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AB" w:rsidRDefault="00921E94">
      <w:pPr>
        <w:pStyle w:val="NoSpacing"/>
        <w:rPr>
          <w:rFonts w:asciiTheme="minorHAnsi" w:eastAsia="Segoe UI" w:hAnsiTheme="minorHAnsi" w:cstheme="minorHAnsi"/>
          <w:b/>
          <w:color w:val="000000" w:themeColor="text1"/>
          <w:sz w:val="20"/>
          <w:szCs w:val="20"/>
        </w:rPr>
      </w:pPr>
      <w:r>
        <w:rPr>
          <w:rFonts w:asciiTheme="minorHAnsi" w:eastAsia="Calibri" w:hAnsiTheme="minorHAnsi" w:cstheme="minorHAnsi"/>
          <w:b/>
          <w:color w:val="000000" w:themeColor="text1"/>
          <w:sz w:val="20"/>
          <w:szCs w:val="20"/>
        </w:rPr>
        <w:t>Lakshmi Anusha</w:t>
      </w:r>
    </w:p>
    <w:p w:rsidR="003E61AB" w:rsidRDefault="00921E94">
      <w:pPr>
        <w:pStyle w:val="NoSpacing"/>
        <w:rPr>
          <w:rFonts w:asciiTheme="minorHAnsi" w:hAnsiTheme="minorHAnsi" w:cstheme="minorHAnsi"/>
          <w:b/>
          <w:sz w:val="20"/>
          <w:szCs w:val="20"/>
        </w:rPr>
      </w:pPr>
      <w:r>
        <w:rPr>
          <w:rFonts w:asciiTheme="minorHAnsi" w:eastAsia="Segoe UI" w:hAnsiTheme="minorHAnsi" w:cstheme="minorHAnsi"/>
          <w:b/>
          <w:color w:val="000000" w:themeColor="text1"/>
          <w:sz w:val="20"/>
          <w:szCs w:val="20"/>
        </w:rPr>
        <w:t>Lead Automation</w:t>
      </w:r>
      <w:r w:rsidR="003F70D2">
        <w:rPr>
          <w:rFonts w:asciiTheme="minorHAnsi" w:eastAsia="Segoe UI" w:hAnsiTheme="minorHAnsi" w:cstheme="minorHAnsi"/>
          <w:b/>
          <w:color w:val="000000" w:themeColor="text1"/>
          <w:sz w:val="20"/>
          <w:szCs w:val="20"/>
        </w:rPr>
        <w:t>/Manual</w:t>
      </w:r>
      <w:r>
        <w:rPr>
          <w:rFonts w:asciiTheme="minorHAnsi" w:eastAsia="Segoe UI" w:hAnsiTheme="minorHAnsi" w:cstheme="minorHAnsi"/>
          <w:b/>
          <w:color w:val="000000" w:themeColor="text1"/>
          <w:sz w:val="20"/>
          <w:szCs w:val="20"/>
        </w:rPr>
        <w:t xml:space="preserve"> Test Engineer</w:t>
      </w:r>
      <w:r>
        <w:rPr>
          <w:rFonts w:asciiTheme="minorHAnsi" w:eastAsia="Segoe UI" w:hAnsiTheme="minorHAnsi" w:cstheme="minorHAnsi"/>
          <w:b/>
          <w:color w:val="000000" w:themeColor="text1"/>
          <w:sz w:val="20"/>
          <w:szCs w:val="20"/>
        </w:rPr>
        <w:tab/>
      </w:r>
      <w:r>
        <w:rPr>
          <w:rFonts w:asciiTheme="minorHAnsi" w:eastAsia="Segoe UI" w:hAnsiTheme="minorHAnsi" w:cstheme="minorHAnsi"/>
          <w:b/>
          <w:sz w:val="20"/>
          <w:szCs w:val="20"/>
        </w:rPr>
        <w:br/>
      </w:r>
      <w:r>
        <w:rPr>
          <w:rStyle w:val="EOPSCXW11265268BCX0"/>
          <w:rFonts w:asciiTheme="minorHAnsi" w:eastAsia="Calibri" w:hAnsiTheme="minorHAnsi" w:cstheme="minorHAnsi"/>
          <w:color w:val="000000"/>
          <w:sz w:val="20"/>
          <w:szCs w:val="20"/>
        </w:rPr>
        <w:t>  </w:t>
      </w:r>
    </w:p>
    <w:p w:rsidR="003E61AB" w:rsidRDefault="00921E94">
      <w:pPr>
        <w:pStyle w:val="NoSpacing"/>
        <w:rPr>
          <w:rFonts w:asciiTheme="minorHAnsi" w:eastAsia="Segoe UI" w:hAnsiTheme="minorHAnsi" w:cstheme="minorHAnsi"/>
          <w:b/>
          <w:sz w:val="20"/>
          <w:szCs w:val="20"/>
        </w:rPr>
      </w:pPr>
      <w:r>
        <w:rPr>
          <w:rStyle w:val="NormalTextRunSCXW11265268BCX0"/>
          <w:rFonts w:asciiTheme="minorHAnsi" w:eastAsia="Calibri Light" w:hAnsiTheme="minorHAnsi" w:cstheme="minorHAnsi"/>
          <w:b/>
          <w:sz w:val="20"/>
          <w:szCs w:val="20"/>
        </w:rPr>
        <w:t>Professional Summary:</w:t>
      </w:r>
      <w:r>
        <w:rPr>
          <w:rStyle w:val="EOPSCXW11265268BCX0"/>
          <w:rFonts w:asciiTheme="minorHAnsi" w:eastAsia="Calibri Light" w:hAnsiTheme="minorHAnsi" w:cstheme="minorHAnsi"/>
          <w:b/>
          <w:sz w:val="20"/>
          <w:szCs w:val="20"/>
        </w:rPr>
        <w:t> </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9+ years of experience in the IT Industry in Manual </w:t>
      </w:r>
      <w:r>
        <w:rPr>
          <w:rStyle w:val="NormalTextRunContextualSpellingAndGrammarErrorV2ThemedSCXW11265268BCX0"/>
          <w:rFonts w:asciiTheme="minorHAnsi" w:eastAsia="Calibri" w:hAnsiTheme="minorHAnsi" w:cstheme="minorHAnsi"/>
          <w:sz w:val="20"/>
          <w:szCs w:val="20"/>
        </w:rPr>
        <w:t>Testing (</w:t>
      </w:r>
      <w:r w:rsidR="00883149">
        <w:rPr>
          <w:rStyle w:val="NormalTextRunSCXW11265268BCX0"/>
          <w:rFonts w:asciiTheme="minorHAnsi" w:eastAsia="Calibri" w:hAnsiTheme="minorHAnsi" w:cstheme="minorHAnsi"/>
          <w:sz w:val="20"/>
          <w:szCs w:val="20"/>
        </w:rPr>
        <w:t>Web-based</w:t>
      </w:r>
      <w:r>
        <w:rPr>
          <w:rStyle w:val="NormalTextRunSCXW11265268BCX0"/>
          <w:rFonts w:asciiTheme="minorHAnsi" w:eastAsia="Calibri" w:hAnsiTheme="minorHAnsi" w:cstheme="minorHAnsi"/>
          <w:sz w:val="20"/>
          <w:szCs w:val="20"/>
        </w:rPr>
        <w:t xml:space="preserve">/ Mobile/ Backend/Database) and Automation </w:t>
      </w:r>
      <w:r>
        <w:rPr>
          <w:rStyle w:val="TextRunSCXW11265268BCX0"/>
          <w:rFonts w:asciiTheme="minorHAnsi" w:eastAsia="Calibri" w:hAnsiTheme="minorHAnsi" w:cstheme="minorHAnsi"/>
          <w:sz w:val="20"/>
          <w:szCs w:val="20"/>
        </w:rPr>
        <w:t>Testing.</w:t>
      </w:r>
      <w:r>
        <w:rPr>
          <w:rStyle w:val="EOPSCXW11265268BCX0"/>
          <w:rFonts w:asciiTheme="minorHAnsi" w:eastAsia="Calibri" w:hAnsiTheme="minorHAnsi" w:cstheme="minorHAnsi"/>
          <w:sz w:val="20"/>
          <w:szCs w:val="20"/>
        </w:rPr>
        <w:t> </w:t>
      </w:r>
    </w:p>
    <w:p w:rsidR="003E61AB" w:rsidRDefault="00921E94">
      <w:pPr>
        <w:pStyle w:val="NoSpacing"/>
        <w:numPr>
          <w:ilvl w:val="0"/>
          <w:numId w:val="1"/>
        </w:numPr>
        <w:rPr>
          <w:rFonts w:asciiTheme="minorHAnsi" w:eastAsia="Calibri" w:hAnsiTheme="minorHAnsi" w:cstheme="minorHAnsi"/>
          <w:sz w:val="20"/>
          <w:szCs w:val="20"/>
        </w:rPr>
      </w:pPr>
      <w:r>
        <w:rPr>
          <w:rStyle w:val="EOPSCXW11265268BCX0"/>
          <w:rFonts w:asciiTheme="minorHAnsi" w:eastAsia="Calibri" w:hAnsiTheme="minorHAnsi" w:cstheme="minorHAnsi"/>
          <w:sz w:val="20"/>
          <w:szCs w:val="20"/>
        </w:rPr>
        <w:t xml:space="preserve">Strong domain Experience </w:t>
      </w:r>
      <w:r w:rsidR="00883149">
        <w:rPr>
          <w:rStyle w:val="EOPSCXW11265268BCX0"/>
          <w:rFonts w:asciiTheme="minorHAnsi" w:eastAsia="Calibri" w:hAnsiTheme="minorHAnsi" w:cstheme="minorHAnsi"/>
          <w:sz w:val="20"/>
          <w:szCs w:val="20"/>
        </w:rPr>
        <w:t>in</w:t>
      </w:r>
      <w:r>
        <w:rPr>
          <w:rStyle w:val="EOPSCXW11265268BCX0"/>
          <w:rFonts w:asciiTheme="minorHAnsi" w:eastAsia="Calibri" w:hAnsiTheme="minorHAnsi" w:cstheme="minorHAnsi"/>
          <w:sz w:val="20"/>
          <w:szCs w:val="20"/>
        </w:rPr>
        <w:t xml:space="preserve"> Banking/Insurance/Security/Auditing.</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Strong Experience in Automation testing using </w:t>
      </w:r>
      <w:r>
        <w:rPr>
          <w:rStyle w:val="NormalTextRunSCXW11265268BCX0"/>
          <w:rFonts w:asciiTheme="minorHAnsi" w:eastAsia="Calibri" w:hAnsiTheme="minorHAnsi" w:cstheme="minorHAnsi"/>
          <w:b/>
          <w:sz w:val="20"/>
          <w:szCs w:val="20"/>
        </w:rPr>
        <w:t>JAVA with Selenium</w:t>
      </w:r>
      <w:r>
        <w:rPr>
          <w:rStyle w:val="NormalTextRunSCXW11265268BCX0"/>
          <w:rFonts w:asciiTheme="minorHAnsi" w:eastAsia="Calibri" w:hAnsiTheme="minorHAnsi" w:cstheme="minorHAnsi"/>
          <w:sz w:val="20"/>
          <w:szCs w:val="20"/>
        </w:rPr>
        <w:t>,</w:t>
      </w:r>
      <w:r w:rsidR="00883149">
        <w:rPr>
          <w:rStyle w:val="NormalTextRunSCXW11265268BCX0"/>
          <w:rFonts w:asciiTheme="minorHAnsi" w:eastAsia="Calibri" w:hAnsiTheme="minorHAnsi" w:cstheme="minorHAnsi"/>
          <w:sz w:val="20"/>
          <w:szCs w:val="20"/>
        </w:rPr>
        <w:t xml:space="preserve"> </w:t>
      </w:r>
      <w:proofErr w:type="spellStart"/>
      <w:r>
        <w:rPr>
          <w:rStyle w:val="NormalTextRunSCXW11265268BCX0"/>
          <w:rFonts w:asciiTheme="minorHAnsi" w:eastAsia="Calibri" w:hAnsiTheme="minorHAnsi" w:cstheme="minorHAnsi"/>
          <w:b/>
          <w:bCs/>
          <w:sz w:val="20"/>
          <w:szCs w:val="20"/>
        </w:rPr>
        <w:t>Javascript</w:t>
      </w:r>
      <w:proofErr w:type="spellEnd"/>
      <w:r>
        <w:rPr>
          <w:rStyle w:val="NormalTextRunSCXW11265268BCX0"/>
          <w:rFonts w:asciiTheme="minorHAnsi" w:eastAsia="Calibri" w:hAnsiTheme="minorHAnsi" w:cstheme="minorHAnsi"/>
          <w:sz w:val="20"/>
          <w:szCs w:val="20"/>
        </w:rPr>
        <w:t xml:space="preserve">, </w:t>
      </w:r>
      <w:proofErr w:type="spellStart"/>
      <w:r>
        <w:rPr>
          <w:rStyle w:val="NormalTextRunSCXW11265268BCX0"/>
          <w:rFonts w:asciiTheme="minorHAnsi" w:eastAsia="Calibri" w:hAnsiTheme="minorHAnsi" w:cstheme="minorHAnsi"/>
          <w:b/>
          <w:sz w:val="20"/>
          <w:szCs w:val="20"/>
        </w:rPr>
        <w:t>TestNG</w:t>
      </w:r>
      <w:proofErr w:type="spellEnd"/>
      <w:r>
        <w:rPr>
          <w:rStyle w:val="NormalTextRunSCXW11265268BCX0"/>
          <w:rFonts w:asciiTheme="minorHAnsi" w:eastAsia="Calibri" w:hAnsiTheme="minorHAnsi" w:cstheme="minorHAnsi"/>
          <w:sz w:val="20"/>
          <w:szCs w:val="20"/>
        </w:rPr>
        <w:t xml:space="preserve">, </w:t>
      </w:r>
      <w:r>
        <w:rPr>
          <w:rStyle w:val="NormalTextRunSCXW11265268BCX0"/>
          <w:rFonts w:asciiTheme="minorHAnsi" w:eastAsia="Calibri" w:hAnsiTheme="minorHAnsi" w:cstheme="minorHAnsi"/>
          <w:b/>
          <w:sz w:val="20"/>
          <w:szCs w:val="20"/>
        </w:rPr>
        <w:t xml:space="preserve">Maven </w:t>
      </w:r>
      <w:r>
        <w:rPr>
          <w:rStyle w:val="NormalTextRunSCXW11265268BCX0"/>
          <w:rFonts w:asciiTheme="minorHAnsi" w:eastAsia="Calibri" w:hAnsiTheme="minorHAnsi" w:cstheme="minorHAnsi"/>
          <w:sz w:val="20"/>
          <w:szCs w:val="20"/>
        </w:rPr>
        <w:t xml:space="preserve">&amp; </w:t>
      </w:r>
      <w:r>
        <w:rPr>
          <w:rStyle w:val="NormalTextRunSCXW11265268BCX0"/>
          <w:rFonts w:asciiTheme="minorHAnsi" w:eastAsia="Calibri" w:hAnsiTheme="minorHAnsi" w:cstheme="minorHAnsi"/>
          <w:b/>
          <w:sz w:val="20"/>
          <w:szCs w:val="20"/>
        </w:rPr>
        <w:t xml:space="preserve">BDD (Cucumber), Postman, </w:t>
      </w:r>
      <w:r w:rsidR="00883149">
        <w:rPr>
          <w:rStyle w:val="NormalTextRunSCXW11265268BCX0"/>
          <w:rFonts w:asciiTheme="minorHAnsi" w:eastAsia="Calibri" w:hAnsiTheme="minorHAnsi" w:cstheme="minorHAnsi"/>
          <w:b/>
          <w:sz w:val="20"/>
          <w:szCs w:val="20"/>
        </w:rPr>
        <w:t xml:space="preserve">and </w:t>
      </w:r>
      <w:proofErr w:type="spellStart"/>
      <w:r>
        <w:rPr>
          <w:rStyle w:val="NormalTextRunSCXW11265268BCX0"/>
          <w:rFonts w:asciiTheme="minorHAnsi" w:eastAsia="Calibri" w:hAnsiTheme="minorHAnsi" w:cstheme="minorHAnsi"/>
          <w:b/>
          <w:sz w:val="20"/>
          <w:szCs w:val="20"/>
        </w:rPr>
        <w:t>SoapUI</w:t>
      </w:r>
      <w:proofErr w:type="spellEnd"/>
      <w:r>
        <w:rPr>
          <w:rStyle w:val="NormalTextRunSCXW11265268BCX0"/>
          <w:rFonts w:asciiTheme="minorHAnsi" w:eastAsia="Calibri" w:hAnsiTheme="minorHAnsi" w:cstheme="minorHAnsi"/>
          <w:b/>
          <w:sz w:val="20"/>
          <w:szCs w:val="20"/>
        </w:rPr>
        <w:t>.</w:t>
      </w:r>
    </w:p>
    <w:p w:rsidR="003E61AB" w:rsidRDefault="00921E94">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 xml:space="preserve">Developed </w:t>
      </w:r>
      <w:r w:rsidR="00883149">
        <w:rPr>
          <w:rFonts w:asciiTheme="minorHAnsi" w:eastAsia="Calibri" w:hAnsiTheme="minorHAnsi"/>
          <w:sz w:val="20"/>
          <w:szCs w:val="20"/>
        </w:rPr>
        <w:t xml:space="preserve">a </w:t>
      </w:r>
      <w:r>
        <w:rPr>
          <w:rFonts w:asciiTheme="minorHAnsi" w:eastAsia="Calibri" w:hAnsiTheme="minorHAnsi"/>
          <w:sz w:val="20"/>
          <w:szCs w:val="20"/>
        </w:rPr>
        <w:t>comprehensive Test Strategy document outlining the infusion of quality throughout the Software Development Life Cycle (</w:t>
      </w:r>
      <w:r>
        <w:rPr>
          <w:rFonts w:asciiTheme="minorHAnsi" w:eastAsia="Calibri" w:hAnsiTheme="minorHAnsi"/>
          <w:b/>
          <w:bCs/>
          <w:sz w:val="20"/>
          <w:szCs w:val="20"/>
        </w:rPr>
        <w:t>SDLC</w:t>
      </w:r>
      <w:r>
        <w:rPr>
          <w:rFonts w:asciiTheme="minorHAnsi" w:eastAsia="Calibri" w:hAnsiTheme="minorHAnsi"/>
          <w:sz w:val="20"/>
          <w:szCs w:val="20"/>
        </w:rPr>
        <w:t>) process, ensuring alignment with project objectives and stakeholder expectations.</w:t>
      </w:r>
    </w:p>
    <w:p w:rsidR="003E61AB" w:rsidRDefault="00921E94">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Designed Test Scenarios for various business entities and their relationships, facilitating thorough testing coverage and requirement validation.</w:t>
      </w:r>
    </w:p>
    <w:p w:rsidR="003E61AB" w:rsidRDefault="00921E94">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 xml:space="preserve">Established a </w:t>
      </w:r>
      <w:r>
        <w:rPr>
          <w:rFonts w:asciiTheme="minorHAnsi" w:eastAsia="Calibri" w:hAnsiTheme="minorHAnsi"/>
          <w:b/>
          <w:bCs/>
          <w:sz w:val="20"/>
          <w:szCs w:val="20"/>
        </w:rPr>
        <w:t>Traceability Matrix</w:t>
      </w:r>
      <w:r>
        <w:rPr>
          <w:rFonts w:asciiTheme="minorHAnsi" w:eastAsia="Calibri" w:hAnsiTheme="minorHAnsi"/>
          <w:sz w:val="20"/>
          <w:szCs w:val="20"/>
        </w:rPr>
        <w:t xml:space="preserve"> correlating business rules, use cases, and corresponding test scenarios, ensuring comprehensive test coverage and alignment with business objectives.</w:t>
      </w:r>
    </w:p>
    <w:p w:rsidR="003E61AB" w:rsidRDefault="00921E94">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 xml:space="preserve">Formulated a detailed Functional Test Plan, encompassing </w:t>
      </w:r>
      <w:proofErr w:type="gramStart"/>
      <w:r>
        <w:rPr>
          <w:rFonts w:asciiTheme="minorHAnsi" w:eastAsia="Calibri" w:hAnsiTheme="minorHAnsi"/>
          <w:sz w:val="20"/>
          <w:szCs w:val="20"/>
        </w:rPr>
        <w:t>the who</w:t>
      </w:r>
      <w:proofErr w:type="gramEnd"/>
      <w:r>
        <w:rPr>
          <w:rFonts w:asciiTheme="minorHAnsi" w:eastAsia="Calibri" w:hAnsiTheme="minorHAnsi"/>
          <w:sz w:val="20"/>
          <w:szCs w:val="20"/>
        </w:rPr>
        <w:t>, what, where, how, and why of each business function testing, facilitating efficient and effective testing execution.</w:t>
      </w:r>
    </w:p>
    <w:p w:rsidR="003E61AB" w:rsidRDefault="00921E94">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 xml:space="preserve">Orchestrated </w:t>
      </w:r>
      <w:r>
        <w:rPr>
          <w:rFonts w:asciiTheme="minorHAnsi" w:eastAsia="Calibri" w:hAnsiTheme="minorHAnsi"/>
          <w:b/>
          <w:bCs/>
          <w:sz w:val="20"/>
          <w:szCs w:val="20"/>
        </w:rPr>
        <w:t>User Acceptance</w:t>
      </w:r>
      <w:r>
        <w:rPr>
          <w:rFonts w:asciiTheme="minorHAnsi" w:eastAsia="Calibri" w:hAnsiTheme="minorHAnsi"/>
          <w:sz w:val="20"/>
          <w:szCs w:val="20"/>
        </w:rPr>
        <w:t xml:space="preserve"> Test plan, actively involving users in decision-making processes regarding testing specific business scenarios, ensuring alignment with user expectations and acceptance criteria.</w:t>
      </w:r>
    </w:p>
    <w:p w:rsidR="003E61AB" w:rsidRDefault="00921E94">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 xml:space="preserve">Spearheaded various activities including </w:t>
      </w:r>
      <w:r>
        <w:rPr>
          <w:rFonts w:asciiTheme="minorHAnsi" w:eastAsia="Calibri" w:hAnsiTheme="minorHAnsi"/>
          <w:b/>
          <w:bCs/>
          <w:sz w:val="20"/>
          <w:szCs w:val="20"/>
        </w:rPr>
        <w:t xml:space="preserve">SQL </w:t>
      </w:r>
      <w:r>
        <w:rPr>
          <w:rFonts w:asciiTheme="minorHAnsi" w:eastAsia="Calibri" w:hAnsiTheme="minorHAnsi"/>
          <w:sz w:val="20"/>
          <w:szCs w:val="20"/>
        </w:rPr>
        <w:t>query creation for data validation, participation in requirement analysis meetings, and executing functional test cases, ensuring robust testing coverage and adherence to project timelines.</w:t>
      </w:r>
    </w:p>
    <w:p w:rsidR="003E61AB" w:rsidRDefault="00921E94">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Provided training to the user population on UAT tools, enabling stakeholders to effectively participate in the testing process and providing valuable feedback.</w:t>
      </w:r>
    </w:p>
    <w:p w:rsidR="003E61AB" w:rsidRDefault="00921E94">
      <w:pPr>
        <w:pStyle w:val="NoSpacing"/>
        <w:numPr>
          <w:ilvl w:val="0"/>
          <w:numId w:val="1"/>
        </w:numPr>
        <w:rPr>
          <w:rFonts w:asciiTheme="minorHAnsi" w:eastAsia="Calibri" w:hAnsiTheme="minorHAnsi" w:cstheme="minorHAnsi"/>
          <w:sz w:val="20"/>
          <w:szCs w:val="20"/>
        </w:rPr>
      </w:pPr>
      <w:r>
        <w:rPr>
          <w:rFonts w:asciiTheme="minorHAnsi" w:eastAsia="Calibri" w:hAnsiTheme="minorHAnsi"/>
          <w:sz w:val="20"/>
          <w:szCs w:val="20"/>
        </w:rPr>
        <w:t>Led automation testing efforts, including the creation of automated test scripts and coordination of the automation team, enhancing testing efficiency and reducing manual efforts.</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Expertise in writing </w:t>
      </w:r>
      <w:r>
        <w:rPr>
          <w:rStyle w:val="NormalTextRunSCXW11265268BCX0"/>
          <w:rFonts w:asciiTheme="minorHAnsi" w:eastAsia="Calibri" w:hAnsiTheme="minorHAnsi" w:cstheme="minorHAnsi"/>
          <w:b/>
          <w:sz w:val="20"/>
          <w:szCs w:val="20"/>
        </w:rPr>
        <w:t>x-path</w:t>
      </w:r>
      <w:r>
        <w:rPr>
          <w:rStyle w:val="NormalTextRunSCXW11265268BCX0"/>
          <w:rFonts w:asciiTheme="minorHAnsi" w:eastAsia="Calibri" w:hAnsiTheme="minorHAnsi" w:cstheme="minorHAnsi"/>
          <w:sz w:val="20"/>
          <w:szCs w:val="20"/>
        </w:rPr>
        <w:t xml:space="preserve"> for different objects</w:t>
      </w:r>
      <w:r>
        <w:rPr>
          <w:rStyle w:val="EOPSCXW11265268BCX0"/>
          <w:rFonts w:asciiTheme="minorHAnsi" w:eastAsia="Calibri" w:hAnsiTheme="minorHAnsi" w:cstheme="minorHAnsi"/>
          <w:sz w:val="20"/>
          <w:szCs w:val="20"/>
        </w:rPr>
        <w:t> in Selenium WebDriver</w:t>
      </w:r>
    </w:p>
    <w:p w:rsidR="003E61AB" w:rsidRDefault="00921E94">
      <w:pPr>
        <w:pStyle w:val="NoSpacing"/>
        <w:numPr>
          <w:ilvl w:val="0"/>
          <w:numId w:val="1"/>
        </w:numPr>
        <w:rPr>
          <w:rStyle w:val="EOP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Involved in </w:t>
      </w:r>
      <w:r>
        <w:rPr>
          <w:rStyle w:val="NormalTextRunSCXW11265268BCX0"/>
          <w:rFonts w:asciiTheme="minorHAnsi" w:eastAsia="Calibri" w:hAnsiTheme="minorHAnsi" w:cstheme="minorHAnsi"/>
          <w:b/>
          <w:sz w:val="20"/>
          <w:szCs w:val="20"/>
        </w:rPr>
        <w:t>writing methods</w:t>
      </w:r>
      <w:r>
        <w:rPr>
          <w:rStyle w:val="NormalTextRunSCXW11265268BCX0"/>
          <w:rFonts w:asciiTheme="minorHAnsi" w:eastAsia="Calibri" w:hAnsiTheme="minorHAnsi" w:cstheme="minorHAnsi"/>
          <w:sz w:val="20"/>
          <w:szCs w:val="20"/>
        </w:rPr>
        <w:t xml:space="preserve"> and </w:t>
      </w:r>
      <w:r>
        <w:rPr>
          <w:rStyle w:val="NormalTextRunSCXW11265268BCX0"/>
          <w:rFonts w:asciiTheme="minorHAnsi" w:eastAsia="Calibri" w:hAnsiTheme="minorHAnsi" w:cstheme="minorHAnsi"/>
          <w:b/>
          <w:sz w:val="20"/>
          <w:szCs w:val="20"/>
        </w:rPr>
        <w:t>test scripts</w:t>
      </w:r>
      <w:r>
        <w:rPr>
          <w:rStyle w:val="NormalTextRunSCXW11265268BCX0"/>
          <w:rFonts w:asciiTheme="minorHAnsi" w:eastAsia="Calibri" w:hAnsiTheme="minorHAnsi" w:cstheme="minorHAnsi"/>
          <w:sz w:val="20"/>
          <w:szCs w:val="20"/>
        </w:rPr>
        <w:t xml:space="preserve"> to automate test cases.</w:t>
      </w:r>
      <w:r>
        <w:rPr>
          <w:rStyle w:val="EOPSCXW11265268BCX0"/>
          <w:rFonts w:asciiTheme="minorHAnsi" w:eastAsia="Calibri" w:hAnsiTheme="minorHAnsi" w:cstheme="minorHAnsi"/>
          <w:sz w:val="20"/>
          <w:szCs w:val="20"/>
        </w:rPr>
        <w:t> </w:t>
      </w:r>
    </w:p>
    <w:p w:rsidR="003E61AB" w:rsidRDefault="00921E94">
      <w:pPr>
        <w:pStyle w:val="NoSpacing"/>
        <w:numPr>
          <w:ilvl w:val="0"/>
          <w:numId w:val="1"/>
        </w:numPr>
        <w:rPr>
          <w:rStyle w:val="EOPSCXW11265268BCX0"/>
          <w:rFonts w:asciiTheme="minorHAnsi" w:eastAsia="Calibri" w:hAnsiTheme="minorHAnsi" w:cstheme="minorHAnsi"/>
          <w:sz w:val="20"/>
          <w:szCs w:val="20"/>
        </w:rPr>
      </w:pPr>
      <w:r>
        <w:rPr>
          <w:rFonts w:ascii="Segoe UI" w:eastAsia="Segoe UI" w:hAnsi="Segoe UI" w:cs="Segoe UI"/>
          <w:color w:val="0D0D0D"/>
          <w:sz w:val="19"/>
          <w:szCs w:val="19"/>
          <w:shd w:val="clear" w:color="auto" w:fill="FFFFFF"/>
        </w:rPr>
        <w:t xml:space="preserve">Expertise in Object-Oriented Programming principles </w:t>
      </w:r>
      <w:r w:rsidR="00883149">
        <w:rPr>
          <w:rFonts w:ascii="Segoe UI" w:eastAsia="Segoe UI" w:hAnsi="Segoe UI" w:cs="Segoe UI"/>
          <w:color w:val="0D0D0D"/>
          <w:sz w:val="19"/>
          <w:szCs w:val="19"/>
          <w:shd w:val="clear" w:color="auto" w:fill="FFFFFF"/>
        </w:rPr>
        <w:t>(OOPS</w:t>
      </w:r>
      <w:r>
        <w:rPr>
          <w:rFonts w:ascii="Segoe UI" w:eastAsia="Segoe UI" w:hAnsi="Segoe UI" w:cs="Segoe UI"/>
          <w:color w:val="0D0D0D"/>
          <w:sz w:val="19"/>
          <w:szCs w:val="19"/>
          <w:shd w:val="clear" w:color="auto" w:fill="FFFFFF"/>
        </w:rPr>
        <w:t>), which enhances understanding of software design and testing methodologies.</w:t>
      </w:r>
    </w:p>
    <w:p w:rsidR="003E61AB" w:rsidRDefault="00921E94">
      <w:pPr>
        <w:pStyle w:val="NoSpacing"/>
        <w:numPr>
          <w:ilvl w:val="0"/>
          <w:numId w:val="1"/>
        </w:numPr>
        <w:rPr>
          <w:rFonts w:asciiTheme="minorHAnsi" w:eastAsia="Calibri" w:hAnsiTheme="minorHAnsi" w:cstheme="minorHAnsi"/>
          <w:sz w:val="20"/>
          <w:szCs w:val="20"/>
        </w:rPr>
      </w:pPr>
      <w:r>
        <w:rPr>
          <w:rStyle w:val="EOPSCXW11265268BCX0"/>
          <w:rFonts w:asciiTheme="minorHAnsi" w:eastAsia="Calibri" w:hAnsiTheme="minorHAnsi" w:cstheme="minorHAnsi"/>
          <w:sz w:val="20"/>
          <w:szCs w:val="20"/>
        </w:rPr>
        <w:t xml:space="preserve">Experience in preparing </w:t>
      </w:r>
      <w:r>
        <w:rPr>
          <w:rStyle w:val="EOPSCXW11265268BCX0"/>
          <w:rFonts w:asciiTheme="minorHAnsi" w:eastAsia="Calibri" w:hAnsiTheme="minorHAnsi" w:cstheme="minorHAnsi"/>
          <w:b/>
          <w:bCs/>
          <w:sz w:val="20"/>
          <w:szCs w:val="20"/>
        </w:rPr>
        <w:t xml:space="preserve">Cucumber </w:t>
      </w:r>
      <w:r>
        <w:rPr>
          <w:rStyle w:val="EOPSCXW11265268BCX0"/>
          <w:rFonts w:asciiTheme="minorHAnsi" w:eastAsia="Calibri" w:hAnsiTheme="minorHAnsi" w:cstheme="minorHAnsi"/>
          <w:sz w:val="20"/>
          <w:szCs w:val="20"/>
        </w:rPr>
        <w:t>feature files (user stories) and automating the feature file using Selenium</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Extensively included in executing test scripts for Functional, Regression, and </w:t>
      </w:r>
      <w:r>
        <w:rPr>
          <w:rStyle w:val="NormalTextRunSCXW11265268BCX0"/>
          <w:rFonts w:asciiTheme="minorHAnsi" w:eastAsia="Calibri" w:hAnsiTheme="minorHAnsi" w:cstheme="minorHAnsi"/>
          <w:b/>
          <w:sz w:val="20"/>
          <w:szCs w:val="20"/>
        </w:rPr>
        <w:t>UAT</w:t>
      </w:r>
      <w:r>
        <w:rPr>
          <w:rStyle w:val="NormalTextRunSCXW11265268BCX0"/>
          <w:rFonts w:asciiTheme="minorHAnsi" w:eastAsia="Calibri" w:hAnsiTheme="minorHAnsi" w:cstheme="minorHAnsi"/>
          <w:sz w:val="20"/>
          <w:szCs w:val="20"/>
        </w:rPr>
        <w:t xml:space="preserve"> test cases</w:t>
      </w:r>
      <w:r>
        <w:rPr>
          <w:rStyle w:val="EOPSCXW11265268BCX0"/>
          <w:rFonts w:asciiTheme="minorHAnsi" w:eastAsia="Calibri" w:hAnsiTheme="minorHAnsi" w:cstheme="minorHAnsi"/>
          <w:sz w:val="20"/>
          <w:szCs w:val="20"/>
        </w:rPr>
        <w:t> </w:t>
      </w:r>
    </w:p>
    <w:p w:rsidR="003E61AB" w:rsidRDefault="00921E94">
      <w:pPr>
        <w:pStyle w:val="NoSpacing"/>
        <w:numPr>
          <w:ilvl w:val="0"/>
          <w:numId w:val="1"/>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Experience in cross-browser testing and parallel Test Execution using Selenium WebDriver, and </w:t>
      </w:r>
      <w:proofErr w:type="spellStart"/>
      <w:r>
        <w:rPr>
          <w:rStyle w:val="NormalTextRunSCXW11265268BCX0"/>
          <w:rFonts w:asciiTheme="minorHAnsi" w:eastAsia="Calibri" w:hAnsiTheme="minorHAnsi" w:cstheme="minorHAnsi"/>
          <w:sz w:val="20"/>
          <w:szCs w:val="20"/>
        </w:rPr>
        <w:t>TestNG</w:t>
      </w:r>
      <w:proofErr w:type="spellEnd"/>
      <w:r>
        <w:rPr>
          <w:rStyle w:val="NormalTextRunSCXW11265268BCX0"/>
          <w:rFonts w:asciiTheme="minorHAnsi" w:eastAsia="Calibri" w:hAnsiTheme="minorHAnsi" w:cstheme="minorHAnsi"/>
          <w:sz w:val="20"/>
          <w:szCs w:val="20"/>
        </w:rPr>
        <w:t>.</w:t>
      </w:r>
    </w:p>
    <w:p w:rsidR="003E61AB" w:rsidRDefault="00921E94">
      <w:pPr>
        <w:pStyle w:val="NoSpacing"/>
        <w:numPr>
          <w:ilvl w:val="0"/>
          <w:numId w:val="1"/>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Experience </w:t>
      </w:r>
      <w:r w:rsidR="00477757">
        <w:rPr>
          <w:rStyle w:val="NormalTextRunSCXW11265268BCX0"/>
          <w:rFonts w:asciiTheme="minorHAnsi" w:eastAsia="Calibri" w:hAnsiTheme="minorHAnsi" w:cstheme="minorHAnsi"/>
          <w:sz w:val="20"/>
          <w:szCs w:val="20"/>
        </w:rPr>
        <w:t>with</w:t>
      </w:r>
      <w:r>
        <w:rPr>
          <w:rStyle w:val="NormalTextRunSCXW11265268BCX0"/>
          <w:rFonts w:asciiTheme="minorHAnsi" w:eastAsia="Calibri" w:hAnsiTheme="minorHAnsi" w:cstheme="minorHAnsi"/>
          <w:sz w:val="20"/>
          <w:szCs w:val="20"/>
        </w:rPr>
        <w:t xml:space="preserve"> </w:t>
      </w:r>
      <w:r w:rsidR="00883149">
        <w:rPr>
          <w:rStyle w:val="NormalTextRunSCXW11265268BCX0"/>
          <w:rFonts w:asciiTheme="minorHAnsi" w:eastAsia="Calibri" w:hAnsiTheme="minorHAnsi" w:cstheme="minorHAnsi"/>
          <w:sz w:val="20"/>
          <w:szCs w:val="20"/>
        </w:rPr>
        <w:t>client-server-based</w:t>
      </w:r>
      <w:r>
        <w:rPr>
          <w:rStyle w:val="NormalTextRunSCXW11265268BCX0"/>
          <w:rFonts w:asciiTheme="minorHAnsi" w:eastAsia="Calibri" w:hAnsiTheme="minorHAnsi" w:cstheme="minorHAnsi"/>
          <w:sz w:val="20"/>
          <w:szCs w:val="20"/>
        </w:rPr>
        <w:t xml:space="preserve"> </w:t>
      </w:r>
      <w:r w:rsidR="00477757">
        <w:rPr>
          <w:rStyle w:val="NormalTextRunSCXW11265268BCX0"/>
          <w:rFonts w:asciiTheme="minorHAnsi" w:eastAsia="Calibri" w:hAnsiTheme="minorHAnsi" w:cstheme="minorHAnsi"/>
          <w:sz w:val="20"/>
          <w:szCs w:val="20"/>
        </w:rPr>
        <w:t>applications</w:t>
      </w:r>
      <w:r>
        <w:rPr>
          <w:rStyle w:val="NormalTextRunSCXW11265268BCX0"/>
          <w:rFonts w:asciiTheme="minorHAnsi" w:eastAsia="Calibri" w:hAnsiTheme="minorHAnsi" w:cstheme="minorHAnsi"/>
          <w:sz w:val="20"/>
          <w:szCs w:val="20"/>
        </w:rPr>
        <w:t>, configuring/</w:t>
      </w:r>
      <w:r w:rsidR="00883149">
        <w:rPr>
          <w:rStyle w:val="NormalTextRunSCXW11265268BCX0"/>
          <w:rFonts w:asciiTheme="minorHAnsi" w:eastAsia="Calibri" w:hAnsiTheme="minorHAnsi" w:cstheme="minorHAnsi"/>
          <w:sz w:val="20"/>
          <w:szCs w:val="20"/>
        </w:rPr>
        <w:t>deployment</w:t>
      </w:r>
      <w:r>
        <w:rPr>
          <w:rStyle w:val="NormalTextRunSCXW11265268BCX0"/>
          <w:rFonts w:asciiTheme="minorHAnsi" w:eastAsia="Calibri" w:hAnsiTheme="minorHAnsi" w:cstheme="minorHAnsi"/>
          <w:sz w:val="20"/>
          <w:szCs w:val="20"/>
        </w:rPr>
        <w:t xml:space="preserve"> of WAR/JAR files using IBM </w:t>
      </w:r>
      <w:proofErr w:type="spellStart"/>
      <w:r>
        <w:rPr>
          <w:rStyle w:val="NormalTextRunSCXW11265268BCX0"/>
          <w:rFonts w:asciiTheme="minorHAnsi" w:eastAsia="Calibri" w:hAnsiTheme="minorHAnsi" w:cstheme="minorHAnsi"/>
          <w:sz w:val="20"/>
          <w:szCs w:val="20"/>
        </w:rPr>
        <w:t>Websphere</w:t>
      </w:r>
      <w:proofErr w:type="spellEnd"/>
      <w:r>
        <w:rPr>
          <w:rStyle w:val="NormalTextRunSCXW11265268BCX0"/>
          <w:rFonts w:asciiTheme="minorHAnsi" w:eastAsia="Calibri" w:hAnsiTheme="minorHAnsi" w:cstheme="minorHAnsi"/>
          <w:sz w:val="20"/>
          <w:szCs w:val="20"/>
        </w:rPr>
        <w:t xml:space="preserve"> for backend/frontend environment setup.</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Executed test scripts on different browsers </w:t>
      </w:r>
      <w:r>
        <w:rPr>
          <w:rStyle w:val="TextRunSCXW11265268BCX0"/>
          <w:rFonts w:asciiTheme="minorHAnsi" w:eastAsia="Calibri" w:hAnsiTheme="minorHAnsi" w:cstheme="minorHAnsi"/>
          <w:b/>
          <w:sz w:val="20"/>
          <w:szCs w:val="20"/>
        </w:rPr>
        <w:t>IE</w:t>
      </w:r>
      <w:r>
        <w:rPr>
          <w:rStyle w:val="NormalTextRunSCXW11265268BCX0"/>
          <w:rFonts w:asciiTheme="minorHAnsi" w:eastAsia="Calibri" w:hAnsiTheme="minorHAnsi" w:cstheme="minorHAnsi"/>
          <w:b/>
          <w:sz w:val="20"/>
          <w:szCs w:val="20"/>
        </w:rPr>
        <w:t>, Firefox &amp; Google Chrome.</w:t>
      </w:r>
      <w:r>
        <w:rPr>
          <w:rStyle w:val="EOPSCXW11265268BCX0"/>
          <w:rFonts w:asciiTheme="minorHAnsi" w:eastAsia="Calibri" w:hAnsiTheme="minorHAnsi" w:cstheme="minorHAnsi"/>
          <w:sz w:val="20"/>
          <w:szCs w:val="20"/>
        </w:rPr>
        <w:t> </w:t>
      </w:r>
    </w:p>
    <w:p w:rsidR="003E61AB" w:rsidRDefault="00921E94">
      <w:pPr>
        <w:pStyle w:val="NoSpacing"/>
        <w:numPr>
          <w:ilvl w:val="0"/>
          <w:numId w:val="1"/>
        </w:numPr>
        <w:rPr>
          <w:rFonts w:asciiTheme="minorHAnsi" w:eastAsia="Calibri" w:hAnsiTheme="minorHAnsi" w:cstheme="minorHAnsi"/>
          <w:sz w:val="20"/>
          <w:szCs w:val="20"/>
        </w:rPr>
      </w:pPr>
      <w:r>
        <w:rPr>
          <w:rFonts w:asciiTheme="minorHAnsi" w:eastAsia="Calibri" w:hAnsiTheme="minorHAnsi" w:cstheme="minorHAnsi"/>
          <w:sz w:val="20"/>
          <w:szCs w:val="20"/>
        </w:rPr>
        <w:t xml:space="preserve">Experience in installation and Administration of various version control tools like </w:t>
      </w:r>
      <w:proofErr w:type="spellStart"/>
      <w:r>
        <w:rPr>
          <w:rFonts w:asciiTheme="minorHAnsi" w:eastAsia="Calibri" w:hAnsiTheme="minorHAnsi" w:cstheme="minorHAnsi"/>
          <w:b/>
          <w:sz w:val="20"/>
          <w:szCs w:val="20"/>
        </w:rPr>
        <w:t>Bitbucket</w:t>
      </w:r>
      <w:proofErr w:type="spellEnd"/>
      <w:r>
        <w:rPr>
          <w:rFonts w:asciiTheme="minorHAnsi" w:eastAsia="Calibri" w:hAnsiTheme="minorHAnsi" w:cstheme="minorHAnsi"/>
          <w:sz w:val="20"/>
          <w:szCs w:val="20"/>
        </w:rPr>
        <w:t xml:space="preserve">, </w:t>
      </w:r>
      <w:r>
        <w:rPr>
          <w:rFonts w:asciiTheme="minorHAnsi" w:eastAsia="Calibri" w:hAnsiTheme="minorHAnsi" w:cstheme="minorHAnsi"/>
          <w:b/>
          <w:sz w:val="20"/>
          <w:szCs w:val="20"/>
        </w:rPr>
        <w:t xml:space="preserve">GitHub, </w:t>
      </w:r>
      <w:r w:rsidR="00477757">
        <w:rPr>
          <w:rFonts w:asciiTheme="minorHAnsi" w:eastAsia="Calibri" w:hAnsiTheme="minorHAnsi" w:cstheme="minorHAnsi"/>
          <w:b/>
          <w:sz w:val="20"/>
          <w:szCs w:val="20"/>
        </w:rPr>
        <w:t>GitHub</w:t>
      </w:r>
      <w:r>
        <w:rPr>
          <w:rFonts w:asciiTheme="minorHAnsi" w:eastAsia="Calibri" w:hAnsiTheme="minorHAnsi" w:cstheme="minorHAnsi"/>
          <w:b/>
          <w:sz w:val="20"/>
          <w:szCs w:val="20"/>
        </w:rPr>
        <w:t xml:space="preserve"> Actions</w:t>
      </w:r>
      <w:r>
        <w:rPr>
          <w:rFonts w:asciiTheme="minorHAnsi" w:eastAsia="Calibri" w:hAnsiTheme="minorHAnsi" w:cstheme="minorHAnsi"/>
          <w:sz w:val="20"/>
          <w:szCs w:val="20"/>
        </w:rPr>
        <w:t xml:space="preserve"> and integrating </w:t>
      </w:r>
      <w:r w:rsidR="00477757">
        <w:rPr>
          <w:rFonts w:asciiTheme="minorHAnsi" w:eastAsia="Calibri" w:hAnsiTheme="minorHAnsi" w:cstheme="minorHAnsi"/>
          <w:sz w:val="20"/>
          <w:szCs w:val="20"/>
        </w:rPr>
        <w:t>them</w:t>
      </w:r>
      <w:bookmarkStart w:id="0" w:name="_GoBack"/>
      <w:bookmarkEnd w:id="0"/>
      <w:r>
        <w:rPr>
          <w:rFonts w:asciiTheme="minorHAnsi" w:eastAsia="Calibri" w:hAnsiTheme="minorHAnsi" w:cstheme="minorHAnsi"/>
          <w:sz w:val="20"/>
          <w:szCs w:val="20"/>
        </w:rPr>
        <w:t xml:space="preserve"> with </w:t>
      </w:r>
      <w:r>
        <w:rPr>
          <w:rFonts w:asciiTheme="minorHAnsi" w:eastAsia="Calibri" w:hAnsiTheme="minorHAnsi" w:cstheme="minorHAnsi"/>
          <w:b/>
          <w:sz w:val="20"/>
          <w:szCs w:val="20"/>
        </w:rPr>
        <w:t>Jenkins</w:t>
      </w:r>
      <w:r>
        <w:rPr>
          <w:rFonts w:asciiTheme="minorHAnsi" w:eastAsia="Calibri" w:hAnsiTheme="minorHAnsi" w:cstheme="minorHAnsi"/>
          <w:sz w:val="20"/>
          <w:szCs w:val="20"/>
        </w:rPr>
        <w:t>.</w:t>
      </w:r>
    </w:p>
    <w:p w:rsidR="003E61AB" w:rsidRDefault="00921E94">
      <w:pPr>
        <w:pStyle w:val="NoSpacing"/>
        <w:numPr>
          <w:ilvl w:val="0"/>
          <w:numId w:val="1"/>
        </w:numPr>
        <w:rPr>
          <w:rFonts w:asciiTheme="minorHAnsi" w:eastAsia="Calibri" w:hAnsiTheme="minorHAnsi" w:cstheme="minorHAnsi"/>
          <w:sz w:val="20"/>
          <w:szCs w:val="20"/>
        </w:rPr>
      </w:pPr>
      <w:r>
        <w:rPr>
          <w:rFonts w:ascii="Segoe UI" w:eastAsia="Segoe UI" w:hAnsi="Segoe UI" w:cs="Segoe UI"/>
          <w:color w:val="0D0D0D"/>
          <w:sz w:val="19"/>
          <w:szCs w:val="19"/>
          <w:shd w:val="clear" w:color="auto" w:fill="FFFFFF"/>
        </w:rPr>
        <w:t>Implemented and managed Continuous Integration/Continuous Deployment (</w:t>
      </w:r>
      <w:r>
        <w:rPr>
          <w:rFonts w:ascii="Segoe UI" w:eastAsia="Segoe UI" w:hAnsi="Segoe UI" w:cs="Segoe UI"/>
          <w:b/>
          <w:bCs/>
          <w:color w:val="0D0D0D"/>
          <w:sz w:val="19"/>
          <w:szCs w:val="19"/>
          <w:shd w:val="clear" w:color="auto" w:fill="FFFFFF"/>
        </w:rPr>
        <w:t>CI/CD</w:t>
      </w:r>
      <w:r>
        <w:rPr>
          <w:rFonts w:ascii="Segoe UI" w:eastAsia="Segoe UI" w:hAnsi="Segoe UI" w:cs="Segoe UI"/>
          <w:color w:val="0D0D0D"/>
          <w:sz w:val="19"/>
          <w:szCs w:val="19"/>
          <w:shd w:val="clear" w:color="auto" w:fill="FFFFFF"/>
        </w:rPr>
        <w:t>) pipelines to automate testing processes and enhance software quality.</w:t>
      </w:r>
    </w:p>
    <w:p w:rsidR="003E61AB" w:rsidRDefault="00921E94">
      <w:pPr>
        <w:pStyle w:val="NoSpacing"/>
        <w:numPr>
          <w:ilvl w:val="0"/>
          <w:numId w:val="1"/>
        </w:numPr>
        <w:rPr>
          <w:rFonts w:asciiTheme="minorHAnsi" w:eastAsia="Calibri" w:hAnsiTheme="minorHAnsi" w:cstheme="minorHAnsi"/>
          <w:sz w:val="20"/>
          <w:szCs w:val="20"/>
        </w:rPr>
      </w:pPr>
      <w:r>
        <w:rPr>
          <w:rFonts w:ascii="Segoe UI" w:eastAsia="Segoe UI" w:hAnsi="Segoe UI" w:cs="Segoe UI"/>
          <w:color w:val="0D0D0D"/>
          <w:sz w:val="19"/>
          <w:szCs w:val="19"/>
          <w:shd w:val="clear" w:color="auto" w:fill="FFFFFF"/>
        </w:rPr>
        <w:t>Leveraged expertise in</w:t>
      </w:r>
      <w:r>
        <w:rPr>
          <w:rFonts w:ascii="Segoe UI" w:eastAsia="Segoe UI" w:hAnsi="Segoe UI" w:cs="Segoe UI"/>
          <w:b/>
          <w:bCs/>
          <w:color w:val="0D0D0D"/>
          <w:sz w:val="19"/>
          <w:szCs w:val="19"/>
          <w:shd w:val="clear" w:color="auto" w:fill="FFFFFF"/>
        </w:rPr>
        <w:t xml:space="preserve"> Azure </w:t>
      </w:r>
      <w:r w:rsidR="00883149">
        <w:rPr>
          <w:rFonts w:ascii="Segoe UI" w:eastAsia="Segoe UI" w:hAnsi="Segoe UI" w:cs="Segoe UI"/>
          <w:b/>
          <w:bCs/>
          <w:color w:val="0D0D0D"/>
          <w:sz w:val="19"/>
          <w:szCs w:val="19"/>
          <w:shd w:val="clear" w:color="auto" w:fill="FFFFFF"/>
        </w:rPr>
        <w:t>DevOps</w:t>
      </w:r>
      <w:r>
        <w:rPr>
          <w:rFonts w:ascii="Segoe UI" w:eastAsia="Segoe UI" w:hAnsi="Segoe UI" w:cs="Segoe UI"/>
          <w:b/>
          <w:bCs/>
          <w:color w:val="0D0D0D"/>
          <w:sz w:val="19"/>
          <w:szCs w:val="19"/>
          <w:shd w:val="clear" w:color="auto" w:fill="FFFFFF"/>
        </w:rPr>
        <w:t>, TFS</w:t>
      </w:r>
      <w:proofErr w:type="gramStart"/>
      <w:r>
        <w:rPr>
          <w:rFonts w:ascii="Segoe UI" w:eastAsia="Segoe UI" w:hAnsi="Segoe UI" w:cs="Segoe UI"/>
          <w:b/>
          <w:bCs/>
          <w:color w:val="0D0D0D"/>
          <w:sz w:val="19"/>
          <w:szCs w:val="19"/>
          <w:shd w:val="clear" w:color="auto" w:fill="FFFFFF"/>
        </w:rPr>
        <w:t xml:space="preserve">, </w:t>
      </w:r>
      <w:r w:rsidR="00477757">
        <w:rPr>
          <w:rFonts w:ascii="Segoe UI" w:eastAsia="Segoe UI" w:hAnsi="Segoe UI" w:cs="Segoe UI"/>
          <w:b/>
          <w:bCs/>
          <w:color w:val="0D0D0D"/>
          <w:sz w:val="19"/>
          <w:szCs w:val="19"/>
          <w:shd w:val="clear" w:color="auto" w:fill="FFFFFF"/>
        </w:rPr>
        <w:t xml:space="preserve"> HP</w:t>
      </w:r>
      <w:proofErr w:type="gramEnd"/>
      <w:r>
        <w:rPr>
          <w:rFonts w:ascii="Segoe UI" w:eastAsia="Segoe UI" w:hAnsi="Segoe UI" w:cs="Segoe UI"/>
          <w:b/>
          <w:bCs/>
          <w:color w:val="0D0D0D"/>
          <w:sz w:val="19"/>
          <w:szCs w:val="19"/>
          <w:shd w:val="clear" w:color="auto" w:fill="FFFFFF"/>
        </w:rPr>
        <w:t xml:space="preserve"> ALM, Jira, </w:t>
      </w:r>
      <w:r w:rsidR="00883149">
        <w:rPr>
          <w:rFonts w:ascii="Segoe UI" w:eastAsia="Segoe UI" w:hAnsi="Segoe UI" w:cs="Segoe UI"/>
          <w:b/>
          <w:bCs/>
          <w:color w:val="0D0D0D"/>
          <w:sz w:val="19"/>
          <w:szCs w:val="19"/>
          <w:shd w:val="clear" w:color="auto" w:fill="FFFFFF"/>
        </w:rPr>
        <w:t xml:space="preserve">and </w:t>
      </w:r>
      <w:r>
        <w:rPr>
          <w:rFonts w:ascii="Segoe UI" w:eastAsia="Segoe UI" w:hAnsi="Segoe UI" w:cs="Segoe UI"/>
          <w:b/>
          <w:bCs/>
          <w:color w:val="0D0D0D"/>
          <w:sz w:val="19"/>
          <w:szCs w:val="19"/>
          <w:shd w:val="clear" w:color="auto" w:fill="FFFFFF"/>
        </w:rPr>
        <w:t xml:space="preserve">Test Rail </w:t>
      </w:r>
      <w:r>
        <w:rPr>
          <w:rFonts w:ascii="Segoe UI" w:eastAsia="Segoe UI" w:hAnsi="Segoe UI" w:cs="Segoe UI"/>
          <w:color w:val="0D0D0D"/>
          <w:sz w:val="19"/>
          <w:szCs w:val="19"/>
          <w:shd w:val="clear" w:color="auto" w:fill="FFFFFF"/>
        </w:rPr>
        <w:t>Test Case management tool to organize, track, and execute test cases efficiently.</w:t>
      </w:r>
    </w:p>
    <w:p w:rsidR="003E61AB" w:rsidRDefault="00921E94">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Proficiently reviewed Release Notes for accuracy and completeness, analyzed test case failures, reported defects and created comprehensive test execution summary reports, ensuring clear communication of testing results and progress to stakeholders.</w:t>
      </w:r>
    </w:p>
    <w:p w:rsidR="003E61AB" w:rsidRDefault="00921E94">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Coordinated test artifacts for version control, designed reports to communicate quality progress, and conducted re-testing of defects as assigned, ensuring the integrity and reliability of testing processes.</w:t>
      </w:r>
    </w:p>
    <w:p w:rsidR="003E61AB" w:rsidRDefault="00921E94">
      <w:pPr>
        <w:pStyle w:val="NoSpacing"/>
        <w:numPr>
          <w:ilvl w:val="0"/>
          <w:numId w:val="1"/>
        </w:numPr>
        <w:rPr>
          <w:rFonts w:asciiTheme="minorHAnsi" w:eastAsia="Calibri" w:hAnsiTheme="minorHAnsi" w:cstheme="minorHAnsi"/>
          <w:sz w:val="20"/>
          <w:szCs w:val="20"/>
        </w:rPr>
      </w:pPr>
      <w:r>
        <w:rPr>
          <w:rFonts w:asciiTheme="minorHAnsi" w:eastAsia="Calibri" w:hAnsiTheme="minorHAnsi"/>
          <w:sz w:val="20"/>
          <w:szCs w:val="20"/>
        </w:rPr>
        <w:t>Validated screens for web accessibility compliance and created automated test scripts using JavaScript, enhancing testing efficiency and effectiveness.</w:t>
      </w:r>
    </w:p>
    <w:p w:rsidR="003E61AB" w:rsidRDefault="00921E94">
      <w:pPr>
        <w:pStyle w:val="NoSpacing"/>
        <w:numPr>
          <w:ilvl w:val="0"/>
          <w:numId w:val="1"/>
        </w:numPr>
        <w:rPr>
          <w:rFonts w:asciiTheme="minorHAnsi" w:eastAsia="Calibri" w:hAnsiTheme="minorHAnsi" w:cstheme="minorHAnsi"/>
          <w:sz w:val="20"/>
          <w:szCs w:val="20"/>
        </w:rPr>
      </w:pPr>
      <w:r>
        <w:rPr>
          <w:rFonts w:asciiTheme="minorHAnsi" w:eastAsia="Calibri" w:hAnsiTheme="minorHAnsi"/>
          <w:sz w:val="20"/>
          <w:szCs w:val="20"/>
        </w:rPr>
        <w:t xml:space="preserve">Validating data migration from source to target with data during different migration </w:t>
      </w:r>
      <w:r w:rsidR="00883149">
        <w:rPr>
          <w:rFonts w:asciiTheme="minorHAnsi" w:eastAsia="Calibri" w:hAnsiTheme="minorHAnsi"/>
          <w:sz w:val="20"/>
          <w:szCs w:val="20"/>
        </w:rPr>
        <w:t>stages.</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Extensive experience in Functional </w:t>
      </w:r>
      <w:r>
        <w:rPr>
          <w:rStyle w:val="TextRunSCXW11265268BCX0"/>
          <w:rFonts w:asciiTheme="minorHAnsi" w:eastAsia="Calibri" w:hAnsiTheme="minorHAnsi" w:cstheme="minorHAnsi"/>
          <w:sz w:val="20"/>
          <w:szCs w:val="20"/>
        </w:rPr>
        <w:t>testing</w:t>
      </w:r>
      <w:r>
        <w:rPr>
          <w:rStyle w:val="NormalTextRunSCXW11265268BCX0"/>
          <w:rFonts w:asciiTheme="minorHAnsi" w:eastAsia="Calibri" w:hAnsiTheme="minorHAnsi" w:cstheme="minorHAnsi"/>
          <w:sz w:val="20"/>
          <w:szCs w:val="20"/>
        </w:rPr>
        <w:t xml:space="preserve">, System </w:t>
      </w:r>
      <w:r>
        <w:rPr>
          <w:rStyle w:val="TextRunSCXW11265268BCX0"/>
          <w:rFonts w:asciiTheme="minorHAnsi" w:eastAsia="Calibri" w:hAnsiTheme="minorHAnsi" w:cstheme="minorHAnsi"/>
          <w:sz w:val="20"/>
          <w:szCs w:val="20"/>
        </w:rPr>
        <w:t>testing</w:t>
      </w:r>
      <w:r>
        <w:rPr>
          <w:rStyle w:val="NormalTextRunSCXW11265268BCX0"/>
          <w:rFonts w:asciiTheme="minorHAnsi" w:eastAsia="Calibri" w:hAnsiTheme="minorHAnsi" w:cstheme="minorHAnsi"/>
          <w:sz w:val="20"/>
          <w:szCs w:val="20"/>
        </w:rPr>
        <w:t xml:space="preserve">, Regression Testing, and End-to-end </w:t>
      </w:r>
      <w:r>
        <w:rPr>
          <w:rStyle w:val="TextRunSCXW11265268BCX0"/>
          <w:rFonts w:asciiTheme="minorHAnsi" w:eastAsia="Calibri" w:hAnsiTheme="minorHAnsi" w:cstheme="minorHAnsi"/>
          <w:sz w:val="20"/>
          <w:szCs w:val="20"/>
        </w:rPr>
        <w:t>testing.</w:t>
      </w:r>
      <w:r>
        <w:rPr>
          <w:rStyle w:val="EOPSCXW11265268BCX0"/>
          <w:rFonts w:asciiTheme="minorHAnsi" w:eastAsia="Calibri" w:hAnsiTheme="minorHAnsi" w:cstheme="minorHAnsi"/>
          <w:sz w:val="20"/>
          <w:szCs w:val="20"/>
        </w:rPr>
        <w:t> </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Worked on </w:t>
      </w:r>
      <w:r>
        <w:rPr>
          <w:rStyle w:val="NormalTextRunSCXW11265268BCX0"/>
          <w:rFonts w:asciiTheme="minorHAnsi" w:eastAsia="Calibri" w:hAnsiTheme="minorHAnsi" w:cstheme="minorHAnsi"/>
          <w:b/>
          <w:sz w:val="20"/>
          <w:szCs w:val="20"/>
        </w:rPr>
        <w:t xml:space="preserve">Waterfall </w:t>
      </w:r>
      <w:r>
        <w:rPr>
          <w:rStyle w:val="NormalTextRunSCXW11265268BCX0"/>
          <w:rFonts w:asciiTheme="minorHAnsi" w:eastAsia="Calibri" w:hAnsiTheme="minorHAnsi" w:cstheme="minorHAnsi"/>
          <w:sz w:val="20"/>
          <w:szCs w:val="20"/>
        </w:rPr>
        <w:t xml:space="preserve">and </w:t>
      </w:r>
      <w:r>
        <w:rPr>
          <w:rStyle w:val="NormalTextRunSCXW11265268BCX0"/>
          <w:rFonts w:asciiTheme="minorHAnsi" w:eastAsia="Calibri" w:hAnsiTheme="minorHAnsi" w:cstheme="minorHAnsi"/>
          <w:b/>
          <w:sz w:val="20"/>
          <w:szCs w:val="20"/>
        </w:rPr>
        <w:t>Agile</w:t>
      </w:r>
      <w:r>
        <w:rPr>
          <w:rStyle w:val="NormalTextRunSCXW11265268BCX0"/>
          <w:rFonts w:asciiTheme="minorHAnsi" w:eastAsia="Calibri" w:hAnsiTheme="minorHAnsi" w:cstheme="minorHAnsi"/>
          <w:sz w:val="20"/>
          <w:szCs w:val="20"/>
        </w:rPr>
        <w:t xml:space="preserve"> Methodology.</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Experience in working on Hybrid, Keyword</w:t>
      </w:r>
      <w:r w:rsidR="00883149">
        <w:rPr>
          <w:rStyle w:val="NormalTextRunSCXW11265268BCX0"/>
          <w:rFonts w:asciiTheme="minorHAnsi" w:eastAsia="Calibri" w:hAnsiTheme="minorHAnsi" w:cstheme="minorHAnsi"/>
          <w:sz w:val="20"/>
          <w:szCs w:val="20"/>
        </w:rPr>
        <w:t>,</w:t>
      </w:r>
      <w:r>
        <w:rPr>
          <w:rStyle w:val="NormalTextRunSCXW11265268BCX0"/>
          <w:rFonts w:asciiTheme="minorHAnsi" w:eastAsia="Calibri" w:hAnsiTheme="minorHAnsi" w:cstheme="minorHAnsi"/>
          <w:sz w:val="20"/>
          <w:szCs w:val="20"/>
        </w:rPr>
        <w:t xml:space="preserve"> and drive </w:t>
      </w:r>
      <w:r w:rsidR="00883149">
        <w:rPr>
          <w:rStyle w:val="NormalTextRunSCXW11265268BCX0"/>
          <w:rFonts w:asciiTheme="minorHAnsi" w:eastAsia="Calibri" w:hAnsiTheme="minorHAnsi" w:cstheme="minorHAnsi"/>
          <w:sz w:val="20"/>
          <w:szCs w:val="20"/>
        </w:rPr>
        <w:t>frameworks</w:t>
      </w:r>
      <w:r>
        <w:rPr>
          <w:rStyle w:val="NormalTextRunSCXW11265268BCX0"/>
          <w:rFonts w:asciiTheme="minorHAnsi" w:eastAsia="Calibri" w:hAnsiTheme="minorHAnsi" w:cstheme="minorHAnsi"/>
          <w:sz w:val="20"/>
          <w:szCs w:val="20"/>
        </w:rPr>
        <w:t>.</w:t>
      </w:r>
      <w:r>
        <w:rPr>
          <w:rStyle w:val="EOPSCXW11265268BCX0"/>
          <w:rFonts w:asciiTheme="minorHAnsi" w:eastAsia="Calibri" w:hAnsiTheme="minorHAnsi" w:cstheme="minorHAnsi"/>
          <w:sz w:val="20"/>
          <w:szCs w:val="20"/>
        </w:rPr>
        <w:t> </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Expertise in Understanding and Analyzing Test Requirements, Tracking changes and actively </w:t>
      </w:r>
      <w:r w:rsidR="00883149">
        <w:rPr>
          <w:rStyle w:val="NormalTextRunSCXW11265268BCX0"/>
          <w:rFonts w:asciiTheme="minorHAnsi" w:eastAsia="Calibri" w:hAnsiTheme="minorHAnsi" w:cstheme="minorHAnsi"/>
          <w:sz w:val="20"/>
          <w:szCs w:val="20"/>
        </w:rPr>
        <w:t>conducting</w:t>
      </w:r>
      <w:r>
        <w:rPr>
          <w:rStyle w:val="NormalTextRunSCXW11265268BCX0"/>
          <w:rFonts w:asciiTheme="minorHAnsi" w:eastAsia="Calibri" w:hAnsiTheme="minorHAnsi"/>
          <w:sz w:val="20"/>
          <w:szCs w:val="20"/>
        </w:rPr>
        <w:t xml:space="preserve"> meetings with Business Analysts, Developers, and Architects </w:t>
      </w:r>
      <w:r w:rsidR="00883149">
        <w:rPr>
          <w:rStyle w:val="NormalTextRunSCXW11265268BCX0"/>
          <w:rFonts w:asciiTheme="minorHAnsi" w:eastAsia="Calibri" w:hAnsiTheme="minorHAnsi"/>
          <w:sz w:val="20"/>
          <w:szCs w:val="20"/>
        </w:rPr>
        <w:t>to</w:t>
      </w:r>
      <w:r>
        <w:rPr>
          <w:rStyle w:val="NormalTextRunSCXW11265268BCX0"/>
          <w:rFonts w:asciiTheme="minorHAnsi" w:eastAsia="Calibri" w:hAnsiTheme="minorHAnsi"/>
          <w:sz w:val="20"/>
          <w:szCs w:val="20"/>
        </w:rPr>
        <w:t xml:space="preserve"> understand requirements.</w:t>
      </w:r>
    </w:p>
    <w:p w:rsidR="003E61AB" w:rsidRDefault="00921E94">
      <w:pPr>
        <w:pStyle w:val="NoSpacing"/>
        <w:numPr>
          <w:ilvl w:val="0"/>
          <w:numId w:val="1"/>
        </w:numPr>
        <w:rPr>
          <w:rFonts w:asciiTheme="minorHAnsi" w:eastAsia="Calibri" w:hAnsiTheme="minorHAnsi" w:cstheme="minorHAnsi"/>
          <w:sz w:val="20"/>
          <w:szCs w:val="20"/>
        </w:rPr>
      </w:pPr>
      <w:r>
        <w:rPr>
          <w:rStyle w:val="EOPSCXW11265268BCX0"/>
          <w:rFonts w:asciiTheme="minorHAnsi" w:eastAsia="Calibri" w:hAnsiTheme="minorHAnsi" w:cstheme="minorHAnsi"/>
          <w:sz w:val="20"/>
          <w:szCs w:val="20"/>
        </w:rPr>
        <w:t xml:space="preserve">Created </w:t>
      </w:r>
      <w:r>
        <w:rPr>
          <w:rStyle w:val="EOPSCXW11265268BCX0"/>
          <w:rFonts w:asciiTheme="minorHAnsi" w:eastAsia="Calibri" w:hAnsiTheme="minorHAnsi" w:cstheme="minorHAnsi"/>
          <w:b/>
          <w:bCs/>
          <w:sz w:val="20"/>
          <w:szCs w:val="20"/>
        </w:rPr>
        <w:t xml:space="preserve">Cypress </w:t>
      </w:r>
      <w:r>
        <w:rPr>
          <w:rStyle w:val="EOPSCXW11265268BCX0"/>
          <w:rFonts w:asciiTheme="minorHAnsi" w:eastAsia="Calibri" w:hAnsiTheme="minorHAnsi" w:cstheme="minorHAnsi"/>
          <w:sz w:val="20"/>
          <w:szCs w:val="20"/>
        </w:rPr>
        <w:t xml:space="preserve">projects in </w:t>
      </w:r>
      <w:r w:rsidR="00883149">
        <w:rPr>
          <w:rStyle w:val="EOPSCXW11265268BCX0"/>
          <w:rFonts w:asciiTheme="minorHAnsi" w:eastAsia="Calibri" w:hAnsiTheme="minorHAnsi" w:cstheme="minorHAnsi"/>
          <w:sz w:val="20"/>
          <w:szCs w:val="20"/>
        </w:rPr>
        <w:t xml:space="preserve">the </w:t>
      </w:r>
      <w:r>
        <w:rPr>
          <w:rStyle w:val="EOPSCXW11265268BCX0"/>
          <w:rFonts w:asciiTheme="minorHAnsi" w:eastAsia="Calibri" w:hAnsiTheme="minorHAnsi" w:cstheme="minorHAnsi"/>
          <w:sz w:val="20"/>
          <w:szCs w:val="20"/>
        </w:rPr>
        <w:t xml:space="preserve">command line and </w:t>
      </w:r>
      <w:proofErr w:type="spellStart"/>
      <w:r>
        <w:rPr>
          <w:rStyle w:val="EOPSCXW11265268BCX0"/>
          <w:rFonts w:asciiTheme="minorHAnsi" w:eastAsia="Calibri" w:hAnsiTheme="minorHAnsi" w:cstheme="minorHAnsi"/>
          <w:sz w:val="20"/>
          <w:szCs w:val="20"/>
        </w:rPr>
        <w:t>bitbucket</w:t>
      </w:r>
      <w:proofErr w:type="spellEnd"/>
      <w:r>
        <w:rPr>
          <w:rStyle w:val="EOPSCXW11265268BCX0"/>
          <w:rFonts w:asciiTheme="minorHAnsi" w:eastAsia="Calibri" w:hAnsiTheme="minorHAnsi" w:cstheme="minorHAnsi"/>
          <w:sz w:val="20"/>
          <w:szCs w:val="20"/>
        </w:rPr>
        <w:t xml:space="preserve"> repository to manage codes.</w:t>
      </w:r>
    </w:p>
    <w:p w:rsidR="003E61AB" w:rsidRDefault="00921E94">
      <w:pPr>
        <w:pStyle w:val="NoSpacing"/>
        <w:numPr>
          <w:ilvl w:val="0"/>
          <w:numId w:val="1"/>
        </w:numPr>
        <w:rPr>
          <w:rFonts w:asciiTheme="minorHAnsi" w:eastAsia="Calibri" w:hAnsiTheme="minorHAnsi" w:cstheme="minorHAnsi"/>
          <w:sz w:val="20"/>
          <w:szCs w:val="20"/>
        </w:rPr>
      </w:pPr>
      <w:r>
        <w:rPr>
          <w:rFonts w:asciiTheme="minorHAnsi" w:hAnsiTheme="minorHAnsi" w:cstheme="minorHAnsi"/>
          <w:color w:val="000000" w:themeColor="text1"/>
          <w:sz w:val="20"/>
          <w:szCs w:val="20"/>
        </w:rPr>
        <w:t xml:space="preserve">Responsible </w:t>
      </w:r>
      <w:r w:rsidR="00883149">
        <w:rPr>
          <w:rFonts w:asciiTheme="minorHAnsi" w:hAnsiTheme="minorHAnsi" w:cstheme="minorHAnsi"/>
          <w:color w:val="000000" w:themeColor="text1"/>
          <w:sz w:val="20"/>
          <w:szCs w:val="20"/>
        </w:rPr>
        <w:t>for verifying</w:t>
      </w:r>
      <w:r>
        <w:rPr>
          <w:rFonts w:asciiTheme="minorHAnsi" w:hAnsiTheme="minorHAnsi" w:cstheme="minorHAnsi"/>
          <w:color w:val="000000" w:themeColor="text1"/>
          <w:sz w:val="20"/>
          <w:szCs w:val="20"/>
        </w:rPr>
        <w:t xml:space="preserve"> REST Web Services </w:t>
      </w:r>
      <w:r>
        <w:rPr>
          <w:rFonts w:asciiTheme="minorHAnsi" w:hAnsiTheme="minorHAnsi" w:cstheme="minorHAnsi"/>
          <w:b/>
          <w:bCs/>
          <w:color w:val="000000" w:themeColor="text1"/>
          <w:sz w:val="20"/>
          <w:szCs w:val="20"/>
        </w:rPr>
        <w:t xml:space="preserve">API’s </w:t>
      </w:r>
      <w:r>
        <w:rPr>
          <w:rFonts w:asciiTheme="minorHAnsi" w:hAnsiTheme="minorHAnsi" w:cstheme="minorHAnsi"/>
          <w:color w:val="000000" w:themeColor="text1"/>
          <w:sz w:val="20"/>
          <w:szCs w:val="20"/>
        </w:rPr>
        <w:t xml:space="preserve">request and </w:t>
      </w:r>
      <w:r w:rsidR="00883149">
        <w:rPr>
          <w:rFonts w:asciiTheme="minorHAnsi" w:hAnsiTheme="minorHAnsi" w:cstheme="minorHAnsi"/>
          <w:color w:val="000000" w:themeColor="text1"/>
          <w:sz w:val="20"/>
          <w:szCs w:val="20"/>
        </w:rPr>
        <w:t>getting</w:t>
      </w:r>
      <w:r>
        <w:rPr>
          <w:rFonts w:asciiTheme="minorHAnsi" w:hAnsiTheme="minorHAnsi" w:cstheme="minorHAnsi"/>
          <w:color w:val="000000" w:themeColor="text1"/>
          <w:sz w:val="20"/>
          <w:szCs w:val="20"/>
        </w:rPr>
        <w:t xml:space="preserve"> valid JSON </w:t>
      </w:r>
      <w:r w:rsidR="00883149">
        <w:rPr>
          <w:rFonts w:asciiTheme="minorHAnsi" w:hAnsiTheme="minorHAnsi" w:cstheme="minorHAnsi"/>
          <w:color w:val="000000" w:themeColor="text1"/>
          <w:sz w:val="20"/>
          <w:szCs w:val="20"/>
        </w:rPr>
        <w:t>responses</w:t>
      </w:r>
      <w:r>
        <w:rPr>
          <w:rFonts w:asciiTheme="minorHAnsi" w:hAnsiTheme="minorHAnsi" w:cstheme="minorHAnsi"/>
          <w:color w:val="000000" w:themeColor="text1"/>
          <w:sz w:val="20"/>
          <w:szCs w:val="20"/>
        </w:rPr>
        <w:t xml:space="preserve"> for the following methods GET, POST, PUT</w:t>
      </w:r>
      <w:r w:rsidR="00883149">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and DELETE.</w:t>
      </w:r>
    </w:p>
    <w:p w:rsidR="003E61AB" w:rsidRDefault="00921E94">
      <w:pPr>
        <w:pStyle w:val="NoSpacing"/>
        <w:numPr>
          <w:ilvl w:val="0"/>
          <w:numId w:val="1"/>
        </w:numPr>
        <w:rPr>
          <w:rFonts w:asciiTheme="minorHAnsi" w:eastAsia="Calibri" w:hAnsiTheme="minorHAnsi" w:cstheme="minorHAnsi"/>
          <w:sz w:val="20"/>
          <w:szCs w:val="20"/>
        </w:rPr>
      </w:pPr>
      <w:r>
        <w:rPr>
          <w:rFonts w:asciiTheme="minorHAnsi" w:eastAsia="Calibri" w:hAnsiTheme="minorHAnsi"/>
          <w:sz w:val="20"/>
          <w:szCs w:val="20"/>
        </w:rPr>
        <w:t xml:space="preserve">Tested </w:t>
      </w:r>
      <w:proofErr w:type="spellStart"/>
      <w:r>
        <w:rPr>
          <w:rFonts w:asciiTheme="minorHAnsi" w:eastAsia="Calibri" w:hAnsiTheme="minorHAnsi"/>
          <w:sz w:val="20"/>
          <w:szCs w:val="20"/>
        </w:rPr>
        <w:t>WebServices</w:t>
      </w:r>
      <w:proofErr w:type="spellEnd"/>
      <w:r>
        <w:rPr>
          <w:rFonts w:asciiTheme="minorHAnsi" w:eastAsia="Calibri" w:hAnsiTheme="minorHAnsi"/>
          <w:sz w:val="20"/>
          <w:szCs w:val="20"/>
        </w:rPr>
        <w:t xml:space="preserve">/XML/SOAP services using </w:t>
      </w:r>
      <w:r w:rsidR="00883149">
        <w:rPr>
          <w:rFonts w:asciiTheme="minorHAnsi" w:eastAsia="Calibri" w:hAnsiTheme="minorHAnsi"/>
          <w:sz w:val="20"/>
          <w:szCs w:val="20"/>
        </w:rPr>
        <w:t xml:space="preserve">the </w:t>
      </w:r>
      <w:r>
        <w:rPr>
          <w:rFonts w:asciiTheme="minorHAnsi" w:eastAsia="Calibri" w:hAnsiTheme="minorHAnsi"/>
          <w:b/>
          <w:bCs/>
          <w:sz w:val="20"/>
          <w:szCs w:val="20"/>
        </w:rPr>
        <w:t xml:space="preserve">SOAPUI </w:t>
      </w:r>
      <w:r>
        <w:rPr>
          <w:rFonts w:asciiTheme="minorHAnsi" w:eastAsia="Calibri" w:hAnsiTheme="minorHAnsi"/>
          <w:sz w:val="20"/>
          <w:szCs w:val="20"/>
        </w:rPr>
        <w:t>tool.</w:t>
      </w:r>
    </w:p>
    <w:p w:rsidR="003E61AB" w:rsidRDefault="00921E94">
      <w:pPr>
        <w:pStyle w:val="NoSpacing"/>
        <w:numPr>
          <w:ilvl w:val="0"/>
          <w:numId w:val="1"/>
        </w:numPr>
        <w:rPr>
          <w:rFonts w:asciiTheme="minorHAnsi" w:eastAsia="Calibri" w:hAnsiTheme="minorHAnsi" w:cstheme="minorHAnsi"/>
          <w:sz w:val="20"/>
          <w:szCs w:val="20"/>
        </w:rPr>
      </w:pPr>
      <w:r>
        <w:rPr>
          <w:rFonts w:asciiTheme="minorHAnsi" w:eastAsia="Calibri" w:hAnsiTheme="minorHAnsi" w:cstheme="minorHAnsi"/>
          <w:sz w:val="20"/>
          <w:szCs w:val="20"/>
        </w:rPr>
        <w:t xml:space="preserve">Build and enhanced automated test framework using </w:t>
      </w:r>
      <w:r>
        <w:rPr>
          <w:rFonts w:asciiTheme="minorHAnsi" w:eastAsia="Calibri" w:hAnsiTheme="minorHAnsi" w:cstheme="minorHAnsi"/>
          <w:b/>
          <w:bCs/>
          <w:sz w:val="20"/>
          <w:szCs w:val="20"/>
        </w:rPr>
        <w:t xml:space="preserve">Cypress </w:t>
      </w:r>
      <w:r>
        <w:rPr>
          <w:rFonts w:asciiTheme="minorHAnsi" w:eastAsia="Calibri" w:hAnsiTheme="minorHAnsi" w:cstheme="minorHAnsi"/>
          <w:sz w:val="20"/>
          <w:szCs w:val="20"/>
        </w:rPr>
        <w:t>and Page Object Model concepts</w:t>
      </w:r>
    </w:p>
    <w:p w:rsidR="003E61AB" w:rsidRDefault="00921E94">
      <w:pPr>
        <w:pStyle w:val="NoSpacing"/>
        <w:numPr>
          <w:ilvl w:val="0"/>
          <w:numId w:val="1"/>
        </w:numPr>
        <w:rPr>
          <w:rFonts w:asciiTheme="minorHAnsi" w:eastAsia="Calibri" w:hAnsiTheme="minorHAnsi" w:cstheme="minorHAnsi"/>
          <w:sz w:val="20"/>
          <w:szCs w:val="20"/>
        </w:rPr>
      </w:pPr>
      <w:r>
        <w:rPr>
          <w:rFonts w:asciiTheme="minorHAnsi" w:eastAsia="Calibri" w:hAnsiTheme="minorHAnsi" w:cstheme="minorHAnsi"/>
          <w:sz w:val="20"/>
          <w:szCs w:val="20"/>
        </w:rPr>
        <w:lastRenderedPageBreak/>
        <w:t xml:space="preserve">Experience using </w:t>
      </w:r>
      <w:proofErr w:type="spellStart"/>
      <w:r w:rsidR="00883149">
        <w:rPr>
          <w:rFonts w:asciiTheme="minorHAnsi" w:eastAsia="Calibri" w:hAnsiTheme="minorHAnsi" w:cstheme="minorHAnsi"/>
          <w:b/>
          <w:bCs/>
          <w:sz w:val="20"/>
          <w:szCs w:val="20"/>
        </w:rPr>
        <w:t>Splunk</w:t>
      </w:r>
      <w:proofErr w:type="spellEnd"/>
      <w:r>
        <w:rPr>
          <w:rFonts w:asciiTheme="minorHAnsi" w:eastAsia="Calibri" w:hAnsiTheme="minorHAnsi" w:cstheme="minorHAnsi"/>
          <w:b/>
          <w:bCs/>
          <w:sz w:val="20"/>
          <w:szCs w:val="20"/>
        </w:rPr>
        <w:t xml:space="preserve"> </w:t>
      </w:r>
      <w:r>
        <w:rPr>
          <w:rFonts w:asciiTheme="minorHAnsi" w:eastAsia="Calibri" w:hAnsiTheme="minorHAnsi" w:cstheme="minorHAnsi"/>
          <w:sz w:val="20"/>
          <w:szCs w:val="20"/>
        </w:rPr>
        <w:t xml:space="preserve">to monitor log files, databases, </w:t>
      </w:r>
      <w:r w:rsidR="00883149">
        <w:rPr>
          <w:rFonts w:asciiTheme="minorHAnsi" w:eastAsia="Calibri" w:hAnsiTheme="minorHAnsi" w:cstheme="minorHAnsi"/>
          <w:sz w:val="20"/>
          <w:szCs w:val="20"/>
        </w:rPr>
        <w:t>web services,</w:t>
      </w:r>
      <w:r>
        <w:rPr>
          <w:rFonts w:asciiTheme="minorHAnsi" w:eastAsia="Calibri" w:hAnsiTheme="minorHAnsi" w:cstheme="minorHAnsi"/>
          <w:sz w:val="20"/>
          <w:szCs w:val="20"/>
        </w:rPr>
        <w:t xml:space="preserve"> and other types of monitoring end </w:t>
      </w:r>
      <w:r w:rsidR="00883149">
        <w:rPr>
          <w:rFonts w:asciiTheme="minorHAnsi" w:eastAsia="Calibri" w:hAnsiTheme="minorHAnsi" w:cstheme="minorHAnsi"/>
          <w:sz w:val="20"/>
          <w:szCs w:val="20"/>
        </w:rPr>
        <w:t>points</w:t>
      </w:r>
      <w:r>
        <w:rPr>
          <w:rFonts w:asciiTheme="minorHAnsi" w:eastAsia="Calibri" w:hAnsiTheme="minorHAnsi" w:cstheme="minorHAnsi"/>
          <w:sz w:val="20"/>
          <w:szCs w:val="20"/>
        </w:rPr>
        <w:t>.</w:t>
      </w:r>
    </w:p>
    <w:p w:rsidR="003E61AB" w:rsidRDefault="00921E94">
      <w:pPr>
        <w:pStyle w:val="NoSpacing"/>
        <w:numPr>
          <w:ilvl w:val="0"/>
          <w:numId w:val="1"/>
        </w:numPr>
        <w:rPr>
          <w:rStyle w:val="EOP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Involved in preparing </w:t>
      </w:r>
      <w:r>
        <w:rPr>
          <w:rStyle w:val="NormalTextRunSCXW11265268BCX0"/>
          <w:rFonts w:asciiTheme="minorHAnsi" w:eastAsia="Calibri" w:hAnsiTheme="minorHAnsi" w:cstheme="minorHAnsi"/>
          <w:b/>
          <w:sz w:val="20"/>
          <w:szCs w:val="20"/>
        </w:rPr>
        <w:t>RTM</w:t>
      </w:r>
      <w:r>
        <w:rPr>
          <w:rStyle w:val="NormalTextRunSCXW11265268BCX0"/>
          <w:rFonts w:asciiTheme="minorHAnsi" w:eastAsia="Calibri" w:hAnsiTheme="minorHAnsi" w:cstheme="minorHAnsi"/>
          <w:sz w:val="20"/>
          <w:szCs w:val="20"/>
        </w:rPr>
        <w:t xml:space="preserve"> (Requirement Traceability Metrics).</w:t>
      </w:r>
      <w:r>
        <w:rPr>
          <w:rStyle w:val="EOPSCXW11265268BCX0"/>
          <w:rFonts w:asciiTheme="minorHAnsi" w:eastAsia="Calibri" w:hAnsiTheme="minorHAnsi" w:cstheme="minorHAnsi"/>
          <w:sz w:val="20"/>
          <w:szCs w:val="20"/>
        </w:rPr>
        <w:t> </w:t>
      </w:r>
    </w:p>
    <w:p w:rsidR="003E61AB" w:rsidRDefault="00921E94">
      <w:pPr>
        <w:pStyle w:val="NoSpacing"/>
        <w:numPr>
          <w:ilvl w:val="0"/>
          <w:numId w:val="1"/>
        </w:numPr>
        <w:rPr>
          <w:rStyle w:val="EOPSCXW11265268BCX0"/>
          <w:rFonts w:asciiTheme="minorHAnsi" w:eastAsia="Calibri" w:hAnsiTheme="minorHAnsi" w:cstheme="minorHAnsi"/>
          <w:sz w:val="20"/>
          <w:szCs w:val="20"/>
        </w:rPr>
      </w:pPr>
      <w:r>
        <w:rPr>
          <w:rStyle w:val="EOPSCXW11265268BCX0"/>
          <w:rFonts w:asciiTheme="minorHAnsi" w:eastAsia="Calibri" w:hAnsiTheme="minorHAnsi"/>
          <w:sz w:val="20"/>
          <w:szCs w:val="20"/>
        </w:rPr>
        <w:t xml:space="preserve">Experience creating SQL queries using </w:t>
      </w:r>
      <w:r>
        <w:rPr>
          <w:rStyle w:val="EOPSCXW11265268BCX0"/>
          <w:rFonts w:asciiTheme="minorHAnsi" w:eastAsia="Calibri" w:hAnsiTheme="minorHAnsi"/>
          <w:b/>
          <w:bCs/>
          <w:sz w:val="20"/>
          <w:szCs w:val="20"/>
        </w:rPr>
        <w:t>CRUD</w:t>
      </w:r>
      <w:r>
        <w:rPr>
          <w:rStyle w:val="EOPSCXW11265268BCX0"/>
          <w:rFonts w:asciiTheme="minorHAnsi" w:eastAsia="Calibri" w:hAnsiTheme="minorHAnsi"/>
          <w:sz w:val="20"/>
          <w:szCs w:val="20"/>
        </w:rPr>
        <w:t xml:space="preserve"> operations to verify and validate table </w:t>
      </w:r>
      <w:proofErr w:type="spellStart"/>
      <w:r>
        <w:rPr>
          <w:rStyle w:val="EOPSCXW11265268BCX0"/>
          <w:rFonts w:asciiTheme="minorHAnsi" w:eastAsia="Calibri" w:hAnsiTheme="minorHAnsi"/>
          <w:sz w:val="20"/>
          <w:szCs w:val="20"/>
        </w:rPr>
        <w:t>populatedness</w:t>
      </w:r>
      <w:proofErr w:type="spellEnd"/>
      <w:r>
        <w:rPr>
          <w:rStyle w:val="EOPSCXW11265268BCX0"/>
          <w:rFonts w:asciiTheme="minorHAnsi" w:eastAsia="Calibri" w:hAnsiTheme="minorHAnsi"/>
          <w:sz w:val="20"/>
          <w:szCs w:val="20"/>
        </w:rPr>
        <w:t xml:space="preserve">, </w:t>
      </w:r>
      <w:r w:rsidR="00883149">
        <w:rPr>
          <w:rStyle w:val="EOPSCXW11265268BCX0"/>
          <w:rFonts w:asciiTheme="minorHAnsi" w:eastAsia="Calibri" w:hAnsiTheme="minorHAnsi"/>
          <w:sz w:val="20"/>
          <w:szCs w:val="20"/>
        </w:rPr>
        <w:t xml:space="preserve">and </w:t>
      </w:r>
      <w:r>
        <w:rPr>
          <w:rStyle w:val="EOPSCXW11265268BCX0"/>
          <w:rFonts w:asciiTheme="minorHAnsi" w:eastAsia="Calibri" w:hAnsiTheme="minorHAnsi"/>
          <w:sz w:val="20"/>
          <w:szCs w:val="20"/>
        </w:rPr>
        <w:t>back-end processing.</w:t>
      </w:r>
    </w:p>
    <w:p w:rsidR="003E61AB" w:rsidRDefault="00921E94">
      <w:pPr>
        <w:pStyle w:val="NoSpacing"/>
        <w:numPr>
          <w:ilvl w:val="0"/>
          <w:numId w:val="1"/>
        </w:numPr>
        <w:rPr>
          <w:rFonts w:asciiTheme="minorHAnsi" w:eastAsia="Arial Unicode MS" w:hAnsiTheme="minorHAnsi" w:cstheme="minorHAnsi"/>
          <w:bCs/>
          <w:color w:val="000000"/>
          <w:sz w:val="20"/>
          <w:szCs w:val="20"/>
          <w:u w:color="000000"/>
        </w:rPr>
      </w:pPr>
      <w:r>
        <w:rPr>
          <w:rFonts w:asciiTheme="minorHAnsi" w:eastAsia="Arial Unicode MS" w:hAnsiTheme="minorHAnsi" w:cstheme="minorHAnsi"/>
          <w:color w:val="000000"/>
          <w:sz w:val="20"/>
          <w:szCs w:val="20"/>
          <w:u w:color="000000"/>
        </w:rPr>
        <w:t>Expertise in working with</w:t>
      </w:r>
      <w:r>
        <w:rPr>
          <w:rFonts w:asciiTheme="minorHAnsi" w:eastAsia="Arial Unicode MS" w:hAnsiTheme="minorHAnsi" w:cstheme="minorHAnsi"/>
          <w:bCs/>
          <w:color w:val="000000"/>
          <w:sz w:val="20"/>
          <w:szCs w:val="20"/>
          <w:u w:color="000000"/>
        </w:rPr>
        <w:t xml:space="preserve"> Selenium IDE and Selenium Web Driver </w:t>
      </w:r>
      <w:r>
        <w:rPr>
          <w:rFonts w:asciiTheme="minorHAnsi" w:eastAsia="Arial Unicode MS" w:hAnsiTheme="minorHAnsi" w:cstheme="minorHAnsi"/>
          <w:color w:val="000000"/>
          <w:sz w:val="20"/>
          <w:szCs w:val="20"/>
          <w:u w:color="000000"/>
        </w:rPr>
        <w:t>using</w:t>
      </w:r>
      <w:r>
        <w:rPr>
          <w:rFonts w:asciiTheme="minorHAnsi" w:eastAsia="Arial Unicode MS" w:hAnsiTheme="minorHAnsi" w:cstheme="minorHAnsi"/>
          <w:bCs/>
          <w:color w:val="000000"/>
          <w:sz w:val="20"/>
          <w:szCs w:val="20"/>
          <w:u w:color="000000"/>
        </w:rPr>
        <w:t xml:space="preserve"> </w:t>
      </w:r>
      <w:proofErr w:type="spellStart"/>
      <w:r>
        <w:rPr>
          <w:rFonts w:asciiTheme="minorHAnsi" w:eastAsia="Arial Unicode MS" w:hAnsiTheme="minorHAnsi" w:cstheme="minorHAnsi"/>
          <w:bCs/>
          <w:color w:val="000000"/>
          <w:sz w:val="20"/>
          <w:szCs w:val="20"/>
          <w:u w:color="000000"/>
        </w:rPr>
        <w:t>TestNG</w:t>
      </w:r>
      <w:proofErr w:type="spellEnd"/>
      <w:r>
        <w:rPr>
          <w:rFonts w:asciiTheme="minorHAnsi" w:eastAsia="Arial Unicode MS" w:hAnsiTheme="minorHAnsi" w:cstheme="minorHAnsi"/>
          <w:bCs/>
          <w:color w:val="000000"/>
          <w:sz w:val="20"/>
          <w:szCs w:val="20"/>
          <w:u w:color="000000"/>
        </w:rPr>
        <w:t xml:space="preserve"> </w:t>
      </w:r>
      <w:r>
        <w:rPr>
          <w:rFonts w:asciiTheme="minorHAnsi" w:eastAsia="Arial Unicode MS" w:hAnsiTheme="minorHAnsi" w:cstheme="minorHAnsi"/>
          <w:color w:val="000000"/>
          <w:sz w:val="20"/>
          <w:szCs w:val="20"/>
          <w:u w:color="000000"/>
        </w:rPr>
        <w:t>for</w:t>
      </w:r>
      <w:r>
        <w:rPr>
          <w:rFonts w:asciiTheme="minorHAnsi" w:eastAsia="Arial Unicode MS" w:hAnsiTheme="minorHAnsi" w:cstheme="minorHAnsi"/>
          <w:bCs/>
          <w:color w:val="000000"/>
          <w:sz w:val="20"/>
          <w:szCs w:val="20"/>
          <w:u w:color="000000"/>
        </w:rPr>
        <w:t xml:space="preserve"> Automation testing.</w:t>
      </w:r>
    </w:p>
    <w:p w:rsidR="003E61AB" w:rsidRDefault="00921E94">
      <w:pPr>
        <w:pStyle w:val="NoSpacing"/>
        <w:numPr>
          <w:ilvl w:val="0"/>
          <w:numId w:val="1"/>
        </w:numPr>
        <w:rPr>
          <w:rFonts w:asciiTheme="minorHAnsi" w:eastAsia="Arial Unicode MS" w:hAnsiTheme="minorHAnsi" w:cstheme="minorHAnsi"/>
          <w:color w:val="000000"/>
          <w:sz w:val="20"/>
          <w:szCs w:val="20"/>
          <w:u w:color="000000"/>
        </w:rPr>
      </w:pPr>
      <w:r>
        <w:rPr>
          <w:rFonts w:asciiTheme="minorHAnsi" w:eastAsia="Arial Unicode MS" w:hAnsiTheme="minorHAnsi" w:cstheme="minorHAnsi"/>
          <w:color w:val="000000"/>
          <w:sz w:val="20"/>
          <w:szCs w:val="20"/>
          <w:u w:color="000000"/>
        </w:rPr>
        <w:t>Good hands-on experience with various test management tools like </w:t>
      </w:r>
      <w:r>
        <w:rPr>
          <w:rFonts w:asciiTheme="minorHAnsi" w:eastAsia="Arial Unicode MS" w:hAnsiTheme="minorHAnsi" w:cstheme="minorHAnsi"/>
          <w:b/>
          <w:color w:val="000000"/>
          <w:sz w:val="20"/>
          <w:szCs w:val="20"/>
          <w:u w:color="000000"/>
        </w:rPr>
        <w:t xml:space="preserve">Jira, HP-ALM, TFS, Azure </w:t>
      </w:r>
      <w:r w:rsidR="00883149">
        <w:rPr>
          <w:rFonts w:asciiTheme="minorHAnsi" w:eastAsia="Arial Unicode MS" w:hAnsiTheme="minorHAnsi" w:cstheme="minorHAnsi"/>
          <w:b/>
          <w:color w:val="000000"/>
          <w:sz w:val="20"/>
          <w:szCs w:val="20"/>
          <w:u w:color="000000"/>
        </w:rPr>
        <w:t>DevOps</w:t>
      </w:r>
      <w:r>
        <w:rPr>
          <w:rFonts w:asciiTheme="minorHAnsi" w:eastAsia="Arial Unicode MS" w:hAnsiTheme="minorHAnsi" w:cstheme="minorHAnsi"/>
          <w:color w:val="000000"/>
          <w:sz w:val="20"/>
          <w:szCs w:val="20"/>
          <w:u w:color="000000"/>
        </w:rPr>
        <w:t xml:space="preserve"> and </w:t>
      </w:r>
      <w:r>
        <w:rPr>
          <w:rFonts w:asciiTheme="minorHAnsi" w:eastAsia="Arial Unicode MS" w:hAnsiTheme="minorHAnsi" w:cstheme="minorHAnsi"/>
          <w:bCs/>
          <w:color w:val="000000"/>
          <w:sz w:val="20"/>
          <w:szCs w:val="20"/>
          <w:u w:color="000000"/>
        </w:rPr>
        <w:t>Quality Center</w:t>
      </w:r>
      <w:r>
        <w:rPr>
          <w:rFonts w:asciiTheme="minorHAnsi" w:eastAsia="Arial Unicode MS" w:hAnsiTheme="minorHAnsi" w:cstheme="minorHAnsi"/>
          <w:color w:val="000000"/>
          <w:sz w:val="20"/>
          <w:szCs w:val="20"/>
          <w:u w:color="000000"/>
        </w:rPr>
        <w:t>.</w:t>
      </w:r>
    </w:p>
    <w:p w:rsidR="003E61AB" w:rsidRDefault="00921E94">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Experience in writing </w:t>
      </w:r>
      <w:r>
        <w:rPr>
          <w:rFonts w:asciiTheme="minorHAnsi" w:hAnsiTheme="minorHAnsi" w:cstheme="minorHAnsi"/>
          <w:bCs/>
          <w:sz w:val="20"/>
          <w:szCs w:val="20"/>
        </w:rPr>
        <w:t xml:space="preserve">CSS Selectors, and XPath </w:t>
      </w:r>
      <w:r>
        <w:rPr>
          <w:rFonts w:asciiTheme="minorHAnsi" w:hAnsiTheme="minorHAnsi" w:cstheme="minorHAnsi"/>
          <w:sz w:val="20"/>
          <w:szCs w:val="20"/>
        </w:rPr>
        <w:t xml:space="preserve">expressions to identify web elements using </w:t>
      </w:r>
      <w:r>
        <w:rPr>
          <w:rFonts w:asciiTheme="minorHAnsi" w:hAnsiTheme="minorHAnsi" w:cstheme="minorHAnsi"/>
          <w:bCs/>
          <w:sz w:val="20"/>
          <w:szCs w:val="20"/>
        </w:rPr>
        <w:t>Selenium Web Driver</w:t>
      </w:r>
      <w:r>
        <w:rPr>
          <w:rFonts w:asciiTheme="minorHAnsi" w:hAnsiTheme="minorHAnsi" w:cstheme="minorHAnsi"/>
          <w:sz w:val="20"/>
          <w:szCs w:val="20"/>
        </w:rPr>
        <w:t>.</w:t>
      </w:r>
    </w:p>
    <w:p w:rsidR="003E61AB" w:rsidRDefault="00921E94">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Experienced in </w:t>
      </w:r>
      <w:r>
        <w:rPr>
          <w:rFonts w:asciiTheme="minorHAnsi" w:hAnsiTheme="minorHAnsi" w:cstheme="minorHAnsi"/>
          <w:bCs/>
          <w:sz w:val="20"/>
          <w:szCs w:val="20"/>
        </w:rPr>
        <w:t>reading the test data from Excel</w:t>
      </w:r>
      <w:r>
        <w:rPr>
          <w:rFonts w:asciiTheme="minorHAnsi" w:hAnsiTheme="minorHAnsi" w:cstheme="minorHAnsi"/>
          <w:sz w:val="20"/>
          <w:szCs w:val="20"/>
        </w:rPr>
        <w:t xml:space="preserve"> spreadsheets using </w:t>
      </w:r>
      <w:proofErr w:type="spellStart"/>
      <w:r>
        <w:rPr>
          <w:rFonts w:asciiTheme="minorHAnsi" w:hAnsiTheme="minorHAnsi" w:cstheme="minorHAnsi"/>
          <w:bCs/>
          <w:sz w:val="20"/>
          <w:szCs w:val="20"/>
        </w:rPr>
        <w:t>TestNG</w:t>
      </w:r>
      <w:proofErr w:type="spellEnd"/>
      <w:r>
        <w:rPr>
          <w:rFonts w:asciiTheme="minorHAnsi" w:hAnsiTheme="minorHAnsi" w:cstheme="minorHAnsi"/>
          <w:bCs/>
          <w:sz w:val="20"/>
          <w:szCs w:val="20"/>
        </w:rPr>
        <w:t xml:space="preserve"> Data Provider</w:t>
      </w:r>
      <w:r>
        <w:rPr>
          <w:rFonts w:asciiTheme="minorHAnsi" w:hAnsiTheme="minorHAnsi" w:cstheme="minorHAnsi"/>
          <w:sz w:val="20"/>
          <w:szCs w:val="20"/>
        </w:rPr>
        <w:t xml:space="preserve"> for Selenium Scripts.</w:t>
      </w:r>
    </w:p>
    <w:p w:rsidR="003E61AB" w:rsidRDefault="00921E94">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Working experience with </w:t>
      </w:r>
      <w:r>
        <w:rPr>
          <w:rFonts w:asciiTheme="minorHAnsi" w:hAnsiTheme="minorHAnsi" w:cstheme="minorHAnsi"/>
          <w:bCs/>
          <w:sz w:val="20"/>
          <w:szCs w:val="20"/>
        </w:rPr>
        <w:t>Firebug</w:t>
      </w:r>
      <w:r>
        <w:rPr>
          <w:rFonts w:asciiTheme="minorHAnsi" w:hAnsiTheme="minorHAnsi" w:cstheme="minorHAnsi"/>
          <w:sz w:val="20"/>
          <w:szCs w:val="20"/>
        </w:rPr>
        <w:t xml:space="preserve">, </w:t>
      </w:r>
      <w:r>
        <w:rPr>
          <w:rFonts w:asciiTheme="minorHAnsi" w:hAnsiTheme="minorHAnsi" w:cstheme="minorHAnsi"/>
          <w:bCs/>
          <w:sz w:val="20"/>
          <w:szCs w:val="20"/>
        </w:rPr>
        <w:t>Fire Path</w:t>
      </w:r>
      <w:r>
        <w:rPr>
          <w:rFonts w:asciiTheme="minorHAnsi" w:hAnsiTheme="minorHAnsi" w:cstheme="minorHAnsi"/>
          <w:sz w:val="20"/>
          <w:szCs w:val="20"/>
        </w:rPr>
        <w:t xml:space="preserve">, </w:t>
      </w:r>
      <w:r>
        <w:rPr>
          <w:rFonts w:asciiTheme="minorHAnsi" w:hAnsiTheme="minorHAnsi" w:cstheme="minorHAnsi"/>
          <w:b/>
          <w:sz w:val="20"/>
          <w:szCs w:val="20"/>
        </w:rPr>
        <w:t>Maven</w:t>
      </w:r>
      <w:r>
        <w:rPr>
          <w:rFonts w:asciiTheme="minorHAnsi" w:hAnsiTheme="minorHAnsi" w:cstheme="minorHAnsi"/>
          <w:bCs/>
          <w:sz w:val="20"/>
          <w:szCs w:val="20"/>
        </w:rPr>
        <w:t>,</w:t>
      </w:r>
      <w:r>
        <w:rPr>
          <w:rFonts w:asciiTheme="minorHAnsi" w:hAnsiTheme="minorHAnsi" w:cstheme="minorHAnsi"/>
          <w:sz w:val="20"/>
          <w:szCs w:val="20"/>
        </w:rPr>
        <w:t xml:space="preserve"> and </w:t>
      </w:r>
      <w:proofErr w:type="spellStart"/>
      <w:r>
        <w:rPr>
          <w:rFonts w:asciiTheme="minorHAnsi" w:hAnsiTheme="minorHAnsi" w:cstheme="minorHAnsi"/>
          <w:bCs/>
          <w:sz w:val="20"/>
          <w:szCs w:val="20"/>
        </w:rPr>
        <w:t>TestNG</w:t>
      </w:r>
      <w:proofErr w:type="spellEnd"/>
      <w:r>
        <w:rPr>
          <w:rFonts w:asciiTheme="minorHAnsi" w:hAnsiTheme="minorHAnsi" w:cstheme="minorHAnsi"/>
          <w:bCs/>
          <w:sz w:val="20"/>
          <w:szCs w:val="20"/>
        </w:rPr>
        <w:t xml:space="preserve"> </w:t>
      </w:r>
      <w:r>
        <w:rPr>
          <w:rFonts w:asciiTheme="minorHAnsi" w:hAnsiTheme="minorHAnsi" w:cstheme="minorHAnsi"/>
          <w:sz w:val="20"/>
          <w:szCs w:val="20"/>
        </w:rPr>
        <w:t>annotations.</w:t>
      </w:r>
    </w:p>
    <w:p w:rsidR="003E61AB" w:rsidRDefault="00921E94">
      <w:pPr>
        <w:pStyle w:val="NoSpacing"/>
        <w:numPr>
          <w:ilvl w:val="0"/>
          <w:numId w:val="1"/>
        </w:numPr>
        <w:rPr>
          <w:rFonts w:asciiTheme="minorHAnsi" w:hAnsiTheme="minorHAnsi" w:cstheme="minorHAnsi"/>
          <w:sz w:val="20"/>
          <w:szCs w:val="20"/>
        </w:rPr>
      </w:pPr>
      <w:r>
        <w:rPr>
          <w:rFonts w:asciiTheme="minorHAnsi" w:hAnsiTheme="minorHAnsi"/>
          <w:sz w:val="20"/>
          <w:szCs w:val="20"/>
        </w:rPr>
        <w:t xml:space="preserve">Conducted </w:t>
      </w:r>
      <w:r>
        <w:rPr>
          <w:rFonts w:asciiTheme="minorHAnsi" w:hAnsiTheme="minorHAnsi"/>
          <w:b/>
          <w:bCs/>
          <w:sz w:val="20"/>
          <w:szCs w:val="20"/>
        </w:rPr>
        <w:t xml:space="preserve">API </w:t>
      </w:r>
      <w:r>
        <w:rPr>
          <w:rFonts w:asciiTheme="minorHAnsi" w:hAnsiTheme="minorHAnsi"/>
          <w:sz w:val="20"/>
          <w:szCs w:val="20"/>
        </w:rPr>
        <w:t xml:space="preserve">testing using </w:t>
      </w:r>
      <w:r>
        <w:rPr>
          <w:rFonts w:asciiTheme="minorHAnsi" w:hAnsiTheme="minorHAnsi"/>
          <w:b/>
          <w:bCs/>
          <w:sz w:val="20"/>
          <w:szCs w:val="20"/>
        </w:rPr>
        <w:t xml:space="preserve">Postman </w:t>
      </w:r>
      <w:r>
        <w:rPr>
          <w:rFonts w:asciiTheme="minorHAnsi" w:hAnsiTheme="minorHAnsi"/>
          <w:sz w:val="20"/>
          <w:szCs w:val="20"/>
        </w:rPr>
        <w:t>to validate endpoints, payloads, and response data and Collaborated with development teams to troubleshoot and resolve API-related issues.</w:t>
      </w:r>
    </w:p>
    <w:p w:rsidR="003E61AB" w:rsidRDefault="00921E94">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Possess working knowledge of </w:t>
      </w:r>
      <w:r>
        <w:rPr>
          <w:rFonts w:asciiTheme="minorHAnsi" w:hAnsiTheme="minorHAnsi" w:cstheme="minorHAnsi"/>
          <w:bCs/>
          <w:sz w:val="20"/>
          <w:szCs w:val="20"/>
        </w:rPr>
        <w:t xml:space="preserve">web </w:t>
      </w:r>
      <w:proofErr w:type="spellStart"/>
      <w:r>
        <w:rPr>
          <w:rFonts w:asciiTheme="minorHAnsi" w:hAnsiTheme="minorHAnsi" w:cstheme="minorHAnsi"/>
          <w:bCs/>
          <w:sz w:val="20"/>
          <w:szCs w:val="20"/>
        </w:rPr>
        <w:t>ServiceTesting</w:t>
      </w:r>
      <w:proofErr w:type="spellEnd"/>
      <w:r>
        <w:rPr>
          <w:rFonts w:asciiTheme="minorHAnsi" w:hAnsiTheme="minorHAnsi" w:cstheme="minorHAnsi"/>
          <w:sz w:val="20"/>
          <w:szCs w:val="20"/>
        </w:rPr>
        <w:t xml:space="preserve"> using </w:t>
      </w:r>
      <w:r>
        <w:rPr>
          <w:rFonts w:asciiTheme="minorHAnsi" w:hAnsiTheme="minorHAnsi" w:cstheme="minorHAnsi"/>
          <w:bCs/>
          <w:sz w:val="20"/>
          <w:szCs w:val="20"/>
        </w:rPr>
        <w:t>SOAPUI</w:t>
      </w:r>
      <w:r>
        <w:rPr>
          <w:rFonts w:asciiTheme="minorHAnsi" w:hAnsiTheme="minorHAnsi" w:cstheme="minorHAnsi"/>
          <w:sz w:val="20"/>
          <w:szCs w:val="20"/>
        </w:rPr>
        <w:t xml:space="preserve"> Tool and </w:t>
      </w:r>
      <w:r>
        <w:rPr>
          <w:rFonts w:asciiTheme="minorHAnsi" w:hAnsiTheme="minorHAnsi" w:cstheme="minorHAnsi"/>
          <w:bCs/>
          <w:sz w:val="20"/>
          <w:szCs w:val="20"/>
        </w:rPr>
        <w:t>Postman</w:t>
      </w:r>
      <w:r>
        <w:rPr>
          <w:rFonts w:asciiTheme="minorHAnsi" w:hAnsiTheme="minorHAnsi" w:cstheme="minorHAnsi"/>
          <w:sz w:val="20"/>
          <w:szCs w:val="20"/>
        </w:rPr>
        <w:t>.</w:t>
      </w:r>
    </w:p>
    <w:p w:rsidR="003E61AB" w:rsidRDefault="00921E94">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Experience in Validating Web Service </w:t>
      </w:r>
      <w:r>
        <w:rPr>
          <w:rFonts w:asciiTheme="minorHAnsi" w:hAnsiTheme="minorHAnsi" w:cstheme="minorHAnsi"/>
          <w:bCs/>
          <w:sz w:val="20"/>
          <w:szCs w:val="20"/>
        </w:rPr>
        <w:t>SOAP</w:t>
      </w:r>
      <w:r>
        <w:rPr>
          <w:rFonts w:asciiTheme="minorHAnsi" w:hAnsiTheme="minorHAnsi" w:cstheme="minorHAnsi"/>
          <w:sz w:val="20"/>
          <w:szCs w:val="20"/>
        </w:rPr>
        <w:t xml:space="preserve"> request and response </w:t>
      </w:r>
      <w:r>
        <w:rPr>
          <w:rFonts w:asciiTheme="minorHAnsi" w:hAnsiTheme="minorHAnsi" w:cstheme="minorHAnsi"/>
          <w:bCs/>
          <w:sz w:val="20"/>
          <w:szCs w:val="20"/>
        </w:rPr>
        <w:t>XML</w:t>
      </w:r>
      <w:r>
        <w:rPr>
          <w:rFonts w:asciiTheme="minorHAnsi" w:hAnsiTheme="minorHAnsi" w:cstheme="minorHAnsi"/>
          <w:sz w:val="20"/>
          <w:szCs w:val="20"/>
        </w:rPr>
        <w:t xml:space="preserve"> and </w:t>
      </w:r>
      <w:r>
        <w:rPr>
          <w:rFonts w:asciiTheme="minorHAnsi" w:hAnsiTheme="minorHAnsi" w:cstheme="minorHAnsi"/>
          <w:bCs/>
          <w:sz w:val="20"/>
          <w:szCs w:val="20"/>
        </w:rPr>
        <w:t>REST</w:t>
      </w:r>
      <w:r>
        <w:rPr>
          <w:rFonts w:asciiTheme="minorHAnsi" w:hAnsiTheme="minorHAnsi" w:cstheme="minorHAnsi"/>
          <w:sz w:val="20"/>
          <w:szCs w:val="20"/>
        </w:rPr>
        <w:t xml:space="preserve"> services.</w:t>
      </w:r>
    </w:p>
    <w:p w:rsidR="003E61AB" w:rsidRDefault="00921E94">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Responsible for checking </w:t>
      </w:r>
      <w:r>
        <w:rPr>
          <w:rFonts w:asciiTheme="minorHAnsi" w:hAnsiTheme="minorHAnsi" w:cstheme="minorHAnsi"/>
          <w:bCs/>
          <w:sz w:val="20"/>
          <w:szCs w:val="20"/>
        </w:rPr>
        <w:t>cross-browser compatibility</w:t>
      </w:r>
      <w:r>
        <w:rPr>
          <w:rFonts w:asciiTheme="minorHAnsi" w:hAnsiTheme="minorHAnsi" w:cstheme="minorHAnsi"/>
          <w:sz w:val="20"/>
          <w:szCs w:val="20"/>
        </w:rPr>
        <w:t xml:space="preserve"> of different elements and tags, worked on different browsers like </w:t>
      </w:r>
      <w:r>
        <w:rPr>
          <w:rFonts w:asciiTheme="minorHAnsi" w:hAnsiTheme="minorHAnsi" w:cstheme="minorHAnsi"/>
          <w:bCs/>
          <w:sz w:val="20"/>
          <w:szCs w:val="20"/>
        </w:rPr>
        <w:t>Internet Explorer</w:t>
      </w:r>
      <w:r>
        <w:rPr>
          <w:rFonts w:asciiTheme="minorHAnsi" w:hAnsiTheme="minorHAnsi" w:cstheme="minorHAnsi"/>
          <w:sz w:val="20"/>
          <w:szCs w:val="20"/>
        </w:rPr>
        <w:t xml:space="preserve">, </w:t>
      </w:r>
      <w:r>
        <w:rPr>
          <w:rFonts w:asciiTheme="minorHAnsi" w:hAnsiTheme="minorHAnsi" w:cstheme="minorHAnsi"/>
          <w:bCs/>
          <w:sz w:val="20"/>
          <w:szCs w:val="20"/>
        </w:rPr>
        <w:t>Google Chrome</w:t>
      </w:r>
      <w:r>
        <w:rPr>
          <w:rFonts w:asciiTheme="minorHAnsi" w:hAnsiTheme="minorHAnsi" w:cstheme="minorHAnsi"/>
          <w:sz w:val="20"/>
          <w:szCs w:val="20"/>
        </w:rPr>
        <w:t xml:space="preserve">, </w:t>
      </w:r>
      <w:r>
        <w:rPr>
          <w:rFonts w:asciiTheme="minorHAnsi" w:hAnsiTheme="minorHAnsi" w:cstheme="minorHAnsi"/>
          <w:bCs/>
          <w:sz w:val="20"/>
          <w:szCs w:val="20"/>
        </w:rPr>
        <w:t>Firefox</w:t>
      </w:r>
      <w:r>
        <w:rPr>
          <w:rFonts w:asciiTheme="minorHAnsi" w:hAnsiTheme="minorHAnsi" w:cstheme="minorHAnsi"/>
          <w:sz w:val="20"/>
          <w:szCs w:val="20"/>
        </w:rPr>
        <w:t xml:space="preserve">, and </w:t>
      </w:r>
      <w:r>
        <w:rPr>
          <w:rFonts w:asciiTheme="minorHAnsi" w:hAnsiTheme="minorHAnsi" w:cstheme="minorHAnsi"/>
          <w:bCs/>
          <w:sz w:val="20"/>
          <w:szCs w:val="20"/>
        </w:rPr>
        <w:t>Safari</w:t>
      </w:r>
      <w:r>
        <w:rPr>
          <w:rFonts w:asciiTheme="minorHAnsi" w:hAnsiTheme="minorHAnsi" w:cstheme="minorHAnsi"/>
          <w:sz w:val="20"/>
          <w:szCs w:val="20"/>
        </w:rPr>
        <w:t xml:space="preserve"> and with different operating systems like </w:t>
      </w:r>
      <w:r>
        <w:rPr>
          <w:rFonts w:asciiTheme="minorHAnsi" w:hAnsiTheme="minorHAnsi" w:cstheme="minorHAnsi"/>
          <w:bCs/>
          <w:sz w:val="20"/>
          <w:szCs w:val="20"/>
        </w:rPr>
        <w:t>Windows</w:t>
      </w:r>
      <w:r>
        <w:rPr>
          <w:rFonts w:asciiTheme="minorHAnsi" w:hAnsiTheme="minorHAnsi" w:cstheme="minorHAnsi"/>
          <w:sz w:val="20"/>
          <w:szCs w:val="20"/>
        </w:rPr>
        <w:t xml:space="preserve">, </w:t>
      </w:r>
      <w:r>
        <w:rPr>
          <w:rFonts w:asciiTheme="minorHAnsi" w:hAnsiTheme="minorHAnsi" w:cstheme="minorHAnsi"/>
          <w:bCs/>
          <w:sz w:val="20"/>
          <w:szCs w:val="20"/>
        </w:rPr>
        <w:t>Android</w:t>
      </w:r>
      <w:r>
        <w:rPr>
          <w:rFonts w:asciiTheme="minorHAnsi" w:hAnsiTheme="minorHAnsi" w:cstheme="minorHAnsi"/>
          <w:sz w:val="20"/>
          <w:szCs w:val="20"/>
        </w:rPr>
        <w:t xml:space="preserve">, and </w:t>
      </w:r>
      <w:proofErr w:type="spellStart"/>
      <w:r>
        <w:rPr>
          <w:rFonts w:asciiTheme="minorHAnsi" w:hAnsiTheme="minorHAnsi" w:cstheme="minorHAnsi"/>
          <w:bCs/>
          <w:sz w:val="20"/>
          <w:szCs w:val="20"/>
        </w:rPr>
        <w:t>MacOS</w:t>
      </w:r>
      <w:proofErr w:type="spellEnd"/>
      <w:r>
        <w:rPr>
          <w:rFonts w:asciiTheme="minorHAnsi" w:hAnsiTheme="minorHAnsi" w:cstheme="minorHAnsi"/>
          <w:sz w:val="20"/>
          <w:szCs w:val="20"/>
        </w:rPr>
        <w:t>.</w:t>
      </w:r>
    </w:p>
    <w:p w:rsidR="003E61AB" w:rsidRDefault="00921E94">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Good knowledge of </w:t>
      </w:r>
      <w:r>
        <w:rPr>
          <w:rStyle w:val="NormalTextRunSCXW11265268BCX0"/>
          <w:rFonts w:asciiTheme="minorHAnsi" w:eastAsia="Calibri" w:hAnsiTheme="minorHAnsi" w:cstheme="minorHAnsi"/>
          <w:b/>
          <w:bCs/>
          <w:sz w:val="20"/>
          <w:szCs w:val="20"/>
        </w:rPr>
        <w:t>L</w:t>
      </w:r>
      <w:r>
        <w:rPr>
          <w:rStyle w:val="NormalTextRunSCXW11265268BCX0"/>
          <w:rFonts w:asciiTheme="minorHAnsi" w:eastAsia="Calibri" w:hAnsiTheme="minorHAnsi" w:cstheme="minorHAnsi"/>
          <w:b/>
          <w:sz w:val="20"/>
          <w:szCs w:val="20"/>
        </w:rPr>
        <w:t>og4j</w:t>
      </w:r>
      <w:r>
        <w:rPr>
          <w:rStyle w:val="NormalTextRunSCXW11265268BCX0"/>
          <w:rFonts w:asciiTheme="minorHAnsi" w:eastAsia="Calibri" w:hAnsiTheme="minorHAnsi" w:cstheme="minorHAnsi"/>
          <w:sz w:val="20"/>
          <w:szCs w:val="20"/>
        </w:rPr>
        <w:t xml:space="preserve">, </w:t>
      </w:r>
      <w:r>
        <w:rPr>
          <w:rStyle w:val="NormalTextRunSCXW11265268BCX0"/>
          <w:rFonts w:asciiTheme="minorHAnsi" w:eastAsia="Calibri" w:hAnsiTheme="minorHAnsi" w:cstheme="minorHAnsi"/>
          <w:b/>
          <w:sz w:val="20"/>
          <w:szCs w:val="20"/>
        </w:rPr>
        <w:t>Unix</w:t>
      </w:r>
      <w:r>
        <w:rPr>
          <w:rStyle w:val="NormalTextRunSCXW11265268BCX0"/>
          <w:rFonts w:asciiTheme="minorHAnsi" w:eastAsia="Calibri" w:hAnsiTheme="minorHAnsi" w:cstheme="minorHAnsi"/>
          <w:sz w:val="20"/>
          <w:szCs w:val="20"/>
        </w:rPr>
        <w:t xml:space="preserve">, </w:t>
      </w:r>
      <w:r>
        <w:rPr>
          <w:rStyle w:val="NormalTextRunSCXW11265268BCX0"/>
          <w:rFonts w:asciiTheme="minorHAnsi" w:eastAsia="Calibri" w:hAnsiTheme="minorHAnsi" w:cstheme="minorHAnsi"/>
          <w:b/>
          <w:sz w:val="20"/>
          <w:szCs w:val="20"/>
        </w:rPr>
        <w:t>putty</w:t>
      </w:r>
      <w:r>
        <w:rPr>
          <w:rStyle w:val="NormalTextRunSCXW11265268BCX0"/>
          <w:rFonts w:asciiTheme="minorHAnsi" w:eastAsia="Calibri" w:hAnsiTheme="minorHAnsi" w:cstheme="minorHAnsi"/>
          <w:sz w:val="20"/>
          <w:szCs w:val="20"/>
        </w:rPr>
        <w:t xml:space="preserve">, and </w:t>
      </w:r>
      <w:proofErr w:type="spellStart"/>
      <w:r>
        <w:rPr>
          <w:rStyle w:val="NormalTextRunSCXW11265268BCX0"/>
          <w:rFonts w:asciiTheme="minorHAnsi" w:eastAsia="Calibri" w:hAnsiTheme="minorHAnsi" w:cstheme="minorHAnsi"/>
          <w:b/>
          <w:sz w:val="20"/>
          <w:szCs w:val="20"/>
        </w:rPr>
        <w:t>Splunk</w:t>
      </w:r>
      <w:proofErr w:type="spellEnd"/>
    </w:p>
    <w:p w:rsidR="003E61AB" w:rsidRDefault="00921E94">
      <w:pPr>
        <w:pStyle w:val="NoSpacing"/>
        <w:numPr>
          <w:ilvl w:val="0"/>
          <w:numId w:val="1"/>
        </w:numPr>
        <w:rPr>
          <w:rFonts w:asciiTheme="minorHAnsi" w:eastAsia="Calibri" w:hAnsiTheme="minorHAnsi" w:cstheme="minorHAnsi"/>
          <w:sz w:val="20"/>
          <w:szCs w:val="20"/>
        </w:rPr>
      </w:pPr>
      <w:r>
        <w:rPr>
          <w:rFonts w:asciiTheme="minorHAnsi" w:eastAsia="Calibri" w:hAnsiTheme="minorHAnsi"/>
          <w:sz w:val="20"/>
          <w:szCs w:val="20"/>
        </w:rPr>
        <w:t>Conducting manual testing processes efficiently and meticulously, ensuring comprehensive test coverage and accurate defect reporting.</w:t>
      </w:r>
    </w:p>
    <w:p w:rsidR="003E61AB" w:rsidRDefault="00921E94">
      <w:pPr>
        <w:pStyle w:val="NoSpacing"/>
        <w:numPr>
          <w:ilvl w:val="0"/>
          <w:numId w:val="1"/>
        </w:numPr>
        <w:rPr>
          <w:rFonts w:asciiTheme="minorHAnsi" w:eastAsia="Calibri" w:hAnsiTheme="minorHAnsi" w:cstheme="minorHAnsi"/>
          <w:sz w:val="20"/>
          <w:szCs w:val="20"/>
        </w:rPr>
      </w:pPr>
      <w:r>
        <w:rPr>
          <w:rFonts w:asciiTheme="minorHAnsi" w:eastAsia="Calibri" w:hAnsiTheme="minorHAnsi" w:cstheme="minorHAnsi"/>
          <w:sz w:val="20"/>
          <w:szCs w:val="20"/>
        </w:rPr>
        <w:t xml:space="preserve">Experience in backend testing using various databases like </w:t>
      </w:r>
      <w:r>
        <w:rPr>
          <w:rFonts w:asciiTheme="minorHAnsi" w:eastAsia="Calibri" w:hAnsiTheme="minorHAnsi" w:cstheme="minorHAnsi"/>
          <w:b/>
          <w:sz w:val="20"/>
          <w:szCs w:val="20"/>
        </w:rPr>
        <w:t xml:space="preserve">SQL Server, </w:t>
      </w:r>
      <w:r w:rsidR="00883149">
        <w:rPr>
          <w:rFonts w:asciiTheme="minorHAnsi" w:eastAsia="Calibri" w:hAnsiTheme="minorHAnsi" w:cstheme="minorHAnsi"/>
          <w:b/>
          <w:sz w:val="20"/>
          <w:szCs w:val="20"/>
        </w:rPr>
        <w:t xml:space="preserve">and </w:t>
      </w:r>
      <w:r>
        <w:rPr>
          <w:rFonts w:asciiTheme="minorHAnsi" w:eastAsia="Calibri" w:hAnsiTheme="minorHAnsi" w:cstheme="minorHAnsi"/>
          <w:b/>
          <w:sz w:val="20"/>
          <w:szCs w:val="20"/>
        </w:rPr>
        <w:t xml:space="preserve">Oracle </w:t>
      </w:r>
      <w:r>
        <w:rPr>
          <w:rFonts w:asciiTheme="minorHAnsi" w:eastAsia="Calibri" w:hAnsiTheme="minorHAnsi" w:cstheme="minorHAnsi"/>
          <w:sz w:val="20"/>
          <w:szCs w:val="20"/>
        </w:rPr>
        <w:t xml:space="preserve">by writing </w:t>
      </w:r>
      <w:r>
        <w:rPr>
          <w:rFonts w:asciiTheme="minorHAnsi" w:eastAsia="Calibri" w:hAnsiTheme="minorHAnsi" w:cstheme="minorHAnsi"/>
          <w:b/>
          <w:sz w:val="20"/>
          <w:szCs w:val="20"/>
        </w:rPr>
        <w:t>SQL</w:t>
      </w:r>
      <w:r>
        <w:rPr>
          <w:rFonts w:asciiTheme="minorHAnsi" w:eastAsia="Calibri" w:hAnsiTheme="minorHAnsi" w:cstheme="minorHAnsi"/>
          <w:sz w:val="20"/>
          <w:szCs w:val="20"/>
        </w:rPr>
        <w:t xml:space="preserve"> queries using S</w:t>
      </w:r>
      <w:r>
        <w:rPr>
          <w:rFonts w:asciiTheme="minorHAnsi" w:eastAsia="Calibri" w:hAnsiTheme="minorHAnsi" w:cstheme="minorHAnsi"/>
          <w:b/>
          <w:sz w:val="20"/>
          <w:szCs w:val="20"/>
        </w:rPr>
        <w:t>QL Developer and JDBC connectivity</w:t>
      </w:r>
    </w:p>
    <w:p w:rsidR="003E61AB" w:rsidRDefault="00921E94">
      <w:pPr>
        <w:pStyle w:val="NoSpacing"/>
        <w:numPr>
          <w:ilvl w:val="0"/>
          <w:numId w:val="1"/>
        </w:numPr>
        <w:rPr>
          <w:rStyle w:val="EOP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Good understanding of the </w:t>
      </w:r>
      <w:r>
        <w:rPr>
          <w:rStyle w:val="NormalTextRunSCXW11265268BCX0"/>
          <w:rFonts w:asciiTheme="minorHAnsi" w:eastAsia="Calibri" w:hAnsiTheme="minorHAnsi" w:cstheme="minorHAnsi"/>
          <w:b/>
          <w:sz w:val="20"/>
          <w:szCs w:val="20"/>
        </w:rPr>
        <w:t xml:space="preserve">OOPS </w:t>
      </w:r>
      <w:r>
        <w:rPr>
          <w:rStyle w:val="TextRunSCXW11265268BCX0"/>
          <w:rFonts w:asciiTheme="minorHAnsi" w:eastAsia="Calibri" w:hAnsiTheme="minorHAnsi" w:cstheme="minorHAnsi"/>
          <w:sz w:val="20"/>
          <w:szCs w:val="20"/>
        </w:rPr>
        <w:t>concept</w:t>
      </w:r>
      <w:r>
        <w:rPr>
          <w:rStyle w:val="NormalTextRunSCXW11265268BCX0"/>
          <w:rFonts w:asciiTheme="minorHAnsi" w:eastAsia="Calibri" w:hAnsiTheme="minorHAnsi" w:cstheme="minorHAnsi"/>
          <w:sz w:val="20"/>
          <w:szCs w:val="20"/>
        </w:rPr>
        <w:t xml:space="preserve">, </w:t>
      </w:r>
      <w:r>
        <w:rPr>
          <w:rStyle w:val="NormalTextRunSCXW11265268BCX0"/>
          <w:rFonts w:asciiTheme="minorHAnsi" w:eastAsia="Calibri" w:hAnsiTheme="minorHAnsi" w:cstheme="minorHAnsi"/>
          <w:b/>
          <w:sz w:val="20"/>
          <w:szCs w:val="20"/>
        </w:rPr>
        <w:t>Method overloading, overriding, encapsulation, and Polymorphism</w:t>
      </w:r>
      <w:r>
        <w:rPr>
          <w:rStyle w:val="NormalTextRunSCXW11265268BCX0"/>
          <w:rFonts w:asciiTheme="minorHAnsi" w:eastAsia="Calibri" w:hAnsiTheme="minorHAnsi" w:cstheme="minorHAnsi"/>
          <w:sz w:val="20"/>
          <w:szCs w:val="20"/>
        </w:rPr>
        <w:t>.</w:t>
      </w:r>
      <w:r>
        <w:rPr>
          <w:rStyle w:val="EOPSCXW11265268BCX0"/>
          <w:rFonts w:asciiTheme="minorHAnsi" w:eastAsia="Calibri" w:hAnsiTheme="minorHAnsi" w:cstheme="minorHAnsi"/>
          <w:sz w:val="20"/>
          <w:szCs w:val="20"/>
        </w:rPr>
        <w:t> </w:t>
      </w:r>
    </w:p>
    <w:p w:rsidR="003E61AB" w:rsidRDefault="00921E94">
      <w:pPr>
        <w:pStyle w:val="NoSpacing"/>
        <w:numPr>
          <w:ilvl w:val="0"/>
          <w:numId w:val="1"/>
        </w:numPr>
        <w:rPr>
          <w:rStyle w:val="EOPSCXW11265268BCX0"/>
          <w:rFonts w:asciiTheme="minorHAnsi" w:eastAsia="Calibri" w:hAnsiTheme="minorHAnsi"/>
          <w:sz w:val="20"/>
          <w:szCs w:val="20"/>
        </w:rPr>
      </w:pPr>
      <w:r>
        <w:rPr>
          <w:rStyle w:val="EOPSCXW11265268BCX0"/>
          <w:rFonts w:asciiTheme="minorHAnsi" w:eastAsia="Calibri" w:hAnsiTheme="minorHAnsi"/>
          <w:sz w:val="20"/>
          <w:szCs w:val="20"/>
        </w:rPr>
        <w:t>Perform integration, system</w:t>
      </w:r>
      <w:r w:rsidR="00883149">
        <w:rPr>
          <w:rStyle w:val="EOPSCXW11265268BCX0"/>
          <w:rFonts w:asciiTheme="minorHAnsi" w:eastAsia="Calibri" w:hAnsiTheme="minorHAnsi"/>
          <w:sz w:val="20"/>
          <w:szCs w:val="20"/>
        </w:rPr>
        <w:t>,</w:t>
      </w:r>
      <w:r>
        <w:rPr>
          <w:rStyle w:val="EOPSCXW11265268BCX0"/>
          <w:rFonts w:asciiTheme="minorHAnsi" w:eastAsia="Calibri" w:hAnsiTheme="minorHAnsi"/>
          <w:sz w:val="20"/>
          <w:szCs w:val="20"/>
        </w:rPr>
        <w:t xml:space="preserve"> and regression testing using AWS to launch automation suites via </w:t>
      </w:r>
      <w:r w:rsidR="00883149">
        <w:rPr>
          <w:rStyle w:val="EOPSCXW11265268BCX0"/>
          <w:rFonts w:asciiTheme="minorHAnsi" w:eastAsia="Calibri" w:hAnsiTheme="minorHAnsi"/>
          <w:sz w:val="20"/>
          <w:szCs w:val="20"/>
        </w:rPr>
        <w:t>Jenkins</w:t>
      </w:r>
      <w:r>
        <w:rPr>
          <w:rStyle w:val="EOPSCXW11265268BCX0"/>
          <w:rFonts w:asciiTheme="minorHAnsi" w:eastAsia="Calibri" w:hAnsiTheme="minorHAnsi"/>
          <w:sz w:val="20"/>
          <w:szCs w:val="20"/>
        </w:rPr>
        <w:t xml:space="preserve"> jobs</w:t>
      </w:r>
      <w:r w:rsidR="00883149">
        <w:rPr>
          <w:rStyle w:val="EOPSCXW11265268BCX0"/>
          <w:rFonts w:asciiTheme="minorHAnsi" w:eastAsia="Calibri" w:hAnsiTheme="minorHAnsi"/>
          <w:sz w:val="20"/>
          <w:szCs w:val="20"/>
        </w:rPr>
        <w:t>,</w:t>
      </w:r>
      <w:r>
        <w:rPr>
          <w:rStyle w:val="EOPSCXW11265268BCX0"/>
          <w:rFonts w:asciiTheme="minorHAnsi" w:eastAsia="Calibri" w:hAnsiTheme="minorHAnsi"/>
          <w:sz w:val="20"/>
          <w:szCs w:val="20"/>
        </w:rPr>
        <w:t xml:space="preserve"> </w:t>
      </w:r>
      <w:r w:rsidR="00883149">
        <w:rPr>
          <w:rStyle w:val="EOPSCXW11265268BCX0"/>
          <w:rFonts w:asciiTheme="minorHAnsi" w:eastAsia="Calibri" w:hAnsiTheme="minorHAnsi"/>
          <w:sz w:val="20"/>
          <w:szCs w:val="20"/>
        </w:rPr>
        <w:t xml:space="preserve">and </w:t>
      </w:r>
      <w:r>
        <w:rPr>
          <w:rStyle w:val="EOPSCXW11265268BCX0"/>
          <w:rFonts w:asciiTheme="minorHAnsi" w:eastAsia="Calibri" w:hAnsiTheme="minorHAnsi"/>
          <w:sz w:val="20"/>
          <w:szCs w:val="20"/>
        </w:rPr>
        <w:t>continuous regression testing.</w:t>
      </w:r>
    </w:p>
    <w:p w:rsidR="003E61AB" w:rsidRDefault="00921E94">
      <w:pPr>
        <w:pStyle w:val="NoSpacing"/>
        <w:numPr>
          <w:ilvl w:val="0"/>
          <w:numId w:val="1"/>
        </w:numPr>
        <w:rPr>
          <w:rStyle w:val="EOPSCXW11265268BCX0"/>
          <w:rFonts w:asciiTheme="minorHAnsi" w:eastAsia="Calibri" w:hAnsiTheme="minorHAnsi" w:cstheme="minorHAnsi"/>
          <w:sz w:val="20"/>
          <w:szCs w:val="20"/>
        </w:rPr>
      </w:pPr>
      <w:r>
        <w:rPr>
          <w:rStyle w:val="EOPSCXW11265268BCX0"/>
          <w:rFonts w:asciiTheme="minorHAnsi" w:eastAsia="Calibri" w:hAnsiTheme="minorHAnsi"/>
          <w:sz w:val="20"/>
          <w:szCs w:val="20"/>
        </w:rPr>
        <w:t>Implemented and maintained the monitoring and alerting of production, corporate servers</w:t>
      </w:r>
      <w:r w:rsidR="00883149">
        <w:rPr>
          <w:rStyle w:val="EOPSCXW11265268BCX0"/>
          <w:rFonts w:asciiTheme="minorHAnsi" w:eastAsia="Calibri" w:hAnsiTheme="minorHAnsi"/>
          <w:sz w:val="20"/>
          <w:szCs w:val="20"/>
        </w:rPr>
        <w:t>,</w:t>
      </w:r>
      <w:r>
        <w:rPr>
          <w:rStyle w:val="EOPSCXW11265268BCX0"/>
          <w:rFonts w:asciiTheme="minorHAnsi" w:eastAsia="Calibri" w:hAnsiTheme="minorHAnsi"/>
          <w:sz w:val="20"/>
          <w:szCs w:val="20"/>
        </w:rPr>
        <w:t xml:space="preserve"> and storage using AWS cloud watch for efficiency.</w:t>
      </w:r>
    </w:p>
    <w:p w:rsidR="003E61AB" w:rsidRDefault="00921E94">
      <w:pPr>
        <w:pStyle w:val="NoSpacing"/>
        <w:ind w:left="360"/>
        <w:rPr>
          <w:rFonts w:asciiTheme="minorHAnsi" w:eastAsia="Calibri" w:hAnsiTheme="minorHAnsi" w:cstheme="minorHAnsi"/>
          <w:sz w:val="20"/>
          <w:szCs w:val="20"/>
        </w:rPr>
      </w:pPr>
      <w:r>
        <w:rPr>
          <w:rStyle w:val="EOPSCXW11265268BCX0"/>
          <w:rFonts w:asciiTheme="minorHAnsi" w:eastAsia="Calibri" w:hAnsiTheme="minorHAnsi" w:cstheme="minorHAnsi"/>
          <w:color w:val="000000"/>
          <w:sz w:val="20"/>
          <w:szCs w:val="20"/>
        </w:rPr>
        <w:t> </w:t>
      </w:r>
    </w:p>
    <w:p w:rsidR="003E61AB" w:rsidRDefault="00921E94">
      <w:pPr>
        <w:pStyle w:val="NoSpacing"/>
        <w:rPr>
          <w:rFonts w:asciiTheme="minorHAnsi" w:eastAsia="Segoe UI" w:hAnsiTheme="minorHAnsi" w:cstheme="minorHAnsi"/>
          <w:b/>
          <w:sz w:val="20"/>
          <w:szCs w:val="20"/>
        </w:rPr>
      </w:pPr>
      <w:r>
        <w:rPr>
          <w:rStyle w:val="NormalTextRunSCXW11265268BCX0"/>
          <w:rFonts w:asciiTheme="minorHAnsi" w:eastAsia="Calibri Light" w:hAnsiTheme="minorHAnsi" w:cstheme="minorHAnsi"/>
          <w:b/>
          <w:sz w:val="20"/>
          <w:szCs w:val="20"/>
        </w:rPr>
        <w:t>Technical Skills:</w:t>
      </w:r>
    </w:p>
    <w:p w:rsidR="003E61AB" w:rsidRDefault="00921E94">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Software Testing:</w:t>
      </w:r>
      <w:r>
        <w:rPr>
          <w:rStyle w:val="NormalTextRunSCXW11265268BCX0"/>
          <w:rFonts w:asciiTheme="minorHAnsi" w:eastAsia="Calibri" w:hAnsiTheme="minorHAnsi" w:cstheme="minorHAnsi"/>
          <w:sz w:val="20"/>
          <w:szCs w:val="20"/>
        </w:rPr>
        <w:t xml:space="preserve"> Manual Testing (Frontend/Backend/API/Mobile), Automation testing</w:t>
      </w:r>
      <w:r>
        <w:rPr>
          <w:rStyle w:val="EOPSCXW11265268BCX0"/>
          <w:rFonts w:asciiTheme="minorHAnsi" w:eastAsia="Calibri" w:hAnsiTheme="minorHAnsi" w:cstheme="minorHAnsi"/>
          <w:sz w:val="20"/>
          <w:szCs w:val="20"/>
        </w:rPr>
        <w:t> </w:t>
      </w:r>
    </w:p>
    <w:p w:rsidR="003E61AB" w:rsidRDefault="00921E94">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Operating Systems:</w:t>
      </w:r>
      <w:r>
        <w:rPr>
          <w:rStyle w:val="NormalTextRunSCXW11265268BCX0"/>
          <w:rFonts w:asciiTheme="minorHAnsi" w:eastAsia="Calibri" w:hAnsiTheme="minorHAnsi" w:cstheme="minorHAnsi"/>
          <w:sz w:val="20"/>
          <w:szCs w:val="20"/>
        </w:rPr>
        <w:t xml:space="preserve"> Windows 7, Windows 8, Windows 10, Windows XP, LINUX, AIX, Solaris, Ubuntu, HPUX, </w:t>
      </w:r>
      <w:proofErr w:type="spellStart"/>
      <w:r>
        <w:rPr>
          <w:rStyle w:val="NormalTextRunSCXW11265268BCX0"/>
          <w:rFonts w:asciiTheme="minorHAnsi" w:eastAsia="Calibri" w:hAnsiTheme="minorHAnsi" w:cstheme="minorHAnsi"/>
          <w:sz w:val="20"/>
          <w:szCs w:val="20"/>
        </w:rPr>
        <w:t>Suse</w:t>
      </w:r>
      <w:proofErr w:type="spellEnd"/>
      <w:r>
        <w:rPr>
          <w:rStyle w:val="EOPSCXW11265268BCX0"/>
          <w:rFonts w:asciiTheme="minorHAnsi" w:eastAsia="Calibri" w:hAnsiTheme="minorHAnsi" w:cstheme="minorHAnsi"/>
          <w:sz w:val="20"/>
          <w:szCs w:val="20"/>
        </w:rPr>
        <w:t> </w:t>
      </w:r>
    </w:p>
    <w:p w:rsidR="003E61AB" w:rsidRDefault="00921E94">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Programming Languages:</w:t>
      </w:r>
      <w:r>
        <w:rPr>
          <w:rStyle w:val="NormalTextRunSCXW11265268BCX0"/>
          <w:rFonts w:asciiTheme="minorHAnsi" w:eastAsia="Calibri" w:hAnsiTheme="minorHAnsi" w:cstheme="minorHAnsi"/>
          <w:sz w:val="20"/>
          <w:szCs w:val="20"/>
        </w:rPr>
        <w:t xml:space="preserve">  Core Java, HTML, LINUX/UNIX,</w:t>
      </w:r>
      <w:r>
        <w:rPr>
          <w:rStyle w:val="EOPSCXW11265268BCX0"/>
          <w:rFonts w:asciiTheme="minorHAnsi" w:eastAsia="Calibri" w:hAnsiTheme="minorHAnsi"/>
          <w:sz w:val="20"/>
          <w:szCs w:val="20"/>
        </w:rPr>
        <w:t xml:space="preserve"> </w:t>
      </w:r>
      <w:proofErr w:type="spellStart"/>
      <w:r>
        <w:rPr>
          <w:rStyle w:val="NormalTextRunSCXW11265268BCX0"/>
          <w:rFonts w:asciiTheme="minorHAnsi" w:eastAsia="Calibri" w:hAnsiTheme="minorHAnsi" w:cstheme="minorHAnsi"/>
          <w:sz w:val="20"/>
          <w:szCs w:val="20"/>
        </w:rPr>
        <w:t>Javascript</w:t>
      </w:r>
      <w:proofErr w:type="spellEnd"/>
      <w:r>
        <w:rPr>
          <w:rStyle w:val="NormalTextRunSCXW11265268BCX0"/>
          <w:rFonts w:asciiTheme="minorHAnsi" w:eastAsia="Calibri" w:hAnsiTheme="minorHAnsi" w:cstheme="minorHAnsi"/>
          <w:sz w:val="20"/>
          <w:szCs w:val="20"/>
        </w:rPr>
        <w:t>,</w:t>
      </w:r>
      <w:r>
        <w:rPr>
          <w:rStyle w:val="EOPSCXW11265268BCX0"/>
          <w:rFonts w:asciiTheme="minorHAnsi" w:eastAsia="Calibri" w:hAnsiTheme="minorHAnsi"/>
          <w:sz w:val="20"/>
          <w:szCs w:val="20"/>
        </w:rPr>
        <w:t xml:space="preserve"> UFT, J2EE 1.8, XML, Web services, SOAP UI</w:t>
      </w:r>
    </w:p>
    <w:p w:rsidR="003E61AB" w:rsidRDefault="00921E94">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Database:</w:t>
      </w:r>
      <w:r>
        <w:rPr>
          <w:rStyle w:val="NormalTextRunSCXW11265268BCX0"/>
          <w:rFonts w:asciiTheme="minorHAnsi" w:eastAsia="Calibri" w:hAnsiTheme="minorHAnsi" w:cstheme="minorHAnsi"/>
          <w:sz w:val="20"/>
          <w:szCs w:val="20"/>
        </w:rPr>
        <w:t xml:space="preserve"> MY SQL, PostgreSQL, DB2, ORACLE, SYBASE, MongoDB, Vertica, </w:t>
      </w:r>
      <w:proofErr w:type="spellStart"/>
      <w:r>
        <w:rPr>
          <w:rStyle w:val="NormalTextRunSpellingErrorV2ThemedSCXW11265268BCX0"/>
          <w:rFonts w:asciiTheme="minorHAnsi" w:eastAsia="Calibri" w:hAnsiTheme="minorHAnsi" w:cstheme="minorHAnsi"/>
          <w:sz w:val="20"/>
          <w:szCs w:val="20"/>
        </w:rPr>
        <w:t>MemSQL</w:t>
      </w:r>
      <w:proofErr w:type="spellEnd"/>
      <w:r>
        <w:rPr>
          <w:rStyle w:val="NormalTextRunSCXW11265268BCX0"/>
          <w:rFonts w:asciiTheme="minorHAnsi" w:eastAsia="Calibri" w:hAnsiTheme="minorHAnsi" w:cstheme="minorHAnsi"/>
          <w:sz w:val="20"/>
          <w:szCs w:val="20"/>
        </w:rPr>
        <w:t>, DB Visualizer</w:t>
      </w:r>
      <w:r>
        <w:rPr>
          <w:rStyle w:val="EOPSCXW11265268BCX0"/>
          <w:rFonts w:asciiTheme="minorHAnsi" w:eastAsia="Calibri" w:hAnsiTheme="minorHAnsi" w:cstheme="minorHAnsi"/>
          <w:sz w:val="20"/>
          <w:szCs w:val="20"/>
        </w:rPr>
        <w:t> </w:t>
      </w:r>
    </w:p>
    <w:p w:rsidR="003E61AB" w:rsidRDefault="00921E94">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Tools:</w:t>
      </w:r>
      <w:r>
        <w:rPr>
          <w:rStyle w:val="NormalTextRunSCXW11265268BCX0"/>
          <w:rFonts w:asciiTheme="minorHAnsi" w:eastAsia="Calibri" w:hAnsiTheme="minorHAnsi" w:cstheme="minorHAnsi"/>
          <w:sz w:val="20"/>
          <w:szCs w:val="20"/>
        </w:rPr>
        <w:t xml:space="preserve"> GIT, SVN, </w:t>
      </w:r>
      <w:proofErr w:type="spellStart"/>
      <w:r>
        <w:rPr>
          <w:rStyle w:val="NormalTextRunSCXW11265268BCX0"/>
          <w:rFonts w:asciiTheme="minorHAnsi" w:eastAsia="Calibri" w:hAnsiTheme="minorHAnsi" w:cstheme="minorHAnsi"/>
          <w:sz w:val="20"/>
          <w:szCs w:val="20"/>
        </w:rPr>
        <w:t>Splunk</w:t>
      </w:r>
      <w:proofErr w:type="spellEnd"/>
      <w:r>
        <w:rPr>
          <w:rStyle w:val="NormalTextRunSCXW11265268BCX0"/>
          <w:rFonts w:asciiTheme="minorHAnsi" w:eastAsia="Calibri" w:hAnsiTheme="minorHAnsi" w:cstheme="minorHAnsi"/>
          <w:sz w:val="20"/>
          <w:szCs w:val="20"/>
        </w:rPr>
        <w:t>, Postman, IBM WebSphere</w:t>
      </w:r>
      <w:r>
        <w:rPr>
          <w:rStyle w:val="NormalTextRunSCXW11265268BCX0"/>
          <w:rFonts w:asciiTheme="minorHAnsi" w:eastAsia="Calibri" w:hAnsiTheme="minorHAnsi"/>
          <w:sz w:val="20"/>
          <w:szCs w:val="20"/>
        </w:rPr>
        <w:t xml:space="preserve">, </w:t>
      </w:r>
      <w:r>
        <w:rPr>
          <w:rStyle w:val="NormalTextRunSCXW11265268BCX0"/>
          <w:rFonts w:asciiTheme="minorHAnsi" w:eastAsia="Calibri" w:hAnsiTheme="minorHAnsi" w:cstheme="minorHAnsi"/>
          <w:sz w:val="20"/>
          <w:szCs w:val="20"/>
        </w:rPr>
        <w:t xml:space="preserve">TFS, Azure </w:t>
      </w:r>
      <w:r>
        <w:rPr>
          <w:rStyle w:val="NormalTextRunSpellingErrorV2ThemedSCXW11265268BCX0"/>
          <w:rFonts w:asciiTheme="minorHAnsi" w:eastAsia="Calibri" w:hAnsiTheme="minorHAnsi" w:cstheme="minorHAnsi"/>
          <w:sz w:val="20"/>
          <w:szCs w:val="20"/>
        </w:rPr>
        <w:t>DevOps</w:t>
      </w:r>
      <w:r>
        <w:rPr>
          <w:rStyle w:val="NormalTextRunSCXW11265268BCX0"/>
          <w:rFonts w:asciiTheme="minorHAnsi" w:eastAsia="Calibri" w:hAnsiTheme="minorHAnsi" w:cstheme="minorHAnsi"/>
          <w:sz w:val="20"/>
          <w:szCs w:val="20"/>
        </w:rPr>
        <w:t>, Jira, TestRail</w:t>
      </w:r>
      <w:r>
        <w:rPr>
          <w:rStyle w:val="EOPSCXW11265268BCX0"/>
          <w:rFonts w:asciiTheme="minorHAnsi" w:eastAsia="Calibri" w:hAnsiTheme="minorHAnsi" w:cstheme="minorHAnsi"/>
          <w:sz w:val="20"/>
          <w:szCs w:val="20"/>
        </w:rPr>
        <w:t>, HP ALM,</w:t>
      </w:r>
    </w:p>
    <w:p w:rsidR="003E61AB" w:rsidRDefault="00921E94">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Automated Testing Tools:</w:t>
      </w:r>
      <w:r>
        <w:rPr>
          <w:rStyle w:val="NormalTextRunSCXW11265268BCX0"/>
          <w:rFonts w:asciiTheme="minorHAnsi" w:eastAsia="Calibri" w:hAnsiTheme="minorHAnsi" w:cstheme="minorHAnsi"/>
          <w:sz w:val="20"/>
          <w:szCs w:val="20"/>
        </w:rPr>
        <w:t xml:space="preserve"> Selenium Web Driver, Cypress, </w:t>
      </w:r>
      <w:proofErr w:type="spellStart"/>
      <w:r>
        <w:rPr>
          <w:rStyle w:val="NormalTextRunSCXW11265268BCX0"/>
          <w:rFonts w:asciiTheme="minorHAnsi" w:eastAsia="Calibri" w:hAnsiTheme="minorHAnsi" w:cstheme="minorHAnsi"/>
          <w:sz w:val="20"/>
          <w:szCs w:val="20"/>
        </w:rPr>
        <w:t>TestNG</w:t>
      </w:r>
      <w:proofErr w:type="spellEnd"/>
      <w:r>
        <w:rPr>
          <w:rStyle w:val="NormalTextRunSCXW11265268BCX0"/>
          <w:rFonts w:asciiTheme="minorHAnsi" w:eastAsia="Calibri" w:hAnsiTheme="minorHAnsi" w:cstheme="minorHAnsi"/>
          <w:sz w:val="20"/>
          <w:szCs w:val="20"/>
        </w:rPr>
        <w:t>, Jenkins</w:t>
      </w:r>
      <w:r>
        <w:rPr>
          <w:rStyle w:val="EOPSCXW11265268BCX0"/>
          <w:rFonts w:asciiTheme="minorHAnsi" w:eastAsia="Calibri" w:hAnsiTheme="minorHAnsi" w:cstheme="minorHAnsi"/>
          <w:sz w:val="20"/>
          <w:szCs w:val="20"/>
        </w:rPr>
        <w:t>, Cucumber</w:t>
      </w:r>
    </w:p>
    <w:p w:rsidR="003E61AB" w:rsidRDefault="00921E94">
      <w:pPr>
        <w:pStyle w:val="NoSpacing"/>
        <w:rPr>
          <w:rFonts w:asciiTheme="minorHAnsi" w:eastAsia="Calibri" w:hAnsiTheme="minorHAnsi" w:cstheme="minorHAnsi"/>
          <w:sz w:val="20"/>
          <w:szCs w:val="20"/>
        </w:rPr>
      </w:pPr>
      <w:r>
        <w:rPr>
          <w:rStyle w:val="TextRunSCXW11265268BCX0"/>
          <w:rFonts w:asciiTheme="minorHAnsi" w:eastAsia="Calibri" w:hAnsiTheme="minorHAnsi" w:cstheme="minorHAnsi"/>
          <w:b/>
          <w:sz w:val="20"/>
          <w:szCs w:val="20"/>
        </w:rPr>
        <w:t>Domain:</w:t>
      </w:r>
      <w:r>
        <w:rPr>
          <w:rStyle w:val="TextRunSCXW11265268BCX0"/>
          <w:rFonts w:asciiTheme="minorHAnsi" w:eastAsia="Calibri" w:hAnsiTheme="minorHAnsi" w:cstheme="minorHAnsi"/>
          <w:sz w:val="20"/>
          <w:szCs w:val="20"/>
        </w:rPr>
        <w:t xml:space="preserve"> Banking, Insurance, Security, and Auditing</w:t>
      </w:r>
    </w:p>
    <w:p w:rsidR="003E61AB" w:rsidRDefault="00921E94">
      <w:pPr>
        <w:pStyle w:val="NoSpacing"/>
        <w:tabs>
          <w:tab w:val="left" w:pos="6136"/>
        </w:tabs>
        <w:rPr>
          <w:rStyle w:val="EOPSCXW11265268BCX0"/>
          <w:rFonts w:asciiTheme="minorHAnsi" w:eastAsia="Calibri Light" w:hAnsiTheme="minorHAnsi" w:cstheme="minorHAnsi"/>
          <w:b/>
          <w:color w:val="000000" w:themeColor="text1"/>
          <w:sz w:val="20"/>
          <w:szCs w:val="20"/>
        </w:rPr>
      </w:pPr>
      <w:r>
        <w:rPr>
          <w:rStyle w:val="EOPSCXW11265268BCX0"/>
          <w:rFonts w:asciiTheme="minorHAnsi" w:eastAsia="Calibri Light" w:hAnsiTheme="minorHAnsi" w:cstheme="minorHAnsi"/>
          <w:b/>
          <w:color w:val="000000" w:themeColor="text1"/>
          <w:sz w:val="20"/>
          <w:szCs w:val="20"/>
        </w:rPr>
        <w:tab/>
      </w:r>
      <w:r>
        <w:rPr>
          <w:rStyle w:val="EOPSCXW11265268BCX0"/>
          <w:rFonts w:asciiTheme="minorHAnsi" w:eastAsia="Calibri Light" w:hAnsiTheme="minorHAnsi" w:cstheme="minorHAnsi"/>
          <w:b/>
          <w:color w:val="000000" w:themeColor="text1"/>
          <w:sz w:val="20"/>
          <w:szCs w:val="20"/>
        </w:rPr>
        <w:br/>
        <w:t>Professional Experience: </w:t>
      </w:r>
      <w:r>
        <w:rPr>
          <w:rStyle w:val="EOPSCXW11265268BCX0"/>
          <w:rFonts w:asciiTheme="minorHAnsi" w:eastAsia="Calibri Light" w:hAnsiTheme="minorHAnsi" w:cstheme="minorHAnsi"/>
          <w:b/>
          <w:color w:val="000000" w:themeColor="text1"/>
          <w:sz w:val="20"/>
          <w:szCs w:val="20"/>
        </w:rPr>
        <w:tab/>
      </w:r>
      <w:r>
        <w:rPr>
          <w:rStyle w:val="EOPSCXW11265268BCX0"/>
          <w:rFonts w:asciiTheme="minorHAnsi" w:eastAsia="Calibri Light" w:hAnsiTheme="minorHAnsi" w:cstheme="minorHAnsi"/>
          <w:b/>
          <w:color w:val="000000" w:themeColor="text1"/>
          <w:sz w:val="20"/>
          <w:szCs w:val="20"/>
        </w:rPr>
        <w:tab/>
      </w:r>
    </w:p>
    <w:p w:rsidR="003E61AB" w:rsidRDefault="00921E94">
      <w:pPr>
        <w:pStyle w:val="NoSpacing"/>
        <w:tabs>
          <w:tab w:val="left" w:pos="6136"/>
        </w:tabs>
        <w:rPr>
          <w:rStyle w:val="EOPSCXW11265268BCX0"/>
          <w:rFonts w:asciiTheme="minorHAnsi" w:eastAsia="Calibri Light" w:hAnsiTheme="minorHAnsi"/>
          <w:b/>
          <w:color w:val="000000" w:themeColor="text1"/>
          <w:sz w:val="20"/>
          <w:szCs w:val="20"/>
        </w:rPr>
      </w:pPr>
      <w:r>
        <w:rPr>
          <w:rStyle w:val="EOPSCXW11265268BCX0"/>
          <w:rFonts w:asciiTheme="minorHAnsi" w:eastAsia="Calibri Light" w:hAnsiTheme="minorHAnsi"/>
          <w:b/>
          <w:color w:val="000000" w:themeColor="text1"/>
          <w:sz w:val="20"/>
          <w:szCs w:val="20"/>
        </w:rPr>
        <w:t>JetBl</w:t>
      </w:r>
      <w:r w:rsidR="00883149">
        <w:rPr>
          <w:rStyle w:val="EOPSCXW11265268BCX0"/>
          <w:rFonts w:asciiTheme="minorHAnsi" w:eastAsia="Calibri Light" w:hAnsiTheme="minorHAnsi"/>
          <w:b/>
          <w:color w:val="000000" w:themeColor="text1"/>
          <w:sz w:val="20"/>
          <w:szCs w:val="20"/>
        </w:rPr>
        <w:t>ue -Project (Flight Management)</w:t>
      </w:r>
      <w:r>
        <w:rPr>
          <w:rStyle w:val="EOPSCXW11265268BCX0"/>
          <w:rFonts w:asciiTheme="minorHAnsi" w:eastAsia="Calibri Light" w:hAnsiTheme="minorHAnsi"/>
          <w:b/>
          <w:color w:val="000000" w:themeColor="text1"/>
          <w:sz w:val="20"/>
          <w:szCs w:val="20"/>
        </w:rPr>
        <w:t xml:space="preserve">:                                                                                                                           </w:t>
      </w:r>
      <w:r w:rsidR="00FC5DD3">
        <w:rPr>
          <w:rStyle w:val="EOPSCXW11265268BCX0"/>
          <w:rFonts w:asciiTheme="minorHAnsi" w:eastAsia="Calibri Light" w:hAnsiTheme="minorHAnsi"/>
          <w:b/>
          <w:color w:val="000000" w:themeColor="text1"/>
          <w:sz w:val="20"/>
          <w:szCs w:val="20"/>
        </w:rPr>
        <w:t xml:space="preserve">             </w:t>
      </w:r>
      <w:r>
        <w:rPr>
          <w:rStyle w:val="EOPSCXW11265268BCX0"/>
          <w:rFonts w:asciiTheme="minorHAnsi" w:eastAsia="Calibri Light" w:hAnsiTheme="minorHAnsi" w:cstheme="minorHAnsi"/>
          <w:b/>
          <w:color w:val="000000" w:themeColor="text1"/>
          <w:sz w:val="20"/>
          <w:szCs w:val="20"/>
        </w:rPr>
        <w:t>Mar 24 - Present</w:t>
      </w:r>
    </w:p>
    <w:p w:rsidR="003E61AB" w:rsidRDefault="00921E94">
      <w:pPr>
        <w:pStyle w:val="NoSpacing"/>
        <w:tabs>
          <w:tab w:val="left" w:pos="6136"/>
        </w:tabs>
        <w:rPr>
          <w:rStyle w:val="EOPSCXW11265268BCX0"/>
          <w:rFonts w:asciiTheme="minorHAnsi" w:eastAsia="Calibri Light" w:hAnsiTheme="minorHAnsi"/>
          <w:bCs/>
          <w:color w:val="000000" w:themeColor="text1"/>
          <w:sz w:val="20"/>
          <w:szCs w:val="20"/>
        </w:rPr>
      </w:pPr>
      <w:r>
        <w:rPr>
          <w:rStyle w:val="EOPSCXW11265268BCX0"/>
          <w:rFonts w:asciiTheme="minorHAnsi" w:eastAsia="Calibri Light" w:hAnsiTheme="minorHAnsi"/>
          <w:bCs/>
          <w:color w:val="000000" w:themeColor="text1"/>
          <w:sz w:val="20"/>
          <w:szCs w:val="20"/>
        </w:rPr>
        <w:t xml:space="preserve">Involve initiatives to streamline the booking process, enhance the usability of the website, or introduce new features based on customer feedback. It </w:t>
      </w:r>
      <w:r w:rsidR="00883149">
        <w:rPr>
          <w:rStyle w:val="EOPSCXW11265268BCX0"/>
          <w:rFonts w:asciiTheme="minorHAnsi" w:eastAsia="Calibri Light" w:hAnsiTheme="minorHAnsi"/>
          <w:bCs/>
          <w:color w:val="000000" w:themeColor="text1"/>
          <w:sz w:val="20"/>
          <w:szCs w:val="20"/>
        </w:rPr>
        <w:t>includes</w:t>
      </w:r>
      <w:r>
        <w:rPr>
          <w:rStyle w:val="EOPSCXW11265268BCX0"/>
          <w:rFonts w:asciiTheme="minorHAnsi" w:eastAsia="Calibri Light" w:hAnsiTheme="minorHAnsi"/>
          <w:bCs/>
          <w:color w:val="000000" w:themeColor="text1"/>
          <w:sz w:val="20"/>
          <w:szCs w:val="20"/>
        </w:rPr>
        <w:t xml:space="preserve"> implementing recommendation engines for flight options, personalized promotions based on travel history, or customization of the in-flight experience based on passenger preferences.</w:t>
      </w:r>
    </w:p>
    <w:p w:rsidR="003E61AB" w:rsidRDefault="003E61AB">
      <w:pPr>
        <w:pStyle w:val="NoSpacing"/>
        <w:tabs>
          <w:tab w:val="left" w:pos="6136"/>
        </w:tabs>
        <w:rPr>
          <w:rStyle w:val="EOPSCXW11265268BCX0"/>
          <w:rFonts w:asciiTheme="minorHAnsi" w:eastAsia="Calibri Light" w:hAnsiTheme="minorHAnsi"/>
          <w:b/>
          <w:color w:val="000000" w:themeColor="text1"/>
          <w:sz w:val="20"/>
          <w:szCs w:val="20"/>
        </w:rPr>
      </w:pPr>
    </w:p>
    <w:p w:rsidR="003E61AB" w:rsidRDefault="00921E94">
      <w:pPr>
        <w:pStyle w:val="NoSpacing"/>
        <w:tabs>
          <w:tab w:val="left" w:pos="6136"/>
        </w:tabs>
        <w:rPr>
          <w:rStyle w:val="EOPSCXW11265268BCX0"/>
          <w:rFonts w:asciiTheme="minorHAnsi" w:eastAsia="Calibri Light" w:hAnsiTheme="minorHAnsi"/>
          <w:bCs/>
          <w:color w:val="000000" w:themeColor="text1"/>
          <w:sz w:val="20"/>
          <w:szCs w:val="20"/>
        </w:rPr>
      </w:pPr>
      <w:r>
        <w:rPr>
          <w:rStyle w:val="EOPSCXW11265268BCX0"/>
          <w:rFonts w:asciiTheme="minorHAnsi" w:eastAsia="Calibri Light" w:hAnsiTheme="minorHAnsi"/>
          <w:b/>
          <w:color w:val="000000" w:themeColor="text1"/>
          <w:sz w:val="20"/>
          <w:szCs w:val="20"/>
        </w:rPr>
        <w:t>Responsibilities</w:t>
      </w:r>
      <w:r>
        <w:rPr>
          <w:rStyle w:val="EOPSCXW11265268BCX0"/>
          <w:rFonts w:asciiTheme="minorHAnsi" w:eastAsia="Calibri Light" w:hAnsiTheme="minorHAnsi"/>
          <w:bCs/>
          <w:color w:val="000000" w:themeColor="text1"/>
          <w:sz w:val="20"/>
          <w:szCs w:val="20"/>
        </w:rPr>
        <w:t xml:space="preserve">: </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EOPSCXW11265268BCX0"/>
          <w:rFonts w:asciiTheme="minorHAnsi" w:eastAsia="Calibri Light" w:hAnsiTheme="minorHAnsi"/>
          <w:bCs/>
          <w:color w:val="000000" w:themeColor="text1"/>
          <w:sz w:val="20"/>
          <w:szCs w:val="20"/>
        </w:rPr>
        <w:t>R</w:t>
      </w:r>
      <w:r>
        <w:rPr>
          <w:rStyle w:val="NormalTextRunSCXW11265268BCX0"/>
          <w:rFonts w:asciiTheme="minorHAnsi" w:eastAsia="Calibri" w:hAnsiTheme="minorHAnsi" w:cstheme="minorHAnsi"/>
          <w:sz w:val="20"/>
          <w:szCs w:val="20"/>
        </w:rPr>
        <w:t xml:space="preserve">equirement analysis and review </w:t>
      </w:r>
      <w:r w:rsidR="00883149">
        <w:rPr>
          <w:rStyle w:val="NormalTextRunSCXW11265268BCX0"/>
          <w:rFonts w:asciiTheme="minorHAnsi" w:eastAsia="Calibri" w:hAnsiTheme="minorHAnsi" w:cstheme="minorHAnsi"/>
          <w:sz w:val="20"/>
          <w:szCs w:val="20"/>
        </w:rPr>
        <w:t xml:space="preserve">of </w:t>
      </w:r>
      <w:r>
        <w:rPr>
          <w:rStyle w:val="NormalTextRunSCXW11265268BCX0"/>
          <w:rFonts w:asciiTheme="minorHAnsi" w:eastAsia="Calibri" w:hAnsiTheme="minorHAnsi" w:cstheme="minorHAnsi"/>
          <w:sz w:val="20"/>
          <w:szCs w:val="20"/>
        </w:rPr>
        <w:t xml:space="preserve">the scope of the business and </w:t>
      </w:r>
      <w:r w:rsidR="00883149">
        <w:rPr>
          <w:rStyle w:val="NormalTextRunSCXW11265268BCX0"/>
          <w:rFonts w:asciiTheme="minorHAnsi" w:eastAsia="Calibri" w:hAnsiTheme="minorHAnsi" w:cstheme="minorHAnsi"/>
          <w:sz w:val="20"/>
          <w:szCs w:val="20"/>
        </w:rPr>
        <w:t>assess</w:t>
      </w:r>
      <w:r>
        <w:rPr>
          <w:rStyle w:val="NormalTextRunSCXW11265268BCX0"/>
          <w:rFonts w:asciiTheme="minorHAnsi" w:eastAsia="Calibri" w:hAnsiTheme="minorHAnsi" w:cstheme="minorHAnsi"/>
          <w:sz w:val="20"/>
          <w:szCs w:val="20"/>
        </w:rPr>
        <w:t xml:space="preserve"> the impact </w:t>
      </w:r>
      <w:r w:rsidR="00883149">
        <w:rPr>
          <w:rStyle w:val="NormalTextRunSCXW11265268BCX0"/>
          <w:rFonts w:asciiTheme="minorHAnsi" w:eastAsia="Calibri" w:hAnsiTheme="minorHAnsi" w:cstheme="minorHAnsi"/>
          <w:sz w:val="20"/>
          <w:szCs w:val="20"/>
        </w:rPr>
        <w:t>of</w:t>
      </w:r>
      <w:r>
        <w:rPr>
          <w:rStyle w:val="NormalTextRunSCXW11265268BCX0"/>
          <w:rFonts w:asciiTheme="minorHAnsi" w:eastAsia="Calibri" w:hAnsiTheme="minorHAnsi" w:cstheme="minorHAnsi"/>
          <w:sz w:val="20"/>
          <w:szCs w:val="20"/>
        </w:rPr>
        <w:t xml:space="preserve"> functional and regression testing, come up with </w:t>
      </w:r>
      <w:r w:rsidR="00883149">
        <w:rPr>
          <w:rStyle w:val="NormalTextRunSCXW11265268BCX0"/>
          <w:rFonts w:asciiTheme="minorHAnsi" w:eastAsia="Calibri" w:hAnsiTheme="minorHAnsi" w:cstheme="minorHAnsi"/>
          <w:sz w:val="20"/>
          <w:szCs w:val="20"/>
        </w:rPr>
        <w:t xml:space="preserve">an </w:t>
      </w:r>
      <w:r>
        <w:rPr>
          <w:rStyle w:val="NormalTextRunSCXW11265268BCX0"/>
          <w:rFonts w:asciiTheme="minorHAnsi" w:eastAsia="Calibri" w:hAnsiTheme="minorHAnsi" w:cstheme="minorHAnsi"/>
          <w:sz w:val="20"/>
          <w:szCs w:val="20"/>
        </w:rPr>
        <w:t>integration testing plan.</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Intensively use JIRA for tracking all requirements, defects</w:t>
      </w:r>
      <w:r w:rsidR="00883149">
        <w:rPr>
          <w:rStyle w:val="NormalTextRunSCXW11265268BCX0"/>
          <w:rFonts w:asciiTheme="minorHAnsi" w:eastAsia="Calibri" w:hAnsiTheme="minorHAnsi" w:cstheme="minorHAnsi"/>
          <w:sz w:val="20"/>
          <w:szCs w:val="20"/>
        </w:rPr>
        <w:t>,</w:t>
      </w:r>
      <w:r>
        <w:rPr>
          <w:rStyle w:val="NormalTextRunSCXW11265268BCX0"/>
          <w:rFonts w:asciiTheme="minorHAnsi" w:eastAsia="Calibri" w:hAnsiTheme="minorHAnsi" w:cstheme="minorHAnsi"/>
          <w:sz w:val="20"/>
          <w:szCs w:val="20"/>
        </w:rPr>
        <w:t xml:space="preserve"> and testing progress.</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Working in Agile methodology involving sprint planning and </w:t>
      </w:r>
      <w:r w:rsidR="00883149">
        <w:rPr>
          <w:rStyle w:val="NormalTextRunSCXW11265268BCX0"/>
          <w:rFonts w:asciiTheme="minorHAnsi" w:eastAsia="Calibri" w:hAnsiTheme="minorHAnsi" w:cstheme="minorHAnsi"/>
          <w:sz w:val="20"/>
          <w:szCs w:val="20"/>
        </w:rPr>
        <w:t>story</w:t>
      </w:r>
      <w:r>
        <w:rPr>
          <w:rStyle w:val="NormalTextRunSCXW11265268BCX0"/>
          <w:rFonts w:asciiTheme="minorHAnsi" w:eastAsia="Calibri" w:hAnsiTheme="minorHAnsi" w:cstheme="minorHAnsi"/>
          <w:sz w:val="20"/>
          <w:szCs w:val="20"/>
        </w:rPr>
        <w:t xml:space="preserve"> refinement.</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Work with </w:t>
      </w:r>
      <w:r w:rsidR="00883149">
        <w:rPr>
          <w:rStyle w:val="NormalTextRunSCXW11265268BCX0"/>
          <w:rFonts w:asciiTheme="minorHAnsi" w:eastAsia="Calibri" w:hAnsiTheme="minorHAnsi" w:cstheme="minorHAnsi"/>
          <w:sz w:val="20"/>
          <w:szCs w:val="20"/>
        </w:rPr>
        <w:t xml:space="preserve">the </w:t>
      </w:r>
      <w:r>
        <w:rPr>
          <w:rStyle w:val="NormalTextRunSCXW11265268BCX0"/>
          <w:rFonts w:asciiTheme="minorHAnsi" w:eastAsia="Calibri" w:hAnsiTheme="minorHAnsi" w:cstheme="minorHAnsi"/>
          <w:sz w:val="20"/>
          <w:szCs w:val="20"/>
        </w:rPr>
        <w:t xml:space="preserve">development team and the business analysts </w:t>
      </w:r>
      <w:r w:rsidR="00883149">
        <w:rPr>
          <w:rStyle w:val="NormalTextRunSCXW11265268BCX0"/>
          <w:rFonts w:asciiTheme="minorHAnsi" w:eastAsia="Calibri" w:hAnsiTheme="minorHAnsi" w:cstheme="minorHAnsi"/>
          <w:sz w:val="20"/>
          <w:szCs w:val="20"/>
        </w:rPr>
        <w:t>daily</w:t>
      </w:r>
      <w:r>
        <w:rPr>
          <w:rStyle w:val="NormalTextRunSCXW11265268BCX0"/>
          <w:rFonts w:asciiTheme="minorHAnsi" w:eastAsia="Calibri" w:hAnsiTheme="minorHAnsi" w:cstheme="minorHAnsi"/>
          <w:sz w:val="20"/>
          <w:szCs w:val="20"/>
        </w:rPr>
        <w:t xml:space="preserve"> </w:t>
      </w:r>
      <w:r w:rsidR="00883149">
        <w:rPr>
          <w:rStyle w:val="NormalTextRunSCXW11265268BCX0"/>
          <w:rFonts w:asciiTheme="minorHAnsi" w:eastAsia="Calibri" w:hAnsiTheme="minorHAnsi" w:cstheme="minorHAnsi"/>
          <w:sz w:val="20"/>
          <w:szCs w:val="20"/>
        </w:rPr>
        <w:t>to track</w:t>
      </w:r>
      <w:r>
        <w:rPr>
          <w:rStyle w:val="NormalTextRunSCXW11265268BCX0"/>
          <w:rFonts w:asciiTheme="minorHAnsi" w:eastAsia="Calibri" w:hAnsiTheme="minorHAnsi" w:cstheme="minorHAnsi"/>
          <w:sz w:val="20"/>
          <w:szCs w:val="20"/>
        </w:rPr>
        <w:t xml:space="preserve"> changes to requirements.</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Review technical design, and design appropriate functional and regression test scenarios. </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Provide demos to stakeholders on the </w:t>
      </w:r>
      <w:r w:rsidR="00883149">
        <w:rPr>
          <w:rStyle w:val="NormalTextRunSCXW11265268BCX0"/>
          <w:rFonts w:asciiTheme="minorHAnsi" w:eastAsia="Calibri" w:hAnsiTheme="minorHAnsi" w:cstheme="minorHAnsi"/>
          <w:sz w:val="20"/>
          <w:szCs w:val="20"/>
        </w:rPr>
        <w:t>sprint-tested</w:t>
      </w:r>
      <w:r>
        <w:rPr>
          <w:rStyle w:val="NormalTextRunSCXW11265268BCX0"/>
          <w:rFonts w:asciiTheme="minorHAnsi" w:eastAsia="Calibri" w:hAnsiTheme="minorHAnsi" w:cstheme="minorHAnsi"/>
          <w:sz w:val="20"/>
          <w:szCs w:val="20"/>
        </w:rPr>
        <w:t xml:space="preserve"> stories.</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Design &amp; develop scripts using Postman, </w:t>
      </w:r>
      <w:r w:rsidR="00883149">
        <w:rPr>
          <w:rStyle w:val="NormalTextRunSCXW11265268BCX0"/>
          <w:rFonts w:asciiTheme="minorHAnsi" w:eastAsia="Calibri" w:hAnsiTheme="minorHAnsi" w:cstheme="minorHAnsi"/>
          <w:sz w:val="20"/>
          <w:szCs w:val="20"/>
        </w:rPr>
        <w:t xml:space="preserve">and </w:t>
      </w:r>
      <w:r>
        <w:rPr>
          <w:rStyle w:val="NormalTextRunSCXW11265268BCX0"/>
          <w:rFonts w:asciiTheme="minorHAnsi" w:eastAsia="Calibri" w:hAnsiTheme="minorHAnsi" w:cstheme="minorHAnsi"/>
          <w:sz w:val="20"/>
          <w:szCs w:val="20"/>
        </w:rPr>
        <w:t>SOAP UI to test Web Services.</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Used </w:t>
      </w:r>
      <w:proofErr w:type="spellStart"/>
      <w:r>
        <w:rPr>
          <w:rStyle w:val="NormalTextRunSCXW11265268BCX0"/>
          <w:rFonts w:asciiTheme="minorHAnsi" w:eastAsia="Calibri" w:hAnsiTheme="minorHAnsi" w:cstheme="minorHAnsi"/>
          <w:sz w:val="20"/>
          <w:szCs w:val="20"/>
        </w:rPr>
        <w:t>Javascript</w:t>
      </w:r>
      <w:proofErr w:type="spellEnd"/>
      <w:r>
        <w:rPr>
          <w:rStyle w:val="NormalTextRunSCXW11265268BCX0"/>
          <w:rFonts w:asciiTheme="minorHAnsi" w:eastAsia="Calibri" w:hAnsiTheme="minorHAnsi" w:cstheme="minorHAnsi"/>
          <w:sz w:val="20"/>
          <w:szCs w:val="20"/>
        </w:rPr>
        <w:t xml:space="preserve"> in Postman tool to connect to </w:t>
      </w:r>
      <w:r w:rsidR="00883149">
        <w:rPr>
          <w:rStyle w:val="NormalTextRunSCXW11265268BCX0"/>
          <w:rFonts w:asciiTheme="minorHAnsi" w:eastAsia="Calibri" w:hAnsiTheme="minorHAnsi" w:cstheme="minorHAnsi"/>
          <w:sz w:val="20"/>
          <w:szCs w:val="20"/>
        </w:rPr>
        <w:t xml:space="preserve">the </w:t>
      </w:r>
      <w:r>
        <w:rPr>
          <w:rStyle w:val="NormalTextRunSCXW11265268BCX0"/>
          <w:rFonts w:asciiTheme="minorHAnsi" w:eastAsia="Calibri" w:hAnsiTheme="minorHAnsi" w:cstheme="minorHAnsi"/>
          <w:sz w:val="20"/>
          <w:szCs w:val="20"/>
        </w:rPr>
        <w:t>database for automation of Web Services.</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Reviewed database test cases according to </w:t>
      </w:r>
      <w:r w:rsidR="00883149">
        <w:rPr>
          <w:rStyle w:val="NormalTextRunSCXW11265268BCX0"/>
          <w:rFonts w:asciiTheme="minorHAnsi" w:eastAsia="Calibri" w:hAnsiTheme="minorHAnsi" w:cstheme="minorHAnsi"/>
          <w:sz w:val="20"/>
          <w:szCs w:val="20"/>
        </w:rPr>
        <w:t xml:space="preserve">the </w:t>
      </w:r>
      <w:r>
        <w:rPr>
          <w:rStyle w:val="NormalTextRunSCXW11265268BCX0"/>
          <w:rFonts w:asciiTheme="minorHAnsi" w:eastAsia="Calibri" w:hAnsiTheme="minorHAnsi" w:cstheme="minorHAnsi"/>
          <w:sz w:val="20"/>
          <w:szCs w:val="20"/>
        </w:rPr>
        <w:t xml:space="preserve">assigned scope to validate reports by retrieving data with complex SQL queries from </w:t>
      </w:r>
      <w:r w:rsidR="00883149">
        <w:rPr>
          <w:rStyle w:val="NormalTextRunSCXW11265268BCX0"/>
          <w:rFonts w:asciiTheme="minorHAnsi" w:eastAsia="Calibri" w:hAnsiTheme="minorHAnsi" w:cstheme="minorHAnsi"/>
          <w:sz w:val="20"/>
          <w:szCs w:val="20"/>
        </w:rPr>
        <w:t xml:space="preserve">the </w:t>
      </w:r>
      <w:r>
        <w:rPr>
          <w:rStyle w:val="NormalTextRunSCXW11265268BCX0"/>
          <w:rFonts w:asciiTheme="minorHAnsi" w:eastAsia="Calibri" w:hAnsiTheme="minorHAnsi" w:cstheme="minorHAnsi"/>
          <w:sz w:val="20"/>
          <w:szCs w:val="20"/>
        </w:rPr>
        <w:t>Oracle database.</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Write and execute SQL queries which </w:t>
      </w:r>
      <w:r w:rsidR="00883149">
        <w:rPr>
          <w:rStyle w:val="NormalTextRunSCXW11265268BCX0"/>
          <w:rFonts w:asciiTheme="minorHAnsi" w:eastAsia="Calibri" w:hAnsiTheme="minorHAnsi" w:cstheme="minorHAnsi"/>
          <w:sz w:val="20"/>
          <w:szCs w:val="20"/>
        </w:rPr>
        <w:t>include</w:t>
      </w:r>
      <w:r>
        <w:rPr>
          <w:rStyle w:val="NormalTextRunSCXW11265268BCX0"/>
          <w:rFonts w:asciiTheme="minorHAnsi" w:eastAsia="Calibri" w:hAnsiTheme="minorHAnsi" w:cstheme="minorHAnsi"/>
          <w:sz w:val="20"/>
          <w:szCs w:val="20"/>
        </w:rPr>
        <w:t xml:space="preserve"> joins and aggregates for Database level testing.</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Responsible for </w:t>
      </w:r>
      <w:r w:rsidR="00883149">
        <w:rPr>
          <w:rStyle w:val="NormalTextRunSCXW11265268BCX0"/>
          <w:rFonts w:asciiTheme="minorHAnsi" w:eastAsia="Calibri" w:hAnsiTheme="minorHAnsi" w:cstheme="minorHAnsi"/>
          <w:sz w:val="20"/>
          <w:szCs w:val="20"/>
        </w:rPr>
        <w:t xml:space="preserve">the </w:t>
      </w:r>
      <w:r>
        <w:rPr>
          <w:rStyle w:val="NormalTextRunSCXW11265268BCX0"/>
          <w:rFonts w:asciiTheme="minorHAnsi" w:eastAsia="Calibri" w:hAnsiTheme="minorHAnsi" w:cstheme="minorHAnsi"/>
          <w:sz w:val="20"/>
          <w:szCs w:val="20"/>
        </w:rPr>
        <w:t xml:space="preserve">implementation of </w:t>
      </w:r>
      <w:r w:rsidR="00883149">
        <w:rPr>
          <w:rStyle w:val="NormalTextRunSCXW11265268BCX0"/>
          <w:rFonts w:asciiTheme="minorHAnsi" w:eastAsia="Calibri" w:hAnsiTheme="minorHAnsi" w:cstheme="minorHAnsi"/>
          <w:sz w:val="20"/>
          <w:szCs w:val="20"/>
        </w:rPr>
        <w:t xml:space="preserve">a </w:t>
      </w:r>
      <w:r>
        <w:rPr>
          <w:rStyle w:val="NormalTextRunSCXW11265268BCX0"/>
          <w:rFonts w:asciiTheme="minorHAnsi" w:eastAsia="Calibri" w:hAnsiTheme="minorHAnsi" w:cstheme="minorHAnsi"/>
          <w:sz w:val="20"/>
          <w:szCs w:val="20"/>
        </w:rPr>
        <w:t xml:space="preserve">Hybrid Test Automation Framework using Selenium WebDriver, </w:t>
      </w:r>
      <w:proofErr w:type="spellStart"/>
      <w:r>
        <w:rPr>
          <w:rStyle w:val="NormalTextRunSCXW11265268BCX0"/>
          <w:rFonts w:asciiTheme="minorHAnsi" w:eastAsia="Calibri" w:hAnsiTheme="minorHAnsi" w:cstheme="minorHAnsi"/>
          <w:sz w:val="20"/>
          <w:szCs w:val="20"/>
        </w:rPr>
        <w:t>TestNG</w:t>
      </w:r>
      <w:proofErr w:type="spellEnd"/>
      <w:r w:rsidR="00883149">
        <w:rPr>
          <w:rStyle w:val="NormalTextRunSCXW11265268BCX0"/>
          <w:rFonts w:asciiTheme="minorHAnsi" w:eastAsia="Calibri" w:hAnsiTheme="minorHAnsi" w:cstheme="minorHAnsi"/>
          <w:sz w:val="20"/>
          <w:szCs w:val="20"/>
        </w:rPr>
        <w:t>,</w:t>
      </w:r>
      <w:r>
        <w:rPr>
          <w:rStyle w:val="NormalTextRunSCXW11265268BCX0"/>
          <w:rFonts w:asciiTheme="minorHAnsi" w:eastAsia="Calibri" w:hAnsiTheme="minorHAnsi" w:cstheme="minorHAnsi"/>
          <w:sz w:val="20"/>
          <w:szCs w:val="20"/>
        </w:rPr>
        <w:t xml:space="preserve"> and Maven with Java.</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Used BDD Cucumber by creating the Features and Step Definition files to execute test scripts.</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Used Cucumber for </w:t>
      </w:r>
      <w:r w:rsidR="00883149">
        <w:rPr>
          <w:rStyle w:val="NormalTextRunSCXW11265268BCX0"/>
          <w:rFonts w:asciiTheme="minorHAnsi" w:eastAsia="Calibri" w:hAnsiTheme="minorHAnsi" w:cstheme="minorHAnsi"/>
          <w:sz w:val="20"/>
          <w:szCs w:val="20"/>
        </w:rPr>
        <w:t>browser-based</w:t>
      </w:r>
      <w:r>
        <w:rPr>
          <w:rStyle w:val="NormalTextRunSCXW11265268BCX0"/>
          <w:rFonts w:asciiTheme="minorHAnsi" w:eastAsia="Calibri" w:hAnsiTheme="minorHAnsi" w:cstheme="minorHAnsi"/>
          <w:sz w:val="20"/>
          <w:szCs w:val="20"/>
        </w:rPr>
        <w:t xml:space="preserve"> testing with scenarios and situations.</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lastRenderedPageBreak/>
        <w:t xml:space="preserve">Utilized various </w:t>
      </w:r>
      <w:proofErr w:type="spellStart"/>
      <w:r>
        <w:rPr>
          <w:rStyle w:val="NormalTextRunSCXW11265268BCX0"/>
          <w:rFonts w:asciiTheme="minorHAnsi" w:eastAsia="Calibri" w:hAnsiTheme="minorHAnsi" w:cstheme="minorHAnsi"/>
          <w:sz w:val="20"/>
          <w:szCs w:val="20"/>
        </w:rPr>
        <w:t>TestNG</w:t>
      </w:r>
      <w:proofErr w:type="spellEnd"/>
      <w:r>
        <w:rPr>
          <w:rStyle w:val="NormalTextRunSCXW11265268BCX0"/>
          <w:rFonts w:asciiTheme="minorHAnsi" w:eastAsia="Calibri" w:hAnsiTheme="minorHAnsi" w:cstheme="minorHAnsi"/>
          <w:sz w:val="20"/>
          <w:szCs w:val="20"/>
        </w:rPr>
        <w:t xml:space="preserve"> annotations to group Test Classes, methods, </w:t>
      </w:r>
      <w:r w:rsidR="00883149">
        <w:rPr>
          <w:rStyle w:val="NormalTextRunSCXW11265268BCX0"/>
          <w:rFonts w:asciiTheme="minorHAnsi" w:eastAsia="Calibri" w:hAnsiTheme="minorHAnsi" w:cstheme="minorHAnsi"/>
          <w:sz w:val="20"/>
          <w:szCs w:val="20"/>
        </w:rPr>
        <w:t xml:space="preserve">and </w:t>
      </w:r>
      <w:r>
        <w:rPr>
          <w:rStyle w:val="NormalTextRunSCXW11265268BCX0"/>
          <w:rFonts w:asciiTheme="minorHAnsi" w:eastAsia="Calibri" w:hAnsiTheme="minorHAnsi" w:cstheme="minorHAnsi"/>
          <w:sz w:val="20"/>
          <w:szCs w:val="20"/>
        </w:rPr>
        <w:t>suites; to pass parameters, and to generate reports containing test results.</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Provide extended auto reports in HTML &amp; JSON format for BDD Framework.</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Used GIT for code repositories and Maven for the dependencies. </w:t>
      </w:r>
    </w:p>
    <w:p w:rsidR="003E61AB" w:rsidRDefault="003E61AB">
      <w:pPr>
        <w:pStyle w:val="NoSpacing"/>
        <w:rPr>
          <w:rStyle w:val="NormalTextRunSCXW11265268BCX0"/>
          <w:rFonts w:asciiTheme="minorHAnsi" w:eastAsia="Calibri" w:hAnsiTheme="minorHAnsi" w:cstheme="minorHAnsi"/>
          <w:sz w:val="20"/>
          <w:szCs w:val="20"/>
        </w:rPr>
      </w:pPr>
    </w:p>
    <w:p w:rsidR="003E61AB" w:rsidRPr="00883149" w:rsidRDefault="00921E94">
      <w:pPr>
        <w:pStyle w:val="NoSpacing"/>
        <w:tabs>
          <w:tab w:val="left" w:pos="6136"/>
        </w:tabs>
        <w:rPr>
          <w:rStyle w:val="EOPSCXW11265268BCX0"/>
          <w:rFonts w:asciiTheme="minorHAnsi" w:eastAsia="Calibri Light" w:hAnsiTheme="minorHAnsi"/>
          <w:bCs/>
          <w:color w:val="000000" w:themeColor="text1"/>
          <w:sz w:val="20"/>
          <w:szCs w:val="20"/>
        </w:rPr>
      </w:pPr>
      <w:r>
        <w:rPr>
          <w:rStyle w:val="EOPSCXW11265268BCX0"/>
          <w:rFonts w:asciiTheme="minorHAnsi" w:eastAsia="Calibri Light" w:hAnsiTheme="minorHAnsi"/>
          <w:bCs/>
          <w:color w:val="000000" w:themeColor="text1"/>
          <w:sz w:val="20"/>
          <w:szCs w:val="20"/>
        </w:rPr>
        <w:t xml:space="preserve">Environment: Selenium </w:t>
      </w:r>
      <w:proofErr w:type="spellStart"/>
      <w:r>
        <w:rPr>
          <w:rStyle w:val="EOPSCXW11265268BCX0"/>
          <w:rFonts w:asciiTheme="minorHAnsi" w:eastAsia="Calibri Light" w:hAnsiTheme="minorHAnsi"/>
          <w:bCs/>
          <w:color w:val="000000" w:themeColor="text1"/>
          <w:sz w:val="20"/>
          <w:szCs w:val="20"/>
        </w:rPr>
        <w:t>Webdriver</w:t>
      </w:r>
      <w:proofErr w:type="spellEnd"/>
      <w:r>
        <w:rPr>
          <w:rStyle w:val="EOPSCXW11265268BCX0"/>
          <w:rFonts w:asciiTheme="minorHAnsi" w:eastAsia="Calibri Light" w:hAnsiTheme="minorHAnsi"/>
          <w:bCs/>
          <w:color w:val="000000" w:themeColor="text1"/>
          <w:sz w:val="20"/>
          <w:szCs w:val="20"/>
        </w:rPr>
        <w:t xml:space="preserve">, Web services, Jenkins, Maven, Cucumber, Postman, </w:t>
      </w:r>
      <w:proofErr w:type="spellStart"/>
      <w:r>
        <w:rPr>
          <w:rStyle w:val="EOPSCXW11265268BCX0"/>
          <w:rFonts w:asciiTheme="minorHAnsi" w:eastAsia="Calibri Light" w:hAnsiTheme="minorHAnsi"/>
          <w:bCs/>
          <w:color w:val="000000" w:themeColor="text1"/>
          <w:sz w:val="20"/>
          <w:szCs w:val="20"/>
        </w:rPr>
        <w:t>SoapUI</w:t>
      </w:r>
      <w:proofErr w:type="spellEnd"/>
      <w:r>
        <w:rPr>
          <w:rStyle w:val="EOPSCXW11265268BCX0"/>
          <w:rFonts w:asciiTheme="minorHAnsi" w:eastAsia="Calibri Light" w:hAnsiTheme="minorHAnsi"/>
          <w:bCs/>
          <w:color w:val="000000" w:themeColor="text1"/>
          <w:sz w:val="20"/>
          <w:szCs w:val="20"/>
        </w:rPr>
        <w:t xml:space="preserve">, JIRA, </w:t>
      </w:r>
      <w:proofErr w:type="spellStart"/>
      <w:r>
        <w:rPr>
          <w:rStyle w:val="EOPSCXW11265268BCX0"/>
          <w:rFonts w:asciiTheme="minorHAnsi" w:eastAsia="Calibri Light" w:hAnsiTheme="minorHAnsi"/>
          <w:bCs/>
          <w:color w:val="000000" w:themeColor="text1"/>
          <w:sz w:val="20"/>
          <w:szCs w:val="20"/>
        </w:rPr>
        <w:t>TestNG</w:t>
      </w:r>
      <w:proofErr w:type="spellEnd"/>
      <w:r>
        <w:rPr>
          <w:rStyle w:val="EOPSCXW11265268BCX0"/>
          <w:rFonts w:asciiTheme="minorHAnsi" w:eastAsia="Calibri Light" w:hAnsiTheme="minorHAnsi"/>
          <w:bCs/>
          <w:color w:val="000000" w:themeColor="text1"/>
          <w:sz w:val="20"/>
          <w:szCs w:val="20"/>
        </w:rPr>
        <w:t>, HTML, Java, SQL, Jira, Agile Methodology.</w:t>
      </w:r>
    </w:p>
    <w:p w:rsidR="003E61AB" w:rsidRDefault="003E61AB">
      <w:pPr>
        <w:pStyle w:val="NoSpacing"/>
        <w:tabs>
          <w:tab w:val="left" w:pos="6136"/>
        </w:tabs>
        <w:rPr>
          <w:rStyle w:val="EOPSCXW11265268BCX0"/>
          <w:rFonts w:asciiTheme="minorHAnsi" w:eastAsia="Calibri Light" w:hAnsiTheme="minorHAnsi" w:cstheme="minorHAnsi"/>
          <w:b/>
          <w:color w:val="000000" w:themeColor="text1"/>
          <w:sz w:val="20"/>
          <w:szCs w:val="20"/>
        </w:rPr>
      </w:pPr>
    </w:p>
    <w:p w:rsidR="003E61AB" w:rsidRDefault="00921E94">
      <w:pPr>
        <w:pStyle w:val="NoSpacing"/>
        <w:rPr>
          <w:rFonts w:asciiTheme="minorHAnsi" w:eastAsia="Segoe UI" w:hAnsiTheme="minorHAnsi" w:cstheme="minorHAnsi"/>
          <w:b/>
          <w:sz w:val="20"/>
          <w:szCs w:val="20"/>
        </w:rPr>
      </w:pPr>
      <w:r>
        <w:rPr>
          <w:rStyle w:val="NormalTextRunSCXW11265268BCX0"/>
          <w:rFonts w:asciiTheme="minorHAnsi" w:eastAsia="Calibri" w:hAnsiTheme="minorHAnsi" w:cstheme="minorHAnsi"/>
          <w:b/>
          <w:sz w:val="20"/>
          <w:szCs w:val="20"/>
        </w:rPr>
        <w:t xml:space="preserve">Persistent Systems                                                                                                                                       </w:t>
      </w:r>
      <w:r w:rsidR="00883149">
        <w:rPr>
          <w:rStyle w:val="NormalTextRunSCXW11265268BCX0"/>
          <w:rFonts w:asciiTheme="minorHAnsi" w:eastAsia="Calibri" w:hAnsiTheme="minorHAnsi" w:cstheme="minorHAnsi"/>
          <w:b/>
          <w:sz w:val="20"/>
          <w:szCs w:val="20"/>
        </w:rPr>
        <w:t xml:space="preserve">                                       </w:t>
      </w:r>
      <w:r>
        <w:rPr>
          <w:rStyle w:val="NormalTextRunSCXW11265268BCX0"/>
          <w:rFonts w:asciiTheme="minorHAnsi" w:eastAsia="Calibri" w:hAnsiTheme="minorHAnsi" w:cstheme="minorHAnsi"/>
          <w:b/>
          <w:sz w:val="20"/>
          <w:szCs w:val="20"/>
        </w:rPr>
        <w:t>Nov 21 - Feb 24</w:t>
      </w:r>
      <w:r>
        <w:rPr>
          <w:rStyle w:val="EOPSCXW11265268BCX0"/>
          <w:rFonts w:asciiTheme="minorHAnsi" w:eastAsia="Calibri" w:hAnsiTheme="minorHAnsi" w:cstheme="minorHAnsi"/>
          <w:b/>
          <w:sz w:val="20"/>
          <w:szCs w:val="20"/>
        </w:rPr>
        <w:t> </w:t>
      </w:r>
    </w:p>
    <w:p w:rsidR="003E61AB" w:rsidRDefault="00921E94">
      <w:pPr>
        <w:pStyle w:val="NoSpacing"/>
        <w:rPr>
          <w:rFonts w:asciiTheme="minorHAnsi" w:eastAsia="Segoe UI" w:hAnsiTheme="minorHAnsi" w:cstheme="minorHAnsi"/>
          <w:b/>
          <w:bCs/>
          <w:sz w:val="20"/>
          <w:szCs w:val="20"/>
        </w:rPr>
      </w:pPr>
      <w:r>
        <w:rPr>
          <w:rFonts w:asciiTheme="minorHAnsi" w:eastAsia="Segoe UI" w:hAnsiTheme="minorHAnsi" w:cstheme="minorHAnsi"/>
          <w:b/>
          <w:bCs/>
          <w:sz w:val="20"/>
          <w:szCs w:val="20"/>
        </w:rPr>
        <w:t>Lead QA Engineer</w:t>
      </w:r>
    </w:p>
    <w:p w:rsidR="003E61AB" w:rsidRDefault="00921E94">
      <w:pPr>
        <w:pStyle w:val="NoSpacing"/>
        <w:rPr>
          <w:rFonts w:asciiTheme="minorHAnsi" w:eastAsia="Segoe UI" w:hAnsiTheme="minorHAnsi" w:cstheme="minorHAnsi"/>
          <w:b/>
          <w:bCs/>
          <w:sz w:val="20"/>
          <w:szCs w:val="20"/>
        </w:rPr>
      </w:pPr>
      <w:r>
        <w:rPr>
          <w:rFonts w:asciiTheme="minorHAnsi" w:eastAsia="Segoe UI" w:hAnsiTheme="minorHAnsi" w:cstheme="minorHAnsi"/>
          <w:b/>
          <w:bCs/>
          <w:sz w:val="20"/>
          <w:szCs w:val="20"/>
        </w:rPr>
        <w:t xml:space="preserve">Project - IBM </w:t>
      </w:r>
      <w:proofErr w:type="spellStart"/>
      <w:r>
        <w:rPr>
          <w:rFonts w:asciiTheme="minorHAnsi" w:eastAsia="Segoe UI" w:hAnsiTheme="minorHAnsi" w:cstheme="minorHAnsi"/>
          <w:b/>
          <w:bCs/>
          <w:sz w:val="20"/>
          <w:szCs w:val="20"/>
        </w:rPr>
        <w:t>Guardium</w:t>
      </w:r>
      <w:proofErr w:type="spellEnd"/>
      <w:r w:rsidR="00883149">
        <w:rPr>
          <w:rFonts w:asciiTheme="minorHAnsi" w:eastAsia="Segoe UI" w:hAnsiTheme="minorHAnsi" w:cstheme="minorHAnsi"/>
          <w:b/>
          <w:bCs/>
          <w:sz w:val="20"/>
          <w:szCs w:val="20"/>
        </w:rPr>
        <w:t xml:space="preserve"> </w:t>
      </w:r>
      <w:r>
        <w:rPr>
          <w:rFonts w:asciiTheme="minorHAnsi" w:eastAsia="Segoe UI" w:hAnsiTheme="minorHAnsi" w:cstheme="minorHAnsi"/>
          <w:b/>
          <w:bCs/>
          <w:sz w:val="20"/>
          <w:szCs w:val="20"/>
        </w:rPr>
        <w:t>(Security Domain)/ Deloitte EMS/EA</w:t>
      </w:r>
      <w:r w:rsidR="00883149">
        <w:rPr>
          <w:rFonts w:asciiTheme="minorHAnsi" w:eastAsia="Segoe UI" w:hAnsiTheme="minorHAnsi" w:cstheme="minorHAnsi"/>
          <w:b/>
          <w:bCs/>
          <w:sz w:val="20"/>
          <w:szCs w:val="20"/>
        </w:rPr>
        <w:t xml:space="preserve"> </w:t>
      </w:r>
      <w:r>
        <w:rPr>
          <w:rFonts w:asciiTheme="minorHAnsi" w:eastAsia="Segoe UI" w:hAnsiTheme="minorHAnsi" w:cstheme="minorHAnsi"/>
          <w:b/>
          <w:bCs/>
          <w:sz w:val="20"/>
          <w:szCs w:val="20"/>
        </w:rPr>
        <w:t>(Auditing Domain)</w:t>
      </w:r>
    </w:p>
    <w:p w:rsidR="003E61AB" w:rsidRDefault="00921E94">
      <w:pPr>
        <w:pStyle w:val="NoSpacing"/>
        <w:rPr>
          <w:rFonts w:asciiTheme="minorHAnsi" w:eastAsia="Segoe UI" w:hAnsiTheme="minorHAnsi" w:cstheme="minorHAnsi"/>
          <w:sz w:val="20"/>
          <w:szCs w:val="20"/>
        </w:rPr>
      </w:pPr>
      <w:r>
        <w:rPr>
          <w:rStyle w:val="NormalTextRunSCXW11265268BCX0"/>
          <w:rFonts w:asciiTheme="minorHAnsi" w:eastAsia="Calibri" w:hAnsiTheme="minorHAnsi" w:cstheme="minorHAnsi"/>
          <w:b/>
          <w:sz w:val="20"/>
          <w:szCs w:val="20"/>
        </w:rPr>
        <w:t>Responsibilities:</w:t>
      </w:r>
    </w:p>
    <w:p w:rsidR="003E61AB" w:rsidRDefault="00921E94">
      <w:pPr>
        <w:pStyle w:val="NoSpacing"/>
        <w:numPr>
          <w:ilvl w:val="0"/>
          <w:numId w:val="2"/>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Helped to clearly define the team’s vision, strategy, and action plans.</w:t>
      </w:r>
      <w:r>
        <w:rPr>
          <w:rStyle w:val="EOPSCXW11265268BCX0"/>
          <w:rFonts w:asciiTheme="minorHAnsi" w:eastAsia="Calibri" w:hAnsiTheme="minorHAnsi" w:cstheme="minorHAnsi"/>
          <w:sz w:val="20"/>
          <w:szCs w:val="20"/>
        </w:rPr>
        <w:t> </w:t>
      </w:r>
    </w:p>
    <w:p w:rsidR="003E61AB" w:rsidRDefault="00921E94">
      <w:pPr>
        <w:pStyle w:val="NoSpacing"/>
        <w:numPr>
          <w:ilvl w:val="0"/>
          <w:numId w:val="2"/>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Effectively managed cross-functional company initiatives.</w:t>
      </w:r>
      <w:r>
        <w:rPr>
          <w:rStyle w:val="EOPSCXW11265268BCX0"/>
          <w:rFonts w:asciiTheme="minorHAnsi" w:eastAsia="Calibri" w:hAnsiTheme="minorHAnsi" w:cstheme="minorHAnsi"/>
          <w:sz w:val="20"/>
          <w:szCs w:val="20"/>
        </w:rPr>
        <w:t> </w:t>
      </w:r>
    </w:p>
    <w:p w:rsidR="003E61AB" w:rsidRDefault="00921E94">
      <w:pPr>
        <w:pStyle w:val="NoSpacing"/>
        <w:numPr>
          <w:ilvl w:val="0"/>
          <w:numId w:val="2"/>
        </w:numPr>
        <w:rPr>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Collaborated with managers and software engineers to reach goals.</w:t>
      </w:r>
      <w:r>
        <w:rPr>
          <w:rStyle w:val="EOPSCXW11265268BCX0"/>
          <w:rFonts w:asciiTheme="minorHAnsi" w:eastAsia="Calibri" w:hAnsiTheme="minorHAnsi" w:cstheme="minorHAnsi"/>
          <w:sz w:val="20"/>
          <w:szCs w:val="20"/>
        </w:rPr>
        <w:t> </w:t>
      </w:r>
    </w:p>
    <w:p w:rsidR="003E61AB" w:rsidRDefault="00921E94">
      <w:pPr>
        <w:pStyle w:val="NoSpacing"/>
        <w:numPr>
          <w:ilvl w:val="0"/>
          <w:numId w:val="2"/>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Facilitated daily stand-up meetings, sprint planning, retrospectives, and other agile ceremonies.</w:t>
      </w:r>
      <w:r>
        <w:rPr>
          <w:rStyle w:val="EOPSCXW11265268BCX0"/>
          <w:rFonts w:asciiTheme="minorHAnsi" w:eastAsia="Calibri" w:hAnsiTheme="minorHAnsi" w:cstheme="minorHAnsi"/>
          <w:sz w:val="20"/>
          <w:szCs w:val="20"/>
        </w:rPr>
        <w:t> </w:t>
      </w:r>
    </w:p>
    <w:p w:rsidR="003E61AB" w:rsidRDefault="00921E94">
      <w:pPr>
        <w:pStyle w:val="NoSpacing"/>
        <w:numPr>
          <w:ilvl w:val="0"/>
          <w:numId w:val="2"/>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Resolved conflicts and challenges within a team in a timely and effective manner.</w:t>
      </w:r>
      <w:r>
        <w:rPr>
          <w:rStyle w:val="EOPSCXW11265268BCX0"/>
          <w:rFonts w:asciiTheme="minorHAnsi" w:eastAsia="Calibri" w:hAnsiTheme="minorHAnsi" w:cstheme="minorHAnsi"/>
          <w:sz w:val="20"/>
          <w:szCs w:val="20"/>
        </w:rPr>
        <w:t> </w:t>
      </w:r>
    </w:p>
    <w:p w:rsidR="003E61AB" w:rsidRDefault="00921E94">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Received best shout-outs from Managers and Team in the current Auditing project for handling QA activities.</w:t>
      </w:r>
    </w:p>
    <w:p w:rsidR="003E61AB" w:rsidRDefault="00921E94">
      <w:pPr>
        <w:pStyle w:val="NoSpacing"/>
        <w:numPr>
          <w:ilvl w:val="0"/>
          <w:numId w:val="2"/>
        </w:numPr>
        <w:rPr>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Involved in executing test cases and logging defects in Jira/TestRail.</w:t>
      </w:r>
      <w:r>
        <w:rPr>
          <w:rStyle w:val="EOPSCXW11265268BCX0"/>
          <w:rFonts w:asciiTheme="minorHAnsi" w:eastAsia="Calibri" w:hAnsiTheme="minorHAnsi" w:cstheme="minorHAnsi"/>
          <w:sz w:val="20"/>
          <w:szCs w:val="20"/>
        </w:rPr>
        <w:t> </w:t>
      </w:r>
    </w:p>
    <w:p w:rsidR="003E61AB" w:rsidRDefault="00921E94">
      <w:pPr>
        <w:pStyle w:val="NoSpacing"/>
        <w:numPr>
          <w:ilvl w:val="0"/>
          <w:numId w:val="3"/>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Worked on DB testing IBM </w:t>
      </w:r>
      <w:proofErr w:type="spellStart"/>
      <w:r>
        <w:rPr>
          <w:rStyle w:val="NormalTextRunSCXW11265268BCX0"/>
          <w:rFonts w:asciiTheme="minorHAnsi" w:eastAsia="Calibri" w:hAnsiTheme="minorHAnsi" w:cstheme="minorHAnsi"/>
          <w:sz w:val="20"/>
          <w:szCs w:val="20"/>
        </w:rPr>
        <w:t>Guardium</w:t>
      </w:r>
      <w:proofErr w:type="spellEnd"/>
      <w:r>
        <w:rPr>
          <w:rStyle w:val="NormalTextRunSCXW11265268BCX0"/>
          <w:rFonts w:asciiTheme="minorHAnsi" w:eastAsia="Calibri" w:hAnsiTheme="minorHAnsi" w:cstheme="minorHAnsi"/>
          <w:sz w:val="20"/>
          <w:szCs w:val="20"/>
        </w:rPr>
        <w:t xml:space="preserve"> (USTAP) for different databases </w:t>
      </w:r>
      <w:r w:rsidR="00883149">
        <w:rPr>
          <w:rStyle w:val="NormalTextRunContextualSpellingAndGrammarErrorV2ThemedSCXW11265268BCX0"/>
          <w:rFonts w:asciiTheme="minorHAnsi" w:eastAsia="Calibri" w:hAnsiTheme="minorHAnsi" w:cstheme="minorHAnsi"/>
          <w:sz w:val="20"/>
          <w:szCs w:val="20"/>
        </w:rPr>
        <w:t>like </w:t>
      </w:r>
      <w:r>
        <w:rPr>
          <w:rStyle w:val="NormalTextRunContextualSpellingAndGrammarErrorV2ThemedSCXW11265268BCX0"/>
          <w:rFonts w:asciiTheme="minorHAnsi" w:eastAsia="Calibri" w:hAnsiTheme="minorHAnsi" w:cstheme="minorHAnsi"/>
          <w:sz w:val="20"/>
          <w:szCs w:val="20"/>
        </w:rPr>
        <w:t>PostgreSQL</w:t>
      </w:r>
      <w:r>
        <w:rPr>
          <w:rStyle w:val="NormalTextRunSCXW11265268BCX0"/>
          <w:rFonts w:asciiTheme="minorHAnsi" w:eastAsia="Calibri" w:hAnsiTheme="minorHAnsi" w:cstheme="minorHAnsi"/>
          <w:sz w:val="20"/>
          <w:szCs w:val="20"/>
        </w:rPr>
        <w:t xml:space="preserve">, DB2, ORACLE, </w:t>
      </w:r>
      <w:r>
        <w:rPr>
          <w:rStyle w:val="NormalTextRunContextualSpellingAndGrammarErrorV2ThemedSCXW11265268BCX0"/>
          <w:rFonts w:asciiTheme="minorHAnsi" w:eastAsia="Calibri" w:hAnsiTheme="minorHAnsi" w:cstheme="minorHAnsi"/>
          <w:sz w:val="20"/>
          <w:szCs w:val="20"/>
        </w:rPr>
        <w:t>SYBASE, </w:t>
      </w:r>
      <w:r>
        <w:rPr>
          <w:rStyle w:val="NormalTextRunSCXW11265268BCX0"/>
          <w:rFonts w:asciiTheme="minorHAnsi" w:eastAsia="Calibri" w:hAnsiTheme="minorHAnsi" w:cstheme="minorHAnsi"/>
          <w:sz w:val="20"/>
          <w:szCs w:val="20"/>
        </w:rPr>
        <w:t xml:space="preserve">MongoDB, Vertica, </w:t>
      </w:r>
      <w:proofErr w:type="spellStart"/>
      <w:proofErr w:type="gramStart"/>
      <w:r>
        <w:rPr>
          <w:rStyle w:val="NormalTextRunSpellingErrorV2ThemedSCXW11265268BCX0"/>
          <w:rFonts w:asciiTheme="minorHAnsi" w:eastAsia="Calibri" w:hAnsiTheme="minorHAnsi" w:cstheme="minorHAnsi"/>
          <w:sz w:val="20"/>
          <w:szCs w:val="20"/>
        </w:rPr>
        <w:t>MemSQL</w:t>
      </w:r>
      <w:proofErr w:type="spellEnd"/>
      <w:proofErr w:type="gramEnd"/>
      <w:r w:rsidR="00883149">
        <w:rPr>
          <w:rStyle w:val="NormalTextRunSpellingErrorV2ThemedSCXW11265268BCX0"/>
          <w:rFonts w:asciiTheme="minorHAnsi" w:eastAsia="Calibri" w:hAnsiTheme="minorHAnsi" w:cstheme="minorHAnsi"/>
          <w:sz w:val="20"/>
          <w:szCs w:val="20"/>
        </w:rPr>
        <w:t>.</w:t>
      </w:r>
    </w:p>
    <w:p w:rsidR="003E61AB" w:rsidRDefault="00921E94">
      <w:pPr>
        <w:pStyle w:val="NoSpacing"/>
        <w:numPr>
          <w:ilvl w:val="0"/>
          <w:numId w:val="3"/>
        </w:numPr>
        <w:rPr>
          <w:rFonts w:asciiTheme="minorHAnsi" w:eastAsia="Calibri" w:hAnsiTheme="minorHAnsi" w:cstheme="minorHAnsi"/>
          <w:sz w:val="20"/>
          <w:szCs w:val="20"/>
        </w:rPr>
      </w:pPr>
      <w:r>
        <w:rPr>
          <w:rStyle w:val="NormalTextRunSpellingErrorV2ThemedSCXW11265268BCX0"/>
          <w:rFonts w:asciiTheme="minorHAnsi" w:eastAsia="Calibri" w:hAnsiTheme="minorHAnsi" w:cstheme="minorHAnsi"/>
          <w:sz w:val="20"/>
          <w:szCs w:val="20"/>
        </w:rPr>
        <w:t xml:space="preserve">Configured different environments like LINUX, AIX, SOLARIS, </w:t>
      </w:r>
      <w:r w:rsidR="00883149">
        <w:rPr>
          <w:rStyle w:val="NormalTextRunSpellingErrorV2ThemedSCXW11265268BCX0"/>
          <w:rFonts w:asciiTheme="minorHAnsi" w:eastAsia="Calibri" w:hAnsiTheme="minorHAnsi" w:cstheme="minorHAnsi"/>
          <w:sz w:val="20"/>
          <w:szCs w:val="20"/>
        </w:rPr>
        <w:t xml:space="preserve">and </w:t>
      </w:r>
      <w:proofErr w:type="spellStart"/>
      <w:r>
        <w:rPr>
          <w:rStyle w:val="NormalTextRunSpellingErrorV2ThemedSCXW11265268BCX0"/>
          <w:rFonts w:asciiTheme="minorHAnsi" w:eastAsia="Calibri" w:hAnsiTheme="minorHAnsi" w:cstheme="minorHAnsi"/>
          <w:sz w:val="20"/>
          <w:szCs w:val="20"/>
        </w:rPr>
        <w:t>Kubuntu</w:t>
      </w:r>
      <w:proofErr w:type="spellEnd"/>
      <w:r>
        <w:rPr>
          <w:rStyle w:val="NormalTextRunSpellingErrorV2ThemedSCXW11265268BCX0"/>
          <w:rFonts w:asciiTheme="minorHAnsi" w:eastAsia="Calibri" w:hAnsiTheme="minorHAnsi" w:cstheme="minorHAnsi"/>
          <w:sz w:val="20"/>
          <w:szCs w:val="20"/>
        </w:rPr>
        <w:t xml:space="preserve"> for testing in different </w:t>
      </w:r>
      <w:r w:rsidR="00883149">
        <w:rPr>
          <w:rStyle w:val="NormalTextRunSpellingErrorV2ThemedSCXW11265268BCX0"/>
          <w:rFonts w:asciiTheme="minorHAnsi" w:eastAsia="Calibri" w:hAnsiTheme="minorHAnsi" w:cstheme="minorHAnsi"/>
          <w:sz w:val="20"/>
          <w:szCs w:val="20"/>
        </w:rPr>
        <w:t>platforms</w:t>
      </w:r>
      <w:r>
        <w:rPr>
          <w:rStyle w:val="NormalTextRunSpellingErrorV2ThemedSCXW11265268BCX0"/>
          <w:rFonts w:asciiTheme="minorHAnsi" w:eastAsia="Calibri" w:hAnsiTheme="minorHAnsi" w:cstheme="minorHAnsi"/>
          <w:sz w:val="20"/>
          <w:szCs w:val="20"/>
        </w:rPr>
        <w:t xml:space="preserve"> and databases.</w:t>
      </w:r>
    </w:p>
    <w:p w:rsidR="003E61AB" w:rsidRDefault="00921E94">
      <w:pPr>
        <w:pStyle w:val="NoSpacing"/>
        <w:numPr>
          <w:ilvl w:val="0"/>
          <w:numId w:val="3"/>
        </w:numPr>
        <w:rPr>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Worked on complicated customer defects reproduction and verification</w:t>
      </w:r>
    </w:p>
    <w:p w:rsidR="003E61AB" w:rsidRDefault="00921E94">
      <w:pPr>
        <w:pStyle w:val="NoSpacing"/>
        <w:numPr>
          <w:ilvl w:val="0"/>
          <w:numId w:val="3"/>
        </w:numPr>
        <w:rPr>
          <w:rFonts w:asciiTheme="minorHAnsi" w:eastAsia="Calibri" w:hAnsiTheme="minorHAnsi" w:cstheme="minorHAnsi"/>
          <w:sz w:val="20"/>
          <w:szCs w:val="20"/>
        </w:rPr>
      </w:pPr>
      <w:r>
        <w:rPr>
          <w:rFonts w:asciiTheme="minorHAnsi" w:hAnsiTheme="minorHAnsi" w:cstheme="minorHAnsi"/>
          <w:color w:val="000000"/>
          <w:sz w:val="20"/>
          <w:szCs w:val="20"/>
        </w:rPr>
        <w:t xml:space="preserve">Integrated Automation scripts </w:t>
      </w:r>
      <w:r>
        <w:rPr>
          <w:rFonts w:asciiTheme="minorHAnsi" w:hAnsiTheme="minorHAnsi" w:cstheme="minorHAnsi"/>
          <w:bCs/>
          <w:color w:val="000000"/>
          <w:sz w:val="20"/>
          <w:szCs w:val="20"/>
        </w:rPr>
        <w:t xml:space="preserve">(Selenium WebDriver) </w:t>
      </w:r>
      <w:r>
        <w:rPr>
          <w:rFonts w:asciiTheme="minorHAnsi" w:hAnsiTheme="minorHAnsi" w:cstheme="minorHAnsi"/>
          <w:color w:val="000000"/>
          <w:sz w:val="20"/>
          <w:szCs w:val="20"/>
        </w:rPr>
        <w:t xml:space="preserve">in Continuous Integration (CICD) tools for </w:t>
      </w:r>
      <w:r w:rsidR="00883149">
        <w:rPr>
          <w:rFonts w:asciiTheme="minorHAnsi" w:hAnsiTheme="minorHAnsi" w:cstheme="minorHAnsi"/>
          <w:color w:val="000000"/>
          <w:sz w:val="20"/>
          <w:szCs w:val="20"/>
        </w:rPr>
        <w:t xml:space="preserve">a </w:t>
      </w:r>
      <w:r>
        <w:rPr>
          <w:rFonts w:asciiTheme="minorHAnsi" w:hAnsiTheme="minorHAnsi" w:cstheme="minorHAnsi"/>
          <w:color w:val="000000"/>
          <w:sz w:val="20"/>
          <w:szCs w:val="20"/>
        </w:rPr>
        <w:t>nightly batch run of the Script.</w:t>
      </w:r>
    </w:p>
    <w:p w:rsidR="003E61AB" w:rsidRDefault="00921E94">
      <w:pPr>
        <w:pStyle w:val="NoSpacing"/>
        <w:numPr>
          <w:ilvl w:val="0"/>
          <w:numId w:val="3"/>
        </w:numPr>
        <w:rPr>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Supporting other team members with queries related to USTAP</w:t>
      </w:r>
      <w:r>
        <w:rPr>
          <w:rStyle w:val="EOPSCXW11265268BCX0"/>
          <w:rFonts w:asciiTheme="minorHAnsi" w:eastAsia="Calibri" w:hAnsiTheme="minorHAnsi" w:cstheme="minorHAnsi"/>
          <w:sz w:val="20"/>
          <w:szCs w:val="20"/>
        </w:rPr>
        <w:t> </w:t>
      </w:r>
    </w:p>
    <w:p w:rsidR="003E61AB" w:rsidRDefault="00921E94">
      <w:pPr>
        <w:pStyle w:val="NoSpacing"/>
        <w:numPr>
          <w:ilvl w:val="0"/>
          <w:numId w:val="3"/>
        </w:numPr>
        <w:rPr>
          <w:rFonts w:asciiTheme="minorHAnsi" w:eastAsia="Calibri" w:hAnsiTheme="minorHAnsi" w:cstheme="minorHAnsi"/>
          <w:sz w:val="20"/>
          <w:szCs w:val="20"/>
        </w:rPr>
      </w:pPr>
      <w:r>
        <w:rPr>
          <w:rFonts w:asciiTheme="minorHAnsi" w:eastAsia="Calibri" w:hAnsiTheme="minorHAnsi"/>
          <w:sz w:val="20"/>
          <w:szCs w:val="20"/>
        </w:rPr>
        <w:t>Developed and executed SQL queries in the database to conduct Data Integrity testing by checking the data tables on the server.</w:t>
      </w:r>
    </w:p>
    <w:p w:rsidR="003E61AB" w:rsidRDefault="00921E94">
      <w:pPr>
        <w:pStyle w:val="NoSpacing"/>
        <w:numPr>
          <w:ilvl w:val="0"/>
          <w:numId w:val="3"/>
        </w:numPr>
        <w:rPr>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Preparing Test Environment for other Team members</w:t>
      </w:r>
      <w:r>
        <w:rPr>
          <w:rStyle w:val="EOPSCXW11265268BCX0"/>
          <w:rFonts w:asciiTheme="minorHAnsi" w:eastAsia="Calibri" w:hAnsiTheme="minorHAnsi" w:cstheme="minorHAnsi"/>
          <w:sz w:val="20"/>
          <w:szCs w:val="20"/>
        </w:rPr>
        <w:t> </w:t>
      </w:r>
    </w:p>
    <w:p w:rsidR="003E61AB" w:rsidRDefault="00921E94">
      <w:pPr>
        <w:pStyle w:val="NoSpacing"/>
        <w:numPr>
          <w:ilvl w:val="0"/>
          <w:numId w:val="3"/>
        </w:numPr>
        <w:rPr>
          <w:rStyle w:val="EOPSCXW11265268BCX0"/>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Coordinating with the Onsite Team and Developers for project-related details.</w:t>
      </w:r>
    </w:p>
    <w:p w:rsidR="003E61AB" w:rsidRDefault="00921E94">
      <w:pPr>
        <w:pStyle w:val="NoSpacing"/>
        <w:numPr>
          <w:ilvl w:val="0"/>
          <w:numId w:val="1"/>
        </w:numPr>
        <w:rPr>
          <w:rStyle w:val="EOPSCXW11265268BCX0"/>
          <w:rFonts w:asciiTheme="minorHAnsi" w:eastAsia="Calibri" w:hAnsiTheme="minorHAnsi" w:cstheme="minorHAnsi"/>
          <w:sz w:val="20"/>
          <w:szCs w:val="20"/>
        </w:rPr>
      </w:pPr>
      <w:r>
        <w:rPr>
          <w:rStyle w:val="EOPSCXW11265268BCX0"/>
          <w:rFonts w:asciiTheme="minorHAnsi" w:eastAsia="Calibri" w:hAnsiTheme="minorHAnsi"/>
          <w:sz w:val="20"/>
          <w:szCs w:val="20"/>
        </w:rPr>
        <w:t>Dealt with Data center migration to Amazon Web Service</w:t>
      </w:r>
      <w:r w:rsidR="00883149">
        <w:rPr>
          <w:rStyle w:val="EOPSCXW11265268BCX0"/>
          <w:rFonts w:asciiTheme="minorHAnsi" w:eastAsia="Calibri" w:hAnsiTheme="minorHAnsi"/>
          <w:sz w:val="20"/>
          <w:szCs w:val="20"/>
        </w:rPr>
        <w:t xml:space="preserve"> </w:t>
      </w:r>
      <w:r>
        <w:rPr>
          <w:rStyle w:val="EOPSCXW11265268BCX0"/>
          <w:rFonts w:asciiTheme="minorHAnsi" w:eastAsia="Calibri" w:hAnsiTheme="minorHAnsi"/>
          <w:sz w:val="20"/>
          <w:szCs w:val="20"/>
        </w:rPr>
        <w:t>(AWS) infrastructure and provided support to Applications and Database teams.</w:t>
      </w:r>
    </w:p>
    <w:p w:rsidR="003E61AB" w:rsidRDefault="003E61AB">
      <w:pPr>
        <w:pStyle w:val="NoSpacing"/>
        <w:rPr>
          <w:rStyle w:val="EOPSCXW11265268BCX0"/>
          <w:rFonts w:asciiTheme="minorHAnsi" w:eastAsia="Calibri" w:hAnsiTheme="minorHAnsi" w:cstheme="minorHAnsi"/>
          <w:sz w:val="20"/>
          <w:szCs w:val="20"/>
        </w:rPr>
      </w:pPr>
    </w:p>
    <w:p w:rsidR="003E61AB" w:rsidRDefault="00921E94">
      <w:pPr>
        <w:pStyle w:val="NoSpacing"/>
        <w:rPr>
          <w:rFonts w:asciiTheme="minorHAnsi" w:eastAsia="Calibri" w:hAnsiTheme="minorHAnsi" w:cstheme="minorHAnsi"/>
          <w:sz w:val="20"/>
          <w:szCs w:val="20"/>
        </w:rPr>
      </w:pPr>
      <w:r>
        <w:rPr>
          <w:rStyle w:val="EOPSCXW11265268BCX0"/>
          <w:rFonts w:asciiTheme="minorHAnsi" w:eastAsia="Calibri" w:hAnsiTheme="minorHAnsi" w:cstheme="minorHAnsi"/>
          <w:sz w:val="20"/>
          <w:szCs w:val="20"/>
        </w:rPr>
        <w:t xml:space="preserve">Environment: Selenium </w:t>
      </w:r>
      <w:proofErr w:type="spellStart"/>
      <w:r>
        <w:rPr>
          <w:rStyle w:val="EOPSCXW11265268BCX0"/>
          <w:rFonts w:asciiTheme="minorHAnsi" w:eastAsia="Calibri" w:hAnsiTheme="minorHAnsi" w:cstheme="minorHAnsi"/>
          <w:sz w:val="20"/>
          <w:szCs w:val="20"/>
        </w:rPr>
        <w:t>Webdriver</w:t>
      </w:r>
      <w:proofErr w:type="spellEnd"/>
      <w:r>
        <w:rPr>
          <w:rStyle w:val="EOPSCXW11265268BCX0"/>
          <w:rFonts w:asciiTheme="minorHAnsi" w:eastAsia="Calibri" w:hAnsiTheme="minorHAnsi" w:cstheme="minorHAnsi"/>
          <w:sz w:val="20"/>
          <w:szCs w:val="20"/>
        </w:rPr>
        <w:t xml:space="preserve">, </w:t>
      </w:r>
      <w:proofErr w:type="spellStart"/>
      <w:r>
        <w:rPr>
          <w:rStyle w:val="EOPSCXW11265268BCX0"/>
          <w:rFonts w:asciiTheme="minorHAnsi" w:eastAsia="Calibri" w:hAnsiTheme="minorHAnsi" w:cstheme="minorHAnsi"/>
          <w:sz w:val="20"/>
          <w:szCs w:val="20"/>
        </w:rPr>
        <w:t>TestNG</w:t>
      </w:r>
      <w:proofErr w:type="spellEnd"/>
      <w:r>
        <w:rPr>
          <w:rStyle w:val="EOPSCXW11265268BCX0"/>
          <w:rFonts w:asciiTheme="minorHAnsi" w:eastAsia="Calibri" w:hAnsiTheme="minorHAnsi" w:cstheme="minorHAnsi"/>
          <w:sz w:val="20"/>
          <w:szCs w:val="20"/>
        </w:rPr>
        <w:t xml:space="preserve">, </w:t>
      </w:r>
      <w:r>
        <w:rPr>
          <w:rStyle w:val="NormalTextRunContextualSpellingAndGrammarErrorV2ThemedSCXW11265268BCX0"/>
          <w:rFonts w:asciiTheme="minorHAnsi" w:eastAsia="Calibri" w:hAnsiTheme="minorHAnsi" w:cstheme="minorHAnsi"/>
          <w:sz w:val="20"/>
          <w:szCs w:val="20"/>
        </w:rPr>
        <w:t>PostgreSQL</w:t>
      </w:r>
      <w:r>
        <w:rPr>
          <w:rStyle w:val="NormalTextRunSCXW11265268BCX0"/>
          <w:rFonts w:asciiTheme="minorHAnsi" w:eastAsia="Calibri" w:hAnsiTheme="minorHAnsi" w:cstheme="minorHAnsi"/>
          <w:sz w:val="20"/>
          <w:szCs w:val="20"/>
        </w:rPr>
        <w:t xml:space="preserve">, DB2, ORACLE, </w:t>
      </w:r>
      <w:r>
        <w:rPr>
          <w:rStyle w:val="NormalTextRunContextualSpellingAndGrammarErrorV2ThemedSCXW11265268BCX0"/>
          <w:rFonts w:asciiTheme="minorHAnsi" w:eastAsia="Calibri" w:hAnsiTheme="minorHAnsi" w:cstheme="minorHAnsi"/>
          <w:sz w:val="20"/>
          <w:szCs w:val="20"/>
        </w:rPr>
        <w:t>SYBASE, </w:t>
      </w:r>
      <w:r>
        <w:rPr>
          <w:rStyle w:val="NormalTextRunSCXW11265268BCX0"/>
          <w:rFonts w:asciiTheme="minorHAnsi" w:eastAsia="Calibri" w:hAnsiTheme="minorHAnsi" w:cstheme="minorHAnsi"/>
          <w:sz w:val="20"/>
          <w:szCs w:val="20"/>
        </w:rPr>
        <w:t xml:space="preserve">MongoDB, Vertica, </w:t>
      </w:r>
      <w:proofErr w:type="spellStart"/>
      <w:r>
        <w:rPr>
          <w:rStyle w:val="NormalTextRunSpellingErrorV2ThemedSCXW11265268BCX0"/>
          <w:rFonts w:asciiTheme="minorHAnsi" w:eastAsia="Calibri" w:hAnsiTheme="minorHAnsi" w:cstheme="minorHAnsi"/>
          <w:sz w:val="20"/>
          <w:szCs w:val="20"/>
        </w:rPr>
        <w:t>MemSQL</w:t>
      </w:r>
      <w:proofErr w:type="spellEnd"/>
      <w:r>
        <w:rPr>
          <w:rStyle w:val="NormalTextRunSpellingErrorV2ThemedSCXW11265268BCX0"/>
          <w:rFonts w:asciiTheme="minorHAnsi" w:eastAsia="Calibri" w:hAnsiTheme="minorHAnsi" w:cstheme="minorHAnsi"/>
          <w:sz w:val="20"/>
          <w:szCs w:val="20"/>
        </w:rPr>
        <w:t xml:space="preserve">, </w:t>
      </w:r>
      <w:proofErr w:type="spellStart"/>
      <w:r>
        <w:rPr>
          <w:rStyle w:val="NormalTextRunSpellingErrorV2ThemedSCXW11265268BCX0"/>
          <w:rFonts w:asciiTheme="minorHAnsi" w:eastAsia="Calibri" w:hAnsiTheme="minorHAnsi" w:cstheme="minorHAnsi"/>
          <w:sz w:val="20"/>
          <w:szCs w:val="20"/>
        </w:rPr>
        <w:t>Suse</w:t>
      </w:r>
      <w:proofErr w:type="spellEnd"/>
      <w:r>
        <w:rPr>
          <w:rStyle w:val="NormalTextRunSpellingErrorV2ThemedSCXW11265268BCX0"/>
          <w:rFonts w:asciiTheme="minorHAnsi" w:eastAsia="Calibri" w:hAnsiTheme="minorHAnsi" w:cstheme="minorHAnsi"/>
          <w:sz w:val="20"/>
          <w:szCs w:val="20"/>
        </w:rPr>
        <w:t xml:space="preserve">, LINUX, AIX, SOLARIS, </w:t>
      </w:r>
      <w:proofErr w:type="spellStart"/>
      <w:r>
        <w:rPr>
          <w:rStyle w:val="NormalTextRunSpellingErrorV2ThemedSCXW11265268BCX0"/>
          <w:rFonts w:asciiTheme="minorHAnsi" w:eastAsia="Calibri" w:hAnsiTheme="minorHAnsi" w:cstheme="minorHAnsi"/>
          <w:sz w:val="20"/>
          <w:szCs w:val="20"/>
        </w:rPr>
        <w:t>Kubuntu</w:t>
      </w:r>
      <w:proofErr w:type="spellEnd"/>
      <w:r>
        <w:rPr>
          <w:rStyle w:val="NormalTextRunSpellingErrorV2ThemedSCXW11265268BCX0"/>
          <w:rFonts w:asciiTheme="minorHAnsi" w:eastAsia="Calibri" w:hAnsiTheme="minorHAnsi" w:cstheme="minorHAnsi"/>
          <w:sz w:val="20"/>
          <w:szCs w:val="20"/>
        </w:rPr>
        <w:t>, Test Rail, Jira, DB Visualizer, GIT, Agile Methodology</w:t>
      </w:r>
    </w:p>
    <w:p w:rsidR="003E61AB" w:rsidRDefault="003E61AB">
      <w:pPr>
        <w:pStyle w:val="NoSpacing"/>
        <w:rPr>
          <w:rFonts w:asciiTheme="minorHAnsi" w:eastAsia="Calibri" w:hAnsiTheme="minorHAnsi" w:cstheme="minorHAnsi"/>
          <w:sz w:val="20"/>
          <w:szCs w:val="20"/>
        </w:rPr>
      </w:pPr>
    </w:p>
    <w:p w:rsidR="003E61AB" w:rsidRDefault="00921E94">
      <w:pPr>
        <w:pStyle w:val="NoSpacing"/>
        <w:rPr>
          <w:rFonts w:asciiTheme="minorHAnsi" w:eastAsia="Calibri" w:hAnsiTheme="minorHAnsi" w:cstheme="minorHAnsi"/>
          <w:b/>
          <w:sz w:val="20"/>
          <w:szCs w:val="20"/>
        </w:rPr>
      </w:pPr>
      <w:r>
        <w:rPr>
          <w:rStyle w:val="NormalTextRunSCXW11265268BCX0"/>
          <w:rFonts w:asciiTheme="minorHAnsi" w:eastAsia="Calibri" w:hAnsiTheme="minorHAnsi" w:cstheme="minorHAnsi"/>
          <w:b/>
          <w:sz w:val="20"/>
          <w:szCs w:val="20"/>
        </w:rPr>
        <w:t>Value Momentum Software Services PVT LTD       </w:t>
      </w:r>
      <w:r>
        <w:rPr>
          <w:rStyle w:val="NormalTextRunSCXW11265268BCX0"/>
          <w:rFonts w:asciiTheme="minorHAnsi" w:eastAsia="Calibri" w:hAnsiTheme="minorHAnsi" w:cstheme="minorHAnsi"/>
          <w:b/>
          <w:sz w:val="20"/>
          <w:szCs w:val="20"/>
        </w:rPr>
        <w:tab/>
        <w:t xml:space="preserve">                                                        </w:t>
      </w:r>
      <w:r w:rsidR="00883149">
        <w:rPr>
          <w:rStyle w:val="NormalTextRunSCXW11265268BCX0"/>
          <w:rFonts w:asciiTheme="minorHAnsi" w:eastAsia="Calibri" w:hAnsiTheme="minorHAnsi" w:cstheme="minorHAnsi"/>
          <w:b/>
          <w:sz w:val="20"/>
          <w:szCs w:val="20"/>
        </w:rPr>
        <w:t xml:space="preserve">                                                      </w:t>
      </w:r>
      <w:r>
        <w:rPr>
          <w:rStyle w:val="NormalTextRunSCXW11265268BCX0"/>
          <w:rFonts w:asciiTheme="minorHAnsi" w:eastAsia="Calibri" w:hAnsiTheme="minorHAnsi" w:cstheme="minorHAnsi"/>
          <w:b/>
          <w:sz w:val="20"/>
          <w:szCs w:val="20"/>
        </w:rPr>
        <w:t xml:space="preserve"> May 19 - Nov 21</w:t>
      </w:r>
      <w:r>
        <w:rPr>
          <w:rStyle w:val="EOPSCXW11265268BCX0"/>
          <w:rFonts w:asciiTheme="minorHAnsi" w:eastAsia="Calibri" w:hAnsiTheme="minorHAnsi" w:cstheme="minorHAnsi"/>
          <w:b/>
          <w:sz w:val="20"/>
          <w:szCs w:val="20"/>
        </w:rPr>
        <w:t> </w:t>
      </w:r>
      <w:r>
        <w:rPr>
          <w:rStyle w:val="EOPSCXW11265268BCX0"/>
          <w:rFonts w:asciiTheme="minorHAnsi" w:eastAsia="Calibri" w:hAnsiTheme="minorHAnsi" w:cstheme="minorHAnsi"/>
          <w:b/>
          <w:sz w:val="20"/>
          <w:szCs w:val="20"/>
        </w:rPr>
        <w:br/>
      </w:r>
      <w:r>
        <w:rPr>
          <w:rStyle w:val="NormalTextRunSCXW11265268BCX0"/>
          <w:rFonts w:asciiTheme="minorHAnsi" w:eastAsia="Calibri" w:hAnsiTheme="minorHAnsi" w:cstheme="minorHAnsi"/>
          <w:b/>
          <w:sz w:val="20"/>
          <w:szCs w:val="20"/>
        </w:rPr>
        <w:t>Senior Software Engineer – Test</w:t>
      </w:r>
      <w:r>
        <w:rPr>
          <w:rStyle w:val="EOPSCXW11265268BCX0"/>
          <w:rFonts w:asciiTheme="minorHAnsi" w:eastAsia="Calibri" w:hAnsiTheme="minorHAnsi" w:cstheme="minorHAnsi"/>
          <w:b/>
          <w:sz w:val="20"/>
          <w:szCs w:val="20"/>
        </w:rPr>
        <w:t> </w:t>
      </w:r>
    </w:p>
    <w:p w:rsidR="003E61AB" w:rsidRDefault="00921E94">
      <w:pPr>
        <w:pStyle w:val="NoSpacing"/>
        <w:rPr>
          <w:rFonts w:asciiTheme="minorHAnsi" w:eastAsia="Calibri" w:hAnsiTheme="minorHAnsi" w:cstheme="minorHAnsi"/>
          <w:b/>
          <w:sz w:val="20"/>
          <w:szCs w:val="20"/>
        </w:rPr>
      </w:pPr>
      <w:r>
        <w:rPr>
          <w:rStyle w:val="TextRunSCXW11265268BCX0"/>
          <w:rFonts w:asciiTheme="minorHAnsi" w:eastAsia="Calibri" w:hAnsiTheme="minorHAnsi" w:cstheme="minorHAnsi"/>
          <w:b/>
          <w:color w:val="000000"/>
          <w:sz w:val="20"/>
          <w:szCs w:val="20"/>
          <w:lang w:val="en-IN" w:eastAsia="en-IN"/>
        </w:rPr>
        <w:t>GEICO (Insurance Domain)</w:t>
      </w:r>
      <w:r>
        <w:rPr>
          <w:rStyle w:val="EOPSCXW11265268BCX0"/>
          <w:rFonts w:asciiTheme="minorHAnsi" w:eastAsia="Calibri" w:hAnsiTheme="minorHAnsi" w:cstheme="minorHAnsi"/>
          <w:b/>
          <w:color w:val="000000"/>
          <w:sz w:val="20"/>
          <w:szCs w:val="20"/>
        </w:rPr>
        <w:t> </w:t>
      </w:r>
      <w:r>
        <w:rPr>
          <w:rStyle w:val="NormalTextRunSCXW11265268BCX0"/>
          <w:rFonts w:asciiTheme="minorHAnsi" w:eastAsia="Calibri" w:hAnsiTheme="minorHAnsi" w:cstheme="minorHAnsi"/>
          <w:b/>
          <w:bCs/>
          <w:color w:val="000000"/>
          <w:sz w:val="20"/>
          <w:szCs w:val="20"/>
          <w:lang w:val="en-IN" w:eastAsia="en-IN"/>
        </w:rPr>
        <w:t xml:space="preserve">Project </w:t>
      </w:r>
      <w:r>
        <w:rPr>
          <w:rStyle w:val="NormalTextRunSCXW11265268BCX0"/>
          <w:rFonts w:asciiTheme="minorHAnsi" w:eastAsia="Calibri" w:hAnsiTheme="minorHAnsi" w:cstheme="minorHAnsi"/>
          <w:b/>
          <w:color w:val="000000"/>
          <w:sz w:val="20"/>
          <w:szCs w:val="20"/>
          <w:lang w:val="en-IN" w:eastAsia="en-IN"/>
        </w:rPr>
        <w:t>– SSP</w:t>
      </w:r>
      <w:r>
        <w:rPr>
          <w:rStyle w:val="EOPSCXW11265268BCX0"/>
          <w:rFonts w:asciiTheme="minorHAnsi" w:eastAsia="Calibri" w:hAnsiTheme="minorHAnsi" w:cstheme="minorHAnsi"/>
          <w:b/>
          <w:color w:val="000000"/>
          <w:sz w:val="20"/>
          <w:szCs w:val="20"/>
        </w:rPr>
        <w:t> </w:t>
      </w:r>
    </w:p>
    <w:p w:rsidR="003E61AB" w:rsidRDefault="00921E94">
      <w:pPr>
        <w:pStyle w:val="NoSpacing"/>
        <w:rPr>
          <w:rStyle w:val="EOP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SSP (Single sales Platform) is an application in GEICO, which provides auto insurance to customers. GEICO is a government employee insurance company which is an American auto insurance company.</w:t>
      </w:r>
      <w:r>
        <w:rPr>
          <w:rStyle w:val="EOPSCXW11265268BCX0"/>
          <w:rFonts w:asciiTheme="minorHAnsi" w:eastAsia="Calibri" w:hAnsiTheme="minorHAnsi" w:cstheme="minorHAnsi"/>
          <w:sz w:val="20"/>
          <w:szCs w:val="20"/>
        </w:rPr>
        <w:t> </w:t>
      </w:r>
    </w:p>
    <w:p w:rsidR="003E61AB" w:rsidRDefault="00921E94">
      <w:pPr>
        <w:pStyle w:val="NoSpacing"/>
        <w:rPr>
          <w:rFonts w:asciiTheme="minorHAnsi" w:eastAsia="Segoe UI" w:hAnsiTheme="minorHAnsi" w:cstheme="minorHAnsi"/>
          <w:sz w:val="20"/>
          <w:szCs w:val="20"/>
        </w:rPr>
      </w:pPr>
      <w:r>
        <w:rPr>
          <w:rStyle w:val="EOPSCXW11265268BCX0"/>
          <w:rFonts w:asciiTheme="minorHAnsi" w:eastAsia="Calibri" w:hAnsiTheme="minorHAnsi" w:cstheme="minorHAnsi"/>
          <w:color w:val="000000"/>
          <w:sz w:val="20"/>
          <w:szCs w:val="20"/>
        </w:rPr>
        <w:t> </w:t>
      </w:r>
    </w:p>
    <w:p w:rsidR="003E61AB" w:rsidRDefault="00921E94">
      <w:pPr>
        <w:pStyle w:val="NoSpacing"/>
        <w:rPr>
          <w:rFonts w:asciiTheme="minorHAnsi" w:eastAsia="Segoe UI" w:hAnsiTheme="minorHAnsi" w:cstheme="minorHAnsi"/>
          <w:sz w:val="20"/>
          <w:szCs w:val="20"/>
        </w:rPr>
      </w:pPr>
      <w:r>
        <w:rPr>
          <w:rStyle w:val="NormalTextRunSCXW11265268BCX0"/>
          <w:rFonts w:asciiTheme="minorHAnsi" w:eastAsia="Calibri" w:hAnsiTheme="minorHAnsi" w:cstheme="minorHAnsi"/>
          <w:b/>
          <w:bCs/>
          <w:color w:val="000000"/>
          <w:sz w:val="20"/>
          <w:szCs w:val="20"/>
          <w:lang w:val="en-IN" w:eastAsia="en-IN"/>
        </w:rPr>
        <w:t>Responsibilities:</w:t>
      </w:r>
    </w:p>
    <w:p w:rsidR="003E61AB" w:rsidRDefault="00921E94">
      <w:pPr>
        <w:pStyle w:val="NoSpacing"/>
        <w:numPr>
          <w:ilvl w:val="0"/>
          <w:numId w:val="4"/>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Testing of Sales website in different Operating Systems and View factors.</w:t>
      </w:r>
      <w:r>
        <w:rPr>
          <w:rStyle w:val="EOPSCXW11265268BCX0"/>
          <w:rFonts w:asciiTheme="minorHAnsi" w:eastAsia="Calibri" w:hAnsiTheme="minorHAnsi" w:cstheme="minorHAnsi"/>
          <w:sz w:val="20"/>
          <w:szCs w:val="20"/>
        </w:rPr>
        <w:t> </w:t>
      </w:r>
    </w:p>
    <w:p w:rsidR="003E61AB" w:rsidRDefault="00921E94">
      <w:pPr>
        <w:pStyle w:val="NoSpacing"/>
        <w:numPr>
          <w:ilvl w:val="0"/>
          <w:numId w:val="4"/>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Requirements gathering for the scrum sprints, preparation of test plans and test cases.</w:t>
      </w:r>
      <w:r>
        <w:rPr>
          <w:rStyle w:val="EOPSCXW11265268BCX0"/>
          <w:rFonts w:asciiTheme="minorHAnsi" w:eastAsia="Calibri" w:hAnsiTheme="minorHAnsi" w:cstheme="minorHAnsi"/>
          <w:sz w:val="20"/>
          <w:szCs w:val="20"/>
        </w:rPr>
        <w:t> </w:t>
      </w:r>
    </w:p>
    <w:p w:rsidR="003E61AB" w:rsidRDefault="00921E94">
      <w:pPr>
        <w:pStyle w:val="NoSpacing"/>
        <w:numPr>
          <w:ilvl w:val="0"/>
          <w:numId w:val="4"/>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Perform Sanity, Smoke, functional, UI, regression, system, negative, cross-browser testing, and Mobile </w:t>
      </w:r>
      <w:r>
        <w:rPr>
          <w:rStyle w:val="NormalTextRunContextualSpellingAndGrammarErrorV2ThemedSCXW11265268BCX0"/>
          <w:rFonts w:asciiTheme="minorHAnsi" w:eastAsia="Calibri" w:hAnsiTheme="minorHAnsi" w:cstheme="minorHAnsi"/>
          <w:sz w:val="20"/>
          <w:szCs w:val="20"/>
        </w:rPr>
        <w:t>testing (</w:t>
      </w:r>
      <w:r>
        <w:rPr>
          <w:rStyle w:val="NormalTextRunSCXW11265268BCX0"/>
          <w:rFonts w:asciiTheme="minorHAnsi" w:eastAsia="Calibri" w:hAnsiTheme="minorHAnsi" w:cstheme="minorHAnsi"/>
          <w:sz w:val="20"/>
          <w:szCs w:val="20"/>
        </w:rPr>
        <w:t>IOS/Android) after every iteration.</w:t>
      </w:r>
      <w:r>
        <w:rPr>
          <w:rStyle w:val="EOPSCXW11265268BCX0"/>
          <w:rFonts w:asciiTheme="minorHAnsi" w:eastAsia="Calibri" w:hAnsiTheme="minorHAnsi" w:cstheme="minorHAnsi"/>
          <w:sz w:val="20"/>
          <w:szCs w:val="20"/>
        </w:rPr>
        <w:t> </w:t>
      </w:r>
    </w:p>
    <w:p w:rsidR="003E61AB" w:rsidRDefault="00921E94">
      <w:pPr>
        <w:pStyle w:val="NoSpacing"/>
        <w:numPr>
          <w:ilvl w:val="0"/>
          <w:numId w:val="4"/>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Review of the test cases designed by the peers for effective test coverage.</w:t>
      </w:r>
      <w:r>
        <w:rPr>
          <w:rStyle w:val="EOPSCXW11265268BCX0"/>
          <w:rFonts w:asciiTheme="minorHAnsi" w:eastAsia="Calibri" w:hAnsiTheme="minorHAnsi" w:cstheme="minorHAnsi"/>
          <w:sz w:val="20"/>
          <w:szCs w:val="20"/>
        </w:rPr>
        <w:t> </w:t>
      </w:r>
    </w:p>
    <w:p w:rsidR="003E61AB" w:rsidRDefault="00921E94">
      <w:pPr>
        <w:pStyle w:val="NoSpacing"/>
        <w:numPr>
          <w:ilvl w:val="0"/>
          <w:numId w:val="4"/>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Preparation of Test strategies based on the clients' ad-hoc work.</w:t>
      </w:r>
      <w:r>
        <w:rPr>
          <w:rStyle w:val="EOPSCXW11265268BCX0"/>
          <w:rFonts w:asciiTheme="minorHAnsi" w:eastAsia="Calibri" w:hAnsiTheme="minorHAnsi" w:cstheme="minorHAnsi"/>
          <w:sz w:val="20"/>
          <w:szCs w:val="20"/>
        </w:rPr>
        <w:t> </w:t>
      </w:r>
    </w:p>
    <w:p w:rsidR="003E61AB" w:rsidRDefault="00883149">
      <w:pPr>
        <w:pStyle w:val="NoSpacing"/>
        <w:numPr>
          <w:ilvl w:val="0"/>
          <w:numId w:val="4"/>
        </w:numPr>
        <w:rPr>
          <w:rFonts w:asciiTheme="minorHAnsi" w:eastAsia="Calibri" w:hAnsiTheme="minorHAnsi" w:cstheme="minorHAnsi"/>
          <w:sz w:val="20"/>
          <w:szCs w:val="20"/>
        </w:rPr>
      </w:pPr>
      <w:r>
        <w:rPr>
          <w:rFonts w:asciiTheme="minorHAnsi" w:eastAsia="Calibri" w:hAnsiTheme="minorHAnsi"/>
          <w:sz w:val="20"/>
          <w:szCs w:val="20"/>
        </w:rPr>
        <w:t>Performed</w:t>
      </w:r>
      <w:r w:rsidR="00921E94">
        <w:rPr>
          <w:rFonts w:asciiTheme="minorHAnsi" w:eastAsia="Calibri" w:hAnsiTheme="minorHAnsi"/>
          <w:sz w:val="20"/>
          <w:szCs w:val="20"/>
        </w:rPr>
        <w:t xml:space="preserve"> Regression testing on new builds, </w:t>
      </w:r>
      <w:r>
        <w:rPr>
          <w:rFonts w:asciiTheme="minorHAnsi" w:eastAsia="Calibri" w:hAnsiTheme="minorHAnsi"/>
          <w:sz w:val="20"/>
          <w:szCs w:val="20"/>
        </w:rPr>
        <w:t xml:space="preserve">and </w:t>
      </w:r>
      <w:r w:rsidR="00921E94">
        <w:rPr>
          <w:rFonts w:asciiTheme="minorHAnsi" w:eastAsia="Calibri" w:hAnsiTheme="minorHAnsi"/>
          <w:sz w:val="20"/>
          <w:szCs w:val="20"/>
        </w:rPr>
        <w:t xml:space="preserve">every modification in the application using selenium </w:t>
      </w:r>
      <w:proofErr w:type="spellStart"/>
      <w:r>
        <w:rPr>
          <w:rFonts w:asciiTheme="minorHAnsi" w:eastAsia="Calibri" w:hAnsiTheme="minorHAnsi"/>
          <w:sz w:val="20"/>
          <w:szCs w:val="20"/>
        </w:rPr>
        <w:t>webdriver</w:t>
      </w:r>
      <w:proofErr w:type="spellEnd"/>
      <w:r w:rsidR="00921E94">
        <w:rPr>
          <w:rFonts w:asciiTheme="minorHAnsi" w:eastAsia="Calibri" w:hAnsiTheme="minorHAnsi"/>
          <w:sz w:val="20"/>
          <w:szCs w:val="20"/>
        </w:rPr>
        <w:t>.</w:t>
      </w:r>
    </w:p>
    <w:p w:rsidR="003E61AB" w:rsidRDefault="00921E94">
      <w:pPr>
        <w:pStyle w:val="NoSpacing"/>
        <w:numPr>
          <w:ilvl w:val="0"/>
          <w:numId w:val="4"/>
        </w:numPr>
        <w:rPr>
          <w:rFonts w:asciiTheme="minorHAnsi" w:eastAsia="Calibri" w:hAnsiTheme="minorHAnsi" w:cstheme="minorHAnsi"/>
          <w:sz w:val="20"/>
          <w:szCs w:val="20"/>
        </w:rPr>
      </w:pPr>
      <w:r>
        <w:rPr>
          <w:rFonts w:asciiTheme="minorHAnsi" w:eastAsia="Calibri" w:hAnsiTheme="minorHAnsi"/>
          <w:sz w:val="20"/>
          <w:szCs w:val="20"/>
        </w:rPr>
        <w:t xml:space="preserve">Created Test Plan, </w:t>
      </w:r>
      <w:r w:rsidR="00883149">
        <w:rPr>
          <w:rFonts w:asciiTheme="minorHAnsi" w:eastAsia="Calibri" w:hAnsiTheme="minorHAnsi"/>
          <w:sz w:val="20"/>
          <w:szCs w:val="20"/>
        </w:rPr>
        <w:t>High-level</w:t>
      </w:r>
      <w:r>
        <w:rPr>
          <w:rFonts w:asciiTheme="minorHAnsi" w:eastAsia="Calibri" w:hAnsiTheme="minorHAnsi"/>
          <w:sz w:val="20"/>
          <w:szCs w:val="20"/>
        </w:rPr>
        <w:t xml:space="preserve"> scenarios, test case construction and test estimates, resource estimates,</w:t>
      </w:r>
      <w:r w:rsidR="00883149">
        <w:rPr>
          <w:rFonts w:asciiTheme="minorHAnsi" w:eastAsia="Calibri" w:hAnsiTheme="minorHAnsi"/>
          <w:sz w:val="20"/>
          <w:szCs w:val="20"/>
        </w:rPr>
        <w:t xml:space="preserve"> </w:t>
      </w:r>
      <w:r>
        <w:rPr>
          <w:rFonts w:asciiTheme="minorHAnsi" w:eastAsia="Calibri" w:hAnsiTheme="minorHAnsi"/>
          <w:sz w:val="20"/>
          <w:szCs w:val="20"/>
        </w:rPr>
        <w:t>weekly status reports</w:t>
      </w:r>
      <w:r w:rsidR="00883149">
        <w:rPr>
          <w:rFonts w:asciiTheme="minorHAnsi" w:eastAsia="Calibri" w:hAnsiTheme="minorHAnsi"/>
          <w:sz w:val="20"/>
          <w:szCs w:val="20"/>
        </w:rPr>
        <w:t>,</w:t>
      </w:r>
      <w:r>
        <w:rPr>
          <w:rFonts w:asciiTheme="minorHAnsi" w:eastAsia="Calibri" w:hAnsiTheme="minorHAnsi"/>
          <w:sz w:val="20"/>
          <w:szCs w:val="20"/>
        </w:rPr>
        <w:t xml:space="preserve"> and reports (SSRS, Crystal reports).</w:t>
      </w:r>
    </w:p>
    <w:p w:rsidR="003E61AB" w:rsidRDefault="00921E94">
      <w:pPr>
        <w:pStyle w:val="NoSpacing"/>
        <w:numPr>
          <w:ilvl w:val="0"/>
          <w:numId w:val="4"/>
        </w:numPr>
        <w:rPr>
          <w:rStyle w:val="EOP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Maintenance of the Test plans traceability matrix, and monthly defects reports.</w:t>
      </w:r>
      <w:r>
        <w:rPr>
          <w:rStyle w:val="EOPSCXW11265268BCX0"/>
          <w:rFonts w:asciiTheme="minorHAnsi" w:eastAsia="Calibri" w:hAnsiTheme="minorHAnsi" w:cstheme="minorHAnsi"/>
          <w:sz w:val="20"/>
          <w:szCs w:val="20"/>
        </w:rPr>
        <w:t> </w:t>
      </w:r>
    </w:p>
    <w:p w:rsidR="003E61AB" w:rsidRDefault="00921E94">
      <w:pPr>
        <w:pStyle w:val="NoSpacing"/>
        <w:numPr>
          <w:ilvl w:val="0"/>
          <w:numId w:val="4"/>
        </w:numPr>
        <w:rPr>
          <w:rFonts w:asciiTheme="minorHAnsi" w:eastAsia="Calibri" w:hAnsiTheme="minorHAnsi" w:cstheme="minorHAnsi"/>
          <w:sz w:val="20"/>
          <w:szCs w:val="20"/>
        </w:rPr>
      </w:pPr>
      <w:r>
        <w:rPr>
          <w:rStyle w:val="EOPSCXW11265268BCX0"/>
          <w:rFonts w:asciiTheme="minorHAnsi" w:eastAsia="Calibri" w:hAnsiTheme="minorHAnsi" w:cstheme="minorHAnsi"/>
          <w:sz w:val="20"/>
          <w:szCs w:val="20"/>
        </w:rPr>
        <w:t>Tested compatibility of application for dynamic and static content under various cross browsers using HTML IDs and XPath in selenium.</w:t>
      </w:r>
    </w:p>
    <w:p w:rsidR="003E61AB" w:rsidRDefault="00921E94">
      <w:pPr>
        <w:pStyle w:val="NoSpacing"/>
        <w:numPr>
          <w:ilvl w:val="0"/>
          <w:numId w:val="4"/>
        </w:numPr>
        <w:rPr>
          <w:rFonts w:asciiTheme="minorHAnsi" w:hAnsiTheme="minorHAnsi" w:cstheme="minorHAnsi"/>
          <w:color w:val="000000"/>
          <w:sz w:val="20"/>
          <w:szCs w:val="20"/>
          <w:shd w:val="clear" w:color="auto" w:fill="FFFFFF"/>
        </w:rPr>
      </w:pPr>
      <w:r>
        <w:rPr>
          <w:rStyle w:val="NormalTextRunSCXW11265268BCX0"/>
          <w:rFonts w:asciiTheme="minorHAnsi" w:eastAsia="Calibri" w:hAnsiTheme="minorHAnsi" w:cstheme="minorHAnsi"/>
          <w:sz w:val="20"/>
          <w:szCs w:val="20"/>
        </w:rPr>
        <w:t>Defect tracking, and RCA for bug slippage in each sprint.</w:t>
      </w:r>
    </w:p>
    <w:p w:rsidR="003E61AB" w:rsidRDefault="00921E94">
      <w:pPr>
        <w:pStyle w:val="NoSpacing"/>
        <w:numPr>
          <w:ilvl w:val="0"/>
          <w:numId w:val="4"/>
        </w:numPr>
        <w:rPr>
          <w:rFonts w:ascii="Calibri" w:hAnsi="Calibri" w:cs="Calibri"/>
          <w:color w:val="000000"/>
          <w:sz w:val="20"/>
          <w:szCs w:val="20"/>
          <w:shd w:val="clear" w:color="auto" w:fill="FFFFFF"/>
        </w:rPr>
      </w:pPr>
      <w:r>
        <w:rPr>
          <w:rFonts w:ascii="Calibri" w:hAnsi="Calibri" w:cs="Calibri"/>
          <w:sz w:val="20"/>
          <w:szCs w:val="20"/>
        </w:rPr>
        <w:t xml:space="preserve">Created </w:t>
      </w:r>
      <w:r>
        <w:rPr>
          <w:rFonts w:ascii="Calibri" w:hAnsi="Calibri" w:cs="Calibri"/>
          <w:b/>
          <w:sz w:val="20"/>
          <w:szCs w:val="20"/>
        </w:rPr>
        <w:t xml:space="preserve">RTM </w:t>
      </w:r>
      <w:r>
        <w:rPr>
          <w:rFonts w:ascii="Calibri" w:hAnsi="Calibri" w:cs="Calibri"/>
          <w:sz w:val="20"/>
          <w:szCs w:val="20"/>
        </w:rPr>
        <w:t>and performed Gap Analysis to ensure the requirement coverage.</w:t>
      </w:r>
    </w:p>
    <w:p w:rsidR="003E61AB" w:rsidRDefault="00921E94">
      <w:pPr>
        <w:pStyle w:val="NoSpacing"/>
        <w:numPr>
          <w:ilvl w:val="0"/>
          <w:numId w:val="4"/>
        </w:numPr>
        <w:rPr>
          <w:rFonts w:ascii="Calibri" w:hAnsi="Calibri" w:cs="Calibri"/>
          <w:color w:val="000000"/>
          <w:sz w:val="20"/>
          <w:szCs w:val="20"/>
          <w:shd w:val="clear" w:color="auto" w:fill="FFFFFF"/>
        </w:rPr>
      </w:pPr>
      <w:r>
        <w:rPr>
          <w:rFonts w:ascii="Calibri" w:eastAsia="Calibri" w:hAnsi="Calibri" w:cs="Calibri"/>
          <w:sz w:val="20"/>
          <w:szCs w:val="20"/>
        </w:rPr>
        <w:t xml:space="preserve">Reviewed </w:t>
      </w:r>
      <w:r>
        <w:rPr>
          <w:rFonts w:ascii="Calibri" w:eastAsia="Calibri" w:hAnsi="Calibri" w:cs="Calibri"/>
          <w:bCs/>
          <w:sz w:val="20"/>
          <w:szCs w:val="20"/>
        </w:rPr>
        <w:t>database test cases</w:t>
      </w:r>
      <w:r>
        <w:rPr>
          <w:rFonts w:ascii="Calibri" w:eastAsia="Calibri" w:hAnsi="Calibri" w:cs="Calibri"/>
          <w:sz w:val="20"/>
          <w:szCs w:val="20"/>
        </w:rPr>
        <w:t xml:space="preserve"> according to </w:t>
      </w:r>
      <w:r w:rsidR="00883149">
        <w:rPr>
          <w:rFonts w:ascii="Calibri" w:eastAsia="Calibri" w:hAnsi="Calibri" w:cs="Calibri"/>
          <w:sz w:val="20"/>
          <w:szCs w:val="20"/>
        </w:rPr>
        <w:t xml:space="preserve">the </w:t>
      </w:r>
      <w:r>
        <w:rPr>
          <w:rFonts w:ascii="Calibri" w:eastAsia="Calibri" w:hAnsi="Calibri" w:cs="Calibri"/>
          <w:sz w:val="20"/>
          <w:szCs w:val="20"/>
        </w:rPr>
        <w:t xml:space="preserve">assigned scope to validate reports by retrieving data with </w:t>
      </w:r>
      <w:r>
        <w:rPr>
          <w:rFonts w:ascii="Calibri" w:eastAsia="Calibri" w:hAnsi="Calibri" w:cs="Calibri"/>
          <w:bCs/>
          <w:sz w:val="20"/>
          <w:szCs w:val="20"/>
        </w:rPr>
        <w:t xml:space="preserve">complex </w:t>
      </w:r>
      <w:r>
        <w:rPr>
          <w:rFonts w:ascii="Calibri" w:eastAsia="Calibri" w:hAnsi="Calibri" w:cs="Calibri"/>
          <w:b/>
          <w:bCs/>
          <w:sz w:val="20"/>
          <w:szCs w:val="20"/>
        </w:rPr>
        <w:t>SQL queries</w:t>
      </w:r>
      <w:r>
        <w:rPr>
          <w:rFonts w:ascii="Calibri" w:eastAsia="Calibri" w:hAnsi="Calibri" w:cs="Calibri"/>
          <w:sz w:val="20"/>
          <w:szCs w:val="20"/>
        </w:rPr>
        <w:t xml:space="preserve"> from </w:t>
      </w:r>
      <w:r w:rsidR="00883149">
        <w:rPr>
          <w:rFonts w:ascii="Calibri" w:eastAsia="Calibri" w:hAnsi="Calibri" w:cs="Calibri"/>
          <w:sz w:val="20"/>
          <w:szCs w:val="20"/>
        </w:rPr>
        <w:t xml:space="preserve">the </w:t>
      </w:r>
      <w:r>
        <w:rPr>
          <w:rFonts w:ascii="Calibri" w:eastAsia="Calibri" w:hAnsi="Calibri" w:cs="Calibri"/>
          <w:sz w:val="20"/>
          <w:szCs w:val="20"/>
        </w:rPr>
        <w:t>Oracle database.</w:t>
      </w:r>
    </w:p>
    <w:p w:rsidR="003E61AB" w:rsidRDefault="00921E94">
      <w:pPr>
        <w:pStyle w:val="NoSpacing"/>
        <w:numPr>
          <w:ilvl w:val="0"/>
          <w:numId w:val="4"/>
        </w:numPr>
        <w:rPr>
          <w:rFonts w:ascii="Calibri" w:hAnsi="Calibri" w:cs="Calibri"/>
          <w:color w:val="000000"/>
          <w:sz w:val="20"/>
          <w:szCs w:val="20"/>
          <w:shd w:val="clear" w:color="auto" w:fill="FFFFFF"/>
        </w:rPr>
      </w:pPr>
      <w:r>
        <w:rPr>
          <w:rFonts w:ascii="Calibri" w:hAnsi="Calibri"/>
          <w:color w:val="000000"/>
          <w:sz w:val="20"/>
          <w:szCs w:val="20"/>
          <w:shd w:val="clear" w:color="auto" w:fill="FFFFFF"/>
        </w:rPr>
        <w:lastRenderedPageBreak/>
        <w:t xml:space="preserve">Develop and maintain comprehensive test cases and procedures for all </w:t>
      </w:r>
      <w:r w:rsidR="00883149">
        <w:rPr>
          <w:rFonts w:ascii="Calibri" w:hAnsi="Calibri"/>
          <w:color w:val="000000"/>
          <w:sz w:val="20"/>
          <w:szCs w:val="20"/>
          <w:shd w:val="clear" w:color="auto" w:fill="FFFFFF"/>
        </w:rPr>
        <w:t>aspects</w:t>
      </w:r>
      <w:r>
        <w:rPr>
          <w:rFonts w:ascii="Calibri" w:hAnsi="Calibri"/>
          <w:color w:val="000000"/>
          <w:sz w:val="20"/>
          <w:szCs w:val="20"/>
          <w:shd w:val="clear" w:color="auto" w:fill="FFFFFF"/>
        </w:rPr>
        <w:t xml:space="preserve"> of verification.</w:t>
      </w:r>
    </w:p>
    <w:p w:rsidR="003E61AB" w:rsidRDefault="00921E94">
      <w:pPr>
        <w:pStyle w:val="NoSpacing"/>
        <w:numPr>
          <w:ilvl w:val="0"/>
          <w:numId w:val="4"/>
        </w:numPr>
        <w:rPr>
          <w:rFonts w:asciiTheme="minorHAnsi" w:hAnsiTheme="minorHAnsi" w:cstheme="minorHAnsi"/>
          <w:color w:val="000000"/>
          <w:sz w:val="20"/>
          <w:szCs w:val="20"/>
          <w:shd w:val="clear" w:color="auto" w:fill="FFFFFF"/>
        </w:rPr>
      </w:pPr>
      <w:r>
        <w:rPr>
          <w:rFonts w:asciiTheme="minorHAnsi" w:eastAsia="Calibri" w:hAnsiTheme="minorHAnsi" w:cstheme="minorHAnsi"/>
          <w:color w:val="000000"/>
          <w:sz w:val="20"/>
          <w:szCs w:val="20"/>
        </w:rPr>
        <w:t xml:space="preserve">Performed manual and automated </w:t>
      </w:r>
      <w:r>
        <w:rPr>
          <w:rFonts w:asciiTheme="minorHAnsi" w:eastAsia="Calibri" w:hAnsiTheme="minorHAnsi" w:cstheme="minorHAnsi"/>
          <w:b/>
          <w:bCs/>
          <w:color w:val="000000"/>
          <w:sz w:val="20"/>
          <w:szCs w:val="20"/>
        </w:rPr>
        <w:t xml:space="preserve">API </w:t>
      </w:r>
      <w:r>
        <w:rPr>
          <w:rFonts w:asciiTheme="minorHAnsi" w:eastAsia="Calibri" w:hAnsiTheme="minorHAnsi" w:cstheme="minorHAnsi"/>
          <w:color w:val="000000"/>
          <w:sz w:val="20"/>
          <w:szCs w:val="20"/>
        </w:rPr>
        <w:t>testing using Postman.</w:t>
      </w:r>
    </w:p>
    <w:p w:rsidR="003E61AB" w:rsidRDefault="00921E94">
      <w:pPr>
        <w:pStyle w:val="NoSpacing"/>
        <w:numPr>
          <w:ilvl w:val="0"/>
          <w:numId w:val="4"/>
        </w:numPr>
        <w:rPr>
          <w:rFonts w:ascii="Calibri" w:hAnsi="Calibri" w:cs="Calibri"/>
          <w:color w:val="000000"/>
          <w:sz w:val="20"/>
          <w:szCs w:val="20"/>
          <w:shd w:val="clear" w:color="auto" w:fill="FFFFFF"/>
        </w:rPr>
      </w:pPr>
      <w:r>
        <w:rPr>
          <w:rFonts w:ascii="Calibri" w:eastAsia="Palatino Linotype" w:hAnsi="Calibri" w:cs="Calibri"/>
          <w:sz w:val="20"/>
          <w:szCs w:val="20"/>
        </w:rPr>
        <w:t xml:space="preserve">Tested </w:t>
      </w:r>
      <w:r>
        <w:rPr>
          <w:rFonts w:ascii="Calibri" w:eastAsia="Palatino Linotype" w:hAnsi="Calibri" w:cs="Calibri"/>
          <w:b/>
          <w:sz w:val="20"/>
          <w:szCs w:val="20"/>
        </w:rPr>
        <w:t>Web API</w:t>
      </w:r>
      <w:r>
        <w:rPr>
          <w:rFonts w:ascii="Calibri" w:eastAsia="Palatino Linotype" w:hAnsi="Calibri" w:cs="Calibri"/>
          <w:sz w:val="20"/>
          <w:szCs w:val="20"/>
        </w:rPr>
        <w:t xml:space="preserve"> using </w:t>
      </w:r>
      <w:r>
        <w:rPr>
          <w:rFonts w:ascii="Calibri" w:eastAsia="Palatino Linotype" w:hAnsi="Calibri" w:cs="Calibri"/>
          <w:b/>
          <w:sz w:val="20"/>
          <w:szCs w:val="20"/>
        </w:rPr>
        <w:t>Postman</w:t>
      </w:r>
      <w:r>
        <w:rPr>
          <w:rFonts w:ascii="Calibri" w:eastAsia="Palatino Linotype" w:hAnsi="Calibri" w:cs="Calibri"/>
          <w:sz w:val="20"/>
          <w:szCs w:val="20"/>
        </w:rPr>
        <w:t xml:space="preserve"> to check if the </w:t>
      </w:r>
      <w:r w:rsidR="00883149">
        <w:rPr>
          <w:rFonts w:ascii="Calibri" w:eastAsia="Palatino Linotype" w:hAnsi="Calibri" w:cs="Calibri"/>
          <w:b/>
          <w:sz w:val="20"/>
          <w:szCs w:val="20"/>
        </w:rPr>
        <w:t>APIs</w:t>
      </w:r>
      <w:r>
        <w:rPr>
          <w:rFonts w:ascii="Calibri" w:eastAsia="Palatino Linotype" w:hAnsi="Calibri" w:cs="Calibri"/>
          <w:b/>
          <w:sz w:val="20"/>
          <w:szCs w:val="20"/>
        </w:rPr>
        <w:t xml:space="preserve"> </w:t>
      </w:r>
      <w:r>
        <w:rPr>
          <w:rFonts w:ascii="Calibri" w:eastAsia="Palatino Linotype" w:hAnsi="Calibri" w:cs="Calibri"/>
          <w:sz w:val="20"/>
          <w:szCs w:val="20"/>
        </w:rPr>
        <w:t>are returning the data in JSON, XML format, and documented APIs.</w:t>
      </w:r>
    </w:p>
    <w:p w:rsidR="003E61AB" w:rsidRDefault="00921E94">
      <w:pPr>
        <w:pStyle w:val="NoSpacing"/>
        <w:numPr>
          <w:ilvl w:val="0"/>
          <w:numId w:val="4"/>
        </w:numPr>
        <w:rPr>
          <w:rStyle w:val="EOPSCXW11265268BCX0"/>
          <w:rFonts w:ascii="Calibri" w:eastAsia="Calibri" w:hAnsi="Calibri" w:cs="Calibri"/>
          <w:sz w:val="20"/>
          <w:szCs w:val="20"/>
        </w:rPr>
      </w:pPr>
      <w:r>
        <w:rPr>
          <w:rFonts w:ascii="Calibri" w:hAnsi="Calibri" w:cs="Calibri"/>
          <w:color w:val="000000"/>
          <w:sz w:val="20"/>
          <w:szCs w:val="20"/>
          <w:shd w:val="clear" w:color="auto" w:fill="FFFFFF"/>
        </w:rPr>
        <w:t xml:space="preserve">Used the </w:t>
      </w:r>
      <w:r>
        <w:rPr>
          <w:rFonts w:ascii="Calibri" w:hAnsi="Calibri" w:cs="Calibri"/>
          <w:b/>
          <w:color w:val="000000"/>
          <w:sz w:val="20"/>
          <w:szCs w:val="20"/>
          <w:shd w:val="clear" w:color="auto" w:fill="FFFFFF"/>
        </w:rPr>
        <w:t>Page Object Model</w:t>
      </w:r>
      <w:r>
        <w:rPr>
          <w:rFonts w:ascii="Calibri" w:hAnsi="Calibri" w:cs="Calibri"/>
          <w:color w:val="000000"/>
          <w:sz w:val="20"/>
          <w:szCs w:val="20"/>
          <w:shd w:val="clear" w:color="auto" w:fill="FFFFFF"/>
        </w:rPr>
        <w:t xml:space="preserve"> design pattern to create </w:t>
      </w:r>
      <w:r w:rsidR="00883149">
        <w:rPr>
          <w:rFonts w:ascii="Calibri" w:hAnsi="Calibri" w:cs="Calibri"/>
          <w:color w:val="000000"/>
          <w:sz w:val="20"/>
          <w:szCs w:val="20"/>
          <w:shd w:val="clear" w:color="auto" w:fill="FFFFFF"/>
        </w:rPr>
        <w:t xml:space="preserve">an </w:t>
      </w:r>
      <w:r>
        <w:rPr>
          <w:rFonts w:ascii="Calibri" w:hAnsi="Calibri" w:cs="Calibri"/>
          <w:color w:val="000000"/>
          <w:sz w:val="20"/>
          <w:szCs w:val="20"/>
          <w:shd w:val="clear" w:color="auto" w:fill="FFFFFF"/>
        </w:rPr>
        <w:t xml:space="preserve">Object Repository for web UI elements and </w:t>
      </w:r>
      <w:r w:rsidR="00883149">
        <w:rPr>
          <w:rFonts w:ascii="Calibri" w:hAnsi="Calibri" w:cs="Calibri"/>
          <w:color w:val="000000"/>
          <w:sz w:val="20"/>
          <w:szCs w:val="20"/>
          <w:shd w:val="clear" w:color="auto" w:fill="FFFFFF"/>
        </w:rPr>
        <w:t xml:space="preserve">a </w:t>
      </w:r>
      <w:r w:rsidR="00883149">
        <w:rPr>
          <w:rFonts w:ascii="Calibri" w:hAnsi="Calibri" w:cs="Calibri"/>
          <w:b/>
          <w:color w:val="000000"/>
          <w:sz w:val="20"/>
          <w:szCs w:val="20"/>
          <w:shd w:val="clear" w:color="auto" w:fill="FFFFFF"/>
        </w:rPr>
        <w:t>Data-Driven</w:t>
      </w:r>
      <w:r>
        <w:rPr>
          <w:rFonts w:ascii="Calibri" w:hAnsi="Calibri" w:cs="Calibri"/>
          <w:b/>
          <w:color w:val="000000"/>
          <w:sz w:val="20"/>
          <w:szCs w:val="20"/>
          <w:shd w:val="clear" w:color="auto" w:fill="FFFFFF"/>
        </w:rPr>
        <w:t xml:space="preserve"> framework</w:t>
      </w:r>
      <w:r>
        <w:rPr>
          <w:rFonts w:ascii="Calibri" w:hAnsi="Calibri" w:cs="Calibri"/>
          <w:color w:val="000000"/>
          <w:sz w:val="20"/>
          <w:szCs w:val="20"/>
          <w:shd w:val="clear" w:color="auto" w:fill="FFFFFF"/>
        </w:rPr>
        <w:t xml:space="preserve"> for reading the data from </w:t>
      </w:r>
      <w:r w:rsidR="00883149">
        <w:rPr>
          <w:rFonts w:ascii="Calibri" w:hAnsi="Calibri" w:cs="Calibri"/>
          <w:color w:val="000000"/>
          <w:sz w:val="20"/>
          <w:szCs w:val="20"/>
          <w:shd w:val="clear" w:color="auto" w:fill="FFFFFF"/>
        </w:rPr>
        <w:t>Excel</w:t>
      </w:r>
      <w:r>
        <w:rPr>
          <w:rFonts w:ascii="Calibri" w:hAnsi="Calibri" w:cs="Calibri"/>
          <w:color w:val="000000"/>
          <w:sz w:val="20"/>
          <w:szCs w:val="20"/>
          <w:shd w:val="clear" w:color="auto" w:fill="FFFFFF"/>
        </w:rPr>
        <w:t xml:space="preserve"> sheets using </w:t>
      </w:r>
      <w:r>
        <w:rPr>
          <w:rFonts w:ascii="Calibri" w:hAnsi="Calibri" w:cs="Calibri"/>
          <w:b/>
          <w:bCs/>
          <w:color w:val="000000"/>
          <w:sz w:val="20"/>
          <w:szCs w:val="20"/>
          <w:shd w:val="clear" w:color="auto" w:fill="FFFFFF"/>
        </w:rPr>
        <w:t>Apache POI.</w:t>
      </w:r>
      <w:r>
        <w:rPr>
          <w:rStyle w:val="EOPSCXW11265268BCX0"/>
          <w:rFonts w:ascii="Calibri" w:eastAsia="Calibri" w:hAnsi="Calibri" w:cs="Calibri"/>
          <w:sz w:val="20"/>
          <w:szCs w:val="20"/>
        </w:rPr>
        <w:t> </w:t>
      </w:r>
    </w:p>
    <w:p w:rsidR="003E61AB" w:rsidRDefault="003E61AB">
      <w:pPr>
        <w:pStyle w:val="NoSpacing"/>
        <w:rPr>
          <w:rFonts w:asciiTheme="minorHAnsi" w:eastAsia="Calibri" w:hAnsiTheme="minorHAnsi" w:cstheme="minorHAnsi"/>
          <w:sz w:val="20"/>
          <w:szCs w:val="20"/>
        </w:rPr>
      </w:pPr>
    </w:p>
    <w:p w:rsidR="003E61AB" w:rsidRDefault="00921E94">
      <w:pPr>
        <w:rPr>
          <w:rFonts w:cstheme="minorHAnsi"/>
          <w:color w:val="000000" w:themeColor="text1"/>
          <w:sz w:val="22"/>
          <w:szCs w:val="22"/>
        </w:rPr>
      </w:pPr>
      <w:r>
        <w:rPr>
          <w:rFonts w:cstheme="minorHAnsi"/>
          <w:color w:val="000000" w:themeColor="text1"/>
          <w:sz w:val="22"/>
          <w:szCs w:val="22"/>
        </w:rPr>
        <w:t xml:space="preserve">Environment: </w:t>
      </w:r>
      <w:r>
        <w:rPr>
          <w:rFonts w:cstheme="minorHAnsi"/>
          <w:color w:val="000000" w:themeColor="text1"/>
          <w:sz w:val="22"/>
          <w:szCs w:val="22"/>
          <w:shd w:val="clear" w:color="auto" w:fill="FFFFFF"/>
        </w:rPr>
        <w:t xml:space="preserve">Java, </w:t>
      </w:r>
      <w:proofErr w:type="spellStart"/>
      <w:r>
        <w:rPr>
          <w:rFonts w:cstheme="minorHAnsi"/>
          <w:color w:val="000000" w:themeColor="text1"/>
          <w:sz w:val="22"/>
          <w:szCs w:val="22"/>
          <w:shd w:val="clear" w:color="auto" w:fill="FFFFFF"/>
        </w:rPr>
        <w:t>TestNG</w:t>
      </w:r>
      <w:proofErr w:type="spellEnd"/>
      <w:r>
        <w:rPr>
          <w:rFonts w:cstheme="minorHAnsi"/>
          <w:color w:val="000000" w:themeColor="text1"/>
          <w:sz w:val="22"/>
          <w:szCs w:val="22"/>
          <w:shd w:val="clear" w:color="auto" w:fill="FFFFFF"/>
        </w:rPr>
        <w:t xml:space="preserve">, Selenium WebDriver, Cucumber, </w:t>
      </w:r>
      <w:proofErr w:type="spellStart"/>
      <w:r>
        <w:rPr>
          <w:rFonts w:cstheme="minorHAnsi"/>
          <w:color w:val="000000" w:themeColor="text1"/>
          <w:sz w:val="22"/>
          <w:szCs w:val="22"/>
          <w:shd w:val="clear" w:color="auto" w:fill="FFFFFF"/>
        </w:rPr>
        <w:t>TestNG</w:t>
      </w:r>
      <w:proofErr w:type="spellEnd"/>
      <w:r>
        <w:rPr>
          <w:rFonts w:cstheme="minorHAnsi"/>
          <w:color w:val="000000" w:themeColor="text1"/>
          <w:sz w:val="22"/>
          <w:szCs w:val="22"/>
          <w:shd w:val="clear" w:color="auto" w:fill="FFFFFF"/>
        </w:rPr>
        <w:t>,</w:t>
      </w:r>
      <w:r w:rsidR="00883149">
        <w:rPr>
          <w:rFonts w:cstheme="minorHAnsi"/>
          <w:color w:val="000000" w:themeColor="text1"/>
          <w:sz w:val="22"/>
          <w:szCs w:val="22"/>
          <w:shd w:val="clear" w:color="auto" w:fill="FFFFFF"/>
        </w:rPr>
        <w:t xml:space="preserve"> </w:t>
      </w:r>
      <w:r>
        <w:rPr>
          <w:rFonts w:cstheme="minorHAnsi"/>
          <w:color w:val="000000" w:themeColor="text1"/>
          <w:sz w:val="22"/>
          <w:szCs w:val="22"/>
          <w:shd w:val="clear" w:color="auto" w:fill="FFFFFF"/>
        </w:rPr>
        <w:t>Platforms</w:t>
      </w:r>
      <w:r w:rsidR="00883149">
        <w:rPr>
          <w:rFonts w:cstheme="minorHAnsi"/>
          <w:color w:val="000000" w:themeColor="text1"/>
          <w:sz w:val="22"/>
          <w:szCs w:val="22"/>
          <w:shd w:val="clear" w:color="auto" w:fill="FFFFFF"/>
        </w:rPr>
        <w:t xml:space="preserve"> </w:t>
      </w:r>
      <w:r>
        <w:rPr>
          <w:rFonts w:cstheme="minorHAnsi"/>
          <w:color w:val="000000" w:themeColor="text1"/>
          <w:sz w:val="22"/>
          <w:szCs w:val="22"/>
          <w:shd w:val="clear" w:color="auto" w:fill="FFFFFF"/>
        </w:rPr>
        <w:t xml:space="preserve">(Chrome/IE/Android/IOS) API Testing, </w:t>
      </w:r>
      <w:proofErr w:type="spellStart"/>
      <w:r>
        <w:rPr>
          <w:rFonts w:cstheme="minorHAnsi"/>
          <w:color w:val="000000" w:themeColor="text1"/>
          <w:sz w:val="22"/>
          <w:szCs w:val="22"/>
          <w:shd w:val="clear" w:color="auto" w:fill="FFFFFF"/>
        </w:rPr>
        <w:t>Splunk</w:t>
      </w:r>
      <w:proofErr w:type="spellEnd"/>
      <w:r>
        <w:rPr>
          <w:rFonts w:cstheme="minorHAnsi"/>
          <w:color w:val="000000" w:themeColor="text1"/>
          <w:sz w:val="22"/>
          <w:szCs w:val="22"/>
          <w:shd w:val="clear" w:color="auto" w:fill="FFFFFF"/>
        </w:rPr>
        <w:t xml:space="preserve">, CI/CD, GIT, Maven, Postman, Azure </w:t>
      </w:r>
      <w:r w:rsidR="00883149">
        <w:rPr>
          <w:rFonts w:cstheme="minorHAnsi"/>
          <w:color w:val="000000" w:themeColor="text1"/>
          <w:sz w:val="22"/>
          <w:szCs w:val="22"/>
          <w:shd w:val="clear" w:color="auto" w:fill="FFFFFF"/>
        </w:rPr>
        <w:t>DevOps</w:t>
      </w:r>
      <w:r>
        <w:rPr>
          <w:rFonts w:cstheme="minorHAnsi"/>
          <w:color w:val="000000" w:themeColor="text1"/>
          <w:sz w:val="22"/>
          <w:szCs w:val="22"/>
          <w:shd w:val="clear" w:color="auto" w:fill="FFFFFF"/>
        </w:rPr>
        <w:t xml:space="preserve"> Test management tool, Eclipse,</w:t>
      </w:r>
      <w:r w:rsidR="00883149">
        <w:rPr>
          <w:rFonts w:cstheme="minorHAnsi"/>
          <w:color w:val="000000" w:themeColor="text1"/>
          <w:sz w:val="22"/>
          <w:szCs w:val="22"/>
          <w:shd w:val="clear" w:color="auto" w:fill="FFFFFF"/>
        </w:rPr>
        <w:t xml:space="preserve"> </w:t>
      </w:r>
      <w:r>
        <w:rPr>
          <w:rFonts w:cstheme="minorHAnsi"/>
          <w:color w:val="000000" w:themeColor="text1"/>
          <w:sz w:val="22"/>
          <w:szCs w:val="22"/>
          <w:shd w:val="clear" w:color="auto" w:fill="FFFFFF"/>
        </w:rPr>
        <w:t>Agile Methodology</w:t>
      </w:r>
    </w:p>
    <w:p w:rsidR="003E61AB" w:rsidRDefault="003E61AB" w:rsidP="00FC5DD3">
      <w:pPr>
        <w:pStyle w:val="ParagraphSCXW11265268BCX0"/>
        <w:spacing w:before="9"/>
        <w:textAlignment w:val="baseline"/>
        <w:rPr>
          <w:rFonts w:asciiTheme="minorHAnsi" w:eastAsia="Segoe UI" w:hAnsiTheme="minorHAnsi" w:cstheme="minorHAnsi"/>
          <w:color w:val="000000"/>
          <w:sz w:val="20"/>
          <w:szCs w:val="20"/>
        </w:rPr>
      </w:pPr>
    </w:p>
    <w:p w:rsidR="003E61AB" w:rsidRDefault="00921E94">
      <w:pPr>
        <w:pStyle w:val="NoSpacing"/>
        <w:rPr>
          <w:rFonts w:asciiTheme="minorHAnsi" w:eastAsia="Segoe UI" w:hAnsiTheme="minorHAnsi" w:cstheme="minorHAnsi"/>
          <w:b/>
          <w:sz w:val="20"/>
          <w:szCs w:val="20"/>
        </w:rPr>
      </w:pPr>
      <w:proofErr w:type="spellStart"/>
      <w:r>
        <w:rPr>
          <w:rStyle w:val="TextRunSCXW11265268BCX0"/>
          <w:rFonts w:asciiTheme="minorHAnsi" w:eastAsia="Calibri" w:hAnsiTheme="minorHAnsi" w:cstheme="minorHAnsi"/>
          <w:b/>
          <w:sz w:val="20"/>
          <w:szCs w:val="20"/>
        </w:rPr>
        <w:t>Virtusa</w:t>
      </w:r>
      <w:proofErr w:type="spellEnd"/>
      <w:r>
        <w:rPr>
          <w:rStyle w:val="TabCharSCXW11265268BCX0"/>
          <w:rFonts w:asciiTheme="minorHAnsi" w:eastAsia="Calibri" w:hAnsiTheme="minorHAnsi" w:cstheme="minorHAnsi"/>
          <w:b/>
          <w:sz w:val="20"/>
          <w:szCs w:val="20"/>
        </w:rPr>
        <w:tab/>
      </w:r>
      <w:r>
        <w:rPr>
          <w:rStyle w:val="NormalTextRunSCXW11265268BCX0"/>
          <w:rFonts w:asciiTheme="minorHAnsi" w:eastAsia="Calibri" w:hAnsiTheme="minorHAnsi" w:cstheme="minorHAnsi"/>
          <w:b/>
          <w:sz w:val="20"/>
          <w:szCs w:val="20"/>
        </w:rPr>
        <w:t>      </w:t>
      </w:r>
      <w:r>
        <w:rPr>
          <w:rStyle w:val="TabCharSCXW11265268BCX0"/>
          <w:rFonts w:asciiTheme="minorHAnsi" w:eastAsia="Calibri" w:hAnsiTheme="minorHAnsi" w:cstheme="minorHAnsi"/>
          <w:b/>
          <w:sz w:val="20"/>
          <w:szCs w:val="20"/>
        </w:rPr>
        <w:tab/>
      </w:r>
      <w:r>
        <w:rPr>
          <w:rStyle w:val="TabCharSCXW11265268BCX0"/>
          <w:rFonts w:asciiTheme="minorHAnsi" w:eastAsia="Calibri" w:hAnsiTheme="minorHAnsi" w:cstheme="minorHAnsi"/>
          <w:b/>
          <w:sz w:val="20"/>
          <w:szCs w:val="20"/>
        </w:rPr>
        <w:tab/>
      </w:r>
      <w:r>
        <w:rPr>
          <w:rStyle w:val="TabCharSCXW11265268BCX0"/>
          <w:rFonts w:asciiTheme="minorHAnsi" w:eastAsia="Calibri" w:hAnsiTheme="minorHAnsi" w:cstheme="minorHAnsi"/>
          <w:b/>
          <w:sz w:val="20"/>
          <w:szCs w:val="20"/>
        </w:rPr>
        <w:tab/>
      </w:r>
      <w:r>
        <w:rPr>
          <w:rStyle w:val="TabCharSCXW11265268BCX0"/>
          <w:rFonts w:asciiTheme="minorHAnsi" w:eastAsia="Calibri" w:hAnsiTheme="minorHAnsi" w:cstheme="minorHAnsi"/>
          <w:b/>
          <w:sz w:val="20"/>
          <w:szCs w:val="20"/>
        </w:rPr>
        <w:tab/>
      </w:r>
      <w:r>
        <w:rPr>
          <w:rStyle w:val="TabCharSCXW11265268BCX0"/>
          <w:rFonts w:asciiTheme="minorHAnsi" w:eastAsia="Calibri" w:hAnsiTheme="minorHAnsi" w:cstheme="minorHAnsi"/>
          <w:b/>
          <w:sz w:val="20"/>
          <w:szCs w:val="20"/>
        </w:rPr>
        <w:tab/>
        <w:t xml:space="preserve">                                                        </w:t>
      </w:r>
      <w:r w:rsidR="00883149">
        <w:rPr>
          <w:rStyle w:val="TabCharSCXW11265268BCX0"/>
          <w:rFonts w:asciiTheme="minorHAnsi" w:eastAsia="Calibri" w:hAnsiTheme="minorHAnsi" w:cstheme="minorHAnsi"/>
          <w:b/>
          <w:sz w:val="20"/>
          <w:szCs w:val="20"/>
        </w:rPr>
        <w:t xml:space="preserve">                                                        </w:t>
      </w:r>
      <w:r>
        <w:rPr>
          <w:rStyle w:val="TabCharSCXW11265268BCX0"/>
          <w:rFonts w:asciiTheme="minorHAnsi" w:eastAsia="Calibri" w:hAnsiTheme="minorHAnsi" w:cstheme="minorHAnsi"/>
          <w:b/>
          <w:sz w:val="20"/>
          <w:szCs w:val="20"/>
        </w:rPr>
        <w:t xml:space="preserve">   </w:t>
      </w:r>
      <w:r>
        <w:rPr>
          <w:rStyle w:val="NormalTextRunSCXW11265268BCX0"/>
          <w:rFonts w:asciiTheme="minorHAnsi" w:eastAsia="Calibri" w:hAnsiTheme="minorHAnsi" w:cstheme="minorHAnsi"/>
          <w:b/>
          <w:sz w:val="20"/>
          <w:szCs w:val="20"/>
        </w:rPr>
        <w:t>Jul 15 - Apr 19</w:t>
      </w:r>
      <w:r>
        <w:rPr>
          <w:rStyle w:val="EOPSCXW11265268BCX0"/>
          <w:rFonts w:asciiTheme="minorHAnsi" w:eastAsia="Calibri" w:hAnsiTheme="minorHAnsi" w:cstheme="minorHAnsi"/>
          <w:b/>
          <w:sz w:val="20"/>
          <w:szCs w:val="20"/>
        </w:rPr>
        <w:t> </w:t>
      </w:r>
    </w:p>
    <w:p w:rsidR="003E61AB" w:rsidRDefault="00921E94">
      <w:pPr>
        <w:pStyle w:val="NoSpacing"/>
        <w:rPr>
          <w:rFonts w:asciiTheme="minorHAnsi" w:eastAsia="Segoe UI" w:hAnsiTheme="minorHAnsi" w:cstheme="minorHAnsi"/>
          <w:b/>
          <w:sz w:val="20"/>
          <w:szCs w:val="20"/>
        </w:rPr>
      </w:pPr>
      <w:r>
        <w:rPr>
          <w:rStyle w:val="TextRunSCXW11265268BCX0"/>
          <w:rFonts w:asciiTheme="minorHAnsi" w:eastAsia="Calibri" w:hAnsiTheme="minorHAnsi" w:cstheme="minorHAnsi"/>
          <w:b/>
          <w:sz w:val="20"/>
          <w:szCs w:val="20"/>
        </w:rPr>
        <w:t>Engineer</w:t>
      </w:r>
      <w:r>
        <w:rPr>
          <w:rStyle w:val="EOPSCXW11265268BCX0"/>
          <w:rFonts w:asciiTheme="minorHAnsi" w:eastAsia="Calibri" w:hAnsiTheme="minorHAnsi" w:cstheme="minorHAnsi"/>
          <w:b/>
          <w:sz w:val="20"/>
          <w:szCs w:val="20"/>
        </w:rPr>
        <w:t> </w:t>
      </w:r>
    </w:p>
    <w:p w:rsidR="003E61AB" w:rsidRDefault="00921E94">
      <w:pPr>
        <w:pStyle w:val="NoSpacing"/>
        <w:rPr>
          <w:rFonts w:asciiTheme="minorHAnsi" w:eastAsia="Segoe UI" w:hAnsiTheme="minorHAnsi" w:cstheme="minorHAnsi"/>
          <w:b/>
          <w:sz w:val="20"/>
          <w:szCs w:val="20"/>
        </w:rPr>
      </w:pPr>
      <w:r>
        <w:rPr>
          <w:rStyle w:val="TextRunSCXW11265268BCX0"/>
          <w:rFonts w:asciiTheme="minorHAnsi" w:eastAsia="Calibri" w:hAnsiTheme="minorHAnsi" w:cstheme="minorHAnsi"/>
          <w:b/>
          <w:sz w:val="20"/>
          <w:szCs w:val="20"/>
        </w:rPr>
        <w:t>Citi Bank (Banking Domain)</w:t>
      </w:r>
      <w:r>
        <w:rPr>
          <w:rStyle w:val="EOPSCXW11265268BCX0"/>
          <w:rFonts w:asciiTheme="minorHAnsi" w:eastAsia="Calibri" w:hAnsiTheme="minorHAnsi" w:cstheme="minorHAnsi"/>
          <w:b/>
          <w:sz w:val="20"/>
          <w:szCs w:val="20"/>
        </w:rPr>
        <w:t> </w:t>
      </w:r>
      <w:r>
        <w:rPr>
          <w:rStyle w:val="NormalTextRunSCXW11265268BCX0"/>
          <w:rFonts w:asciiTheme="minorHAnsi" w:eastAsia="Calibri" w:hAnsiTheme="minorHAnsi" w:cstheme="minorHAnsi"/>
          <w:b/>
          <w:sz w:val="20"/>
          <w:szCs w:val="20"/>
        </w:rPr>
        <w:t>Project – Global Interdict</w:t>
      </w:r>
      <w:r>
        <w:rPr>
          <w:rStyle w:val="EOPSCXW11265268BCX0"/>
          <w:rFonts w:asciiTheme="minorHAnsi" w:eastAsia="Calibri" w:hAnsiTheme="minorHAnsi" w:cstheme="minorHAnsi"/>
          <w:b/>
          <w:sz w:val="20"/>
          <w:szCs w:val="20"/>
        </w:rPr>
        <w:t> </w:t>
      </w:r>
    </w:p>
    <w:p w:rsidR="003E61AB" w:rsidRDefault="00921E94">
      <w:pPr>
        <w:pStyle w:val="NoSpacing"/>
        <w:rPr>
          <w:rFonts w:asciiTheme="minorHAnsi" w:eastAsia="Segoe UI" w:hAnsiTheme="minorHAnsi" w:cstheme="minorHAnsi"/>
          <w:sz w:val="20"/>
          <w:szCs w:val="20"/>
        </w:rPr>
      </w:pPr>
      <w:r>
        <w:rPr>
          <w:rStyle w:val="NormalTextRunSCXW11265268BCX0"/>
          <w:rFonts w:asciiTheme="minorHAnsi" w:eastAsia="Calibri" w:hAnsiTheme="minorHAnsi" w:cstheme="minorHAnsi"/>
          <w:sz w:val="20"/>
          <w:szCs w:val="20"/>
        </w:rPr>
        <w:t>Global Interdict is a functional server that provides text-matching services. By comparing client-supplied text strings with text strings maintained on a database within the system, Global Interdict receives client requests to check text and returns the results in the form of detailed match information.</w:t>
      </w:r>
      <w:r>
        <w:rPr>
          <w:rStyle w:val="EOPSCXW11265268BCX0"/>
          <w:rFonts w:asciiTheme="minorHAnsi" w:eastAsia="Calibri" w:hAnsiTheme="minorHAnsi" w:cstheme="minorHAnsi"/>
          <w:sz w:val="20"/>
          <w:szCs w:val="20"/>
        </w:rPr>
        <w:t> </w:t>
      </w:r>
    </w:p>
    <w:p w:rsidR="003E61AB" w:rsidRDefault="00921E94">
      <w:pPr>
        <w:pStyle w:val="ParagraphSCXW11265268BCX0"/>
        <w:spacing w:before="1"/>
        <w:ind w:left="360"/>
        <w:textAlignment w:val="baseline"/>
        <w:rPr>
          <w:rFonts w:asciiTheme="minorHAnsi" w:eastAsia="Segoe UI" w:hAnsiTheme="minorHAnsi" w:cstheme="minorHAnsi"/>
          <w:color w:val="000000"/>
          <w:sz w:val="20"/>
          <w:szCs w:val="20"/>
        </w:rPr>
      </w:pPr>
      <w:r>
        <w:rPr>
          <w:rStyle w:val="EOPSCXW11265268BCX0"/>
          <w:rFonts w:asciiTheme="minorHAnsi" w:eastAsia="Calibri" w:hAnsiTheme="minorHAnsi" w:cstheme="minorHAnsi"/>
          <w:color w:val="000000"/>
          <w:sz w:val="20"/>
          <w:szCs w:val="20"/>
        </w:rPr>
        <w:t> </w:t>
      </w:r>
    </w:p>
    <w:p w:rsidR="003E61AB" w:rsidRDefault="00921E94">
      <w:pPr>
        <w:pStyle w:val="NoSpacing"/>
        <w:rPr>
          <w:rFonts w:asciiTheme="minorHAnsi" w:eastAsia="Segoe UI" w:hAnsiTheme="minorHAnsi" w:cstheme="minorHAnsi"/>
          <w:b/>
          <w:sz w:val="20"/>
          <w:szCs w:val="20"/>
        </w:rPr>
      </w:pPr>
      <w:r>
        <w:rPr>
          <w:rStyle w:val="NormalTextRunSCXW11265268BCX0"/>
          <w:rFonts w:asciiTheme="minorHAnsi" w:eastAsia="Calibri" w:hAnsiTheme="minorHAnsi" w:cstheme="minorHAnsi"/>
          <w:b/>
          <w:sz w:val="20"/>
          <w:szCs w:val="20"/>
        </w:rPr>
        <w:t>Responsibilities:</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Understand the client's requirements properly.</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Fairly interacted with the client and other team members for </w:t>
      </w:r>
      <w:r w:rsidR="00883149">
        <w:rPr>
          <w:rStyle w:val="NormalTextRunSCXW11265268BCX0"/>
          <w:rFonts w:asciiTheme="minorHAnsi" w:eastAsia="Calibri" w:hAnsiTheme="minorHAnsi" w:cstheme="minorHAnsi"/>
          <w:sz w:val="20"/>
          <w:szCs w:val="20"/>
        </w:rPr>
        <w:t xml:space="preserve">a </w:t>
      </w:r>
      <w:r>
        <w:rPr>
          <w:rStyle w:val="NormalTextRunSCXW11265268BCX0"/>
          <w:rFonts w:asciiTheme="minorHAnsi" w:eastAsia="Calibri" w:hAnsiTheme="minorHAnsi" w:cstheme="minorHAnsi"/>
          <w:sz w:val="20"/>
          <w:szCs w:val="20"/>
        </w:rPr>
        <w:t>better understanding of the project in terms of the core functionalities of the system.</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Involved in designing automation framework for application using Selenium WebDriver with </w:t>
      </w:r>
      <w:r>
        <w:rPr>
          <w:rStyle w:val="NormalTextRunSCXW11265268BCX0"/>
          <w:rFonts w:asciiTheme="minorHAnsi" w:eastAsia="Calibri" w:hAnsiTheme="minorHAnsi" w:cstheme="minorHAnsi"/>
          <w:b/>
          <w:bCs/>
          <w:sz w:val="20"/>
          <w:szCs w:val="20"/>
        </w:rPr>
        <w:t xml:space="preserve">POM </w:t>
      </w:r>
      <w:r>
        <w:rPr>
          <w:rStyle w:val="NormalTextRunSCXW11265268BCX0"/>
          <w:rFonts w:asciiTheme="minorHAnsi" w:eastAsia="Calibri" w:hAnsiTheme="minorHAnsi" w:cstheme="minorHAnsi"/>
          <w:sz w:val="20"/>
          <w:szCs w:val="20"/>
        </w:rPr>
        <w:t>approach.</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Involved in finding Page elements on different pages across different browsers.</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Involved in the development and review of Automation test scripts for the identified scenarios.</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Developed test automation scripts.</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Writing </w:t>
      </w:r>
      <w:r>
        <w:rPr>
          <w:rStyle w:val="NormalTextRunSCXW11265268BCX0"/>
          <w:rFonts w:asciiTheme="minorHAnsi" w:eastAsia="Calibri" w:hAnsiTheme="minorHAnsi" w:cstheme="minorHAnsi"/>
          <w:b/>
          <w:bCs/>
          <w:sz w:val="20"/>
          <w:szCs w:val="20"/>
        </w:rPr>
        <w:t xml:space="preserve">SQL </w:t>
      </w:r>
      <w:r>
        <w:rPr>
          <w:rStyle w:val="NormalTextRunSCXW11265268BCX0"/>
          <w:rFonts w:asciiTheme="minorHAnsi" w:eastAsia="Calibri" w:hAnsiTheme="minorHAnsi" w:cstheme="minorHAnsi"/>
          <w:sz w:val="20"/>
          <w:szCs w:val="20"/>
        </w:rPr>
        <w:t>Queries to prepare Test Data.</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Knowledge of taking screenshots of executed test scripts.</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Handled the application by running through different run configurations like </w:t>
      </w:r>
      <w:proofErr w:type="spellStart"/>
      <w:r>
        <w:rPr>
          <w:rStyle w:val="NormalTextRunSCXW11265268BCX0"/>
          <w:rFonts w:asciiTheme="minorHAnsi" w:eastAsia="Calibri" w:hAnsiTheme="minorHAnsi" w:cstheme="minorHAnsi"/>
          <w:b/>
          <w:bCs/>
          <w:sz w:val="20"/>
          <w:szCs w:val="20"/>
        </w:rPr>
        <w:t>TestNG</w:t>
      </w:r>
      <w:proofErr w:type="spellEnd"/>
      <w:r>
        <w:rPr>
          <w:rStyle w:val="NormalTextRunSCXW11265268BCX0"/>
          <w:rFonts w:asciiTheme="minorHAnsi" w:eastAsia="Calibri" w:hAnsiTheme="minorHAnsi" w:cstheme="minorHAnsi"/>
          <w:sz w:val="20"/>
          <w:szCs w:val="20"/>
        </w:rPr>
        <w:t>.</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Involved in Regression testing and Unit Testing.</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Logging the raised defects in </w:t>
      </w:r>
      <w:r>
        <w:rPr>
          <w:rStyle w:val="NormalTextRunSCXW11265268BCX0"/>
          <w:rFonts w:asciiTheme="minorHAnsi" w:eastAsia="Calibri" w:hAnsiTheme="minorHAnsi" w:cstheme="minorHAnsi"/>
          <w:b/>
          <w:bCs/>
          <w:sz w:val="20"/>
          <w:szCs w:val="20"/>
        </w:rPr>
        <w:t>HP ALM</w:t>
      </w:r>
      <w:r>
        <w:rPr>
          <w:rStyle w:val="NormalTextRunSCXW11265268BCX0"/>
          <w:rFonts w:asciiTheme="minorHAnsi" w:eastAsia="Calibri" w:hAnsiTheme="minorHAnsi" w:cstheme="minorHAnsi"/>
          <w:sz w:val="20"/>
          <w:szCs w:val="20"/>
        </w:rPr>
        <w:t>.</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Coordinating with Team Members for clarifications and requirements.</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Hands-on experience in all levels of testing including Sanity, Functional, Regression, and re-testing.</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Identify Test Data requirements and prepare Test Environment and Test data by covering both positive and negative scenarios.</w:t>
      </w:r>
      <w:r>
        <w:rPr>
          <w:rStyle w:val="EOPSCXW11265268BCX0"/>
          <w:rFonts w:asciiTheme="minorHAnsi" w:eastAsia="Calibri" w:hAnsiTheme="minorHAnsi" w:cstheme="minorHAnsi"/>
          <w:sz w:val="20"/>
          <w:szCs w:val="20"/>
        </w:rPr>
        <w:t> </w:t>
      </w:r>
    </w:p>
    <w:p w:rsidR="003E61AB" w:rsidRDefault="00921E94">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Involved in Bug Review calls with the onsite development team.</w:t>
      </w:r>
    </w:p>
    <w:p w:rsidR="003E61AB" w:rsidRDefault="00921E94">
      <w:pPr>
        <w:pStyle w:val="NoSpacing"/>
        <w:numPr>
          <w:ilvl w:val="0"/>
          <w:numId w:val="5"/>
        </w:numPr>
        <w:rPr>
          <w:rFonts w:asciiTheme="minorHAnsi" w:eastAsia="Calibri" w:hAnsiTheme="minorHAnsi" w:cstheme="minorHAnsi"/>
          <w:sz w:val="20"/>
          <w:szCs w:val="20"/>
        </w:rPr>
      </w:pPr>
      <w:r>
        <w:rPr>
          <w:rStyle w:val="EOPSCXW11265268BCX0"/>
          <w:rFonts w:asciiTheme="minorHAnsi" w:eastAsia="Calibri" w:hAnsiTheme="minorHAnsi"/>
          <w:sz w:val="20"/>
          <w:szCs w:val="20"/>
        </w:rPr>
        <w:t xml:space="preserve">Analyze </w:t>
      </w:r>
      <w:r w:rsidR="004C173D">
        <w:rPr>
          <w:rStyle w:val="EOPSCXW11265268BCX0"/>
          <w:rFonts w:asciiTheme="minorHAnsi" w:eastAsia="Calibri" w:hAnsiTheme="minorHAnsi"/>
          <w:sz w:val="20"/>
          <w:szCs w:val="20"/>
        </w:rPr>
        <w:t xml:space="preserve">the </w:t>
      </w:r>
      <w:r>
        <w:rPr>
          <w:rStyle w:val="EOPSCXW11265268BCX0"/>
          <w:rFonts w:asciiTheme="minorHAnsi" w:eastAsia="Calibri" w:hAnsiTheme="minorHAnsi"/>
          <w:sz w:val="20"/>
          <w:szCs w:val="20"/>
        </w:rPr>
        <w:t>Load, Stress, Stability</w:t>
      </w:r>
      <w:r w:rsidR="00883149">
        <w:rPr>
          <w:rStyle w:val="EOPSCXW11265268BCX0"/>
          <w:rFonts w:asciiTheme="minorHAnsi" w:eastAsia="Calibri" w:hAnsiTheme="minorHAnsi"/>
          <w:sz w:val="20"/>
          <w:szCs w:val="20"/>
        </w:rPr>
        <w:t>,</w:t>
      </w:r>
      <w:r>
        <w:rPr>
          <w:rStyle w:val="EOPSCXW11265268BCX0"/>
          <w:rFonts w:asciiTheme="minorHAnsi" w:eastAsia="Calibri" w:hAnsiTheme="minorHAnsi"/>
          <w:sz w:val="20"/>
          <w:szCs w:val="20"/>
        </w:rPr>
        <w:t xml:space="preserve"> and performance of the application and identify the opportunities for performance improvement.</w:t>
      </w:r>
      <w:r>
        <w:rPr>
          <w:rStyle w:val="EOPSCXW11265268BCX0"/>
          <w:rFonts w:asciiTheme="minorHAnsi" w:eastAsia="Calibri" w:hAnsiTheme="minorHAnsi" w:cstheme="minorHAnsi"/>
          <w:sz w:val="20"/>
          <w:szCs w:val="20"/>
        </w:rPr>
        <w:t> </w:t>
      </w:r>
    </w:p>
    <w:p w:rsidR="003E61AB" w:rsidRDefault="003E61AB">
      <w:pPr>
        <w:pStyle w:val="ParagraphSCXW11265268BCX0"/>
        <w:spacing w:before="1"/>
        <w:textAlignment w:val="baseline"/>
        <w:rPr>
          <w:rStyle w:val="EOPSCXW11265268BCX0"/>
          <w:rFonts w:asciiTheme="minorHAnsi" w:eastAsia="Calibri" w:hAnsiTheme="minorHAnsi" w:cstheme="minorHAnsi"/>
          <w:color w:val="000000"/>
          <w:sz w:val="20"/>
          <w:szCs w:val="20"/>
        </w:rPr>
      </w:pPr>
    </w:p>
    <w:p w:rsidR="003E61AB" w:rsidRDefault="00921E94">
      <w:pPr>
        <w:pStyle w:val="ParagraphSCXW11265268BCX0"/>
        <w:spacing w:before="1"/>
        <w:textAlignment w:val="baseline"/>
        <w:rPr>
          <w:rStyle w:val="EOPSCXW11265268BCX0"/>
          <w:rFonts w:asciiTheme="minorHAnsi" w:eastAsia="Calibri" w:hAnsiTheme="minorHAnsi" w:cstheme="minorHAnsi"/>
          <w:color w:val="000000"/>
          <w:sz w:val="20"/>
          <w:szCs w:val="20"/>
        </w:rPr>
      </w:pPr>
      <w:r>
        <w:rPr>
          <w:rStyle w:val="EOPSCXW11265268BCX0"/>
          <w:rFonts w:asciiTheme="minorHAnsi" w:eastAsia="Calibri" w:hAnsiTheme="minorHAnsi" w:cstheme="minorHAnsi"/>
          <w:color w:val="000000"/>
          <w:sz w:val="20"/>
          <w:szCs w:val="20"/>
        </w:rPr>
        <w:t>Environment: Selenium WebDriver,</w:t>
      </w:r>
      <w:r w:rsidR="00883149">
        <w:rPr>
          <w:rStyle w:val="EOPSCXW11265268BCX0"/>
          <w:rFonts w:asciiTheme="minorHAnsi" w:eastAsia="Calibri" w:hAnsiTheme="minorHAnsi" w:cstheme="minorHAnsi"/>
          <w:color w:val="000000"/>
          <w:sz w:val="20"/>
          <w:szCs w:val="20"/>
        </w:rPr>
        <w:t xml:space="preserve"> </w:t>
      </w:r>
      <w:proofErr w:type="spellStart"/>
      <w:r>
        <w:rPr>
          <w:rStyle w:val="EOPSCXW11265268BCX0"/>
          <w:rFonts w:asciiTheme="minorHAnsi" w:eastAsia="Calibri" w:hAnsiTheme="minorHAnsi" w:cstheme="minorHAnsi"/>
          <w:color w:val="000000"/>
          <w:sz w:val="20"/>
          <w:szCs w:val="20"/>
        </w:rPr>
        <w:t>TestNG</w:t>
      </w:r>
      <w:proofErr w:type="spellEnd"/>
      <w:r>
        <w:rPr>
          <w:rStyle w:val="EOPSCXW11265268BCX0"/>
          <w:rFonts w:asciiTheme="minorHAnsi" w:eastAsia="Calibri" w:hAnsiTheme="minorHAnsi" w:cstheme="minorHAnsi"/>
          <w:color w:val="000000"/>
          <w:sz w:val="20"/>
          <w:szCs w:val="20"/>
        </w:rPr>
        <w:t xml:space="preserve">, IBM </w:t>
      </w:r>
      <w:proofErr w:type="spellStart"/>
      <w:r>
        <w:rPr>
          <w:rStyle w:val="EOPSCXW11265268BCX0"/>
          <w:rFonts w:asciiTheme="minorHAnsi" w:eastAsia="Calibri" w:hAnsiTheme="minorHAnsi" w:cstheme="minorHAnsi"/>
          <w:color w:val="000000"/>
          <w:sz w:val="20"/>
          <w:szCs w:val="20"/>
        </w:rPr>
        <w:t>Websphere</w:t>
      </w:r>
      <w:proofErr w:type="spellEnd"/>
      <w:r>
        <w:rPr>
          <w:rStyle w:val="EOPSCXW11265268BCX0"/>
          <w:rFonts w:asciiTheme="minorHAnsi" w:eastAsia="Calibri" w:hAnsiTheme="minorHAnsi" w:cstheme="minorHAnsi"/>
          <w:color w:val="000000"/>
          <w:sz w:val="20"/>
          <w:szCs w:val="20"/>
        </w:rPr>
        <w:t>, log4j, HP ALM, Linux/UNIX, SVN/GIT, Jenkins, Maven, Backend Testing,</w:t>
      </w:r>
      <w:r w:rsidR="00883149">
        <w:rPr>
          <w:rStyle w:val="EOPSCXW11265268BCX0"/>
          <w:rFonts w:asciiTheme="minorHAnsi" w:eastAsia="Calibri" w:hAnsiTheme="minorHAnsi" w:cstheme="minorHAnsi"/>
          <w:color w:val="000000"/>
          <w:sz w:val="20"/>
          <w:szCs w:val="20"/>
        </w:rPr>
        <w:t xml:space="preserve"> </w:t>
      </w:r>
      <w:r>
        <w:rPr>
          <w:rStyle w:val="EOPSCXW11265268BCX0"/>
          <w:rFonts w:asciiTheme="minorHAnsi" w:eastAsia="Calibri" w:hAnsiTheme="minorHAnsi" w:cstheme="minorHAnsi"/>
          <w:color w:val="000000"/>
          <w:sz w:val="20"/>
          <w:szCs w:val="20"/>
        </w:rPr>
        <w:t>SQL, Waterfall methodology</w:t>
      </w:r>
    </w:p>
    <w:p w:rsidR="003E61AB" w:rsidRDefault="003E61AB">
      <w:pPr>
        <w:pStyle w:val="ParagraphSCXW11265268BCX0"/>
        <w:spacing w:before="1"/>
        <w:textAlignment w:val="baseline"/>
        <w:rPr>
          <w:rStyle w:val="EOPSCXW11265268BCX0"/>
          <w:rFonts w:asciiTheme="minorHAnsi" w:eastAsia="Calibri" w:hAnsiTheme="minorHAnsi" w:cstheme="minorHAnsi"/>
          <w:color w:val="000000"/>
          <w:sz w:val="20"/>
          <w:szCs w:val="20"/>
        </w:rPr>
      </w:pPr>
    </w:p>
    <w:p w:rsidR="003E61AB" w:rsidRDefault="00921E94">
      <w:pPr>
        <w:pStyle w:val="NoSpacing"/>
        <w:rPr>
          <w:rFonts w:asciiTheme="minorHAnsi" w:eastAsia="Segoe UI" w:hAnsiTheme="minorHAnsi" w:cstheme="minorHAnsi"/>
          <w:b/>
          <w:sz w:val="20"/>
          <w:szCs w:val="20"/>
        </w:rPr>
      </w:pPr>
      <w:r>
        <w:rPr>
          <w:rStyle w:val="NormalTextRunSCXW11265268BCX0"/>
          <w:rFonts w:asciiTheme="minorHAnsi" w:eastAsia="Calibri Light" w:hAnsiTheme="minorHAnsi" w:cstheme="minorHAnsi"/>
          <w:b/>
          <w:sz w:val="20"/>
          <w:szCs w:val="20"/>
        </w:rPr>
        <w:t>Education:</w:t>
      </w:r>
    </w:p>
    <w:p w:rsidR="003E61AB" w:rsidRDefault="00921E94">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Bachelor of Technology (Computer Science and Engineering) from K L University in the year 2015.</w:t>
      </w:r>
    </w:p>
    <w:p w:rsidR="003E61AB" w:rsidRDefault="00921E94">
      <w:pPr>
        <w:pStyle w:val="ParagraphSCXW11265268BCX0"/>
        <w:spacing w:before="10"/>
        <w:ind w:left="360"/>
        <w:textAlignment w:val="baseline"/>
        <w:rPr>
          <w:rFonts w:asciiTheme="minorHAnsi" w:eastAsia="Segoe UI" w:hAnsiTheme="minorHAnsi" w:cstheme="minorHAnsi"/>
          <w:color w:val="000000"/>
          <w:sz w:val="20"/>
          <w:szCs w:val="20"/>
        </w:rPr>
      </w:pPr>
      <w:r>
        <w:rPr>
          <w:rStyle w:val="EOPSCXW11265268BCX0"/>
          <w:rFonts w:asciiTheme="minorHAnsi" w:eastAsia="Calibri" w:hAnsiTheme="minorHAnsi" w:cstheme="minorHAnsi"/>
          <w:color w:val="000000"/>
          <w:sz w:val="20"/>
          <w:szCs w:val="20"/>
        </w:rPr>
        <w:t> </w:t>
      </w:r>
    </w:p>
    <w:sectPr w:rsidR="003E61AB">
      <w:pgSz w:w="12240" w:h="15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90006"/>
    <w:multiLevelType w:val="multilevel"/>
    <w:tmpl w:val="166900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B8E45EB"/>
    <w:multiLevelType w:val="multilevel"/>
    <w:tmpl w:val="1B8E45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B2244D9"/>
    <w:multiLevelType w:val="multilevel"/>
    <w:tmpl w:val="3B2244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A0E36FC"/>
    <w:multiLevelType w:val="multilevel"/>
    <w:tmpl w:val="4A0E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D6D121B"/>
    <w:multiLevelType w:val="multilevel"/>
    <w:tmpl w:val="7D6D12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3D610B"/>
    <w:rsid w:val="0002711F"/>
    <w:rsid w:val="000C3843"/>
    <w:rsid w:val="000C7169"/>
    <w:rsid w:val="000E53FB"/>
    <w:rsid w:val="00111979"/>
    <w:rsid w:val="00126675"/>
    <w:rsid w:val="00156A7E"/>
    <w:rsid w:val="0017290F"/>
    <w:rsid w:val="00184269"/>
    <w:rsid w:val="001D44DE"/>
    <w:rsid w:val="002A2A30"/>
    <w:rsid w:val="00382D60"/>
    <w:rsid w:val="00395D31"/>
    <w:rsid w:val="003D610B"/>
    <w:rsid w:val="003E61AB"/>
    <w:rsid w:val="003F70D2"/>
    <w:rsid w:val="0040360D"/>
    <w:rsid w:val="0044750C"/>
    <w:rsid w:val="0045132C"/>
    <w:rsid w:val="00477757"/>
    <w:rsid w:val="004C089B"/>
    <w:rsid w:val="004C173D"/>
    <w:rsid w:val="005142AB"/>
    <w:rsid w:val="00542125"/>
    <w:rsid w:val="00577741"/>
    <w:rsid w:val="005A748C"/>
    <w:rsid w:val="005E2761"/>
    <w:rsid w:val="00627F3C"/>
    <w:rsid w:val="00634625"/>
    <w:rsid w:val="006A6611"/>
    <w:rsid w:val="007822CD"/>
    <w:rsid w:val="0086593C"/>
    <w:rsid w:val="00883149"/>
    <w:rsid w:val="008A5BC7"/>
    <w:rsid w:val="00921E94"/>
    <w:rsid w:val="009362A3"/>
    <w:rsid w:val="00957774"/>
    <w:rsid w:val="00A41257"/>
    <w:rsid w:val="00A701B0"/>
    <w:rsid w:val="00B10AD2"/>
    <w:rsid w:val="00B70B7C"/>
    <w:rsid w:val="00B76F75"/>
    <w:rsid w:val="00C527AF"/>
    <w:rsid w:val="00C636EA"/>
    <w:rsid w:val="00E114D2"/>
    <w:rsid w:val="00E509C0"/>
    <w:rsid w:val="00F233BB"/>
    <w:rsid w:val="00FC5DD3"/>
    <w:rsid w:val="00FE1DE9"/>
    <w:rsid w:val="00FF1DB5"/>
    <w:rsid w:val="016A6106"/>
    <w:rsid w:val="02094453"/>
    <w:rsid w:val="05014C42"/>
    <w:rsid w:val="07767BC9"/>
    <w:rsid w:val="07A8169D"/>
    <w:rsid w:val="09F21601"/>
    <w:rsid w:val="0A9A32D3"/>
    <w:rsid w:val="0D426078"/>
    <w:rsid w:val="0FD967CF"/>
    <w:rsid w:val="13CA6F5C"/>
    <w:rsid w:val="13F05633"/>
    <w:rsid w:val="14E05B4D"/>
    <w:rsid w:val="168F2010"/>
    <w:rsid w:val="17CC1A18"/>
    <w:rsid w:val="18CB118E"/>
    <w:rsid w:val="18CB23E7"/>
    <w:rsid w:val="1B326FF0"/>
    <w:rsid w:val="1BB27FD7"/>
    <w:rsid w:val="1C6646A5"/>
    <w:rsid w:val="1D4D49A3"/>
    <w:rsid w:val="1D8E4656"/>
    <w:rsid w:val="201B2CEC"/>
    <w:rsid w:val="20EB4755"/>
    <w:rsid w:val="22410C6A"/>
    <w:rsid w:val="2384200C"/>
    <w:rsid w:val="25EA18F1"/>
    <w:rsid w:val="2665260C"/>
    <w:rsid w:val="273410CD"/>
    <w:rsid w:val="28210363"/>
    <w:rsid w:val="29D62AF3"/>
    <w:rsid w:val="29F305DD"/>
    <w:rsid w:val="2B8C0AE6"/>
    <w:rsid w:val="2DD50196"/>
    <w:rsid w:val="2EC37A90"/>
    <w:rsid w:val="2ED758E9"/>
    <w:rsid w:val="3353526D"/>
    <w:rsid w:val="33EC463C"/>
    <w:rsid w:val="35393BED"/>
    <w:rsid w:val="35EF478C"/>
    <w:rsid w:val="36E5781D"/>
    <w:rsid w:val="372B5D93"/>
    <w:rsid w:val="393712EB"/>
    <w:rsid w:val="3B5412C3"/>
    <w:rsid w:val="3B807132"/>
    <w:rsid w:val="3C94676F"/>
    <w:rsid w:val="3CFE624A"/>
    <w:rsid w:val="40C23D59"/>
    <w:rsid w:val="42DA60A2"/>
    <w:rsid w:val="43363548"/>
    <w:rsid w:val="444E3ED1"/>
    <w:rsid w:val="450D59A1"/>
    <w:rsid w:val="45620AE1"/>
    <w:rsid w:val="486A371D"/>
    <w:rsid w:val="493E60D0"/>
    <w:rsid w:val="49EA5A52"/>
    <w:rsid w:val="4CA106F6"/>
    <w:rsid w:val="4D4250B2"/>
    <w:rsid w:val="4DA841F4"/>
    <w:rsid w:val="51F17FE2"/>
    <w:rsid w:val="52D44AF2"/>
    <w:rsid w:val="53F72CCF"/>
    <w:rsid w:val="54A4250B"/>
    <w:rsid w:val="55E65B2D"/>
    <w:rsid w:val="57CC27A3"/>
    <w:rsid w:val="589D705A"/>
    <w:rsid w:val="5A1C251D"/>
    <w:rsid w:val="5A3742F1"/>
    <w:rsid w:val="5A750FF4"/>
    <w:rsid w:val="5B471EFA"/>
    <w:rsid w:val="5B4A3485"/>
    <w:rsid w:val="5B720943"/>
    <w:rsid w:val="5C3F3BFD"/>
    <w:rsid w:val="5C4D598A"/>
    <w:rsid w:val="5C7C2963"/>
    <w:rsid w:val="5D203564"/>
    <w:rsid w:val="5E22710E"/>
    <w:rsid w:val="5ED2189E"/>
    <w:rsid w:val="60DE56EC"/>
    <w:rsid w:val="61965C29"/>
    <w:rsid w:val="62957D4A"/>
    <w:rsid w:val="63C53A32"/>
    <w:rsid w:val="666D606B"/>
    <w:rsid w:val="66DC3229"/>
    <w:rsid w:val="67441712"/>
    <w:rsid w:val="68BA4FD5"/>
    <w:rsid w:val="6A060785"/>
    <w:rsid w:val="6C9445F8"/>
    <w:rsid w:val="6D8B4F45"/>
    <w:rsid w:val="6E53498E"/>
    <w:rsid w:val="703F3234"/>
    <w:rsid w:val="74D900BF"/>
    <w:rsid w:val="779353D8"/>
    <w:rsid w:val="78F96906"/>
    <w:rsid w:val="79E10E02"/>
    <w:rsid w:val="7A7725D1"/>
    <w:rsid w:val="7EFA7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398C34-616A-49D7-978E-66344099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rFonts w:eastAsia="Times New Roman"/>
      <w:sz w:val="24"/>
      <w:szCs w:val="24"/>
      <w:lang w:val="en-US" w:eastAsia="en-US"/>
    </w:rPr>
  </w:style>
  <w:style w:type="paragraph" w:styleId="Heading1">
    <w:name w:val="heading 1"/>
    <w:basedOn w:val="Normal"/>
    <w:next w:val="Normal"/>
    <w:link w:val="Heading1Char"/>
    <w:autoRedefine/>
    <w:uiPriority w:val="9"/>
    <w:qFormat/>
    <w:pPr>
      <w:keepNext/>
      <w:keepLines/>
      <w:spacing w:before="240"/>
      <w:outlineLvl w:val="0"/>
    </w:pPr>
    <w:rPr>
      <w:rFonts w:ascii="Calibri" w:eastAsia="Calibri" w:hAnsi="Calibri" w:cs="Calibri"/>
      <w:b/>
      <w:bCs/>
      <w:color w:val="2F5496"/>
      <w:kern w:val="36"/>
      <w:sz w:val="48"/>
      <w:szCs w:val="48"/>
    </w:rPr>
  </w:style>
  <w:style w:type="paragraph" w:styleId="Heading2">
    <w:name w:val="heading 2"/>
    <w:basedOn w:val="Normal"/>
    <w:next w:val="Normal"/>
    <w:link w:val="Heading2Char"/>
    <w:autoRedefine/>
    <w:uiPriority w:val="9"/>
    <w:qFormat/>
    <w:pPr>
      <w:keepNext/>
      <w:keepLines/>
      <w:spacing w:before="40"/>
      <w:outlineLvl w:val="1"/>
    </w:pPr>
    <w:rPr>
      <w:rFonts w:ascii="Calibri" w:eastAsia="Calibri" w:hAnsi="Calibri" w:cs="Calibri"/>
      <w:b/>
      <w:bCs/>
      <w:color w:val="2F5496"/>
      <w:sz w:val="36"/>
      <w:szCs w:val="36"/>
    </w:rPr>
  </w:style>
  <w:style w:type="paragraph" w:styleId="Heading3">
    <w:name w:val="heading 3"/>
    <w:basedOn w:val="Normal"/>
    <w:next w:val="Normal"/>
    <w:link w:val="Heading3Char"/>
    <w:autoRedefine/>
    <w:uiPriority w:val="9"/>
    <w:qFormat/>
    <w:pPr>
      <w:keepNext/>
      <w:keepLines/>
      <w:spacing w:before="40"/>
      <w:outlineLvl w:val="2"/>
    </w:pPr>
    <w:rPr>
      <w:rFonts w:ascii="Calibri" w:eastAsia="Calibri" w:hAnsi="Calibri" w:cs="Calibri"/>
      <w:b/>
      <w:bCs/>
      <w:color w:val="1F3763"/>
      <w:sz w:val="28"/>
      <w:szCs w:val="28"/>
    </w:rPr>
  </w:style>
  <w:style w:type="paragraph" w:styleId="Heading4">
    <w:name w:val="heading 4"/>
    <w:basedOn w:val="Normal"/>
    <w:next w:val="Normal"/>
    <w:link w:val="Heading4Char"/>
    <w:autoRedefine/>
    <w:uiPriority w:val="9"/>
    <w:qFormat/>
    <w:pPr>
      <w:keepNext/>
      <w:keepLines/>
      <w:spacing w:before="40"/>
      <w:outlineLvl w:val="3"/>
    </w:pPr>
    <w:rPr>
      <w:rFonts w:ascii="Calibri" w:eastAsia="Calibri" w:hAnsi="Calibri" w:cs="Calibri"/>
      <w:b/>
      <w:bCs/>
      <w:iCs/>
      <w:color w:val="2F5496"/>
    </w:rPr>
  </w:style>
  <w:style w:type="paragraph" w:styleId="Heading5">
    <w:name w:val="heading 5"/>
    <w:basedOn w:val="Normal"/>
    <w:next w:val="Normal"/>
    <w:link w:val="Heading5Char"/>
    <w:autoRedefine/>
    <w:uiPriority w:val="9"/>
    <w:qFormat/>
    <w:pPr>
      <w:keepNext/>
      <w:keepLines/>
      <w:spacing w:before="40"/>
      <w:outlineLvl w:val="4"/>
    </w:pPr>
    <w:rPr>
      <w:rFonts w:ascii="Calibri" w:eastAsia="Calibri" w:hAnsi="Calibri" w:cs="Calibri"/>
      <w:b/>
      <w:bCs/>
      <w:color w:val="2F5496"/>
      <w:sz w:val="20"/>
      <w:szCs w:val="20"/>
    </w:rPr>
  </w:style>
  <w:style w:type="paragraph" w:styleId="Heading6">
    <w:name w:val="heading 6"/>
    <w:basedOn w:val="Normal"/>
    <w:next w:val="Normal"/>
    <w:link w:val="Heading6Char"/>
    <w:autoRedefine/>
    <w:uiPriority w:val="9"/>
    <w:qFormat/>
    <w:pPr>
      <w:keepNext/>
      <w:keepLines/>
      <w:spacing w:before="40"/>
      <w:outlineLvl w:val="5"/>
    </w:pPr>
    <w:rPr>
      <w:rFonts w:ascii="Calibri" w:eastAsia="Calibri" w:hAnsi="Calibri" w:cs="Calibri"/>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unhideWhenUsed/>
    <w:qFormat/>
    <w:rPr>
      <w:color w:val="0000FF" w:themeColor="hyperlink"/>
      <w:u w:val="single"/>
    </w:rPr>
  </w:style>
  <w:style w:type="paragraph" w:styleId="NormalWeb">
    <w:name w:val="Normal (Web)"/>
    <w:basedOn w:val="Normal"/>
    <w:autoRedefine/>
    <w:unhideWhenUsed/>
    <w:qFormat/>
    <w:pPr>
      <w:spacing w:before="90" w:after="90"/>
    </w:pPr>
    <w:rPr>
      <w:rFonts w:ascii="Arial" w:hAnsi="Arial"/>
      <w:lang w:val="zh-CN" w:eastAsia="zh-CN"/>
    </w:rPr>
  </w:style>
  <w:style w:type="character" w:customStyle="1" w:styleId="Heading1Char">
    <w:name w:val="Heading 1 Char"/>
    <w:basedOn w:val="DefaultParagraphFont"/>
    <w:link w:val="Heading1"/>
    <w:autoRedefine/>
    <w:uiPriority w:val="9"/>
    <w:qFormat/>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autoRedefine/>
    <w:uiPriority w:val="9"/>
    <w:qFormat/>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autoRedefine/>
    <w:uiPriority w:val="9"/>
    <w:qFormat/>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autoRedefine/>
    <w:uiPriority w:val="9"/>
    <w:qFormat/>
    <w:rPr>
      <w:rFonts w:ascii="Calibri Light" w:eastAsia="Times New Roman" w:hAnsi="Calibri Light" w:cs="Times New Roman"/>
      <w:i/>
      <w:iCs/>
      <w:color w:val="2F5496"/>
    </w:rPr>
  </w:style>
  <w:style w:type="character" w:customStyle="1" w:styleId="Heading5Char">
    <w:name w:val="Heading 5 Char"/>
    <w:basedOn w:val="DefaultParagraphFont"/>
    <w:link w:val="Heading5"/>
    <w:autoRedefine/>
    <w:uiPriority w:val="9"/>
    <w:qFormat/>
    <w:rPr>
      <w:rFonts w:ascii="Calibri Light" w:eastAsia="Times New Roman" w:hAnsi="Calibri Light" w:cs="Times New Roman"/>
      <w:color w:val="2F5496"/>
    </w:rPr>
  </w:style>
  <w:style w:type="character" w:customStyle="1" w:styleId="Heading6Char">
    <w:name w:val="Heading 6 Char"/>
    <w:basedOn w:val="DefaultParagraphFont"/>
    <w:link w:val="Heading6"/>
    <w:autoRedefine/>
    <w:uiPriority w:val="9"/>
    <w:qFormat/>
    <w:rPr>
      <w:rFonts w:ascii="Calibri Light" w:eastAsia="Times New Roman" w:hAnsi="Calibri Light" w:cs="Times New Roman"/>
      <w:color w:val="1F3763"/>
    </w:rPr>
  </w:style>
  <w:style w:type="paragraph" w:customStyle="1" w:styleId="ParagraphSCXW11265268BCX0">
    <w:name w:val="Paragraph SCXW11265268 BCX0"/>
    <w:basedOn w:val="Normal"/>
    <w:autoRedefine/>
    <w:qFormat/>
  </w:style>
  <w:style w:type="character" w:customStyle="1" w:styleId="TextRunSCXW11265268BCX0">
    <w:name w:val="TextRun SCXW11265268 BCX0"/>
    <w:basedOn w:val="DefaultParagraphFont"/>
    <w:autoRedefine/>
    <w:qFormat/>
  </w:style>
  <w:style w:type="character" w:customStyle="1" w:styleId="NormalTextRunSCXW11265268BCX0">
    <w:name w:val="NormalTextRun SCXW11265268 BCX0"/>
    <w:basedOn w:val="DefaultParagraphFont"/>
    <w:autoRedefine/>
    <w:qFormat/>
  </w:style>
  <w:style w:type="character" w:customStyle="1" w:styleId="EOPSCXW11265268BCX0">
    <w:name w:val="EOP SCXW11265268 BCX0"/>
    <w:basedOn w:val="DefaultParagraphFont"/>
    <w:autoRedefine/>
    <w:qFormat/>
  </w:style>
  <w:style w:type="character" w:customStyle="1" w:styleId="SCXW11265268BCX0">
    <w:name w:val="SCXW11265268 BCX0"/>
    <w:basedOn w:val="DefaultParagraphFont"/>
    <w:autoRedefine/>
    <w:qFormat/>
  </w:style>
  <w:style w:type="character" w:customStyle="1" w:styleId="TextRunEmptyTextRunSCXW11265268BCX0">
    <w:name w:val="TextRun EmptyTextRun SCXW11265268 BCX0"/>
    <w:basedOn w:val="DefaultParagraphFont"/>
    <w:autoRedefine/>
    <w:qFormat/>
  </w:style>
  <w:style w:type="character" w:customStyle="1" w:styleId="WACImageContainerNoPaddingDragDropBlobObjectSCXW11265268BCX0">
    <w:name w:val="WACImageContainer NoPadding DragDrop BlobObject SCXW11265268 BCX0"/>
    <w:basedOn w:val="DefaultParagraphFont"/>
    <w:autoRedefine/>
    <w:qFormat/>
  </w:style>
  <w:style w:type="character" w:customStyle="1" w:styleId="TabRunIPSelectionBlobBlobObjectDragDropSCXW11265268BCX0">
    <w:name w:val="TabRun IPSelectionBlob BlobObject DragDrop SCXW11265268 BCX0"/>
    <w:basedOn w:val="DefaultParagraphFont"/>
    <w:autoRedefine/>
    <w:qFormat/>
  </w:style>
  <w:style w:type="character" w:customStyle="1" w:styleId="TabCharSCXW11265268BCX0">
    <w:name w:val="TabChar SCXW11265268 BCX0"/>
    <w:basedOn w:val="DefaultParagraphFont"/>
    <w:autoRedefine/>
    <w:qFormat/>
  </w:style>
  <w:style w:type="character" w:customStyle="1" w:styleId="TabLeaderCharsSCXW11265268BCX0">
    <w:name w:val="TabLeaderChars SCXW11265268 BCX0"/>
    <w:basedOn w:val="DefaultParagraphFont"/>
    <w:autoRedefine/>
    <w:qFormat/>
  </w:style>
  <w:style w:type="character" w:customStyle="1" w:styleId="NormalTextRunContextualSpellingAndGrammarErrorV2ThemedSCXW11265268BCX0">
    <w:name w:val="NormalTextRun ContextualSpellingAndGrammarErrorV2Themed SCXW11265268 BCX0"/>
    <w:basedOn w:val="DefaultParagraphFont"/>
    <w:autoRedefine/>
    <w:qFormat/>
  </w:style>
  <w:style w:type="character" w:customStyle="1" w:styleId="TextRunHighlightSCXW11265268BCX0">
    <w:name w:val="TextRun Highlight SCXW11265268 BCX0"/>
    <w:basedOn w:val="DefaultParagraphFont"/>
    <w:autoRedefine/>
    <w:qFormat/>
  </w:style>
  <w:style w:type="character" w:customStyle="1" w:styleId="NormalTextRunSpellingErrorV2ThemedSCXW11265268BCX0">
    <w:name w:val="NormalTextRun SpellingErrorV2Themed SCXW11265268 BCX0"/>
    <w:basedOn w:val="DefaultParagraphFont"/>
    <w:autoRedefine/>
    <w:qFormat/>
  </w:style>
  <w:style w:type="paragraph" w:styleId="NoSpacing">
    <w:name w:val="No Spacing"/>
    <w:autoRedefine/>
    <w:uiPriority w:val="1"/>
    <w:qFormat/>
    <w:rPr>
      <w:rFonts w:eastAsia="Times New Roman"/>
      <w:sz w:val="24"/>
      <w:szCs w:val="24"/>
      <w:lang w:val="en-US" w:eastAsia="en-US"/>
    </w:rPr>
  </w:style>
  <w:style w:type="paragraph" w:styleId="ListParagraph">
    <w:name w:val="List Paragraph"/>
    <w:basedOn w:val="Normal"/>
    <w:autoRedefine/>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4643</TotalTime>
  <Pages>4</Pages>
  <Words>2180</Words>
  <Characters>13935</Characters>
  <Application>Microsoft Office Word</Application>
  <DocSecurity>0</DocSecurity>
  <Lines>221</Lines>
  <Paragraphs>179</Paragraphs>
  <ScaleCrop>false</ScaleCrop>
  <Company/>
  <LinksUpToDate>false</LinksUpToDate>
  <CharactersWithSpaces>15936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lanus</dc:creator>
  <cp:lastModifiedBy>vikas</cp:lastModifiedBy>
  <cp:revision>105</cp:revision>
  <dcterms:created xsi:type="dcterms:W3CDTF">2024-03-11T18:07:00Z</dcterms:created>
  <dcterms:modified xsi:type="dcterms:W3CDTF">2024-05-14T18:57:00Z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9e1253e1fc274914575c52bc8d18a7d95435b2d945c6865e917cde8054b221c7</vt:lpwstr>
  </property>
  <property fmtid="{D5CDD505-2E9C-101B-9397-08002B2CF9AE}" pid="3" name="KSOProductBuildVer">
    <vt:lpwstr>1033-12.2.0.16909</vt:lpwstr>
  </property>
  <property fmtid="{D5CDD505-2E9C-101B-9397-08002B2CF9AE}" pid="4" name="ICV">
    <vt:lpwstr>C6B48051F98C448BA95C0053D958A869_12</vt:lpwstr>
  </property>
</Properties>
</file>