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ECDC" w14:textId="4FD6177B" w:rsidR="00684AB4" w:rsidRPr="00275910" w:rsidRDefault="009C24CE" w:rsidP="002759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 Historic" w:hAnsi="Segoe UI Historic" w:cs="Segoe UI Historic"/>
          <w:b/>
          <w:color w:val="000000"/>
        </w:rPr>
      </w:pPr>
      <w:r w:rsidRPr="0028180A">
        <w:rPr>
          <w:rFonts w:ascii="Segoe UI Historic" w:hAnsi="Segoe UI Historic" w:cs="Segoe UI Historic"/>
          <w:b/>
          <w:color w:val="000000"/>
        </w:rPr>
        <w:t>ARUN KUMAR B</w:t>
      </w:r>
      <w:r w:rsidR="00A371CA">
        <w:rPr>
          <w:rFonts w:ascii="Segoe UI Historic" w:hAnsi="Segoe UI Historic" w:cs="Segoe UI Historic"/>
          <w:b/>
          <w:color w:val="000000"/>
        </w:rPr>
        <w:t xml:space="preserve"> </w:t>
      </w:r>
    </w:p>
    <w:p w14:paraId="3B88A979" w14:textId="5CE06209" w:rsidR="00684AB4" w:rsidRPr="003548DD" w:rsidRDefault="003548DD" w:rsidP="003548DD">
      <w:pPr>
        <w:spacing w:after="0"/>
        <w:ind w:left="720" w:hanging="360"/>
        <w:jc w:val="center"/>
        <w:rPr>
          <w:noProof/>
          <w:lang w:val="en-IN" w:eastAsia="en-IN" w:bidi="ar-SA"/>
        </w:rPr>
      </w:pPr>
      <w:r w:rsidRPr="000A437B"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1312" behindDoc="0" locked="0" layoutInCell="1" allowOverlap="1" wp14:anchorId="15C1C8DF" wp14:editId="271DDE1E">
            <wp:simplePos x="0" y="0"/>
            <wp:positionH relativeFrom="column">
              <wp:posOffset>4664857</wp:posOffset>
            </wp:positionH>
            <wp:positionV relativeFrom="paragraph">
              <wp:posOffset>8255</wp:posOffset>
            </wp:positionV>
            <wp:extent cx="165100" cy="165100"/>
            <wp:effectExtent l="0" t="0" r="6350" b="635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3AF6CF" wp14:editId="013A9109">
                <wp:simplePos x="0" y="0"/>
                <wp:positionH relativeFrom="column">
                  <wp:posOffset>3270397</wp:posOffset>
                </wp:positionH>
                <wp:positionV relativeFrom="paragraph">
                  <wp:posOffset>32385</wp:posOffset>
                </wp:positionV>
                <wp:extent cx="119380" cy="119380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" h="2616" extrusionOk="0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448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E2E6" id="Freeform 2" o:spid="_x0000_s1026" style="position:absolute;margin-left:257.5pt;margin-top:2.55pt;width:9.4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" stroked="f">
                <v:path arrowok="t" o:extrusionok="f"/>
              </v:shape>
            </w:pict>
          </mc:Fallback>
        </mc:AlternateContent>
      </w:r>
      <w:r w:rsidR="001A377B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8E8B6D" wp14:editId="654BCFBF">
                <wp:simplePos x="0" y="0"/>
                <wp:positionH relativeFrom="column">
                  <wp:posOffset>1047603</wp:posOffset>
                </wp:positionH>
                <wp:positionV relativeFrom="paragraph">
                  <wp:posOffset>35560</wp:posOffset>
                </wp:positionV>
                <wp:extent cx="142875" cy="133350"/>
                <wp:effectExtent l="0" t="0" r="9525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" h="80" extrusionOk="0">
                              <a:moveTo>
                                <a:pt x="108" y="21"/>
                              </a:moveTo>
                              <a:lnTo>
                                <a:pt x="108" y="21"/>
                              </a:lnTo>
                              <a:lnTo>
                                <a:pt x="60" y="58"/>
                              </a:lnTo>
                              <a:lnTo>
                                <a:pt x="12" y="21"/>
                              </a:lnTo>
                              <a:cubicBezTo>
                                <a:pt x="11" y="20"/>
                                <a:pt x="11" y="19"/>
                                <a:pt x="12" y="18"/>
                              </a:cubicBezTo>
                              <a:cubicBezTo>
                                <a:pt x="13" y="16"/>
                                <a:pt x="14" y="16"/>
                                <a:pt x="16" y="17"/>
                              </a:cubicBezTo>
                              <a:lnTo>
                                <a:pt x="60" y="51"/>
                              </a:lnTo>
                              <a:lnTo>
                                <a:pt x="104" y="17"/>
                              </a:lnTo>
                              <a:cubicBezTo>
                                <a:pt x="105" y="16"/>
                                <a:pt x="107" y="16"/>
                                <a:pt x="108" y="18"/>
                              </a:cubicBezTo>
                              <a:cubicBezTo>
                                <a:pt x="109" y="19"/>
                                <a:pt x="109" y="20"/>
                                <a:pt x="108" y="21"/>
                              </a:cubicBezTo>
                              <a:close/>
                              <a:moveTo>
                                <a:pt x="114" y="0"/>
                              </a:move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lnTo>
                                <a:pt x="0" y="74"/>
                              </a:lnTo>
                              <a:cubicBezTo>
                                <a:pt x="0" y="77"/>
                                <a:pt x="3" y="80"/>
                                <a:pt x="6" y="80"/>
                              </a:cubicBezTo>
                              <a:lnTo>
                                <a:pt x="114" y="80"/>
                              </a:lnTo>
                              <a:cubicBezTo>
                                <a:pt x="117" y="80"/>
                                <a:pt x="120" y="77"/>
                                <a:pt x="120" y="74"/>
                              </a:cubicBezTo>
                              <a:lnTo>
                                <a:pt x="120" y="6"/>
                              </a:lnTo>
                              <a:cubicBezTo>
                                <a:pt x="120" y="3"/>
                                <a:pt x="117" y="0"/>
                                <a:pt x="1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448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6AF095" w14:textId="77777777" w:rsidR="000C4E43" w:rsidRDefault="000C4E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8B6D" id="Freeform 1" o:spid="_x0000_s1026" style="position:absolute;left:0;text-align:left;margin-left:82.5pt;margin-top:2.8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,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" adj="-11796480,,5400" path="m108,21r,l60,58,12,21v-1,-1,-1,-2,,-3c13,16,14,16,16,17l60,51,104,17v1,-1,3,-1,4,1c109,19,109,20,108,21xm114,r,l6,c3,,,3,,6l,74v,3,3,6,6,6l114,80v3,,6,-3,6,-6l120,6c120,3,117,,114,xe" fillcolor="#77448b" stroked="f">
                <v:stroke joinstyle="miter"/>
                <v:formulas/>
                <v:path arrowok="t" o:extrusionok="f" o:connecttype="custom" textboxrect="0,0,120,80"/>
                <v:textbox inset="2.53958mm,2.53958mm,2.53958mm,2.53958mm">
                  <w:txbxContent>
                    <w:p w14:paraId="106AF095" w14:textId="77777777" w:rsidR="000C4E43" w:rsidRDefault="000C4E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hyperlink r:id="rId8" w:history="1">
        <w:r w:rsidR="00362A95" w:rsidRPr="00246C18">
          <w:rPr>
            <w:rStyle w:val="Hyperlink"/>
          </w:rPr>
          <w:t>roxon@theappliedthought.com</w:t>
        </w:r>
      </w:hyperlink>
      <w:r w:rsidR="00362A95">
        <w:t xml:space="preserve"> </w:t>
      </w:r>
      <w:r w:rsidR="00F12B8B">
        <w:rPr>
          <w:rFonts w:ascii="Segoe UI Historic" w:hAnsi="Segoe UI Historic" w:cs="Segoe UI Historic"/>
          <w:sz w:val="20"/>
          <w:szCs w:val="20"/>
        </w:rPr>
        <w:t xml:space="preserve">  </w:t>
      </w:r>
      <w:r w:rsidR="00FA5447" w:rsidRPr="00173554">
        <w:rPr>
          <w:rFonts w:ascii="Segoe UI Historic" w:hAnsi="Segoe UI Historic" w:cs="Segoe UI Historic"/>
          <w:color w:val="000000"/>
          <w:sz w:val="20"/>
          <w:szCs w:val="20"/>
        </w:rPr>
        <w:t>|</w:t>
      </w:r>
      <w:r w:rsidR="00085E12">
        <w:rPr>
          <w:rFonts w:ascii="Segoe UI Historic" w:hAnsi="Segoe UI Historic" w:cs="Segoe UI Historic"/>
          <w:color w:val="000000"/>
          <w:sz w:val="20"/>
          <w:szCs w:val="20"/>
        </w:rPr>
        <w:t xml:space="preserve"> </w:t>
      </w:r>
      <w:r w:rsidR="0039674C">
        <w:rPr>
          <w:rFonts w:ascii="Segoe UI Historic" w:hAnsi="Segoe UI Historic" w:cs="Segoe UI Historic"/>
          <w:color w:val="000000"/>
          <w:sz w:val="20"/>
          <w:szCs w:val="20"/>
        </w:rPr>
        <w:t xml:space="preserve">   </w:t>
      </w:r>
      <w:r w:rsidR="00F12B8B">
        <w:rPr>
          <w:rFonts w:ascii="Segoe UI Historic" w:hAnsi="Segoe UI Historic" w:cs="Segoe UI Historic"/>
          <w:color w:val="000000"/>
          <w:sz w:val="20"/>
          <w:szCs w:val="20"/>
        </w:rPr>
        <w:t xml:space="preserve">   </w:t>
      </w:r>
      <w:r w:rsidR="003B2E0E" w:rsidRPr="00173554">
        <w:rPr>
          <w:rFonts w:ascii="Segoe UI Historic" w:hAnsi="Segoe UI Historic" w:cs="Segoe UI Historic"/>
          <w:sz w:val="20"/>
          <w:szCs w:val="20"/>
        </w:rPr>
        <w:t>+1-</w:t>
      </w:r>
      <w:r w:rsidR="00362A95">
        <w:rPr>
          <w:rFonts w:ascii="Segoe UI Historic" w:hAnsi="Segoe UI Historic" w:cs="Segoe UI Historic"/>
          <w:sz w:val="20"/>
          <w:szCs w:val="20"/>
        </w:rPr>
        <w:t>754-946-4873</w:t>
      </w:r>
      <w:r w:rsidR="00F12B8B">
        <w:rPr>
          <w:rFonts w:ascii="Segoe UI Historic" w:hAnsi="Segoe UI Historic" w:cs="Segoe UI Historic"/>
          <w:sz w:val="20"/>
          <w:szCs w:val="20"/>
        </w:rPr>
        <w:t xml:space="preserve">  </w:t>
      </w:r>
      <w:r w:rsidR="000A437B" w:rsidRPr="000A437B">
        <w:rPr>
          <w:rFonts w:ascii="Segoe UI Historic" w:hAnsi="Segoe UI Historic" w:cs="Segoe UI Historic"/>
          <w:sz w:val="20"/>
          <w:szCs w:val="20"/>
        </w:rPr>
        <w:t xml:space="preserve"> </w:t>
      </w:r>
      <w:r w:rsidR="000A437B">
        <w:rPr>
          <w:rFonts w:ascii="Segoe UI Historic" w:hAnsi="Segoe UI Historic" w:cs="Segoe UI Historic"/>
          <w:sz w:val="20"/>
          <w:szCs w:val="20"/>
        </w:rPr>
        <w:t>|</w:t>
      </w:r>
      <w:r w:rsidR="000A437B" w:rsidRPr="000A437B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39674C">
        <w:rPr>
          <w:rFonts w:ascii="Segoe UI Historic" w:eastAsia="Candara" w:hAnsi="Segoe UI Historic" w:cs="Segoe UI Historic"/>
          <w:sz w:val="20"/>
          <w:szCs w:val="20"/>
        </w:rPr>
        <w:t xml:space="preserve">  </w:t>
      </w:r>
      <w:r w:rsidR="00EA2386" w:rsidRPr="00173554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F12B8B">
        <w:rPr>
          <w:rFonts w:ascii="Segoe UI Historic" w:eastAsia="Candara" w:hAnsi="Segoe UI Historic" w:cs="Segoe UI Historic"/>
          <w:sz w:val="20"/>
          <w:szCs w:val="20"/>
        </w:rPr>
        <w:t xml:space="preserve">   </w:t>
      </w:r>
      <w:r w:rsidR="00FA0406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F12B8B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hyperlink r:id="rId9" w:history="1">
        <w:proofErr w:type="spellStart"/>
        <w:r w:rsidR="00C96865" w:rsidRPr="00C96865">
          <w:rPr>
            <w:rStyle w:val="Hyperlink"/>
            <w:rFonts w:ascii="Segoe UI Historic" w:eastAsia="Candara" w:hAnsi="Segoe UI Historic" w:cs="Segoe UI Historic"/>
            <w:sz w:val="20"/>
            <w:szCs w:val="20"/>
          </w:rPr>
          <w:t>arunkumarbe</w:t>
        </w:r>
        <w:proofErr w:type="spellEnd"/>
      </w:hyperlink>
    </w:p>
    <w:p w14:paraId="267F385C" w14:textId="3FC46F84" w:rsidR="0095090C" w:rsidRPr="0095090C" w:rsidRDefault="009A0851" w:rsidP="0095090C">
      <w:pPr>
        <w:pStyle w:val="Normal1"/>
        <w:pBdr>
          <w:bottom w:val="single" w:sz="12" w:space="1" w:color="800000"/>
        </w:pBdr>
        <w:tabs>
          <w:tab w:val="left" w:pos="7110"/>
        </w:tabs>
        <w:spacing w:after="40" w:line="240" w:lineRule="auto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PROFILE SNAPSHOT</w:t>
      </w:r>
    </w:p>
    <w:p w14:paraId="2E7E7D81" w14:textId="77777777" w:rsidR="0095090C" w:rsidRPr="00DF7E1D" w:rsidRDefault="0095090C" w:rsidP="0095090C">
      <w:pPr>
        <w:spacing w:after="0" w:line="240" w:lineRule="auto"/>
        <w:rPr>
          <w:rFonts w:ascii="Segoe UI Historic" w:hAnsi="Segoe UI Historic" w:cs="Segoe UI Historic"/>
          <w:i/>
          <w:iCs/>
          <w:sz w:val="4"/>
          <w:szCs w:val="4"/>
        </w:rPr>
      </w:pPr>
    </w:p>
    <w:p w14:paraId="67DE0852" w14:textId="4F388C8D" w:rsidR="0073262B" w:rsidRPr="00453AD6" w:rsidRDefault="0073262B" w:rsidP="0073262B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 xml:space="preserve">Highly skilled </w:t>
      </w:r>
      <w:r w:rsidR="00D62F08" w:rsidRPr="00453AD6">
        <w:rPr>
          <w:rFonts w:ascii="Segoe UI Historic" w:hAnsi="Segoe UI Historic" w:cs="Segoe UI Historic"/>
          <w:sz w:val="19"/>
          <w:szCs w:val="19"/>
        </w:rPr>
        <w:t>Individual Contributor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with </w:t>
      </w:r>
      <w:r w:rsidRPr="00453AD6">
        <w:rPr>
          <w:rFonts w:ascii="Segoe UI Historic" w:hAnsi="Segoe UI Historic" w:cs="Segoe UI Historic"/>
          <w:b/>
          <w:bCs/>
          <w:sz w:val="19"/>
          <w:szCs w:val="19"/>
        </w:rPr>
        <w:t>1</w:t>
      </w:r>
      <w:r w:rsidR="001461E5" w:rsidRPr="00453AD6">
        <w:rPr>
          <w:rFonts w:ascii="Segoe UI Historic" w:hAnsi="Segoe UI Historic" w:cs="Segoe UI Historic"/>
          <w:b/>
          <w:bCs/>
          <w:sz w:val="19"/>
          <w:szCs w:val="19"/>
        </w:rPr>
        <w:t>9</w:t>
      </w:r>
      <w:r w:rsidR="004925C6" w:rsidRPr="00453AD6">
        <w:rPr>
          <w:rFonts w:ascii="Segoe UI Historic" w:hAnsi="Segoe UI Historic" w:cs="Segoe UI Historic"/>
          <w:b/>
          <w:bCs/>
          <w:sz w:val="19"/>
          <w:szCs w:val="19"/>
        </w:rPr>
        <w:t>+</w:t>
      </w:r>
      <w:r w:rsidRPr="00453AD6">
        <w:rPr>
          <w:rFonts w:ascii="Segoe UI Historic" w:hAnsi="Segoe UI Historic" w:cs="Segoe UI Historic"/>
          <w:b/>
          <w:bCs/>
          <w:sz w:val="19"/>
          <w:szCs w:val="19"/>
        </w:rPr>
        <w:t xml:space="preserve"> years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of </w:t>
      </w:r>
      <w:r w:rsidR="00C866A8" w:rsidRPr="00453AD6">
        <w:rPr>
          <w:rFonts w:ascii="Segoe UI Historic" w:hAnsi="Segoe UI Historic" w:cs="Segoe UI Historic"/>
          <w:sz w:val="19"/>
          <w:szCs w:val="19"/>
        </w:rPr>
        <w:t xml:space="preserve">Embedded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Software Development </w:t>
      </w:r>
      <w:r w:rsidR="001E6F35" w:rsidRPr="00453AD6">
        <w:rPr>
          <w:rFonts w:ascii="Segoe UI Historic" w:hAnsi="Segoe UI Historic" w:cs="Segoe UI Historic"/>
          <w:sz w:val="19"/>
          <w:szCs w:val="19"/>
        </w:rPr>
        <w:t>expertise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in various areas of Data Center </w:t>
      </w:r>
      <w:r w:rsidR="00F6041D" w:rsidRPr="00453AD6">
        <w:rPr>
          <w:rFonts w:ascii="Segoe UI Historic" w:hAnsi="Segoe UI Historic" w:cs="Segoe UI Historic"/>
          <w:sz w:val="19"/>
          <w:szCs w:val="19"/>
        </w:rPr>
        <w:t xml:space="preserve">SAN </w:t>
      </w:r>
      <w:r w:rsidRPr="00453AD6">
        <w:rPr>
          <w:rFonts w:ascii="Segoe UI Historic" w:hAnsi="Segoe UI Historic" w:cs="Segoe UI Historic"/>
          <w:sz w:val="19"/>
          <w:szCs w:val="19"/>
        </w:rPr>
        <w:t>Switching</w:t>
      </w:r>
      <w:r w:rsidR="000870E8" w:rsidRPr="00453AD6">
        <w:rPr>
          <w:rFonts w:ascii="Segoe UI Historic" w:hAnsi="Segoe UI Historic" w:cs="Segoe UI Historic"/>
          <w:sz w:val="19"/>
          <w:szCs w:val="19"/>
        </w:rPr>
        <w:t xml:space="preserve"> and Metro Ethernet Routing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, like Board </w:t>
      </w:r>
      <w:proofErr w:type="spellStart"/>
      <w:r w:rsidRPr="00453AD6">
        <w:rPr>
          <w:rFonts w:ascii="Segoe UI Historic" w:hAnsi="Segoe UI Historic" w:cs="Segoe UI Historic"/>
          <w:sz w:val="19"/>
          <w:szCs w:val="19"/>
        </w:rPr>
        <w:t>Bringup</w:t>
      </w:r>
      <w:proofErr w:type="spellEnd"/>
      <w:r w:rsidRPr="00453AD6">
        <w:rPr>
          <w:rFonts w:ascii="Segoe UI Historic" w:hAnsi="Segoe UI Historic" w:cs="Segoe UI Historic"/>
          <w:sz w:val="19"/>
          <w:szCs w:val="19"/>
        </w:rPr>
        <w:t xml:space="preserve"> | </w:t>
      </w:r>
      <w:r w:rsidR="00091534" w:rsidRPr="00453AD6">
        <w:rPr>
          <w:rFonts w:ascii="Segoe UI Historic" w:hAnsi="Segoe UI Historic" w:cs="Segoe UI Historic"/>
          <w:sz w:val="19"/>
          <w:szCs w:val="19"/>
        </w:rPr>
        <w:t xml:space="preserve">Porting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BSP/ </w:t>
      </w:r>
      <w:r w:rsidR="00B1481F" w:rsidRPr="00453AD6">
        <w:rPr>
          <w:rFonts w:ascii="Segoe UI Historic" w:hAnsi="Segoe UI Historic" w:cs="Segoe UI Historic"/>
          <w:sz w:val="19"/>
          <w:szCs w:val="19"/>
        </w:rPr>
        <w:t xml:space="preserve">Cisco </w:t>
      </w:r>
      <w:r w:rsidRPr="00453AD6">
        <w:rPr>
          <w:rFonts w:ascii="Segoe UI Historic" w:hAnsi="Segoe UI Historic" w:cs="Segoe UI Historic"/>
          <w:sz w:val="19"/>
          <w:szCs w:val="19"/>
        </w:rPr>
        <w:t>NXOS</w:t>
      </w:r>
      <w:r w:rsidR="000870E8" w:rsidRPr="00453AD6">
        <w:rPr>
          <w:rFonts w:ascii="Segoe UI Historic" w:hAnsi="Segoe UI Historic" w:cs="Segoe UI Historic"/>
          <w:sz w:val="19"/>
          <w:szCs w:val="19"/>
        </w:rPr>
        <w:t xml:space="preserve">/ </w:t>
      </w:r>
      <w:proofErr w:type="spellStart"/>
      <w:r w:rsidR="000870E8" w:rsidRPr="00453AD6">
        <w:rPr>
          <w:rFonts w:ascii="Segoe UI Historic" w:hAnsi="Segoe UI Historic" w:cs="Segoe UI Historic"/>
          <w:sz w:val="19"/>
          <w:szCs w:val="19"/>
        </w:rPr>
        <w:t>JunOS</w:t>
      </w:r>
      <w:proofErr w:type="spellEnd"/>
      <w:r w:rsidR="000870E8" w:rsidRPr="00453AD6">
        <w:rPr>
          <w:rFonts w:ascii="Segoe UI Historic" w:hAnsi="Segoe UI Historic" w:cs="Segoe UI Historic"/>
          <w:sz w:val="19"/>
          <w:szCs w:val="19"/>
        </w:rPr>
        <w:t xml:space="preserve"> EVO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(Linux Based) | </w:t>
      </w:r>
      <w:r w:rsidR="00D73A00" w:rsidRPr="00453AD6">
        <w:rPr>
          <w:rFonts w:ascii="Segoe UI Historic" w:hAnsi="Segoe UI Historic" w:cs="Segoe UI Historic"/>
          <w:sz w:val="19"/>
          <w:szCs w:val="19"/>
        </w:rPr>
        <w:t xml:space="preserve">Forwarding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Device Driver | </w:t>
      </w:r>
      <w:r w:rsidR="00CB3276">
        <w:rPr>
          <w:rFonts w:ascii="Segoe UI Historic" w:hAnsi="Segoe UI Historic" w:cs="Segoe UI Historic"/>
          <w:sz w:val="19"/>
          <w:szCs w:val="19"/>
        </w:rPr>
        <w:t xml:space="preserve">Artificial Intelligence (AI) |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High Availability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| </w:t>
      </w:r>
      <w:r w:rsidR="000C6811" w:rsidRPr="00453AD6">
        <w:rPr>
          <w:rFonts w:ascii="Segoe UI Historic" w:hAnsi="Segoe UI Historic" w:cs="Segoe UI Historic"/>
          <w:sz w:val="19"/>
          <w:szCs w:val="19"/>
        </w:rPr>
        <w:t xml:space="preserve">Control-plane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Redundancy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| ISSU | </w:t>
      </w:r>
      <w:r w:rsidR="00732670" w:rsidRPr="00453AD6">
        <w:rPr>
          <w:rFonts w:ascii="Segoe UI Historic" w:hAnsi="Segoe UI Historic" w:cs="Segoe UI Historic"/>
          <w:sz w:val="19"/>
          <w:szCs w:val="19"/>
        </w:rPr>
        <w:t xml:space="preserve">Zero Touch Provisioning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| </w:t>
      </w:r>
      <w:r w:rsidR="00277C16" w:rsidRPr="00453AD6">
        <w:rPr>
          <w:rFonts w:ascii="Segoe UI Historic" w:hAnsi="Segoe UI Historic" w:cs="Segoe UI Historic"/>
          <w:sz w:val="19"/>
          <w:szCs w:val="19"/>
        </w:rPr>
        <w:t xml:space="preserve">Secure Boot | </w:t>
      </w:r>
      <w:r w:rsidR="00313BC8" w:rsidRPr="00453AD6">
        <w:rPr>
          <w:rFonts w:ascii="Segoe UI Historic" w:hAnsi="Segoe UI Historic" w:cs="Segoe UI Historic"/>
          <w:sz w:val="19"/>
          <w:szCs w:val="19"/>
        </w:rPr>
        <w:t xml:space="preserve">Hardware Fingerprinting | </w:t>
      </w:r>
      <w:r w:rsidR="00E01238" w:rsidRPr="00453AD6">
        <w:rPr>
          <w:rFonts w:ascii="Segoe UI Historic" w:hAnsi="Segoe UI Historic" w:cs="Segoe UI Historic"/>
          <w:sz w:val="19"/>
          <w:szCs w:val="19"/>
        </w:rPr>
        <w:t xml:space="preserve">TPM/ ACT/ SUDI | </w:t>
      </w:r>
      <w:r w:rsidR="0044760D" w:rsidRPr="00453AD6">
        <w:rPr>
          <w:rFonts w:ascii="Segoe UI Historic" w:hAnsi="Segoe UI Historic" w:cs="Segoe UI Historic"/>
          <w:sz w:val="19"/>
          <w:szCs w:val="19"/>
        </w:rPr>
        <w:t xml:space="preserve">Chassis Management | </w:t>
      </w:r>
      <w:r w:rsidR="004A20CD" w:rsidRPr="00453AD6">
        <w:rPr>
          <w:rFonts w:ascii="Segoe UI Historic" w:hAnsi="Segoe UI Historic" w:cs="Segoe UI Historic"/>
          <w:sz w:val="19"/>
          <w:szCs w:val="19"/>
        </w:rPr>
        <w:t xml:space="preserve">Intel </w:t>
      </w:r>
      <w:r w:rsidR="00D73A00" w:rsidRPr="00453AD6">
        <w:rPr>
          <w:rFonts w:ascii="Segoe UI Historic" w:hAnsi="Segoe UI Historic" w:cs="Segoe UI Historic"/>
          <w:sz w:val="19"/>
          <w:szCs w:val="19"/>
        </w:rPr>
        <w:t xml:space="preserve">IEPS </w:t>
      </w:r>
      <w:r w:rsidR="004A20CD" w:rsidRPr="00453AD6">
        <w:rPr>
          <w:rFonts w:ascii="Segoe UI Historic" w:hAnsi="Segoe UI Historic" w:cs="Segoe UI Historic"/>
          <w:sz w:val="19"/>
          <w:szCs w:val="19"/>
        </w:rPr>
        <w:t>SDK |</w:t>
      </w:r>
      <w:r w:rsidR="00E47BAD" w:rsidRPr="00453AD6">
        <w:rPr>
          <w:rFonts w:ascii="Segoe UI Historic" w:hAnsi="Segoe UI Historic" w:cs="Segoe UI Historic"/>
          <w:sz w:val="19"/>
          <w:szCs w:val="19"/>
        </w:rPr>
        <w:t xml:space="preserve"> </w:t>
      </w:r>
      <w:r w:rsidR="00A93E21" w:rsidRPr="00453AD6">
        <w:rPr>
          <w:rFonts w:ascii="Segoe UI Historic" w:hAnsi="Segoe UI Historic" w:cs="Segoe UI Historic"/>
          <w:sz w:val="19"/>
          <w:szCs w:val="19"/>
        </w:rPr>
        <w:t xml:space="preserve">Open Source </w:t>
      </w:r>
      <w:r w:rsidR="00501735" w:rsidRPr="00453AD6">
        <w:rPr>
          <w:rFonts w:ascii="Segoe UI Historic" w:hAnsi="Segoe UI Historic" w:cs="Segoe UI Historic"/>
          <w:sz w:val="19"/>
          <w:szCs w:val="19"/>
        </w:rPr>
        <w:t>Legal</w:t>
      </w:r>
      <w:r w:rsidR="00A93E21" w:rsidRPr="00453AD6">
        <w:rPr>
          <w:rFonts w:ascii="Segoe UI Historic" w:hAnsi="Segoe UI Historic" w:cs="Segoe UI Historic"/>
          <w:sz w:val="19"/>
          <w:szCs w:val="19"/>
        </w:rPr>
        <w:t xml:space="preserve"> | </w:t>
      </w:r>
      <w:proofErr w:type="spellStart"/>
      <w:r w:rsidR="00AE1556">
        <w:rPr>
          <w:rFonts w:ascii="Segoe UI Historic" w:hAnsi="Segoe UI Historic" w:cs="Segoe UI Historic"/>
          <w:sz w:val="19"/>
          <w:szCs w:val="19"/>
        </w:rPr>
        <w:t>Yocto</w:t>
      </w:r>
      <w:proofErr w:type="spellEnd"/>
      <w:r w:rsidR="00AE1556">
        <w:rPr>
          <w:rFonts w:ascii="Segoe UI Historic" w:hAnsi="Segoe UI Historic" w:cs="Segoe UI Historic"/>
          <w:sz w:val="19"/>
          <w:szCs w:val="19"/>
        </w:rPr>
        <w:t xml:space="preserve"> |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Telemetry | GRPC | CGPB | </w:t>
      </w:r>
      <w:r w:rsidR="00501735" w:rsidRPr="00453AD6">
        <w:rPr>
          <w:rFonts w:ascii="Segoe UI Historic" w:hAnsi="Segoe UI Historic" w:cs="Segoe UI Historic"/>
          <w:sz w:val="19"/>
          <w:szCs w:val="19"/>
        </w:rPr>
        <w:t xml:space="preserve">Predictive Analytics | </w:t>
      </w:r>
      <w:r w:rsidR="00E61E51" w:rsidRPr="00453AD6">
        <w:rPr>
          <w:rFonts w:ascii="Segoe UI Historic" w:hAnsi="Segoe UI Historic" w:cs="Segoe UI Historic"/>
          <w:sz w:val="19"/>
          <w:szCs w:val="19"/>
        </w:rPr>
        <w:t xml:space="preserve">VMID Analytics |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>Network Security</w:t>
      </w:r>
      <w:r w:rsidR="008D79BC" w:rsidRPr="00453AD6">
        <w:rPr>
          <w:rFonts w:ascii="Segoe UI Historic" w:hAnsi="Segoe UI Historic" w:cs="Segoe UI Historic"/>
          <w:sz w:val="19"/>
          <w:szCs w:val="19"/>
        </w:rPr>
        <w:t xml:space="preserve"> from DoS Attack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 | SNMP</w:t>
      </w:r>
      <w:r w:rsidR="00D73A00" w:rsidRPr="00453AD6">
        <w:rPr>
          <w:rFonts w:ascii="Segoe UI Historic" w:hAnsi="Segoe UI Historic" w:cs="Segoe UI Historic"/>
          <w:sz w:val="19"/>
          <w:szCs w:val="19"/>
        </w:rPr>
        <w:t xml:space="preserve"> MIB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 | Port </w:t>
      </w:r>
      <w:r w:rsidR="0044760D" w:rsidRPr="00453AD6">
        <w:rPr>
          <w:rFonts w:ascii="Segoe UI Historic" w:hAnsi="Segoe UI Historic" w:cs="Segoe UI Historic"/>
          <w:sz w:val="19"/>
          <w:szCs w:val="19"/>
        </w:rPr>
        <w:t>License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 | </w:t>
      </w:r>
      <w:r w:rsidR="005B2344" w:rsidRPr="00453AD6">
        <w:rPr>
          <w:rFonts w:ascii="Segoe UI Historic" w:hAnsi="Segoe UI Historic" w:cs="Segoe UI Historic"/>
          <w:sz w:val="19"/>
          <w:szCs w:val="19"/>
        </w:rPr>
        <w:t>Bootloader</w:t>
      </w:r>
      <w:r w:rsidR="00BD0ED7" w:rsidRPr="00453AD6">
        <w:rPr>
          <w:rFonts w:ascii="Segoe UI Historic" w:hAnsi="Segoe UI Historic" w:cs="Segoe UI Historic"/>
          <w:sz w:val="19"/>
          <w:szCs w:val="19"/>
        </w:rPr>
        <w:t xml:space="preserve"> Firmware</w:t>
      </w:r>
      <w:r w:rsidR="005B2344" w:rsidRPr="00453AD6">
        <w:rPr>
          <w:rFonts w:ascii="Segoe UI Historic" w:hAnsi="Segoe UI Historic" w:cs="Segoe UI Historic"/>
          <w:sz w:val="19"/>
          <w:szCs w:val="19"/>
        </w:rPr>
        <w:t xml:space="preserve">/ </w:t>
      </w:r>
      <w:r w:rsidRPr="00453AD6">
        <w:rPr>
          <w:rFonts w:ascii="Segoe UI Historic" w:hAnsi="Segoe UI Historic" w:cs="Segoe UI Historic"/>
          <w:sz w:val="19"/>
          <w:szCs w:val="19"/>
        </w:rPr>
        <w:t>BIOS</w:t>
      </w:r>
      <w:r w:rsidR="005B2344" w:rsidRPr="00453AD6">
        <w:rPr>
          <w:rFonts w:ascii="Segoe UI Historic" w:hAnsi="Segoe UI Historic" w:cs="Segoe UI Historic"/>
          <w:sz w:val="19"/>
          <w:szCs w:val="19"/>
        </w:rPr>
        <w:t>/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U</w:t>
      </w:r>
      <w:r w:rsidR="0022188C" w:rsidRPr="00453AD6">
        <w:rPr>
          <w:rFonts w:ascii="Segoe UI Historic" w:hAnsi="Segoe UI Historic" w:cs="Segoe UI Historic"/>
          <w:sz w:val="19"/>
          <w:szCs w:val="19"/>
        </w:rPr>
        <w:t>-</w:t>
      </w:r>
      <w:r w:rsidRPr="00453AD6">
        <w:rPr>
          <w:rFonts w:ascii="Segoe UI Historic" w:hAnsi="Segoe UI Historic" w:cs="Segoe UI Historic"/>
          <w:sz w:val="19"/>
          <w:szCs w:val="19"/>
        </w:rPr>
        <w:t>Boot</w:t>
      </w:r>
    </w:p>
    <w:p w14:paraId="56329F54" w14:textId="0F3F37FA" w:rsidR="00E747D7" w:rsidRPr="00453AD6" w:rsidRDefault="00E747D7" w:rsidP="000B56D8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 xml:space="preserve">Ability to promote innovation through technically leading teams, comprehending open-ended customer requirements, researching feasibility, completing </w:t>
      </w:r>
      <w:r w:rsidR="008A3B5E" w:rsidRPr="00453AD6">
        <w:rPr>
          <w:rFonts w:ascii="Segoe UI Historic" w:hAnsi="Segoe UI Historic" w:cs="Segoe UI Historic"/>
          <w:sz w:val="19"/>
          <w:szCs w:val="19"/>
        </w:rPr>
        <w:t>PoC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fast, creating comprehensive functional spec, architecting the software solution, driving design, expediting development, </w:t>
      </w:r>
      <w:r w:rsidR="008A3B5E" w:rsidRPr="00453AD6">
        <w:rPr>
          <w:rFonts w:ascii="Segoe UI Historic" w:hAnsi="Segoe UI Historic" w:cs="Segoe UI Historic"/>
          <w:sz w:val="19"/>
          <w:szCs w:val="19"/>
        </w:rPr>
        <w:t>and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prioritizing time to market with exceptional quality</w:t>
      </w:r>
    </w:p>
    <w:p w14:paraId="56CAD42A" w14:textId="2216CF2F" w:rsidR="00B25410" w:rsidRPr="00453AD6" w:rsidRDefault="00B25410" w:rsidP="00046310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 xml:space="preserve">Proficient in troubleshooting customer issues, identifying and resolving complex software/ hardware flaws, and </w:t>
      </w:r>
      <w:r w:rsidR="003E40DA" w:rsidRPr="00453AD6">
        <w:rPr>
          <w:rFonts w:ascii="Segoe UI Historic" w:hAnsi="Segoe UI Historic" w:cs="Segoe UI Historic"/>
          <w:sz w:val="19"/>
          <w:szCs w:val="19"/>
        </w:rPr>
        <w:t>cooperating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with cross-functional teams on unfamiliar, multi-million-line software stacks</w:t>
      </w:r>
    </w:p>
    <w:p w14:paraId="03987020" w14:textId="706C99FB" w:rsidR="00522B2A" w:rsidRPr="00453AD6" w:rsidRDefault="00522B2A" w:rsidP="00157053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>Worked in a dynamic, fast-paced, highly collaborative team atmosphere where excellent teamwork ethics were valued</w:t>
      </w:r>
    </w:p>
    <w:p w14:paraId="086810C2" w14:textId="737785C6" w:rsidR="00DC00E0" w:rsidRPr="00453AD6" w:rsidRDefault="00A26328" w:rsidP="001C2FAF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>Well-versed in collaborating with the globally distributed cross-functional teams</w:t>
      </w:r>
    </w:p>
    <w:p w14:paraId="1D81DEE3" w14:textId="4CC71C03" w:rsidR="00522B2A" w:rsidRDefault="00522B2A" w:rsidP="001C2FAF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20"/>
        </w:rPr>
      </w:pPr>
      <w:r w:rsidRPr="00453AD6">
        <w:rPr>
          <w:rFonts w:ascii="Segoe UI Historic" w:hAnsi="Segoe UI Historic" w:cs="Segoe UI Historic"/>
          <w:sz w:val="19"/>
          <w:szCs w:val="19"/>
        </w:rPr>
        <w:t>Outstanding communication abilities and the capacity to convey intricate technical ideas with executive leadership</w:t>
      </w:r>
    </w:p>
    <w:p w14:paraId="43DBC566" w14:textId="77777777" w:rsidR="00F94C87" w:rsidRDefault="00F94C87" w:rsidP="00F94C87">
      <w:pPr>
        <w:spacing w:after="0"/>
        <w:ind w:left="360"/>
        <w:jc w:val="both"/>
        <w:rPr>
          <w:rFonts w:ascii="Segoe UI Historic" w:hAnsi="Segoe UI Historic" w:cs="Segoe UI Historic"/>
          <w:sz w:val="8"/>
          <w:szCs w:val="8"/>
        </w:rPr>
      </w:pPr>
    </w:p>
    <w:p w14:paraId="4B76A975" w14:textId="77777777" w:rsidR="00FA067D" w:rsidRPr="006C7D42" w:rsidRDefault="00FA067D" w:rsidP="00F94C87">
      <w:pPr>
        <w:spacing w:after="0"/>
        <w:ind w:left="360"/>
        <w:jc w:val="both"/>
        <w:rPr>
          <w:rFonts w:ascii="Segoe UI Historic" w:hAnsi="Segoe UI Historic" w:cs="Segoe UI Historic"/>
          <w:sz w:val="8"/>
          <w:szCs w:val="8"/>
        </w:rPr>
      </w:pPr>
    </w:p>
    <w:p w14:paraId="19FF9F6D" w14:textId="77777777" w:rsidR="004B53AA" w:rsidRPr="00A417AE" w:rsidRDefault="00FA5447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 xml:space="preserve">SCHOLASTIC &amp; ACCREDITATIONS </w:t>
      </w:r>
    </w:p>
    <w:p w14:paraId="3A3271A7" w14:textId="77777777" w:rsidR="0095090C" w:rsidRPr="00DF7E1D" w:rsidRDefault="0095090C" w:rsidP="0095090C">
      <w:pPr>
        <w:pStyle w:val="Normal1"/>
        <w:spacing w:after="0"/>
        <w:ind w:left="360"/>
        <w:rPr>
          <w:rFonts w:ascii="Segoe UI Historic" w:eastAsia="Candara" w:hAnsi="Segoe UI Historic" w:cs="Segoe UI Historic"/>
          <w:sz w:val="4"/>
          <w:szCs w:val="4"/>
        </w:rPr>
      </w:pPr>
    </w:p>
    <w:p w14:paraId="7E93EB04" w14:textId="3FE77B29" w:rsidR="00EA2386" w:rsidRPr="00453AD6" w:rsidRDefault="00C83C69" w:rsidP="001C2FAF">
      <w:pPr>
        <w:pStyle w:val="Normal1"/>
        <w:numPr>
          <w:ilvl w:val="0"/>
          <w:numId w:val="18"/>
        </w:numPr>
        <w:spacing w:after="0"/>
        <w:rPr>
          <w:rFonts w:ascii="Segoe UI Historic" w:eastAsia="Candara" w:hAnsi="Segoe UI Historic" w:cs="Segoe UI Historic"/>
          <w:sz w:val="19"/>
          <w:szCs w:val="19"/>
        </w:rPr>
      </w:pPr>
      <w:r w:rsidRPr="00453AD6">
        <w:rPr>
          <w:rFonts w:ascii="Segoe UI Historic" w:eastAsia="Candara" w:hAnsi="Segoe UI Historic" w:cs="Segoe UI Historic"/>
          <w:sz w:val="19"/>
          <w:szCs w:val="19"/>
        </w:rPr>
        <w:t>Specialization</w:t>
      </w:r>
      <w:r w:rsidR="00330630" w:rsidRPr="00453AD6">
        <w:rPr>
          <w:rFonts w:ascii="Segoe UI Historic" w:eastAsia="Candara" w:hAnsi="Segoe UI Historic" w:cs="Segoe UI Historic"/>
          <w:sz w:val="19"/>
          <w:szCs w:val="19"/>
        </w:rPr>
        <w:t xml:space="preserve"> i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>n</w:t>
      </w:r>
      <w:r w:rsidR="00972639" w:rsidRPr="00453A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 xml:space="preserve">Embedded Systems </w:t>
      </w:r>
      <w:r w:rsidR="00972639" w:rsidRPr="00453AD6">
        <w:rPr>
          <w:rFonts w:ascii="Segoe UI Historic" w:eastAsia="Candara" w:hAnsi="Segoe UI Historic" w:cs="Segoe UI Historic"/>
          <w:sz w:val="19"/>
          <w:szCs w:val="19"/>
        </w:rPr>
        <w:t xml:space="preserve">Design 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|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 xml:space="preserve"> Centre for Development of Advanced Computing, India 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-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A659FE" w:rsidRPr="00453AD6">
        <w:rPr>
          <w:rFonts w:ascii="Segoe UI Historic" w:eastAsia="Candara" w:hAnsi="Segoe UI Historic" w:cs="Segoe UI Historic"/>
          <w:sz w:val="19"/>
          <w:szCs w:val="19"/>
        </w:rPr>
        <w:t>2003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-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>20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04</w:t>
      </w:r>
    </w:p>
    <w:p w14:paraId="0BABF12B" w14:textId="72CE3A20" w:rsidR="00EA2386" w:rsidRPr="00A417AE" w:rsidRDefault="00EA2386" w:rsidP="001C2FAF">
      <w:pPr>
        <w:pStyle w:val="Normal1"/>
        <w:numPr>
          <w:ilvl w:val="0"/>
          <w:numId w:val="18"/>
        </w:numPr>
        <w:spacing w:after="0"/>
        <w:rPr>
          <w:rFonts w:ascii="Segoe UI Historic" w:eastAsia="Candara" w:hAnsi="Segoe UI Historic" w:cs="Segoe UI Historic"/>
          <w:sz w:val="20"/>
          <w:szCs w:val="20"/>
        </w:rPr>
      </w:pPr>
      <w:r w:rsidRPr="00453AD6">
        <w:rPr>
          <w:rFonts w:ascii="Segoe UI Historic" w:eastAsia="Candara" w:hAnsi="Segoe UI Historic" w:cs="Segoe UI Historic"/>
          <w:sz w:val="19"/>
          <w:szCs w:val="19"/>
        </w:rPr>
        <w:t xml:space="preserve">Bachelor of Electronics and Communication Engineering 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|</w:t>
      </w:r>
      <w:r w:rsidRPr="00453AD6">
        <w:rPr>
          <w:rFonts w:ascii="Segoe UI Historic" w:eastAsia="Candara" w:hAnsi="Segoe UI Historic" w:cs="Segoe UI Historic"/>
          <w:sz w:val="19"/>
          <w:szCs w:val="19"/>
        </w:rPr>
        <w:t xml:space="preserve"> Madurai Kamaraj University, India 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-</w:t>
      </w:r>
      <w:r w:rsidRPr="00453A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A659FE" w:rsidRPr="00453AD6">
        <w:rPr>
          <w:rFonts w:ascii="Segoe UI Historic" w:eastAsia="Candara" w:hAnsi="Segoe UI Historic" w:cs="Segoe UI Historic"/>
          <w:sz w:val="19"/>
          <w:szCs w:val="19"/>
        </w:rPr>
        <w:t>1999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-</w:t>
      </w:r>
      <w:r w:rsidRPr="00453AD6">
        <w:rPr>
          <w:rFonts w:ascii="Segoe UI Historic" w:eastAsia="Candara" w:hAnsi="Segoe UI Historic" w:cs="Segoe UI Historic"/>
          <w:sz w:val="19"/>
          <w:szCs w:val="19"/>
        </w:rPr>
        <w:t>2003</w:t>
      </w:r>
    </w:p>
    <w:p w14:paraId="5E4FA3B6" w14:textId="77777777" w:rsidR="00330630" w:rsidRDefault="00330630" w:rsidP="00330630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6CBE68B0" w14:textId="77777777" w:rsidR="00FA067D" w:rsidRPr="006C7D42" w:rsidRDefault="00FA067D" w:rsidP="00330630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54985820" w14:textId="2DF93050" w:rsidR="00E07793" w:rsidRPr="00A42BF5" w:rsidRDefault="00330630" w:rsidP="00A42BF5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b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TECHNICAL SKILLS</w:t>
      </w:r>
      <w:r w:rsidRPr="00A417AE">
        <w:rPr>
          <w:rFonts w:ascii="Segoe UI Historic" w:eastAsia="Candara" w:hAnsi="Segoe UI Historic" w:cs="Segoe UI Historic"/>
          <w:sz w:val="20"/>
          <w:szCs w:val="20"/>
        </w:rPr>
        <w:t xml:space="preserve"> </w:t>
      </w:r>
    </w:p>
    <w:tbl>
      <w:tblPr>
        <w:tblStyle w:val="TableGrid"/>
        <w:tblW w:w="113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214"/>
      </w:tblGrid>
      <w:tr w:rsidR="00A42BF5" w14:paraId="326D8DBA" w14:textId="77777777" w:rsidTr="00A42BF5">
        <w:tc>
          <w:tcPr>
            <w:tcW w:w="2127" w:type="dxa"/>
          </w:tcPr>
          <w:p w14:paraId="24D351DE" w14:textId="77777777" w:rsidR="0095090C" w:rsidRPr="00DF7E1D" w:rsidRDefault="0095090C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b/>
                <w:bCs/>
                <w:sz w:val="4"/>
                <w:szCs w:val="4"/>
              </w:rPr>
            </w:pPr>
          </w:p>
          <w:p w14:paraId="4BBE13C3" w14:textId="43E43508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Programming:</w:t>
            </w:r>
          </w:p>
        </w:tc>
        <w:tc>
          <w:tcPr>
            <w:tcW w:w="9214" w:type="dxa"/>
          </w:tcPr>
          <w:p w14:paraId="4B81D08B" w14:textId="77777777" w:rsidR="0095090C" w:rsidRPr="00453AD6" w:rsidRDefault="0095090C" w:rsidP="00886685">
            <w:pPr>
              <w:pStyle w:val="Normal1"/>
              <w:jc w:val="both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  <w:p w14:paraId="3B2D4AAD" w14:textId="03BA1D2F" w:rsidR="00A42BF5" w:rsidRPr="008D5876" w:rsidRDefault="00A42BF5" w:rsidP="00886685">
            <w:pPr>
              <w:pStyle w:val="Normal1"/>
              <w:jc w:val="both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95090C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Python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Linux Bash Script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Assembly (x86 &amp; </w:t>
            </w:r>
            <w:proofErr w:type="gramStart"/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PowerPC)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proofErr w:type="gramEnd"/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Data Structures</w:t>
            </w:r>
          </w:p>
          <w:p w14:paraId="560900B9" w14:textId="7467B67A" w:rsidR="00D7719E" w:rsidRPr="00D7719E" w:rsidRDefault="00D7719E" w:rsidP="00886685">
            <w:pPr>
              <w:pStyle w:val="Normal1"/>
              <w:ind w:firstLine="720"/>
              <w:jc w:val="both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</w:tc>
      </w:tr>
      <w:tr w:rsidR="00A42BF5" w14:paraId="45EC3C70" w14:textId="77777777" w:rsidTr="00A42BF5">
        <w:tc>
          <w:tcPr>
            <w:tcW w:w="2127" w:type="dxa"/>
          </w:tcPr>
          <w:p w14:paraId="2FE2EE37" w14:textId="66F2E4AB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Bus Protocols:</w:t>
            </w:r>
          </w:p>
        </w:tc>
        <w:tc>
          <w:tcPr>
            <w:tcW w:w="9214" w:type="dxa"/>
          </w:tcPr>
          <w:p w14:paraId="2FD97F0F" w14:textId="7A006D18" w:rsidR="00D7719E" w:rsidRPr="008D5876" w:rsidRDefault="00DC00E0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P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CI</w:t>
            </w:r>
            <w:r w:rsidR="002203A5">
              <w:rPr>
                <w:rFonts w:ascii="Segoe UI Historic" w:eastAsia="Candara" w:hAnsi="Segoe UI Historic" w:cs="Segoe UI Historic"/>
                <w:sz w:val="19"/>
                <w:szCs w:val="19"/>
              </w:rPr>
              <w:t>e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I2</w:t>
            </w:r>
            <w:proofErr w:type="gramStart"/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</w:t>
            </w:r>
            <w:proofErr w:type="gramEnd"/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SPI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SMBUS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PMBUS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UART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RS232</w:t>
            </w:r>
          </w:p>
        </w:tc>
      </w:tr>
      <w:tr w:rsidR="00A42BF5" w14:paraId="727AD973" w14:textId="77777777" w:rsidTr="00A42BF5">
        <w:tc>
          <w:tcPr>
            <w:tcW w:w="2127" w:type="dxa"/>
          </w:tcPr>
          <w:p w14:paraId="12D7744D" w14:textId="2A5AE3B2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Debugging tools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14" w:type="dxa"/>
          </w:tcPr>
          <w:p w14:paraId="37BACE3A" w14:textId="236C93E8" w:rsidR="00A42BF5" w:rsidRPr="008D5876" w:rsidRDefault="00A42BF5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GDB | JTAG debuggers 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(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American </w:t>
            </w:r>
            <w:proofErr w:type="spell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Arium</w:t>
            </w:r>
            <w:proofErr w:type="spell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&amp;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BDI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)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Traffic Generator/ Analyzer 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(IXIA &amp;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JDSU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)</w:t>
            </w:r>
            <w:r w:rsidR="006E6406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proofErr w:type="spellStart"/>
            <w:r w:rsidR="006E6406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Dediprog</w:t>
            </w:r>
            <w:proofErr w:type="spellEnd"/>
          </w:p>
          <w:p w14:paraId="6E9558C1" w14:textId="690EEB36" w:rsidR="00D7719E" w:rsidRPr="00D7719E" w:rsidRDefault="00D7719E" w:rsidP="00E07793">
            <w:pPr>
              <w:pStyle w:val="Normal1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</w:tc>
      </w:tr>
      <w:tr w:rsidR="00A42BF5" w14:paraId="0E0C3F83" w14:textId="77777777" w:rsidTr="00A42BF5">
        <w:tc>
          <w:tcPr>
            <w:tcW w:w="2127" w:type="dxa"/>
          </w:tcPr>
          <w:p w14:paraId="6DF4FBFF" w14:textId="716E765C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O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 xml:space="preserve">perating </w:t>
            </w: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S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ystem:</w:t>
            </w:r>
          </w:p>
        </w:tc>
        <w:tc>
          <w:tcPr>
            <w:tcW w:w="9214" w:type="dxa"/>
          </w:tcPr>
          <w:p w14:paraId="0199E3D2" w14:textId="265D5E28" w:rsidR="00A42BF5" w:rsidRPr="008D5876" w:rsidRDefault="00A42BF5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Cisco Nexus OS (Linux </w:t>
            </w:r>
            <w:proofErr w:type="gram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based)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</w:t>
            </w:r>
            <w:proofErr w:type="gram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proofErr w:type="spell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JunOS</w:t>
            </w:r>
            <w:proofErr w:type="spell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EVO </w:t>
            </w:r>
            <w:r w:rsidR="005B4B64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(Linux based)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proofErr w:type="spellStart"/>
            <w:r w:rsidR="00700436">
              <w:rPr>
                <w:rFonts w:ascii="Segoe UI Historic" w:eastAsia="Candara" w:hAnsi="Segoe UI Historic" w:cs="Segoe UI Historic"/>
                <w:sz w:val="19"/>
                <w:szCs w:val="19"/>
              </w:rPr>
              <w:t>Yocto</w:t>
            </w:r>
            <w:proofErr w:type="spell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VMware </w:t>
            </w:r>
            <w:proofErr w:type="spell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ESXi</w:t>
            </w:r>
            <w:proofErr w:type="spellEnd"/>
          </w:p>
          <w:p w14:paraId="6A746324" w14:textId="656511F3" w:rsidR="00D7719E" w:rsidRPr="00D7719E" w:rsidRDefault="00D7719E" w:rsidP="00E07793">
            <w:pPr>
              <w:pStyle w:val="Normal1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</w:tc>
      </w:tr>
      <w:tr w:rsidR="00A42BF5" w14:paraId="4162FB25" w14:textId="77777777" w:rsidTr="00A42BF5">
        <w:tc>
          <w:tcPr>
            <w:tcW w:w="2127" w:type="dxa"/>
          </w:tcPr>
          <w:p w14:paraId="06ED397E" w14:textId="4807013B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Development tools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14" w:type="dxa"/>
          </w:tcPr>
          <w:p w14:paraId="55C35364" w14:textId="18F27541" w:rsidR="00A42BF5" w:rsidRPr="008D5876" w:rsidRDefault="0096190F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proofErr w:type="gram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Git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|</w:t>
            </w:r>
            <w:proofErr w:type="gram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CVS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ACME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Clear Case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</w:t>
            </w:r>
            <w:r w:rsidR="00DC00E0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GCC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proofErr w:type="spellStart"/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Bitbake</w:t>
            </w:r>
            <w:proofErr w:type="spellEnd"/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CDETS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GNATS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Gerrit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PRRQ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Open Grok</w:t>
            </w:r>
          </w:p>
        </w:tc>
      </w:tr>
    </w:tbl>
    <w:p w14:paraId="2789C605" w14:textId="77777777" w:rsidR="00A83691" w:rsidRDefault="00A83691" w:rsidP="00E07793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57DFF8C3" w14:textId="77777777" w:rsidR="00FA067D" w:rsidRPr="00E43C6C" w:rsidRDefault="00FA067D" w:rsidP="00E07793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0AF08DD7" w14:textId="664CF98D" w:rsidR="00564BE1" w:rsidRPr="00FC6BA6" w:rsidRDefault="00FA5447" w:rsidP="0002312A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CORE SKILLS</w:t>
      </w:r>
    </w:p>
    <w:p w14:paraId="3A81292D" w14:textId="77777777" w:rsidR="0095090C" w:rsidRPr="00DF7E1D" w:rsidRDefault="0095090C" w:rsidP="00CE4012">
      <w:pPr>
        <w:spacing w:after="0"/>
        <w:jc w:val="both"/>
        <w:rPr>
          <w:rFonts w:ascii="Segoe UI Historic" w:hAnsi="Segoe UI Historic" w:cs="Segoe UI Historic"/>
          <w:sz w:val="4"/>
          <w:szCs w:val="4"/>
        </w:rPr>
      </w:pPr>
    </w:p>
    <w:p w14:paraId="464AD692" w14:textId="3DE076F2" w:rsidR="0076103F" w:rsidRPr="008D5876" w:rsidRDefault="00AA1102" w:rsidP="00453AD6">
      <w:pPr>
        <w:spacing w:after="0"/>
        <w:jc w:val="both"/>
        <w:rPr>
          <w:rFonts w:ascii="Segoe UI Historic" w:hAnsi="Segoe UI Historic" w:cs="Segoe UI Historic"/>
          <w:sz w:val="19"/>
          <w:szCs w:val="19"/>
        </w:rPr>
      </w:pP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Attention </w:t>
      </w:r>
      <w:r w:rsidR="00642123" w:rsidRPr="008D5876">
        <w:rPr>
          <w:rFonts w:ascii="Segoe UI Historic" w:eastAsia="Candara" w:hAnsi="Segoe UI Historic" w:cs="Segoe UI Historic"/>
          <w:sz w:val="19"/>
          <w:szCs w:val="19"/>
        </w:rPr>
        <w:t>t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o Detail | Critical Thinking | </w:t>
      </w:r>
      <w:r w:rsidR="0076103F" w:rsidRPr="008D5876">
        <w:rPr>
          <w:rFonts w:ascii="Segoe UI Historic" w:eastAsia="Candara" w:hAnsi="Segoe UI Historic" w:cs="Segoe UI Historic"/>
          <w:sz w:val="19"/>
          <w:szCs w:val="19"/>
        </w:rPr>
        <w:t xml:space="preserve">Strong in Analytical and Problem Solving | 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Continuous Self-Development | </w:t>
      </w:r>
      <w:r w:rsidR="00DD76A0" w:rsidRPr="008D5876">
        <w:rPr>
          <w:rFonts w:ascii="Segoe UI Historic" w:eastAsia="Candara" w:hAnsi="Segoe UI Historic" w:cs="Segoe UI Historic"/>
          <w:sz w:val="19"/>
          <w:szCs w:val="19"/>
        </w:rPr>
        <w:t xml:space="preserve">Empowers Others | </w:t>
      </w:r>
      <w:r w:rsidR="00524B3F" w:rsidRPr="008D5876">
        <w:rPr>
          <w:rFonts w:ascii="Segoe UI Historic" w:eastAsia="Candara" w:hAnsi="Segoe UI Historic" w:cs="Segoe UI Historic"/>
          <w:sz w:val="19"/>
          <w:szCs w:val="19"/>
        </w:rPr>
        <w:t xml:space="preserve">Risk-Taking | 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Engineering Design </w:t>
      </w:r>
      <w:proofErr w:type="gramStart"/>
      <w:r w:rsidRPr="008D5876">
        <w:rPr>
          <w:rFonts w:ascii="Segoe UI Historic" w:eastAsia="Candara" w:hAnsi="Segoe UI Historic" w:cs="Segoe UI Historic"/>
          <w:sz w:val="19"/>
          <w:szCs w:val="19"/>
        </w:rPr>
        <w:t>And</w:t>
      </w:r>
      <w:proofErr w:type="gramEnd"/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 Development | Post Project Assessment | Process Improvement</w:t>
      </w:r>
    </w:p>
    <w:p w14:paraId="1FBECC6B" w14:textId="77777777" w:rsidR="00F83D94" w:rsidRDefault="00F83D94" w:rsidP="00CE4012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1ABF335B" w14:textId="77777777" w:rsidR="00FA067D" w:rsidRDefault="00FA067D" w:rsidP="00CE4012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228F870" w14:textId="54C4C8F3" w:rsidR="00563C27" w:rsidRPr="00A417AE" w:rsidRDefault="00855A3C" w:rsidP="00563C27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 xml:space="preserve">AWARDS AND </w:t>
      </w:r>
      <w:r w:rsidR="00563C27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ACCOMPLISHMENTS</w:t>
      </w:r>
    </w:p>
    <w:p w14:paraId="39F21D4F" w14:textId="77777777" w:rsidR="0095090C" w:rsidRPr="00DF7E1D" w:rsidRDefault="0095090C" w:rsidP="0095090C">
      <w:pPr>
        <w:pStyle w:val="ListParagraph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="Segoe UI Historic" w:hAnsi="Segoe UI Historic" w:cs="Segoe UI Historic"/>
          <w:sz w:val="4"/>
          <w:szCs w:val="4"/>
        </w:rPr>
      </w:pPr>
    </w:p>
    <w:p w14:paraId="22AC90B1" w14:textId="72C7AF0D" w:rsidR="00014191" w:rsidRPr="004F3C68" w:rsidRDefault="00014191" w:rsidP="00014191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Receiving multiple awards</w:t>
      </w:r>
    </w:p>
    <w:p w14:paraId="570FA18B" w14:textId="207736DC" w:rsidR="00F72C3B" w:rsidRPr="004F3C68" w:rsidRDefault="00F72C3B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b/>
          <w:bCs/>
          <w:sz w:val="19"/>
          <w:szCs w:val="19"/>
        </w:rPr>
        <w:t>Juniper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: </w:t>
      </w:r>
      <w:r w:rsidR="007D5515" w:rsidRPr="004F3C68">
        <w:rPr>
          <w:rFonts w:ascii="Segoe UI Historic" w:hAnsi="Segoe UI Historic" w:cs="Segoe UI Historic"/>
          <w:sz w:val="19"/>
          <w:szCs w:val="19"/>
        </w:rPr>
        <w:t xml:space="preserve">Received </w:t>
      </w:r>
      <w:r w:rsidR="0087177B" w:rsidRPr="004F3C68">
        <w:rPr>
          <w:rFonts w:ascii="Segoe UI Historic" w:hAnsi="Segoe UI Historic" w:cs="Segoe UI Historic"/>
          <w:i/>
          <w:iCs/>
          <w:sz w:val="19"/>
          <w:szCs w:val="19"/>
        </w:rPr>
        <w:t>‘Rocket to Spac</w:t>
      </w:r>
      <w:r w:rsidR="00854E12" w:rsidRPr="004F3C68">
        <w:rPr>
          <w:rFonts w:ascii="Segoe UI Historic" w:hAnsi="Segoe UI Historic" w:cs="Segoe UI Historic"/>
          <w:i/>
          <w:iCs/>
          <w:sz w:val="19"/>
          <w:szCs w:val="19"/>
        </w:rPr>
        <w:t>e</w:t>
      </w:r>
      <w:r w:rsidR="0087177B" w:rsidRPr="004F3C68">
        <w:rPr>
          <w:rFonts w:ascii="Segoe UI Historic" w:hAnsi="Segoe UI Historic" w:cs="Segoe UI Historic"/>
          <w:i/>
          <w:iCs/>
          <w:sz w:val="19"/>
          <w:szCs w:val="19"/>
        </w:rPr>
        <w:t xml:space="preserve"> </w:t>
      </w:r>
      <w:proofErr w:type="gramStart"/>
      <w:r w:rsidR="00315AA8" w:rsidRPr="004F3C68">
        <w:rPr>
          <w:rFonts w:ascii="Segoe UI Historic" w:hAnsi="Segoe UI Historic" w:cs="Segoe UI Historic"/>
          <w:sz w:val="19"/>
          <w:szCs w:val="19"/>
        </w:rPr>
        <w:t xml:space="preserve">‘ </w:t>
      </w:r>
      <w:r w:rsidR="00854E12" w:rsidRPr="004F3C68">
        <w:rPr>
          <w:rFonts w:ascii="Segoe UI Historic" w:eastAsia="Candara" w:hAnsi="Segoe UI Historic" w:cs="Segoe UI Historic"/>
          <w:sz w:val="19"/>
          <w:szCs w:val="19"/>
        </w:rPr>
        <w:t>award</w:t>
      </w:r>
      <w:proofErr w:type="gramEnd"/>
      <w:r w:rsidR="00854E12"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87177B" w:rsidRPr="004F3C68">
        <w:rPr>
          <w:rFonts w:ascii="Segoe UI Historic" w:hAnsi="Segoe UI Historic" w:cs="Segoe UI Historic"/>
          <w:sz w:val="19"/>
          <w:szCs w:val="19"/>
        </w:rPr>
        <w:t xml:space="preserve">for 14 months of </w:t>
      </w:r>
      <w:r w:rsidR="00854E12" w:rsidRPr="004F3C68">
        <w:rPr>
          <w:rFonts w:ascii="Segoe UI Historic" w:hAnsi="Segoe UI Historic" w:cs="Segoe UI Historic"/>
          <w:sz w:val="19"/>
          <w:szCs w:val="19"/>
        </w:rPr>
        <w:t>aggressive</w:t>
      </w:r>
      <w:r w:rsidR="00533D8F" w:rsidRPr="004F3C68">
        <w:rPr>
          <w:rFonts w:ascii="Segoe UI Historic" w:hAnsi="Segoe UI Historic" w:cs="Segoe UI Historic"/>
          <w:sz w:val="19"/>
          <w:szCs w:val="19"/>
        </w:rPr>
        <w:t>/ startup-mode</w:t>
      </w:r>
      <w:r w:rsidR="00854E12"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87177B" w:rsidRPr="004F3C68">
        <w:rPr>
          <w:rFonts w:ascii="Segoe UI Historic" w:hAnsi="Segoe UI Historic" w:cs="Segoe UI Historic"/>
          <w:sz w:val="19"/>
          <w:szCs w:val="19"/>
        </w:rPr>
        <w:t>product development</w:t>
      </w:r>
    </w:p>
    <w:p w14:paraId="211A5D2C" w14:textId="3B66DDB4" w:rsidR="008737B0" w:rsidRPr="004F3C68" w:rsidRDefault="008737B0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b/>
          <w:bCs/>
          <w:sz w:val="19"/>
          <w:szCs w:val="19"/>
        </w:rPr>
        <w:t>Cisco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:  </w:t>
      </w:r>
      <w:r w:rsidR="00C0611B">
        <w:rPr>
          <w:rFonts w:ascii="Segoe UI Historic" w:eastAsia="Candara" w:hAnsi="Segoe UI Historic" w:cs="Segoe UI Historic"/>
          <w:sz w:val="19"/>
          <w:szCs w:val="19"/>
        </w:rPr>
        <w:t xml:space="preserve">Received multiple </w:t>
      </w:r>
      <w:r w:rsidRPr="004F3C68">
        <w:rPr>
          <w:rFonts w:ascii="Segoe UI Historic" w:eastAsia="Candara" w:hAnsi="Segoe UI Historic" w:cs="Segoe UI Historic"/>
          <w:i/>
          <w:iCs/>
          <w:sz w:val="19"/>
          <w:szCs w:val="19"/>
        </w:rPr>
        <w:t>‘Amaze’</w:t>
      </w:r>
      <w:r w:rsidR="00BD085A" w:rsidRPr="004F3C68">
        <w:rPr>
          <w:rFonts w:ascii="Segoe UI Historic" w:eastAsia="Candara" w:hAnsi="Segoe UI Historic" w:cs="Segoe UI Historic"/>
          <w:sz w:val="19"/>
          <w:szCs w:val="19"/>
        </w:rPr>
        <w:t xml:space="preserve"> and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4F3C68">
        <w:rPr>
          <w:rFonts w:ascii="Segoe UI Historic" w:eastAsia="Candara" w:hAnsi="Segoe UI Historic" w:cs="Segoe UI Historic"/>
          <w:i/>
          <w:iCs/>
          <w:sz w:val="19"/>
          <w:szCs w:val="19"/>
        </w:rPr>
        <w:t>‘Inspire’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awards, for consistent</w:t>
      </w:r>
      <w:r w:rsidR="00C0611B">
        <w:rPr>
          <w:rFonts w:ascii="Segoe UI Historic" w:eastAsia="Candara" w:hAnsi="Segoe UI Historic" w:cs="Segoe UI Historic"/>
          <w:sz w:val="19"/>
          <w:szCs w:val="19"/>
        </w:rPr>
        <w:t xml:space="preserve"> innovation,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131C40" w:rsidRPr="004F3C68">
        <w:rPr>
          <w:rFonts w:ascii="Segoe UI Historic" w:eastAsia="Candara" w:hAnsi="Segoe UI Historic" w:cs="Segoe UI Historic"/>
          <w:sz w:val="19"/>
          <w:szCs w:val="19"/>
        </w:rPr>
        <w:t xml:space="preserve">initiatives &amp; </w:t>
      </w:r>
      <w:r w:rsidR="00315AA8" w:rsidRPr="004F3C68">
        <w:rPr>
          <w:rFonts w:ascii="Segoe UI Historic" w:eastAsia="Candara" w:hAnsi="Segoe UI Historic" w:cs="Segoe UI Historic"/>
          <w:sz w:val="19"/>
          <w:szCs w:val="19"/>
        </w:rPr>
        <w:t>technical leadership</w:t>
      </w:r>
    </w:p>
    <w:p w14:paraId="3813375E" w14:textId="7BD890EB" w:rsidR="005869CF" w:rsidRPr="004F3C68" w:rsidRDefault="005869CF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b/>
          <w:bCs/>
          <w:sz w:val="19"/>
          <w:szCs w:val="19"/>
        </w:rPr>
        <w:t>Motorola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: Received </w:t>
      </w:r>
      <w:r w:rsidRPr="004F3C68">
        <w:rPr>
          <w:rFonts w:ascii="Segoe UI Historic" w:eastAsia="Candara" w:hAnsi="Segoe UI Historic" w:cs="Segoe UI Historic"/>
          <w:i/>
          <w:iCs/>
          <w:sz w:val="19"/>
          <w:szCs w:val="19"/>
        </w:rPr>
        <w:t>‘Bravo’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award, for saving $1 Million by preventing HW re-spin with software solution</w:t>
      </w:r>
    </w:p>
    <w:p w14:paraId="55E2B3E3" w14:textId="166E3B02" w:rsidR="00855A3C" w:rsidRPr="004F3C68" w:rsidRDefault="00FD4A0A" w:rsidP="00855A3C">
      <w:pPr>
        <w:pStyle w:val="Normal1"/>
        <w:numPr>
          <w:ilvl w:val="0"/>
          <w:numId w:val="18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Consistently enhancing</w:t>
      </w:r>
      <w:r w:rsidR="00855A3C" w:rsidRPr="004F3C68">
        <w:rPr>
          <w:rFonts w:ascii="Segoe UI Historic" w:eastAsia="Candara" w:hAnsi="Segoe UI Historic" w:cs="Segoe UI Historic"/>
          <w:sz w:val="19"/>
          <w:szCs w:val="19"/>
        </w:rPr>
        <w:t xml:space="preserve"> the customer experience</w:t>
      </w:r>
    </w:p>
    <w:p w14:paraId="2870E3D2" w14:textId="0FE8209E" w:rsidR="009C7DC0" w:rsidRPr="004F3C68" w:rsidRDefault="00EB5210" w:rsidP="00E65C09">
      <w:pPr>
        <w:pStyle w:val="Normal1"/>
        <w:numPr>
          <w:ilvl w:val="1"/>
          <w:numId w:val="18"/>
        </w:numPr>
        <w:spacing w:after="0"/>
        <w:ind w:left="709" w:hanging="283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Automating r</w:t>
      </w:r>
      <w:r w:rsidR="009C7DC0" w:rsidRPr="004F3C68">
        <w:rPr>
          <w:rFonts w:ascii="Segoe UI Historic" w:eastAsia="Candara" w:hAnsi="Segoe UI Historic" w:cs="Segoe UI Historic"/>
          <w:sz w:val="19"/>
          <w:szCs w:val="19"/>
        </w:rPr>
        <w:t>ecover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of</w:t>
      </w:r>
      <w:r w:rsidR="009C7DC0" w:rsidRPr="004F3C68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>hundreds</w:t>
      </w:r>
      <w:r w:rsidR="009C7DC0" w:rsidRPr="004F3C68">
        <w:rPr>
          <w:rFonts w:ascii="Segoe UI Historic" w:eastAsia="Candara" w:hAnsi="Segoe UI Historic" w:cs="Segoe UI Historic"/>
          <w:sz w:val="19"/>
          <w:szCs w:val="19"/>
        </w:rPr>
        <w:t xml:space="preserve"> of routers and switches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to prevent</w:t>
      </w:r>
      <w:r w:rsidR="009C7DC0" w:rsidRPr="004F3C68">
        <w:rPr>
          <w:rFonts w:ascii="Segoe UI Historic" w:eastAsia="Candara" w:hAnsi="Segoe UI Historic" w:cs="Segoe UI Historic"/>
          <w:sz w:val="19"/>
          <w:szCs w:val="19"/>
        </w:rPr>
        <w:t xml:space="preserve"> downtime 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>in</w:t>
      </w:r>
      <w:r w:rsidR="009C7DC0" w:rsidRPr="004F3C68">
        <w:rPr>
          <w:rFonts w:ascii="Segoe UI Historic" w:eastAsia="Candara" w:hAnsi="Segoe UI Historic" w:cs="Segoe UI Historic"/>
          <w:sz w:val="19"/>
          <w:szCs w:val="19"/>
        </w:rPr>
        <w:t xml:space="preserve"> the customer networks</w:t>
      </w:r>
    </w:p>
    <w:p w14:paraId="277D9439" w14:textId="0CF4D3D8" w:rsidR="009C7DC0" w:rsidRPr="004F3C68" w:rsidRDefault="009C7DC0" w:rsidP="00E65C09">
      <w:pPr>
        <w:pStyle w:val="Normal1"/>
        <w:numPr>
          <w:ilvl w:val="1"/>
          <w:numId w:val="18"/>
        </w:numPr>
        <w:spacing w:after="0"/>
        <w:ind w:left="709" w:hanging="283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Reducing the customer maintenance window significantly, from 58 hours to 12 hours, and switched from 138 snowflakes to a more manageable set of 8 common release images</w:t>
      </w:r>
    </w:p>
    <w:p w14:paraId="112622C5" w14:textId="25990B8C" w:rsidR="00285232" w:rsidRPr="004F3C68" w:rsidRDefault="00285232" w:rsidP="00014191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>Foundation member of platform development team in Cisco, India</w:t>
      </w:r>
    </w:p>
    <w:p w14:paraId="0287D865" w14:textId="77777777" w:rsidR="00D2707C" w:rsidRPr="004F3C68" w:rsidRDefault="00D2707C" w:rsidP="00D2707C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>Grown along with the team from its original three members to its current 18-person size</w:t>
      </w:r>
    </w:p>
    <w:p w14:paraId="7CEE0FE4" w14:textId="332BD843" w:rsidR="00A13382" w:rsidRPr="004F3C68" w:rsidRDefault="00F92631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 xml:space="preserve">Travelled </w:t>
      </w:r>
      <w:r w:rsidR="00285232" w:rsidRPr="004F3C68">
        <w:rPr>
          <w:rFonts w:ascii="Segoe UI Historic" w:hAnsi="Segoe UI Historic" w:cs="Segoe UI Historic"/>
          <w:sz w:val="19"/>
          <w:szCs w:val="19"/>
        </w:rPr>
        <w:t xml:space="preserve">thrice 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to the US, to </w:t>
      </w:r>
      <w:r w:rsidR="00285232" w:rsidRPr="004F3C68">
        <w:rPr>
          <w:rFonts w:ascii="Segoe UI Historic" w:hAnsi="Segoe UI Historic" w:cs="Segoe UI Historic"/>
          <w:sz w:val="19"/>
          <w:szCs w:val="19"/>
        </w:rPr>
        <w:t>acquire</w:t>
      </w:r>
      <w:r w:rsidR="00632324" w:rsidRPr="004F3C68">
        <w:rPr>
          <w:rFonts w:ascii="Segoe UI Historic" w:hAnsi="Segoe UI Historic" w:cs="Segoe UI Historic"/>
          <w:sz w:val="19"/>
          <w:szCs w:val="19"/>
        </w:rPr>
        <w:t xml:space="preserve"> KT 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on platform development </w:t>
      </w:r>
      <w:r w:rsidR="00285232" w:rsidRPr="004F3C68">
        <w:rPr>
          <w:rFonts w:ascii="Segoe UI Historic" w:hAnsi="Segoe UI Historic" w:cs="Segoe UI Historic"/>
          <w:sz w:val="19"/>
          <w:szCs w:val="19"/>
        </w:rPr>
        <w:t>and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632324" w:rsidRPr="004F3C68">
        <w:rPr>
          <w:rFonts w:ascii="Segoe UI Historic" w:hAnsi="Segoe UI Historic" w:cs="Segoe UI Historic"/>
          <w:sz w:val="19"/>
          <w:szCs w:val="19"/>
        </w:rPr>
        <w:t xml:space="preserve">technically 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groomed the India </w:t>
      </w:r>
      <w:r w:rsidR="00CF5B8E">
        <w:rPr>
          <w:rFonts w:ascii="Segoe UI Historic" w:hAnsi="Segoe UI Historic" w:cs="Segoe UI Historic"/>
          <w:sz w:val="19"/>
          <w:szCs w:val="19"/>
        </w:rPr>
        <w:t xml:space="preserve">platform </w:t>
      </w:r>
      <w:r w:rsidRPr="004F3C68">
        <w:rPr>
          <w:rFonts w:ascii="Segoe UI Historic" w:hAnsi="Segoe UI Historic" w:cs="Segoe UI Historic"/>
          <w:sz w:val="19"/>
          <w:szCs w:val="19"/>
        </w:rPr>
        <w:t>team</w:t>
      </w:r>
    </w:p>
    <w:p w14:paraId="1E2131CD" w14:textId="42670E08" w:rsidR="007628D6" w:rsidRPr="004F3C68" w:rsidRDefault="001D3B28" w:rsidP="00563C27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>P</w:t>
      </w:r>
      <w:r w:rsidR="00684250" w:rsidRPr="004F3C68">
        <w:rPr>
          <w:rFonts w:ascii="Segoe UI Historic" w:hAnsi="Segoe UI Historic" w:cs="Segoe UI Historic"/>
          <w:sz w:val="19"/>
          <w:szCs w:val="19"/>
        </w:rPr>
        <w:t xml:space="preserve">articipating </w:t>
      </w:r>
      <w:r w:rsidRPr="004F3C68">
        <w:rPr>
          <w:rFonts w:ascii="Segoe UI Historic" w:hAnsi="Segoe UI Historic" w:cs="Segoe UI Historic"/>
          <w:sz w:val="19"/>
          <w:szCs w:val="19"/>
        </w:rPr>
        <w:t>&amp;</w:t>
      </w:r>
      <w:r w:rsidR="00684250" w:rsidRPr="004F3C68">
        <w:rPr>
          <w:rFonts w:ascii="Segoe UI Historic" w:hAnsi="Segoe UI Historic" w:cs="Segoe UI Historic"/>
          <w:sz w:val="19"/>
          <w:szCs w:val="19"/>
        </w:rPr>
        <w:t xml:space="preserve"> winning 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company-wide </w:t>
      </w:r>
      <w:r w:rsidR="00684250" w:rsidRPr="004F3C68">
        <w:rPr>
          <w:rFonts w:ascii="Segoe UI Historic" w:hAnsi="Segoe UI Historic" w:cs="Segoe UI Historic"/>
          <w:sz w:val="19"/>
          <w:szCs w:val="19"/>
        </w:rPr>
        <w:t>h</w:t>
      </w:r>
      <w:r w:rsidR="007628D6" w:rsidRPr="004F3C68">
        <w:rPr>
          <w:rFonts w:ascii="Segoe UI Historic" w:hAnsi="Segoe UI Historic" w:cs="Segoe UI Historic"/>
          <w:sz w:val="19"/>
          <w:szCs w:val="19"/>
        </w:rPr>
        <w:t>ackathon</w:t>
      </w:r>
      <w:r w:rsidR="00684250" w:rsidRPr="004F3C68">
        <w:rPr>
          <w:rFonts w:ascii="Segoe UI Historic" w:hAnsi="Segoe UI Historic" w:cs="Segoe UI Historic"/>
          <w:sz w:val="19"/>
          <w:szCs w:val="19"/>
        </w:rPr>
        <w:t xml:space="preserve"> competitions </w:t>
      </w:r>
      <w:r w:rsidRPr="004F3C68">
        <w:rPr>
          <w:rFonts w:ascii="Segoe UI Historic" w:hAnsi="Segoe UI Historic" w:cs="Segoe UI Historic"/>
          <w:sz w:val="19"/>
          <w:szCs w:val="19"/>
        </w:rPr>
        <w:t>at the site level</w:t>
      </w:r>
      <w:r w:rsidR="00632324" w:rsidRPr="004F3C68">
        <w:rPr>
          <w:rFonts w:ascii="Segoe UI Historic" w:hAnsi="Segoe UI Historic" w:cs="Segoe UI Historic"/>
          <w:sz w:val="19"/>
          <w:szCs w:val="19"/>
        </w:rPr>
        <w:t xml:space="preserve">, to </w:t>
      </w:r>
      <w:r w:rsidRPr="004F3C68">
        <w:rPr>
          <w:rFonts w:ascii="Segoe UI Historic" w:hAnsi="Segoe UI Historic" w:cs="Segoe UI Historic"/>
          <w:sz w:val="19"/>
          <w:szCs w:val="19"/>
        </w:rPr>
        <w:t>showcase</w:t>
      </w:r>
      <w:r w:rsidR="00632324" w:rsidRPr="004F3C68">
        <w:rPr>
          <w:rFonts w:ascii="Segoe UI Historic" w:hAnsi="Segoe UI Historic" w:cs="Segoe UI Historic"/>
          <w:sz w:val="19"/>
          <w:szCs w:val="19"/>
        </w:rPr>
        <w:t xml:space="preserve"> innovative ide</w:t>
      </w:r>
      <w:r w:rsidRPr="004F3C68">
        <w:rPr>
          <w:rFonts w:ascii="Segoe UI Historic" w:hAnsi="Segoe UI Historic" w:cs="Segoe UI Historic"/>
          <w:sz w:val="19"/>
          <w:szCs w:val="19"/>
        </w:rPr>
        <w:t>as</w:t>
      </w:r>
    </w:p>
    <w:p w14:paraId="7F286875" w14:textId="5AA8D3A3" w:rsidR="006B0393" w:rsidRPr="004F3C68" w:rsidRDefault="009554A6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>Power savings, AI based troubleshooting</w:t>
      </w:r>
      <w:r>
        <w:rPr>
          <w:rFonts w:ascii="Segoe UI Historic" w:hAnsi="Segoe UI Historic" w:cs="Segoe UI Historic"/>
          <w:sz w:val="19"/>
          <w:szCs w:val="19"/>
        </w:rPr>
        <w:t xml:space="preserve"> and </w:t>
      </w:r>
      <w:r w:rsidR="006B0393" w:rsidRPr="004F3C68">
        <w:rPr>
          <w:rFonts w:ascii="Segoe UI Historic" w:hAnsi="Segoe UI Historic" w:cs="Segoe UI Historic"/>
          <w:sz w:val="19"/>
          <w:szCs w:val="19"/>
        </w:rPr>
        <w:t xml:space="preserve">hardware failure prediction, debug log classification, </w:t>
      </w:r>
      <w:r w:rsidR="00202013" w:rsidRPr="004F3C68">
        <w:rPr>
          <w:rFonts w:ascii="Segoe UI Historic" w:hAnsi="Segoe UI Historic" w:cs="Segoe UI Historic"/>
          <w:sz w:val="19"/>
          <w:szCs w:val="19"/>
        </w:rPr>
        <w:t>link diagnostics</w:t>
      </w:r>
    </w:p>
    <w:p w14:paraId="64FAFE39" w14:textId="35E88F04" w:rsidR="00A659FE" w:rsidRDefault="00A659FE" w:rsidP="00F877DD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 xml:space="preserve">Saving millions of dollars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in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engineering efforts by providing software solutions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and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eliminating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hardware redesign, ASIC re-spin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&amp;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reducing RMA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expenses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due to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hardware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faults</w:t>
      </w:r>
      <w:r w:rsidRPr="004F3C68">
        <w:rPr>
          <w:rFonts w:ascii="Segoe UI Historic" w:hAnsi="Segoe UI Historic" w:cs="Segoe UI Historic"/>
          <w:sz w:val="19"/>
          <w:szCs w:val="19"/>
        </w:rPr>
        <w:t>/ FPGA or CPLD limitations</w:t>
      </w:r>
    </w:p>
    <w:p w14:paraId="0FCE505C" w14:textId="6218E046" w:rsidR="00323A73" w:rsidRPr="004F3C68" w:rsidRDefault="00323A73" w:rsidP="00323A73">
      <w:pPr>
        <w:pStyle w:val="ListParagraph"/>
        <w:numPr>
          <w:ilvl w:val="1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>
        <w:rPr>
          <w:rFonts w:ascii="Segoe UI Historic" w:hAnsi="Segoe UI Historic" w:cs="Segoe UI Historic"/>
          <w:sz w:val="19"/>
          <w:szCs w:val="19"/>
        </w:rPr>
        <w:t xml:space="preserve">CPU Hung | FPGA power bad | ASIC counter overflow | Bad sensor | Faulty PSU controller | </w:t>
      </w:r>
      <w:r w:rsidR="009258BC">
        <w:rPr>
          <w:rFonts w:ascii="Segoe UI Historic" w:hAnsi="Segoe UI Historic" w:cs="Segoe UI Historic"/>
          <w:sz w:val="19"/>
          <w:szCs w:val="19"/>
        </w:rPr>
        <w:t>FAN direction | LED</w:t>
      </w:r>
    </w:p>
    <w:p w14:paraId="00E717EE" w14:textId="77777777" w:rsidR="00734750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</w:p>
    <w:p w14:paraId="3D64C030" w14:textId="77777777" w:rsidR="00734750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</w:p>
    <w:p w14:paraId="3C8DC2E7" w14:textId="739D7B85" w:rsidR="00734750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</w:p>
    <w:p w14:paraId="217B1320" w14:textId="1D4D6692" w:rsidR="00734750" w:rsidRPr="00A417AE" w:rsidRDefault="00734750" w:rsidP="00734750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lastRenderedPageBreak/>
        <w:t>WORK EXPERIENCE</w:t>
      </w:r>
    </w:p>
    <w:p w14:paraId="257AEFAA" w14:textId="77777777" w:rsidR="00734750" w:rsidRPr="00FE5F0E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8"/>
          <w:szCs w:val="8"/>
        </w:rPr>
      </w:pPr>
    </w:p>
    <w:p w14:paraId="5FDDAAF1" w14:textId="7852E9F5" w:rsidR="002E0721" w:rsidRPr="00CE4DE6" w:rsidRDefault="001A7231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b/>
          <w:color w:val="0E101A"/>
          <w:sz w:val="19"/>
          <w:szCs w:val="19"/>
        </w:rPr>
        <w:t xml:space="preserve">Role and </w:t>
      </w:r>
      <w:r w:rsidR="002E0721" w:rsidRPr="00CE4DE6">
        <w:rPr>
          <w:rFonts w:ascii="Segoe UI Historic" w:eastAsia="Candara" w:hAnsi="Segoe UI Historic" w:cs="Segoe UI Historic"/>
          <w:b/>
          <w:color w:val="0E101A"/>
          <w:sz w:val="19"/>
          <w:szCs w:val="19"/>
        </w:rPr>
        <w:t>Responsibilities:</w:t>
      </w:r>
    </w:p>
    <w:p w14:paraId="14936CB7" w14:textId="77777777" w:rsidR="008E47CC" w:rsidRPr="00571682" w:rsidRDefault="008E47CC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color w:val="0E101A"/>
          <w:sz w:val="8"/>
          <w:szCs w:val="8"/>
        </w:rPr>
      </w:pPr>
    </w:p>
    <w:p w14:paraId="20DB595A" w14:textId="459D76AA" w:rsidR="00D83AE2" w:rsidRPr="00CE4DE6" w:rsidRDefault="00D83AE2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proofErr w:type="gramStart"/>
      <w:r w:rsidRPr="00CE4DE6">
        <w:rPr>
          <w:rFonts w:ascii="Segoe UI Historic" w:hAnsi="Segoe UI Historic" w:cs="Segoe UI Historic"/>
          <w:sz w:val="19"/>
          <w:szCs w:val="19"/>
        </w:rPr>
        <w:t xml:space="preserve">Individual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 xml:space="preserve"> c</w:t>
      </w:r>
      <w:r w:rsidRPr="00CE4DE6">
        <w:rPr>
          <w:rFonts w:ascii="Segoe UI Historic" w:hAnsi="Segoe UI Historic" w:cs="Segoe UI Historic"/>
          <w:sz w:val="19"/>
          <w:szCs w:val="19"/>
        </w:rPr>
        <w:t>ontributor</w:t>
      </w:r>
      <w:proofErr w:type="gramEnd"/>
      <w:r w:rsidRPr="00CE4DE6">
        <w:rPr>
          <w:rFonts w:ascii="Segoe UI Historic" w:hAnsi="Segoe UI Historic" w:cs="Segoe UI Historic"/>
          <w:sz w:val="19"/>
          <w:szCs w:val="19"/>
        </w:rPr>
        <w:t xml:space="preserve">, with </w:t>
      </w:r>
      <w:r w:rsidR="00A13382" w:rsidRPr="00CE4DE6">
        <w:rPr>
          <w:rFonts w:ascii="Segoe UI Historic" w:hAnsi="Segoe UI Historic" w:cs="Segoe UI Historic"/>
          <w:sz w:val="19"/>
          <w:szCs w:val="19"/>
        </w:rPr>
        <w:t>75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%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 xml:space="preserve"> c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oding and </w:t>
      </w:r>
      <w:r w:rsidR="00A13382" w:rsidRPr="00CE4DE6">
        <w:rPr>
          <w:rFonts w:ascii="Segoe UI Historic" w:hAnsi="Segoe UI Historic" w:cs="Segoe UI Historic"/>
          <w:sz w:val="19"/>
          <w:szCs w:val="19"/>
        </w:rPr>
        <w:t>25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%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>c</w:t>
      </w:r>
      <w:r w:rsidRPr="00CE4DE6">
        <w:rPr>
          <w:rFonts w:ascii="Segoe UI Historic" w:hAnsi="Segoe UI Historic" w:cs="Segoe UI Historic"/>
          <w:sz w:val="19"/>
          <w:szCs w:val="19"/>
        </w:rPr>
        <w:t>ustomer requirements handling</w:t>
      </w:r>
      <w:r w:rsidR="00D212C9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by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>technically l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eading the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>t</w:t>
      </w:r>
      <w:r w:rsidRPr="00CE4DE6">
        <w:rPr>
          <w:rFonts w:ascii="Segoe UI Historic" w:hAnsi="Segoe UI Historic" w:cs="Segoe UI Historic"/>
          <w:sz w:val="19"/>
          <w:szCs w:val="19"/>
        </w:rPr>
        <w:t>eam</w:t>
      </w:r>
    </w:p>
    <w:p w14:paraId="113AD8F5" w14:textId="517CAAA3" w:rsidR="00CE61AD" w:rsidRPr="00CE4DE6" w:rsidRDefault="00CE61AD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Architecting complex software </w:t>
      </w:r>
      <w:r w:rsidR="00BA3A4B" w:rsidRPr="00CE4DE6">
        <w:rPr>
          <w:rFonts w:ascii="Segoe UI Historic" w:hAnsi="Segoe UI Historic" w:cs="Segoe UI Historic"/>
          <w:sz w:val="19"/>
          <w:szCs w:val="19"/>
        </w:rPr>
        <w:t>solutions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, ensuring performance, scalability, debuggability </w:t>
      </w:r>
      <w:r w:rsidR="00BA3A4B" w:rsidRPr="00CE4DE6">
        <w:rPr>
          <w:rFonts w:ascii="Segoe UI Historic" w:hAnsi="Segoe UI Historic" w:cs="Segoe UI Historic"/>
          <w:sz w:val="19"/>
          <w:szCs w:val="19"/>
        </w:rPr>
        <w:t>&amp;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resiliency requirements</w:t>
      </w:r>
    </w:p>
    <w:p w14:paraId="63EF2891" w14:textId="56F98207" w:rsidR="00FE6512" w:rsidRPr="00CE4DE6" w:rsidRDefault="00FE6512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Writing </w:t>
      </w:r>
      <w:r w:rsidR="001B55A7" w:rsidRPr="00CE4DE6">
        <w:rPr>
          <w:rFonts w:ascii="Segoe UI Historic" w:hAnsi="Segoe UI Historic" w:cs="Segoe UI Historic"/>
          <w:sz w:val="19"/>
          <w:szCs w:val="19"/>
        </w:rPr>
        <w:t>and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reviewing functional spec, design spec, enhancing UT automation, </w:t>
      </w:r>
      <w:r w:rsidR="00506759" w:rsidRPr="00CE4DE6">
        <w:rPr>
          <w:rFonts w:ascii="Segoe UI Historic" w:hAnsi="Segoe UI Historic" w:cs="Segoe UI Historic"/>
          <w:sz w:val="19"/>
          <w:szCs w:val="19"/>
        </w:rPr>
        <w:t xml:space="preserve">examining </w:t>
      </w:r>
      <w:r w:rsidR="001B55A7" w:rsidRPr="00CE4DE6">
        <w:rPr>
          <w:rFonts w:ascii="Segoe UI Historic" w:hAnsi="Segoe UI Historic" w:cs="Segoe UI Historic"/>
          <w:sz w:val="19"/>
          <w:szCs w:val="19"/>
        </w:rPr>
        <w:t>system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test plan &amp; sanity</w:t>
      </w:r>
    </w:p>
    <w:p w14:paraId="062F740F" w14:textId="476D9E58" w:rsidR="002E0721" w:rsidRPr="00CE4DE6" w:rsidRDefault="002E0721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Reviewing peer code, and </w:t>
      </w:r>
      <w:r w:rsidR="004500CE" w:rsidRPr="00CE4DE6">
        <w:rPr>
          <w:rFonts w:ascii="Segoe UI Historic" w:hAnsi="Segoe UI Historic" w:cs="Segoe UI Historic"/>
          <w:sz w:val="19"/>
          <w:szCs w:val="19"/>
        </w:rPr>
        <w:t>ensuring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0C4F3E" w:rsidRPr="00CE4DE6">
        <w:rPr>
          <w:rFonts w:ascii="Segoe UI Historic" w:hAnsi="Segoe UI Historic" w:cs="Segoe UI Historic"/>
          <w:sz w:val="19"/>
          <w:szCs w:val="19"/>
        </w:rPr>
        <w:t>s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oftware </w:t>
      </w:r>
      <w:r w:rsidR="000C4F3E" w:rsidRPr="00CE4DE6">
        <w:rPr>
          <w:rFonts w:ascii="Segoe UI Historic" w:hAnsi="Segoe UI Historic" w:cs="Segoe UI Historic"/>
          <w:sz w:val="19"/>
          <w:szCs w:val="19"/>
        </w:rPr>
        <w:t>q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uality using </w:t>
      </w:r>
      <w:r w:rsidR="00034053" w:rsidRPr="00CE4DE6">
        <w:rPr>
          <w:rFonts w:ascii="Segoe UI Historic" w:hAnsi="Segoe UI Historic" w:cs="Segoe UI Historic"/>
          <w:sz w:val="19"/>
          <w:szCs w:val="19"/>
        </w:rPr>
        <w:t>platform sanity</w:t>
      </w:r>
      <w:r w:rsidR="00803706" w:rsidRPr="00CE4DE6">
        <w:rPr>
          <w:rFonts w:ascii="Segoe UI Historic" w:hAnsi="Segoe UI Historic" w:cs="Segoe UI Historic"/>
          <w:sz w:val="19"/>
          <w:szCs w:val="19"/>
        </w:rPr>
        <w:t>, code coverage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&amp; </w:t>
      </w:r>
      <w:r w:rsidR="00803706" w:rsidRPr="00CE4DE6">
        <w:rPr>
          <w:rFonts w:ascii="Segoe UI Historic" w:hAnsi="Segoe UI Historic" w:cs="Segoe UI Historic"/>
          <w:sz w:val="19"/>
          <w:szCs w:val="19"/>
        </w:rPr>
        <w:t xml:space="preserve">static analysis </w:t>
      </w:r>
      <w:r w:rsidRPr="00CE4DE6">
        <w:rPr>
          <w:rFonts w:ascii="Segoe UI Historic" w:hAnsi="Segoe UI Historic" w:cs="Segoe UI Historic"/>
          <w:sz w:val="19"/>
          <w:szCs w:val="19"/>
        </w:rPr>
        <w:t>tools</w:t>
      </w:r>
    </w:p>
    <w:p w14:paraId="0AD97DB9" w14:textId="1F024D5A" w:rsidR="00FD4C00" w:rsidRPr="00CE4DE6" w:rsidRDefault="00FD4C00" w:rsidP="00FD4C00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Collaborating with system test teams, to </w:t>
      </w:r>
      <w:r w:rsidR="004500CE" w:rsidRPr="00CE4DE6">
        <w:rPr>
          <w:rFonts w:ascii="Segoe UI Historic" w:hAnsi="Segoe UI Historic" w:cs="Segoe UI Historic"/>
          <w:sz w:val="19"/>
          <w:szCs w:val="19"/>
        </w:rPr>
        <w:t>improvise the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QA test plan covering </w:t>
      </w:r>
      <w:proofErr w:type="gramStart"/>
      <w:r w:rsidRPr="00CE4DE6">
        <w:rPr>
          <w:rFonts w:ascii="Segoe UI Historic" w:hAnsi="Segoe UI Historic" w:cs="Segoe UI Historic"/>
          <w:sz w:val="19"/>
          <w:szCs w:val="19"/>
        </w:rPr>
        <w:t>all  customer</w:t>
      </w:r>
      <w:proofErr w:type="gramEnd"/>
      <w:r w:rsidRPr="00CE4DE6">
        <w:rPr>
          <w:rFonts w:ascii="Segoe UI Historic" w:hAnsi="Segoe UI Historic" w:cs="Segoe UI Historic"/>
          <w:sz w:val="19"/>
          <w:szCs w:val="19"/>
        </w:rPr>
        <w:t xml:space="preserve"> use cases, with automation</w:t>
      </w:r>
    </w:p>
    <w:p w14:paraId="1CB0C0F8" w14:textId="0EAA616F" w:rsidR="004500CE" w:rsidRPr="00CE4DE6" w:rsidRDefault="004500CE" w:rsidP="00FD4C00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Integrating </w:t>
      </w:r>
      <w:r w:rsidR="00AF4EB3">
        <w:rPr>
          <w:rFonts w:ascii="Segoe UI Historic" w:hAnsi="Segoe UI Historic" w:cs="Segoe UI Historic"/>
          <w:sz w:val="19"/>
          <w:szCs w:val="19"/>
        </w:rPr>
        <w:t xml:space="preserve">BIOS/ FPGA/ CPLD/ PHY Firmware,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open-source </w:t>
      </w:r>
      <w:r w:rsidR="00AF4EB3">
        <w:rPr>
          <w:rFonts w:ascii="Segoe UI Historic" w:hAnsi="Segoe UI Historic" w:cs="Segoe UI Historic"/>
          <w:sz w:val="19"/>
          <w:szCs w:val="19"/>
        </w:rPr>
        <w:t>SW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and third-party SDKs into Linux</w:t>
      </w:r>
      <w:r w:rsidR="00AF4EB3">
        <w:rPr>
          <w:rFonts w:ascii="Segoe UI Historic" w:hAnsi="Segoe UI Historic" w:cs="Segoe UI Historic"/>
          <w:sz w:val="19"/>
          <w:szCs w:val="19"/>
        </w:rPr>
        <w:t xml:space="preserve"> OS</w:t>
      </w:r>
      <w:r w:rsidR="0033311A" w:rsidRPr="00CE4DE6">
        <w:rPr>
          <w:rFonts w:ascii="Segoe UI Historic" w:hAnsi="Segoe UI Historic" w:cs="Segoe UI Historic"/>
          <w:sz w:val="19"/>
          <w:szCs w:val="19"/>
        </w:rPr>
        <w:t>,</w:t>
      </w:r>
      <w:r w:rsidR="00AF4EB3">
        <w:rPr>
          <w:rFonts w:ascii="Segoe UI Historic" w:hAnsi="Segoe UI Historic" w:cs="Segoe UI Historic"/>
          <w:sz w:val="19"/>
          <w:szCs w:val="19"/>
        </w:rPr>
        <w:t xml:space="preserve"> with </w:t>
      </w:r>
      <w:r w:rsidRPr="00CE4DE6">
        <w:rPr>
          <w:rFonts w:ascii="Segoe UI Historic" w:hAnsi="Segoe UI Historic" w:cs="Segoe UI Historic"/>
          <w:sz w:val="19"/>
          <w:szCs w:val="19"/>
        </w:rPr>
        <w:t>legal clearances</w:t>
      </w:r>
    </w:p>
    <w:p w14:paraId="1B2B5D15" w14:textId="77777777" w:rsidR="00827EEE" w:rsidRPr="00CE4DE6" w:rsidRDefault="00827EEE" w:rsidP="00827EEE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>Innovatively solving customer field issues, by engaging with the globally distributed cross-functional teams</w:t>
      </w:r>
    </w:p>
    <w:p w14:paraId="404D52D2" w14:textId="0025908C" w:rsidR="00034053" w:rsidRPr="00CE4DE6" w:rsidRDefault="00034053" w:rsidP="00034053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Initiatives to </w:t>
      </w:r>
      <w:r w:rsidR="00B356B9" w:rsidRPr="00CE4DE6">
        <w:rPr>
          <w:rFonts w:ascii="Segoe UI Historic" w:hAnsi="Segoe UI Historic" w:cs="Segoe UI Historic"/>
          <w:sz w:val="19"/>
          <w:szCs w:val="19"/>
        </w:rPr>
        <w:t>creating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B356B9" w:rsidRPr="00CE4DE6">
        <w:rPr>
          <w:rFonts w:ascii="Segoe UI Historic" w:hAnsi="Segoe UI Historic" w:cs="Segoe UI Historic"/>
          <w:sz w:val="19"/>
          <w:szCs w:val="19"/>
        </w:rPr>
        <w:t>several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internal wiki pages, covering key development, troubleshooting &amp; quality </w:t>
      </w:r>
      <w:r w:rsidR="00B356B9" w:rsidRPr="00CE4DE6">
        <w:rPr>
          <w:rFonts w:ascii="Segoe UI Historic" w:hAnsi="Segoe UI Historic" w:cs="Segoe UI Historic"/>
          <w:sz w:val="19"/>
          <w:szCs w:val="19"/>
        </w:rPr>
        <w:t>standards</w:t>
      </w:r>
    </w:p>
    <w:p w14:paraId="1767B429" w14:textId="1CE96027" w:rsidR="002E0721" w:rsidRPr="00CE4DE6" w:rsidRDefault="00E40E8A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>Introducing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n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ew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p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>roduct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s </w:t>
      </w:r>
      <w:r w:rsidR="002D70C8">
        <w:rPr>
          <w:rFonts w:ascii="Segoe UI Historic" w:hAnsi="Segoe UI Historic" w:cs="Segoe UI Historic"/>
          <w:sz w:val="19"/>
          <w:szCs w:val="19"/>
        </w:rPr>
        <w:t xml:space="preserve">(NPI) </w:t>
      </w:r>
      <w:r w:rsidRPr="00CE4DE6">
        <w:rPr>
          <w:rFonts w:ascii="Segoe UI Historic" w:hAnsi="Segoe UI Historic" w:cs="Segoe UI Historic"/>
          <w:sz w:val="19"/>
          <w:szCs w:val="19"/>
        </w:rPr>
        <w:t>and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f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>eature</w:t>
      </w:r>
      <w:r w:rsidRPr="00CE4DE6">
        <w:rPr>
          <w:rFonts w:ascii="Segoe UI Historic" w:hAnsi="Segoe UI Historic" w:cs="Segoe UI Historic"/>
          <w:sz w:val="19"/>
          <w:szCs w:val="19"/>
        </w:rPr>
        <w:t>s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>to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the TAC,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 xml:space="preserve"> customer facing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e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>scalation</w:t>
      </w:r>
      <w:r w:rsidR="003258A8" w:rsidRPr="00CE4DE6">
        <w:rPr>
          <w:rFonts w:ascii="Segoe UI Historic" w:hAnsi="Segoe UI Historic" w:cs="Segoe UI Historic"/>
          <w:sz w:val="19"/>
          <w:szCs w:val="19"/>
        </w:rPr>
        <w:t>,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and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t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echnical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m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>arketing teams</w:t>
      </w:r>
    </w:p>
    <w:p w14:paraId="7B1CE59E" w14:textId="1AC5EC10" w:rsidR="002E0721" w:rsidRPr="00CE4DE6" w:rsidRDefault="00D4396C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>Mentoring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>juniors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by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emphasizing on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 xml:space="preserve">the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quality coding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 xml:space="preserve">practices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like secure,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>readable</w:t>
      </w:r>
      <w:r w:rsidRPr="00CE4DE6">
        <w:rPr>
          <w:rFonts w:ascii="Segoe UI Historic" w:hAnsi="Segoe UI Historic" w:cs="Segoe UI Historic"/>
          <w:sz w:val="19"/>
          <w:szCs w:val="19"/>
        </w:rPr>
        <w:t>, reusable &amp; debug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>-</w:t>
      </w:r>
      <w:r w:rsidRPr="00CE4DE6">
        <w:rPr>
          <w:rFonts w:ascii="Segoe UI Historic" w:hAnsi="Segoe UI Historic" w:cs="Segoe UI Historic"/>
          <w:sz w:val="19"/>
          <w:szCs w:val="19"/>
        </w:rPr>
        <w:t>friendly</w:t>
      </w:r>
    </w:p>
    <w:p w14:paraId="0E37A685" w14:textId="7C6A4675" w:rsidR="00AD2613" w:rsidRPr="00CE4DE6" w:rsidRDefault="00AD2613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Representing the team in TL9000 audits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over ten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years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&amp;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successfully renew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ing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 xml:space="preserve">the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certification three times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in a row</w:t>
      </w:r>
    </w:p>
    <w:p w14:paraId="2D312258" w14:textId="77777777" w:rsidR="00206D7A" w:rsidRDefault="00206D7A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5D501AD6" w14:textId="77777777" w:rsidR="0018051A" w:rsidRDefault="0018051A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D54B295" w14:textId="77777777" w:rsidR="001A55A6" w:rsidRDefault="001A55A6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0309F887" w14:textId="03DCE3F8" w:rsidR="0018051A" w:rsidRPr="00EA54B8" w:rsidRDefault="0018051A" w:rsidP="0018051A">
      <w:pPr>
        <w:pStyle w:val="Normal1"/>
        <w:shd w:val="clear" w:color="auto" w:fill="F2DBDB"/>
        <w:spacing w:after="0"/>
        <w:rPr>
          <w:rFonts w:ascii="Segoe UI Historic" w:eastAsia="Candara" w:hAnsi="Segoe UI Historic" w:cs="Segoe UI Historic"/>
          <w:sz w:val="20"/>
          <w:szCs w:val="20"/>
        </w:rPr>
      </w:pPr>
      <w:r>
        <w:rPr>
          <w:rFonts w:ascii="Segoe UI Historic" w:eastAsia="Candara" w:hAnsi="Segoe UI Historic" w:cs="Segoe UI Historic"/>
          <w:b/>
          <w:sz w:val="20"/>
          <w:szCs w:val="20"/>
        </w:rPr>
        <w:t>Embedded Software Developer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Pr="0018051A">
        <w:rPr>
          <w:rFonts w:ascii="Segoe UI Historic" w:eastAsia="Candara" w:hAnsi="Segoe UI Historic" w:cs="Segoe UI Historic"/>
          <w:b/>
          <w:sz w:val="20"/>
          <w:szCs w:val="20"/>
        </w:rPr>
        <w:t>Applied Thought Auditors and Consultants, Inc.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 |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Fremont, </w:t>
      </w:r>
      <w:r w:rsidR="00A60009">
        <w:rPr>
          <w:rFonts w:ascii="Segoe UI Historic" w:eastAsia="Candara" w:hAnsi="Segoe UI Historic" w:cs="Segoe UI Historic"/>
          <w:b/>
          <w:sz w:val="20"/>
          <w:szCs w:val="20"/>
        </w:rPr>
        <w:t>US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Jul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>20</w:t>
      </w:r>
      <w:r>
        <w:rPr>
          <w:rFonts w:ascii="Segoe UI Historic" w:eastAsia="Candara" w:hAnsi="Segoe UI Historic" w:cs="Segoe UI Historic"/>
          <w:b/>
          <w:sz w:val="20"/>
          <w:szCs w:val="20"/>
        </w:rPr>
        <w:t>24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- </w:t>
      </w:r>
      <w:r>
        <w:rPr>
          <w:rFonts w:ascii="Segoe UI Historic" w:eastAsia="Candara" w:hAnsi="Segoe UI Historic" w:cs="Segoe UI Historic"/>
          <w:b/>
          <w:sz w:val="20"/>
          <w:szCs w:val="20"/>
        </w:rPr>
        <w:t>Present</w:t>
      </w:r>
    </w:p>
    <w:p w14:paraId="30900F10" w14:textId="77777777" w:rsidR="0018051A" w:rsidRPr="001E3E65" w:rsidRDefault="0018051A" w:rsidP="0018051A">
      <w:pPr>
        <w:pStyle w:val="Normal1"/>
        <w:spacing w:after="0"/>
        <w:ind w:left="360"/>
        <w:jc w:val="both"/>
        <w:rPr>
          <w:rFonts w:ascii="Segoe UI Historic" w:eastAsia="Candara" w:hAnsi="Segoe UI Historic" w:cs="Segoe UI Historic"/>
          <w:sz w:val="8"/>
          <w:szCs w:val="8"/>
        </w:rPr>
      </w:pPr>
    </w:p>
    <w:p w14:paraId="219E9F40" w14:textId="37A903AA" w:rsidR="0018051A" w:rsidRPr="00CE4DE6" w:rsidRDefault="0018051A" w:rsidP="0018051A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proofErr w:type="gramStart"/>
      <w:r>
        <w:rPr>
          <w:rFonts w:ascii="Segoe UI Historic" w:eastAsia="Candara" w:hAnsi="Segoe UI Historic" w:cs="Segoe UI Historic"/>
          <w:sz w:val="19"/>
          <w:szCs w:val="19"/>
        </w:rPr>
        <w:t>Awaiting</w:t>
      </w:r>
      <w:proofErr w:type="gramEnd"/>
      <w:r>
        <w:rPr>
          <w:rFonts w:ascii="Segoe UI Historic" w:eastAsia="Candara" w:hAnsi="Segoe UI Historic" w:cs="Segoe UI Historic"/>
          <w:sz w:val="19"/>
          <w:szCs w:val="19"/>
        </w:rPr>
        <w:t xml:space="preserve"> for </w:t>
      </w:r>
      <w:r w:rsidR="00EE5E78">
        <w:rPr>
          <w:rFonts w:ascii="Segoe UI Historic" w:eastAsia="Candara" w:hAnsi="Segoe UI Historic" w:cs="Segoe UI Historic"/>
          <w:sz w:val="19"/>
          <w:szCs w:val="19"/>
        </w:rPr>
        <w:t>a new Project/ C</w:t>
      </w:r>
      <w:r w:rsidR="00DA7D72">
        <w:rPr>
          <w:rFonts w:ascii="Segoe UI Historic" w:eastAsia="Candara" w:hAnsi="Segoe UI Historic" w:cs="Segoe UI Historic"/>
          <w:sz w:val="19"/>
          <w:szCs w:val="19"/>
        </w:rPr>
        <w:t>lient</w:t>
      </w:r>
      <w:r w:rsidR="00EE5E78">
        <w:rPr>
          <w:rFonts w:ascii="Segoe UI Historic" w:eastAsia="Candara" w:hAnsi="Segoe UI Historic" w:cs="Segoe UI Historic"/>
          <w:sz w:val="19"/>
          <w:szCs w:val="19"/>
        </w:rPr>
        <w:t>/ C2C</w:t>
      </w:r>
    </w:p>
    <w:p w14:paraId="2A228FCB" w14:textId="77777777" w:rsidR="00E65C09" w:rsidRDefault="00E65C09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E8B7D4D" w14:textId="77777777" w:rsidR="00BA35BA" w:rsidRDefault="00BA35BA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321F00CE" w14:textId="5D18CAF1" w:rsidR="00F042C3" w:rsidRPr="00EA54B8" w:rsidRDefault="006E1B8F" w:rsidP="00F042C3">
      <w:pPr>
        <w:pStyle w:val="Normal1"/>
        <w:shd w:val="clear" w:color="auto" w:fill="F2DBDB"/>
        <w:spacing w:after="0"/>
        <w:rPr>
          <w:rFonts w:ascii="Segoe UI Historic" w:eastAsia="Candara" w:hAnsi="Segoe UI Historic" w:cs="Segoe UI Historic"/>
          <w:sz w:val="20"/>
          <w:szCs w:val="20"/>
        </w:rPr>
      </w:pP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Software Engineer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Senior Staff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F419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F419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Juniper Networks India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>Pvt Ltd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>.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Bangalore,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>India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>Ma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>y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20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>22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18051A">
        <w:rPr>
          <w:rFonts w:ascii="Segoe UI Historic" w:eastAsia="Candara" w:hAnsi="Segoe UI Historic" w:cs="Segoe UI Historic"/>
          <w:b/>
          <w:sz w:val="20"/>
          <w:szCs w:val="20"/>
        </w:rPr>
        <w:t>-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18051A">
        <w:rPr>
          <w:rFonts w:ascii="Segoe UI Historic" w:eastAsia="Candara" w:hAnsi="Segoe UI Historic" w:cs="Segoe UI Historic"/>
          <w:b/>
          <w:sz w:val="20"/>
          <w:szCs w:val="20"/>
        </w:rPr>
        <w:t>Jul 2024</w:t>
      </w:r>
    </w:p>
    <w:p w14:paraId="2952CD59" w14:textId="77777777" w:rsidR="001E3E65" w:rsidRPr="001E3E65" w:rsidRDefault="001E3E65" w:rsidP="001E3E65">
      <w:pPr>
        <w:pStyle w:val="Normal1"/>
        <w:spacing w:after="0"/>
        <w:ind w:left="360"/>
        <w:jc w:val="both"/>
        <w:rPr>
          <w:rFonts w:ascii="Segoe UI Historic" w:eastAsia="Candara" w:hAnsi="Segoe UI Historic" w:cs="Segoe UI Historic"/>
          <w:sz w:val="8"/>
          <w:szCs w:val="8"/>
        </w:rPr>
      </w:pPr>
    </w:p>
    <w:p w14:paraId="14203BE9" w14:textId="21BA034A" w:rsidR="000C4B6F" w:rsidRPr="00CE4DE6" w:rsidRDefault="000C4B6F" w:rsidP="00AE6281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Bringing-up </w:t>
      </w:r>
      <w:r w:rsidR="000566E4" w:rsidRPr="00CE4DE6">
        <w:rPr>
          <w:rFonts w:ascii="Segoe UI Historic" w:eastAsia="Candara" w:hAnsi="Segoe UI Historic" w:cs="Segoe UI Historic"/>
          <w:sz w:val="19"/>
          <w:szCs w:val="19"/>
        </w:rPr>
        <w:t>the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796242" w:rsidRPr="00CE4DE6">
        <w:rPr>
          <w:rFonts w:ascii="Segoe UI Historic" w:eastAsia="Candara" w:hAnsi="Segoe UI Historic" w:cs="Segoe UI Historic"/>
          <w:sz w:val="19"/>
          <w:szCs w:val="19"/>
        </w:rPr>
        <w:t xml:space="preserve">cloud </w:t>
      </w:r>
      <w:r w:rsidR="0023256C" w:rsidRPr="00CE4DE6">
        <w:rPr>
          <w:rFonts w:ascii="Segoe UI Historic" w:eastAsia="Candara" w:hAnsi="Segoe UI Historic" w:cs="Segoe UI Historic"/>
          <w:sz w:val="19"/>
          <w:szCs w:val="19"/>
        </w:rPr>
        <w:t>m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etro</w:t>
      </w:r>
      <w:r w:rsidR="00796242" w:rsidRPr="00CE4DE6">
        <w:rPr>
          <w:rFonts w:ascii="Segoe UI Historic" w:eastAsia="Candara" w:hAnsi="Segoe UI Historic" w:cs="Segoe UI Historic"/>
          <w:sz w:val="19"/>
          <w:szCs w:val="19"/>
        </w:rPr>
        <w:t xml:space="preserve"> router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, ACX 7</w:t>
      </w:r>
      <w:r w:rsidR="0018399E" w:rsidRPr="00CE4DE6">
        <w:rPr>
          <w:rFonts w:ascii="Segoe UI Historic" w:eastAsia="Candara" w:hAnsi="Segoe UI Historic" w:cs="Segoe UI Historic"/>
          <w:sz w:val="19"/>
          <w:szCs w:val="19"/>
        </w:rPr>
        <w:t>348</w:t>
      </w:r>
      <w:r w:rsidR="003645BA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796242" w:rsidRPr="00CE4DE6">
        <w:rPr>
          <w:rFonts w:ascii="Segoe UI Historic" w:eastAsia="Candara" w:hAnsi="Segoe UI Historic" w:cs="Segoe UI Historic"/>
          <w:sz w:val="19"/>
          <w:szCs w:val="19"/>
        </w:rPr>
        <w:t>supporting 1GbE to 400GbE port flexibility</w:t>
      </w:r>
      <w:r w:rsidR="003645BA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3645BA" w:rsidRPr="00CE4DE6">
        <w:rPr>
          <w:rFonts w:ascii="Segoe UI Historic" w:eastAsia="Candara" w:hAnsi="Segoe UI Historic" w:cs="Segoe UI Historic"/>
          <w:sz w:val="19"/>
          <w:szCs w:val="19"/>
        </w:rPr>
        <w:t>with control-plane redundancy</w:t>
      </w:r>
    </w:p>
    <w:p w14:paraId="46DF22A0" w14:textId="4275C8A7" w:rsidR="007D4C13" w:rsidRPr="00CE4DE6" w:rsidRDefault="003645BA" w:rsidP="00F11553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Resolving board bring-up issues, like PCIe AER issues due to MCTP/ ASPM/ </w:t>
      </w:r>
      <w:proofErr w:type="spellStart"/>
      <w:r>
        <w:rPr>
          <w:rFonts w:ascii="Segoe UI Historic" w:eastAsia="Candara" w:hAnsi="Segoe UI Historic" w:cs="Segoe UI Historic"/>
          <w:sz w:val="19"/>
          <w:szCs w:val="19"/>
        </w:rPr>
        <w:t>Cmn</w:t>
      </w:r>
      <w:proofErr w:type="spellEnd"/>
      <w:r>
        <w:rPr>
          <w:rFonts w:ascii="Segoe UI Historic" w:eastAsia="Candara" w:hAnsi="Segoe UI Historic" w:cs="Segoe UI Historic"/>
          <w:sz w:val="19"/>
          <w:szCs w:val="19"/>
        </w:rPr>
        <w:t xml:space="preserve"> CLK settings and other FPGA/ FW issues</w:t>
      </w:r>
    </w:p>
    <w:p w14:paraId="7C57E3F3" w14:textId="733BDDFB" w:rsidR="00F11553" w:rsidRPr="00CE4DE6" w:rsidRDefault="00F11553" w:rsidP="00F11553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Standardizing Intel IEPS SDK/ NAC F</w:t>
      </w:r>
      <w:r w:rsidR="00547474" w:rsidRPr="00CE4DE6">
        <w:rPr>
          <w:rFonts w:ascii="Segoe UI Historic" w:eastAsia="Candara" w:hAnsi="Segoe UI Historic" w:cs="Segoe UI Historic"/>
          <w:sz w:val="19"/>
          <w:szCs w:val="19"/>
        </w:rPr>
        <w:t>irmware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/ ICE driver across </w:t>
      </w:r>
      <w:r w:rsidR="000566E4" w:rsidRPr="00CE4DE6">
        <w:rPr>
          <w:rFonts w:ascii="Segoe UI Historic" w:eastAsia="Candara" w:hAnsi="Segoe UI Historic" w:cs="Segoe UI Historic"/>
          <w:sz w:val="19"/>
          <w:szCs w:val="19"/>
        </w:rPr>
        <w:t>several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ACX routers and leveraging common </w:t>
      </w:r>
      <w:proofErr w:type="spellStart"/>
      <w:r w:rsidR="004708D6">
        <w:rPr>
          <w:rFonts w:ascii="Segoe UI Historic" w:eastAsia="Candara" w:hAnsi="Segoe UI Historic" w:cs="Segoe UI Historic"/>
          <w:sz w:val="19"/>
          <w:szCs w:val="19"/>
        </w:rPr>
        <w:t>Insyde</w:t>
      </w:r>
      <w:proofErr w:type="spellEnd"/>
      <w:r w:rsidR="004708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BIOS</w:t>
      </w:r>
    </w:p>
    <w:p w14:paraId="40DA961D" w14:textId="06BB7C40" w:rsidR="00A44D8E" w:rsidRPr="00CE4DE6" w:rsidRDefault="00BD23F8" w:rsidP="00A44D8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Handling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proofErr w:type="spellStart"/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>Yocto</w:t>
      </w:r>
      <w:proofErr w:type="spellEnd"/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integration of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various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third-party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dev/ test 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tools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&amp;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taking responsibility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for mitigating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vulnerabilities</w:t>
      </w:r>
    </w:p>
    <w:p w14:paraId="3BC1786C" w14:textId="298E90F9" w:rsidR="003C5237" w:rsidRPr="00CE4DE6" w:rsidRDefault="003C5237" w:rsidP="003C5237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Initiatives </w:t>
      </w:r>
      <w:r w:rsidR="00BD23F8" w:rsidRPr="00CE4DE6">
        <w:rPr>
          <w:rFonts w:ascii="Segoe UI Historic" w:eastAsia="Candara" w:hAnsi="Segoe UI Historic" w:cs="Segoe UI Historic"/>
          <w:sz w:val="19"/>
          <w:szCs w:val="19"/>
        </w:rPr>
        <w:t>in power-saving measures by shutting off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BD23F8" w:rsidRPr="00CE4DE6">
        <w:rPr>
          <w:rFonts w:ascii="Segoe UI Historic" w:eastAsia="Candara" w:hAnsi="Segoe UI Historic" w:cs="Segoe UI Historic"/>
          <w:sz w:val="19"/>
          <w:szCs w:val="19"/>
        </w:rPr>
        <w:t>idle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interfaces, </w:t>
      </w:r>
      <w:r w:rsidR="00BD23F8" w:rsidRPr="00CE4DE6">
        <w:rPr>
          <w:rFonts w:ascii="Segoe UI Historic" w:eastAsia="Candara" w:hAnsi="Segoe UI Historic" w:cs="Segoe UI Historic"/>
          <w:sz w:val="19"/>
          <w:szCs w:val="19"/>
        </w:rPr>
        <w:t>sub-utilized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channel groups &amp; optimal fan speed</w:t>
      </w:r>
    </w:p>
    <w:p w14:paraId="246F87E3" w14:textId="7E7BF861" w:rsidR="00736637" w:rsidRPr="00CE4DE6" w:rsidRDefault="00736637" w:rsidP="00736637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Productizing the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pet </w:t>
      </w:r>
      <w:r w:rsidR="007B230C">
        <w:rPr>
          <w:rFonts w:ascii="Segoe UI Historic" w:eastAsia="Candara" w:hAnsi="Segoe UI Historic" w:cs="Segoe UI Historic"/>
          <w:sz w:val="19"/>
          <w:szCs w:val="19"/>
        </w:rPr>
        <w:t>project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of fabric wide SFP polici</w:t>
      </w:r>
      <w:r>
        <w:rPr>
          <w:rFonts w:ascii="Segoe UI Historic" w:eastAsia="Candara" w:hAnsi="Segoe UI Historic" w:cs="Segoe UI Historic"/>
          <w:sz w:val="19"/>
          <w:szCs w:val="19"/>
        </w:rPr>
        <w:t>ng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feature, to prevent using unauthorized SFP/ transceiver modules</w:t>
      </w:r>
    </w:p>
    <w:p w14:paraId="265F9535" w14:textId="471E25D2" w:rsidR="00343A0B" w:rsidRDefault="00A44D8E" w:rsidP="006B6F5F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20"/>
          <w:szCs w:val="20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Owning the longevity test suites, identifying the stability </w:t>
      </w:r>
      <w:r w:rsidR="008544E7" w:rsidRPr="00CE4DE6">
        <w:rPr>
          <w:rFonts w:ascii="Segoe UI Historic" w:eastAsia="Candara" w:hAnsi="Segoe UI Historic" w:cs="Segoe UI Historic"/>
          <w:sz w:val="19"/>
          <w:szCs w:val="19"/>
        </w:rPr>
        <w:t>issues,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and resolving them much ahead of the release</w:t>
      </w:r>
    </w:p>
    <w:p w14:paraId="43FA7EA8" w14:textId="77777777" w:rsidR="00982F6E" w:rsidRDefault="00982F6E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2FAC25B8" w14:textId="77777777" w:rsidR="00E65C09" w:rsidRPr="002E0721" w:rsidRDefault="00E65C09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7BD9C154" w14:textId="33EB3A80" w:rsidR="00982F6E" w:rsidRPr="00EA54B8" w:rsidRDefault="000A126D" w:rsidP="00982F6E">
      <w:pPr>
        <w:pStyle w:val="Normal1"/>
        <w:shd w:val="clear" w:color="auto" w:fill="F2DBDB"/>
        <w:spacing w:after="0"/>
        <w:rPr>
          <w:rFonts w:ascii="Segoe UI Historic" w:eastAsia="Candara" w:hAnsi="Segoe UI Historic" w:cs="Segoe UI Historic"/>
          <w:sz w:val="20"/>
          <w:szCs w:val="20"/>
        </w:rPr>
      </w:pPr>
      <w:r>
        <w:rPr>
          <w:rFonts w:ascii="Segoe UI Historic" w:eastAsia="Candara" w:hAnsi="Segoe UI Historic" w:cs="Segoe UI Historic"/>
          <w:b/>
          <w:sz w:val="20"/>
          <w:szCs w:val="20"/>
        </w:rPr>
        <w:t>Software Engineering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Technical Leader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|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Cisco System</w:t>
      </w:r>
      <w:r w:rsidR="002F4C9D">
        <w:rPr>
          <w:rFonts w:ascii="Segoe UI Historic" w:eastAsia="Candara" w:hAnsi="Segoe UI Historic" w:cs="Segoe UI Historic"/>
          <w:b/>
          <w:sz w:val="20"/>
          <w:szCs w:val="20"/>
        </w:rPr>
        <w:t>s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C908AC">
        <w:rPr>
          <w:rFonts w:ascii="Segoe UI Historic" w:eastAsia="Candara" w:hAnsi="Segoe UI Historic" w:cs="Segoe UI Historic"/>
          <w:b/>
          <w:sz w:val="20"/>
          <w:szCs w:val="20"/>
        </w:rPr>
        <w:t xml:space="preserve">(India)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Pvt Ltd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>.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 xml:space="preserve">Bangalore,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India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Mar 2007 - 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>May 2022</w:t>
      </w:r>
    </w:p>
    <w:p w14:paraId="6BDAAC99" w14:textId="77777777" w:rsidR="00982F6E" w:rsidRPr="00FA5E03" w:rsidRDefault="00982F6E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206EB22D" w14:textId="7232EA4E" w:rsidR="003A5C8B" w:rsidRPr="00CE4DE6" w:rsidRDefault="003A5C8B" w:rsidP="003A5C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Delivering 10+ Data Centre Storage Switching products, from 8G till 32G FC, by handling end-to-end responsibilities, from ASIC 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b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ring-up, </w:t>
      </w:r>
      <w:r w:rsidR="002B60D1">
        <w:rPr>
          <w:rFonts w:ascii="Segoe UI Historic" w:eastAsia="Candara" w:hAnsi="Segoe UI Historic" w:cs="Segoe UI Historic"/>
          <w:sz w:val="19"/>
          <w:szCs w:val="19"/>
        </w:rPr>
        <w:t xml:space="preserve">Forwarding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Device Driver development, 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b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oard 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b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ring-up with Cisco NXOS (Linux based OS), 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c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hassis 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m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anagement, </w:t>
      </w:r>
      <w:r w:rsidR="00ED3285">
        <w:rPr>
          <w:rFonts w:ascii="Segoe UI Historic" w:eastAsia="Candara" w:hAnsi="Segoe UI Historic" w:cs="Segoe UI Historic"/>
          <w:sz w:val="19"/>
          <w:szCs w:val="19"/>
        </w:rPr>
        <w:t xml:space="preserve">integrating Firmware, </w:t>
      </w:r>
      <w:r w:rsidR="00A23572">
        <w:rPr>
          <w:rFonts w:ascii="Segoe UI Historic" w:eastAsia="Candara" w:hAnsi="Segoe UI Historic" w:cs="Segoe UI Historic"/>
          <w:sz w:val="19"/>
          <w:szCs w:val="19"/>
        </w:rPr>
        <w:t xml:space="preserve">SDK, </w:t>
      </w:r>
      <w:r w:rsidR="00A659FE" w:rsidRPr="00CE4DE6">
        <w:rPr>
          <w:rFonts w:ascii="Segoe UI Historic" w:eastAsia="Candara" w:hAnsi="Segoe UI Historic" w:cs="Segoe UI Historic"/>
          <w:sz w:val="19"/>
          <w:szCs w:val="19"/>
        </w:rPr>
        <w:t>telemetry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 w:rsidR="005E79C8" w:rsidRPr="00CE4DE6">
        <w:rPr>
          <w:rFonts w:ascii="Segoe UI Historic" w:eastAsia="Candara" w:hAnsi="Segoe UI Historic" w:cs="Segoe UI Historic"/>
          <w:sz w:val="19"/>
          <w:szCs w:val="19"/>
        </w:rPr>
        <w:t xml:space="preserve">collaboration with 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c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ross</w:t>
      </w:r>
      <w:r w:rsidR="000D1FD1">
        <w:rPr>
          <w:rFonts w:ascii="Segoe UI Historic" w:eastAsia="Candara" w:hAnsi="Segoe UI Historic" w:cs="Segoe UI Historic"/>
          <w:sz w:val="19"/>
          <w:szCs w:val="19"/>
        </w:rPr>
        <w:t>-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f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unctional teams in </w:t>
      </w:r>
      <w:r w:rsidR="005E79C8" w:rsidRPr="00CE4DE6">
        <w:rPr>
          <w:rFonts w:ascii="Segoe UI Historic" w:eastAsia="Candara" w:hAnsi="Segoe UI Historic" w:cs="Segoe UI Historic"/>
          <w:sz w:val="19"/>
          <w:szCs w:val="19"/>
        </w:rPr>
        <w:t xml:space="preserve">the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US/ China for Hardware, FPGA, BIOS, BSP, DIAG, ODVT, VMARG, EDVT, FIT, SNMP MIB, Network </w:t>
      </w:r>
      <w:proofErr w:type="spellStart"/>
      <w:r w:rsidR="00A23572">
        <w:rPr>
          <w:rFonts w:ascii="Segoe UI Historic" w:eastAsia="Candara" w:hAnsi="Segoe UI Historic" w:cs="Segoe UI Historic"/>
          <w:sz w:val="19"/>
          <w:szCs w:val="19"/>
        </w:rPr>
        <w:t>mgmt</w:t>
      </w:r>
      <w:proofErr w:type="spellEnd"/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p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ort 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l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icensing </w:t>
      </w:r>
      <w:r w:rsidR="005E79C8" w:rsidRPr="00CE4DE6">
        <w:rPr>
          <w:rFonts w:ascii="Segoe UI Historic" w:eastAsia="Candara" w:hAnsi="Segoe UI Historic" w:cs="Segoe UI Historic"/>
          <w:sz w:val="19"/>
          <w:szCs w:val="19"/>
        </w:rPr>
        <w:t>&amp;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UT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BE5C6B" w:rsidRPr="00CE4DE6">
        <w:rPr>
          <w:rFonts w:ascii="Segoe UI Historic" w:eastAsia="Candara" w:hAnsi="Segoe UI Historic" w:cs="Segoe UI Historic"/>
          <w:sz w:val="19"/>
          <w:szCs w:val="19"/>
        </w:rPr>
        <w:t>a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utomation</w:t>
      </w:r>
    </w:p>
    <w:p w14:paraId="51B63EE4" w14:textId="77777777" w:rsidR="003A5C8B" w:rsidRPr="00CE4DE6" w:rsidRDefault="003A5C8B" w:rsidP="003A5C8B">
      <w:pPr>
        <w:pStyle w:val="Normal1"/>
        <w:numPr>
          <w:ilvl w:val="1"/>
          <w:numId w:val="2"/>
        </w:numPr>
        <w:spacing w:after="0"/>
        <w:ind w:left="709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DS-C9396T-K9 | DS-C9148T-K9 | DS-X9232-256K9 | DS-X9248-256K9 | DS-X9448-768K9 | DS-X9648-1536K9 | MDS 9718 | Port Profile Manager | Nexus 7000 CoPP | DPVM | NXOS IO-BUF</w:t>
      </w:r>
    </w:p>
    <w:p w14:paraId="65D69693" w14:textId="58508668" w:rsidR="00DA2AE6" w:rsidRDefault="00DA2AE6" w:rsidP="00DA2AE6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Artificial-Intelligence (AI) integration for predicting hardware failures much ahead and preventing network disruptions</w:t>
      </w:r>
    </w:p>
    <w:p w14:paraId="26F0026C" w14:textId="67AB737C" w:rsidR="000278E8" w:rsidRDefault="000278E8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Replacing I2C accesses to FPGA assisted PCIe access &amp; resolving clock stretching issues, improvising stability &amp; efficiency</w:t>
      </w:r>
    </w:p>
    <w:p w14:paraId="21C5F543" w14:textId="3297F5B5" w:rsidR="00FD4CE1" w:rsidRPr="00CE4DE6" w:rsidRDefault="00FD4CE1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Porting hardware-anchored secure boot to ensure network security by guarding the unauthorized software booting</w:t>
      </w:r>
    </w:p>
    <w:p w14:paraId="5738F270" w14:textId="1791FD01" w:rsidR="00982F6E" w:rsidRPr="00CE4DE6" w:rsidRDefault="00FD4CE1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Integrating h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ardware </w:t>
      </w:r>
      <w:r w:rsidR="00F457C2" w:rsidRPr="00CE4DE6">
        <w:rPr>
          <w:rFonts w:ascii="Segoe UI Historic" w:eastAsia="Candara" w:hAnsi="Segoe UI Historic" w:cs="Segoe UI Historic"/>
          <w:sz w:val="19"/>
          <w:szCs w:val="19"/>
        </w:rPr>
        <w:t>f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ingerprinting to prevent </w:t>
      </w:r>
      <w:r w:rsidR="00000D36" w:rsidRPr="00CE4DE6">
        <w:rPr>
          <w:rFonts w:ascii="Segoe UI Historic" w:eastAsia="Candara" w:hAnsi="Segoe UI Historic" w:cs="Segoe UI Historic"/>
          <w:sz w:val="19"/>
          <w:szCs w:val="19"/>
        </w:rPr>
        <w:t>a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nti-</w:t>
      </w:r>
      <w:r w:rsidR="00000D36" w:rsidRPr="00CE4DE6">
        <w:rPr>
          <w:rFonts w:ascii="Segoe UI Historic" w:eastAsia="Candara" w:hAnsi="Segoe UI Historic" w:cs="Segoe UI Historic"/>
          <w:sz w:val="19"/>
          <w:szCs w:val="19"/>
        </w:rPr>
        <w:t>c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ounterfeit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parts,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by using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F457C2" w:rsidRPr="00CE4DE6">
        <w:rPr>
          <w:rFonts w:ascii="Segoe UI Historic" w:eastAsia="Candara" w:hAnsi="Segoe UI Historic" w:cs="Segoe UI Historic"/>
          <w:sz w:val="19"/>
          <w:szCs w:val="19"/>
        </w:rPr>
        <w:t>t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rusted </w:t>
      </w:r>
      <w:r w:rsidR="00F457C2" w:rsidRPr="00CE4DE6">
        <w:rPr>
          <w:rFonts w:ascii="Segoe UI Historic" w:eastAsia="Candara" w:hAnsi="Segoe UI Historic" w:cs="Segoe UI Historic"/>
          <w:sz w:val="19"/>
          <w:szCs w:val="19"/>
        </w:rPr>
        <w:t>a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nchor </w:t>
      </w:r>
      <w:r w:rsidR="00B579C8" w:rsidRPr="00CE4DE6">
        <w:rPr>
          <w:rFonts w:ascii="Segoe UI Historic" w:eastAsia="Candara" w:hAnsi="Segoe UI Historic" w:cs="Segoe UI Historic"/>
          <w:sz w:val="19"/>
          <w:szCs w:val="19"/>
        </w:rPr>
        <w:t>module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/ TPM (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SUDI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)</w:t>
      </w:r>
    </w:p>
    <w:p w14:paraId="3EB99DE9" w14:textId="7CA09AEA" w:rsidR="00982F6E" w:rsidRPr="00CE4DE6" w:rsidRDefault="009B0292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Decreasing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 xml:space="preserve"> the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OS image size by 4%, the 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boot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-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up time 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 xml:space="preserve">by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9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>%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>and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85594C" w:rsidRPr="00CE4DE6">
        <w:rPr>
          <w:rFonts w:ascii="Segoe UI Historic" w:eastAsia="Candara" w:hAnsi="Segoe UI Historic" w:cs="Segoe UI Historic"/>
          <w:sz w:val="19"/>
          <w:szCs w:val="19"/>
        </w:rPr>
        <w:t>e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rror logs cleanup for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efficient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troubleshooting</w:t>
      </w:r>
    </w:p>
    <w:p w14:paraId="4EEA50B0" w14:textId="6BED47AC" w:rsidR="0061218B" w:rsidRPr="00CE4DE6" w:rsidRDefault="0061218B" w:rsidP="006121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Designing a QoS-based TCAM level security feature, for protecting the control-plane from denial-of-service attacks</w:t>
      </w:r>
    </w:p>
    <w:p w14:paraId="37C57823" w14:textId="3514A6FD" w:rsidR="003A5C8B" w:rsidRPr="00CE4DE6" w:rsidRDefault="00DA540C" w:rsidP="003A5C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Offering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n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etwork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i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nsights, by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s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treaming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p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ort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s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tatistics using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t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>elemetry infra, GRPC protocol and CGPB encoding</w:t>
      </w:r>
    </w:p>
    <w:p w14:paraId="16BEFB90" w14:textId="3C325444" w:rsidR="003A5C8B" w:rsidRDefault="003A5C8B" w:rsidP="003A5C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20"/>
          <w:szCs w:val="20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Developing VMID granular SAN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a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nalytics solution to uniquely track </w:t>
      </w:r>
      <w:r w:rsidR="0088251D" w:rsidRPr="00CE4DE6">
        <w:rPr>
          <w:rFonts w:ascii="Segoe UI Historic" w:eastAsia="Candara" w:hAnsi="Segoe UI Historic" w:cs="Segoe UI Historic"/>
          <w:sz w:val="19"/>
          <w:szCs w:val="19"/>
        </w:rPr>
        <w:t>each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v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irtual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-m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achine specific </w:t>
      </w:r>
      <w:r w:rsidR="0088251D" w:rsidRPr="00CE4DE6">
        <w:rPr>
          <w:rFonts w:ascii="Segoe UI Historic" w:eastAsia="Candara" w:hAnsi="Segoe UI Historic" w:cs="Segoe UI Historic"/>
          <w:sz w:val="19"/>
          <w:szCs w:val="19"/>
        </w:rPr>
        <w:t>network utilization</w:t>
      </w:r>
    </w:p>
    <w:p w14:paraId="1530C419" w14:textId="77777777" w:rsidR="00E65C09" w:rsidRDefault="00E65C09" w:rsidP="00D20B42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p w14:paraId="1FE83B9A" w14:textId="77777777" w:rsidR="00206D7A" w:rsidRPr="00FA5E03" w:rsidRDefault="00206D7A" w:rsidP="00D20B42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p w14:paraId="369C43B5" w14:textId="195E5A76" w:rsidR="0028466A" w:rsidRPr="00A417AE" w:rsidRDefault="0028466A" w:rsidP="0028466A">
      <w:pPr>
        <w:pStyle w:val="Normal1"/>
        <w:shd w:val="clear" w:color="auto" w:fill="F2DBDB"/>
        <w:spacing w:after="0"/>
        <w:rPr>
          <w:rFonts w:ascii="Segoe UI Historic" w:eastAsia="Candara" w:hAnsi="Segoe UI Historic" w:cs="Segoe UI Historic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bCs/>
          <w:sz w:val="20"/>
          <w:szCs w:val="20"/>
        </w:rPr>
        <w:t>Systems Software Engineer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960B47"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60B47">
        <w:rPr>
          <w:rFonts w:ascii="Segoe UI Historic" w:eastAsia="Candara" w:hAnsi="Segoe UI Historic" w:cs="Segoe UI Historic"/>
          <w:b/>
          <w:sz w:val="20"/>
          <w:szCs w:val="20"/>
        </w:rPr>
        <w:t xml:space="preserve">   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>|</w:t>
      </w:r>
      <w:r w:rsidR="00960B47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960B47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Pr="00A417AE">
        <w:rPr>
          <w:rFonts w:ascii="Segoe UI Historic" w:eastAsia="Candara" w:hAnsi="Segoe UI Historic" w:cs="Segoe UI Historic"/>
          <w:b/>
          <w:bCs/>
          <w:sz w:val="20"/>
          <w:szCs w:val="20"/>
        </w:rPr>
        <w:t>Motorola India Pvt. Ltd</w:t>
      </w:r>
      <w:r w:rsidR="00D07D25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 </w:t>
      </w:r>
      <w:r w:rsidR="00960B47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 </w:t>
      </w:r>
      <w:r w:rsidR="00960B47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 </w:t>
      </w:r>
      <w:r w:rsidR="00960B47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    </w:t>
      </w:r>
      <w:r w:rsidR="00D07D25">
        <w:rPr>
          <w:rFonts w:ascii="Segoe UI Historic" w:eastAsia="Candara" w:hAnsi="Segoe UI Historic" w:cs="Segoe UI Historic"/>
          <w:b/>
          <w:bCs/>
          <w:sz w:val="20"/>
          <w:szCs w:val="20"/>
        </w:rPr>
        <w:t>|</w:t>
      </w:r>
      <w:r w:rsidRPr="00A417AE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 </w:t>
      </w:r>
      <w:r w:rsidR="00960B47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   </w:t>
      </w:r>
      <w:r w:rsidR="005A0DB1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  </w:t>
      </w:r>
      <w:r w:rsidR="00960B47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   </w:t>
      </w:r>
      <w:r w:rsidR="00F36572">
        <w:rPr>
          <w:rFonts w:ascii="Segoe UI Historic" w:eastAsia="Candara" w:hAnsi="Segoe UI Historic" w:cs="Segoe UI Historic"/>
          <w:b/>
          <w:bCs/>
          <w:sz w:val="20"/>
          <w:szCs w:val="20"/>
        </w:rPr>
        <w:t xml:space="preserve">Bangalore, </w:t>
      </w:r>
      <w:r w:rsidRPr="00A417AE">
        <w:rPr>
          <w:rFonts w:ascii="Segoe UI Historic" w:eastAsia="Candara" w:hAnsi="Segoe UI Historic" w:cs="Segoe UI Historic"/>
          <w:b/>
          <w:bCs/>
          <w:sz w:val="20"/>
          <w:szCs w:val="20"/>
        </w:rPr>
        <w:t>India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960B47">
        <w:rPr>
          <w:rFonts w:ascii="Segoe UI Historic" w:eastAsia="Candara" w:hAnsi="Segoe UI Historic" w:cs="Segoe UI Historic"/>
          <w:b/>
          <w:sz w:val="20"/>
          <w:szCs w:val="20"/>
        </w:rPr>
        <w:t xml:space="preserve">     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960B47">
        <w:rPr>
          <w:rFonts w:ascii="Segoe UI Historic" w:eastAsia="Candara" w:hAnsi="Segoe UI Historic" w:cs="Segoe UI Historic"/>
          <w:b/>
          <w:sz w:val="20"/>
          <w:szCs w:val="20"/>
        </w:rPr>
        <w:t xml:space="preserve">      </w:t>
      </w:r>
      <w:r w:rsidRPr="00A417AE">
        <w:rPr>
          <w:rFonts w:ascii="Segoe UI Historic" w:eastAsia="Candara" w:hAnsi="Segoe UI Historic" w:cs="Segoe UI Historic"/>
          <w:b/>
          <w:bCs/>
          <w:sz w:val="20"/>
          <w:szCs w:val="20"/>
        </w:rPr>
        <w:t>May 2004 - Mar 2007</w:t>
      </w:r>
    </w:p>
    <w:p w14:paraId="36D127D8" w14:textId="77777777" w:rsidR="002E01C3" w:rsidRPr="00FA5E03" w:rsidRDefault="002E01C3" w:rsidP="008150DB">
      <w:pPr>
        <w:pStyle w:val="Normal1"/>
        <w:spacing w:after="0"/>
        <w:rPr>
          <w:rFonts w:ascii="Segoe UI Historic" w:eastAsia="Candara" w:hAnsi="Segoe UI Historic" w:cs="Segoe UI Historic"/>
          <w:b/>
          <w:bCs/>
          <w:sz w:val="8"/>
          <w:szCs w:val="8"/>
        </w:rPr>
      </w:pPr>
    </w:p>
    <w:p w14:paraId="1ADE78B0" w14:textId="6668D149" w:rsidR="000558CE" w:rsidRPr="00CE4DE6" w:rsidRDefault="000558CE" w:rsidP="000558CE">
      <w:pPr>
        <w:pStyle w:val="Normal1"/>
        <w:numPr>
          <w:ilvl w:val="0"/>
          <w:numId w:val="22"/>
        </w:numPr>
        <w:spacing w:after="0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Porting Phoenix server BIOS,</w:t>
      </w:r>
      <w:r w:rsidR="00AF03EE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board bring-up, </w:t>
      </w:r>
      <w:r w:rsidR="00AF03EE">
        <w:rPr>
          <w:rFonts w:ascii="Segoe UI Historic" w:eastAsia="Candara" w:hAnsi="Segoe UI Historic" w:cs="Segoe UI Historic"/>
          <w:sz w:val="19"/>
          <w:szCs w:val="19"/>
        </w:rPr>
        <w:t>errata patch,</w:t>
      </w:r>
      <w:r w:rsidR="00AF03E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Microsoft HCT </w:t>
      </w:r>
      <w:r w:rsidR="00432158" w:rsidRPr="00CE4DE6">
        <w:rPr>
          <w:rFonts w:ascii="Segoe UI Historic" w:eastAsia="Candara" w:hAnsi="Segoe UI Historic" w:cs="Segoe UI Historic"/>
          <w:sz w:val="19"/>
          <w:szCs w:val="19"/>
        </w:rPr>
        <w:t>certification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and </w:t>
      </w:r>
      <w:r w:rsidR="00432158" w:rsidRPr="00CE4DE6">
        <w:rPr>
          <w:rFonts w:ascii="Segoe UI Historic" w:eastAsia="Candara" w:hAnsi="Segoe UI Historic" w:cs="Segoe UI Historic"/>
          <w:sz w:val="19"/>
          <w:szCs w:val="19"/>
        </w:rPr>
        <w:t>prompt, high-quality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release</w:t>
      </w:r>
    </w:p>
    <w:p w14:paraId="63C8AA70" w14:textId="3302F684" w:rsidR="000558CE" w:rsidRPr="00CE4DE6" w:rsidRDefault="00432158" w:rsidP="000558CE">
      <w:pPr>
        <w:pStyle w:val="Normal1"/>
        <w:numPr>
          <w:ilvl w:val="0"/>
          <w:numId w:val="22"/>
        </w:numPr>
        <w:spacing w:after="0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Enhancing </w:t>
      </w:r>
      <w:r w:rsidR="000558CE" w:rsidRPr="00CE4DE6">
        <w:rPr>
          <w:rFonts w:ascii="Segoe UI Historic" w:eastAsia="Candara" w:hAnsi="Segoe UI Historic" w:cs="Segoe UI Historic"/>
          <w:sz w:val="19"/>
          <w:szCs w:val="19"/>
        </w:rPr>
        <w:t xml:space="preserve">U-Boot &amp; troubleshooting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PCI mezzanine cards based on </w:t>
      </w:r>
      <w:r w:rsidR="000558CE" w:rsidRPr="00CE4DE6">
        <w:rPr>
          <w:rFonts w:ascii="Segoe UI Historic" w:eastAsia="Candara" w:hAnsi="Segoe UI Historic" w:cs="Segoe UI Historic"/>
          <w:sz w:val="19"/>
          <w:szCs w:val="19"/>
        </w:rPr>
        <w:t>PowerPC, booting Linux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(Monta Vista)</w:t>
      </w:r>
    </w:p>
    <w:p w14:paraId="31730486" w14:textId="7F588D84" w:rsidR="000558CE" w:rsidRPr="00CE4DE6" w:rsidRDefault="0037551E" w:rsidP="008C4358">
      <w:pPr>
        <w:pStyle w:val="Normal1"/>
        <w:numPr>
          <w:ilvl w:val="0"/>
          <w:numId w:val="22"/>
        </w:numPr>
        <w:spacing w:after="0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D</w:t>
      </w:r>
      <w:r w:rsidR="000558CE" w:rsidRPr="00CE4DE6">
        <w:rPr>
          <w:rFonts w:ascii="Segoe UI Historic" w:eastAsia="Candara" w:hAnsi="Segoe UI Historic" w:cs="Segoe UI Historic"/>
          <w:sz w:val="19"/>
          <w:szCs w:val="19"/>
        </w:rPr>
        <w:t>esign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ing</w:t>
      </w:r>
      <w:r w:rsidR="000558C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06486C" w:rsidRPr="00CE4DE6">
        <w:rPr>
          <w:rFonts w:ascii="Segoe UI Historic" w:eastAsia="Candara" w:hAnsi="Segoe UI Historic" w:cs="Segoe UI Historic"/>
          <w:sz w:val="19"/>
          <w:szCs w:val="19"/>
        </w:rPr>
        <w:t>and</w:t>
      </w:r>
      <w:r w:rsidR="000558CE" w:rsidRPr="00CE4DE6">
        <w:rPr>
          <w:rFonts w:ascii="Segoe UI Historic" w:eastAsia="Candara" w:hAnsi="Segoe UI Historic" w:cs="Segoe UI Historic"/>
          <w:sz w:val="19"/>
          <w:szCs w:val="19"/>
        </w:rPr>
        <w:t xml:space="preserve"> develop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ing</w:t>
      </w:r>
      <w:r w:rsidR="009D0906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5E093D">
        <w:rPr>
          <w:rFonts w:ascii="Segoe UI Historic" w:eastAsia="Candara" w:hAnsi="Segoe UI Historic" w:cs="Segoe UI Historic"/>
          <w:sz w:val="19"/>
          <w:szCs w:val="19"/>
        </w:rPr>
        <w:t xml:space="preserve">proprietary </w:t>
      </w:r>
      <w:r w:rsidR="000558CE" w:rsidRPr="00CE4DE6">
        <w:rPr>
          <w:rFonts w:ascii="Segoe UI Historic" w:eastAsia="Candara" w:hAnsi="Segoe UI Historic" w:cs="Segoe UI Historic"/>
          <w:sz w:val="19"/>
          <w:szCs w:val="19"/>
        </w:rPr>
        <w:t xml:space="preserve">failsafe </w:t>
      </w:r>
      <w:r w:rsidR="0006486C" w:rsidRPr="00CE4DE6">
        <w:rPr>
          <w:rFonts w:ascii="Segoe UI Historic" w:eastAsia="Candara" w:hAnsi="Segoe UI Historic" w:cs="Segoe UI Historic"/>
          <w:sz w:val="19"/>
          <w:szCs w:val="19"/>
        </w:rPr>
        <w:t>resiliency feature</w:t>
      </w:r>
      <w:r w:rsidR="000558CE" w:rsidRPr="00CE4DE6">
        <w:rPr>
          <w:rFonts w:ascii="Segoe UI Historic" w:eastAsia="Candara" w:hAnsi="Segoe UI Historic" w:cs="Segoe UI Historic"/>
          <w:sz w:val="19"/>
          <w:szCs w:val="19"/>
        </w:rPr>
        <w:t xml:space="preserve"> to </w:t>
      </w:r>
      <w:r w:rsidR="008C4358" w:rsidRPr="00CE4DE6">
        <w:rPr>
          <w:rFonts w:ascii="Segoe UI Historic" w:eastAsia="Candara" w:hAnsi="Segoe UI Historic" w:cs="Segoe UI Historic"/>
          <w:sz w:val="19"/>
          <w:szCs w:val="19"/>
        </w:rPr>
        <w:t>recover</w:t>
      </w:r>
      <w:r w:rsidR="000558CE" w:rsidRPr="00CE4DE6">
        <w:rPr>
          <w:rFonts w:ascii="Segoe UI Historic" w:eastAsia="Candara" w:hAnsi="Segoe UI Historic" w:cs="Segoe UI Historic"/>
          <w:sz w:val="19"/>
          <w:szCs w:val="19"/>
        </w:rPr>
        <w:t xml:space="preserve"> corrupted bootloader</w:t>
      </w:r>
      <w:r w:rsidR="00687D5B" w:rsidRPr="00CE4DE6">
        <w:rPr>
          <w:rFonts w:ascii="Segoe UI Historic" w:eastAsia="Candara" w:hAnsi="Segoe UI Historic" w:cs="Segoe UI Historic"/>
          <w:sz w:val="19"/>
          <w:szCs w:val="19"/>
        </w:rPr>
        <w:t xml:space="preserve"> firmware</w:t>
      </w:r>
    </w:p>
    <w:p w14:paraId="0DE5406E" w14:textId="374A3DC2" w:rsidR="00067726" w:rsidRPr="00CE4DE6" w:rsidRDefault="00AC65BF" w:rsidP="00067726">
      <w:pPr>
        <w:pStyle w:val="Normal1"/>
        <w:numPr>
          <w:ilvl w:val="0"/>
          <w:numId w:val="22"/>
        </w:numPr>
        <w:spacing w:after="0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S</w:t>
      </w:r>
      <w:r w:rsidR="00067726" w:rsidRPr="00CE4DE6">
        <w:rPr>
          <w:rFonts w:ascii="Segoe UI Historic" w:eastAsia="Candara" w:hAnsi="Segoe UI Historic" w:cs="Segoe UI Historic"/>
          <w:sz w:val="19"/>
          <w:szCs w:val="19"/>
        </w:rPr>
        <w:t xml:space="preserve">olving a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PowerPC </w:t>
      </w:r>
      <w:r w:rsidR="00067726" w:rsidRPr="00CE4DE6">
        <w:rPr>
          <w:rFonts w:ascii="Segoe UI Historic" w:eastAsia="Candara" w:hAnsi="Segoe UI Historic" w:cs="Segoe UI Historic"/>
          <w:sz w:val="19"/>
          <w:szCs w:val="19"/>
        </w:rPr>
        <w:t xml:space="preserve">CPU I2C bus hung limitation, </w:t>
      </w:r>
      <w:r w:rsidR="005E093D">
        <w:rPr>
          <w:rFonts w:ascii="Segoe UI Historic" w:eastAsia="Candara" w:hAnsi="Segoe UI Historic" w:cs="Segoe UI Historic"/>
          <w:sz w:val="19"/>
          <w:szCs w:val="19"/>
        </w:rPr>
        <w:t xml:space="preserve">by implementing a watchdog timer in </w:t>
      </w:r>
      <w:r w:rsidR="00067726" w:rsidRPr="00CE4DE6">
        <w:rPr>
          <w:rFonts w:ascii="Segoe UI Historic" w:eastAsia="Candara" w:hAnsi="Segoe UI Historic" w:cs="Segoe UI Historic"/>
          <w:sz w:val="19"/>
          <w:szCs w:val="19"/>
        </w:rPr>
        <w:t>FPGA</w:t>
      </w:r>
      <w:r w:rsidR="005E093D">
        <w:rPr>
          <w:rFonts w:ascii="Segoe UI Historic" w:eastAsia="Candara" w:hAnsi="Segoe UI Historic" w:cs="Segoe UI Historic"/>
          <w:sz w:val="19"/>
          <w:szCs w:val="19"/>
        </w:rPr>
        <w:t xml:space="preserve"> to seamlessly recover</w:t>
      </w:r>
    </w:p>
    <w:p w14:paraId="0EABB5E6" w14:textId="215F905A" w:rsidR="00B00317" w:rsidRPr="00CE4DE6" w:rsidRDefault="00152E39" w:rsidP="00B00317">
      <w:pPr>
        <w:pStyle w:val="Normal1"/>
        <w:numPr>
          <w:ilvl w:val="0"/>
          <w:numId w:val="22"/>
        </w:numPr>
        <w:spacing w:after="0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lastRenderedPageBreak/>
        <w:t>Products worked on: PrPMC-270SL, cPCI-747/ 745/ 744</w:t>
      </w:r>
    </w:p>
    <w:sectPr w:rsidR="00B00317" w:rsidRPr="00CE4DE6" w:rsidSect="00060692">
      <w:footerReference w:type="even" r:id="rId10"/>
      <w:footerReference w:type="first" r:id="rId11"/>
      <w:pgSz w:w="11906" w:h="16838"/>
      <w:pgMar w:top="568" w:right="707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26738" w14:textId="77777777" w:rsidR="00AA371D" w:rsidRDefault="00AA371D" w:rsidP="00732670">
      <w:pPr>
        <w:spacing w:after="0" w:line="240" w:lineRule="auto"/>
      </w:pPr>
      <w:r>
        <w:separator/>
      </w:r>
    </w:p>
  </w:endnote>
  <w:endnote w:type="continuationSeparator" w:id="0">
    <w:p w14:paraId="6F36BAE8" w14:textId="77777777" w:rsidR="00AA371D" w:rsidRDefault="00AA371D" w:rsidP="0073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1531" w14:textId="501F4800" w:rsidR="00732670" w:rsidRDefault="00732670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1A1445" wp14:editId="5E0CA8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6" name="Text Box 6" descr="Juniper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94EAE" w14:textId="243C4500" w:rsidR="00732670" w:rsidRPr="00732670" w:rsidRDefault="00732670" w:rsidP="0073267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32670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Juniper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A14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Juniper Business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2A94EAE" w14:textId="243C4500" w:rsidR="00732670" w:rsidRPr="00732670" w:rsidRDefault="00732670" w:rsidP="0073267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32670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Juniper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2307" w14:textId="482EC9E2" w:rsidR="00732670" w:rsidRDefault="00732670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03BF30" wp14:editId="2EA0FA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4" name="Text Box 4" descr="Juniper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09A65" w14:textId="3FDFC386" w:rsidR="00732670" w:rsidRPr="00732670" w:rsidRDefault="00732670" w:rsidP="0073267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32670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Juniper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3BF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Juniper Business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9709A65" w14:textId="3FDFC386" w:rsidR="00732670" w:rsidRPr="00732670" w:rsidRDefault="00732670" w:rsidP="0073267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32670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Juniper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19C34" w14:textId="77777777" w:rsidR="00AA371D" w:rsidRDefault="00AA371D" w:rsidP="00732670">
      <w:pPr>
        <w:spacing w:after="0" w:line="240" w:lineRule="auto"/>
      </w:pPr>
      <w:r>
        <w:separator/>
      </w:r>
    </w:p>
  </w:footnote>
  <w:footnote w:type="continuationSeparator" w:id="0">
    <w:p w14:paraId="5889BC0A" w14:textId="77777777" w:rsidR="00AA371D" w:rsidRDefault="00AA371D" w:rsidP="0073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A08C1"/>
    <w:multiLevelType w:val="hybridMultilevel"/>
    <w:tmpl w:val="7D686A44"/>
    <w:lvl w:ilvl="0" w:tplc="1C9873DE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CE0C90E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 w:tplc="B82AD11C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 w:tplc="DA22D25E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 w:tplc="126E8972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 w:tplc="5798B768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  <w:lvl w:ilvl="6" w:tplc="AB3C8C0C">
      <w:numFmt w:val="decimal"/>
      <w:lvlText w:val=""/>
      <w:lvlJc w:val="left"/>
      <w:pPr>
        <w:ind w:left="0" w:firstLine="0"/>
      </w:pPr>
    </w:lvl>
    <w:lvl w:ilvl="7" w:tplc="38046644">
      <w:numFmt w:val="decimal"/>
      <w:lvlText w:val=""/>
      <w:lvlJc w:val="left"/>
      <w:pPr>
        <w:ind w:left="0" w:firstLine="0"/>
      </w:pPr>
    </w:lvl>
    <w:lvl w:ilvl="8" w:tplc="CA8C18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2710E"/>
    <w:multiLevelType w:val="hybridMultilevel"/>
    <w:tmpl w:val="E82EE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E1D71"/>
    <w:multiLevelType w:val="multilevel"/>
    <w:tmpl w:val="AB127A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156173"/>
    <w:multiLevelType w:val="multilevel"/>
    <w:tmpl w:val="DFAC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6756605"/>
    <w:multiLevelType w:val="multilevel"/>
    <w:tmpl w:val="AF8E64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8275134"/>
    <w:multiLevelType w:val="multilevel"/>
    <w:tmpl w:val="2514CE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C065116"/>
    <w:multiLevelType w:val="hybridMultilevel"/>
    <w:tmpl w:val="045A6EAA"/>
    <w:lvl w:ilvl="0" w:tplc="11065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F5820"/>
    <w:multiLevelType w:val="multilevel"/>
    <w:tmpl w:val="D85239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486ABA"/>
    <w:multiLevelType w:val="multilevel"/>
    <w:tmpl w:val="39F499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37E5C5D"/>
    <w:multiLevelType w:val="hybridMultilevel"/>
    <w:tmpl w:val="EBBE8BF8"/>
    <w:lvl w:ilvl="0" w:tplc="49B628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3019F"/>
    <w:multiLevelType w:val="multilevel"/>
    <w:tmpl w:val="ECEE1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1096043">
    <w:abstractNumId w:val="5"/>
  </w:num>
  <w:num w:numId="2" w16cid:durableId="722485537">
    <w:abstractNumId w:val="4"/>
  </w:num>
  <w:num w:numId="3" w16cid:durableId="1077746877">
    <w:abstractNumId w:val="0"/>
  </w:num>
  <w:num w:numId="4" w16cid:durableId="1215392086">
    <w:abstractNumId w:val="6"/>
  </w:num>
  <w:num w:numId="5" w16cid:durableId="1068847440">
    <w:abstractNumId w:val="9"/>
  </w:num>
  <w:num w:numId="6" w16cid:durableId="2051147861">
    <w:abstractNumId w:val="0"/>
  </w:num>
  <w:num w:numId="7" w16cid:durableId="1361928339">
    <w:abstractNumId w:val="0"/>
  </w:num>
  <w:num w:numId="8" w16cid:durableId="831801963">
    <w:abstractNumId w:val="0"/>
  </w:num>
  <w:num w:numId="9" w16cid:durableId="258947336">
    <w:abstractNumId w:val="0"/>
  </w:num>
  <w:num w:numId="10" w16cid:durableId="612518253">
    <w:abstractNumId w:val="0"/>
  </w:num>
  <w:num w:numId="11" w16cid:durableId="1783263442">
    <w:abstractNumId w:val="0"/>
  </w:num>
  <w:num w:numId="12" w16cid:durableId="1357731213">
    <w:abstractNumId w:val="0"/>
  </w:num>
  <w:num w:numId="13" w16cid:durableId="524752879">
    <w:abstractNumId w:val="0"/>
  </w:num>
  <w:num w:numId="14" w16cid:durableId="1030111111">
    <w:abstractNumId w:val="0"/>
  </w:num>
  <w:num w:numId="15" w16cid:durableId="2067682367">
    <w:abstractNumId w:val="0"/>
  </w:num>
  <w:num w:numId="16" w16cid:durableId="2000226748">
    <w:abstractNumId w:val="0"/>
  </w:num>
  <w:num w:numId="17" w16cid:durableId="267472567">
    <w:abstractNumId w:val="10"/>
  </w:num>
  <w:num w:numId="18" w16cid:durableId="307051451">
    <w:abstractNumId w:val="2"/>
  </w:num>
  <w:num w:numId="19" w16cid:durableId="1233084049">
    <w:abstractNumId w:val="1"/>
  </w:num>
  <w:num w:numId="20" w16cid:durableId="789280234">
    <w:abstractNumId w:val="3"/>
  </w:num>
  <w:num w:numId="21" w16cid:durableId="2116821204">
    <w:abstractNumId w:val="7"/>
  </w:num>
  <w:num w:numId="22" w16cid:durableId="2053576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AA"/>
    <w:rsid w:val="00000D36"/>
    <w:rsid w:val="00014191"/>
    <w:rsid w:val="000171AC"/>
    <w:rsid w:val="00022237"/>
    <w:rsid w:val="0002312A"/>
    <w:rsid w:val="000278E8"/>
    <w:rsid w:val="00034053"/>
    <w:rsid w:val="0003695E"/>
    <w:rsid w:val="00044E9D"/>
    <w:rsid w:val="00046310"/>
    <w:rsid w:val="00047846"/>
    <w:rsid w:val="00052D46"/>
    <w:rsid w:val="0005343F"/>
    <w:rsid w:val="00053F5A"/>
    <w:rsid w:val="000558CE"/>
    <w:rsid w:val="000566E4"/>
    <w:rsid w:val="00056F32"/>
    <w:rsid w:val="00060692"/>
    <w:rsid w:val="00063936"/>
    <w:rsid w:val="000645FE"/>
    <w:rsid w:val="0006486C"/>
    <w:rsid w:val="000652E9"/>
    <w:rsid w:val="00067726"/>
    <w:rsid w:val="0007009C"/>
    <w:rsid w:val="000733E3"/>
    <w:rsid w:val="00073901"/>
    <w:rsid w:val="00073CC2"/>
    <w:rsid w:val="00074569"/>
    <w:rsid w:val="000771E5"/>
    <w:rsid w:val="0008157F"/>
    <w:rsid w:val="0008263A"/>
    <w:rsid w:val="00084476"/>
    <w:rsid w:val="00085E12"/>
    <w:rsid w:val="000870E8"/>
    <w:rsid w:val="000875EB"/>
    <w:rsid w:val="000901B0"/>
    <w:rsid w:val="00091534"/>
    <w:rsid w:val="00092262"/>
    <w:rsid w:val="0009480C"/>
    <w:rsid w:val="00095A85"/>
    <w:rsid w:val="00096F6D"/>
    <w:rsid w:val="000A11BB"/>
    <w:rsid w:val="000A126D"/>
    <w:rsid w:val="000A2F07"/>
    <w:rsid w:val="000A437B"/>
    <w:rsid w:val="000B56D8"/>
    <w:rsid w:val="000C03A7"/>
    <w:rsid w:val="000C46E8"/>
    <w:rsid w:val="000C4B6F"/>
    <w:rsid w:val="000C4E43"/>
    <w:rsid w:val="000C4F3E"/>
    <w:rsid w:val="000C6811"/>
    <w:rsid w:val="000C7440"/>
    <w:rsid w:val="000D1FD1"/>
    <w:rsid w:val="000D4364"/>
    <w:rsid w:val="000D5062"/>
    <w:rsid w:val="000E1A48"/>
    <w:rsid w:val="000E3718"/>
    <w:rsid w:val="000F2A59"/>
    <w:rsid w:val="001031AF"/>
    <w:rsid w:val="00103B43"/>
    <w:rsid w:val="00105B71"/>
    <w:rsid w:val="001062A9"/>
    <w:rsid w:val="00110B2F"/>
    <w:rsid w:val="00111F5B"/>
    <w:rsid w:val="0011203B"/>
    <w:rsid w:val="00113A00"/>
    <w:rsid w:val="00114242"/>
    <w:rsid w:val="00121C2E"/>
    <w:rsid w:val="001244E5"/>
    <w:rsid w:val="00131C40"/>
    <w:rsid w:val="0013502B"/>
    <w:rsid w:val="00136236"/>
    <w:rsid w:val="001461E5"/>
    <w:rsid w:val="00152E39"/>
    <w:rsid w:val="0015394B"/>
    <w:rsid w:val="00153B66"/>
    <w:rsid w:val="00154543"/>
    <w:rsid w:val="00157053"/>
    <w:rsid w:val="00161BC8"/>
    <w:rsid w:val="0016543D"/>
    <w:rsid w:val="00166FC4"/>
    <w:rsid w:val="0017005E"/>
    <w:rsid w:val="00170D40"/>
    <w:rsid w:val="00173554"/>
    <w:rsid w:val="0018033E"/>
    <w:rsid w:val="0018051A"/>
    <w:rsid w:val="0018124B"/>
    <w:rsid w:val="00181861"/>
    <w:rsid w:val="0018399E"/>
    <w:rsid w:val="00196C54"/>
    <w:rsid w:val="001A26DC"/>
    <w:rsid w:val="001A2B78"/>
    <w:rsid w:val="001A3269"/>
    <w:rsid w:val="001A377B"/>
    <w:rsid w:val="001A55A6"/>
    <w:rsid w:val="001A7231"/>
    <w:rsid w:val="001B385B"/>
    <w:rsid w:val="001B55A7"/>
    <w:rsid w:val="001B6077"/>
    <w:rsid w:val="001B692D"/>
    <w:rsid w:val="001C2FAF"/>
    <w:rsid w:val="001C48EA"/>
    <w:rsid w:val="001D3B28"/>
    <w:rsid w:val="001E0496"/>
    <w:rsid w:val="001E257A"/>
    <w:rsid w:val="001E3303"/>
    <w:rsid w:val="001E3E65"/>
    <w:rsid w:val="001E45B2"/>
    <w:rsid w:val="001E5D63"/>
    <w:rsid w:val="001E6F35"/>
    <w:rsid w:val="001E7B1E"/>
    <w:rsid w:val="001F5956"/>
    <w:rsid w:val="001F5D24"/>
    <w:rsid w:val="001F75F9"/>
    <w:rsid w:val="00200F1E"/>
    <w:rsid w:val="00202013"/>
    <w:rsid w:val="00206D7A"/>
    <w:rsid w:val="002106BC"/>
    <w:rsid w:val="00210CFC"/>
    <w:rsid w:val="00211143"/>
    <w:rsid w:val="00214042"/>
    <w:rsid w:val="00217AA8"/>
    <w:rsid w:val="002203A5"/>
    <w:rsid w:val="0022188C"/>
    <w:rsid w:val="00221B1D"/>
    <w:rsid w:val="0022506F"/>
    <w:rsid w:val="00227E1E"/>
    <w:rsid w:val="0023256C"/>
    <w:rsid w:val="00232ADE"/>
    <w:rsid w:val="00232EEE"/>
    <w:rsid w:val="00233E43"/>
    <w:rsid w:val="0023688C"/>
    <w:rsid w:val="00242FEF"/>
    <w:rsid w:val="00246162"/>
    <w:rsid w:val="002612EF"/>
    <w:rsid w:val="00264569"/>
    <w:rsid w:val="0027140F"/>
    <w:rsid w:val="00272EEB"/>
    <w:rsid w:val="00273BF9"/>
    <w:rsid w:val="00275910"/>
    <w:rsid w:val="0027752E"/>
    <w:rsid w:val="00277664"/>
    <w:rsid w:val="00277C16"/>
    <w:rsid w:val="0028180A"/>
    <w:rsid w:val="0028466A"/>
    <w:rsid w:val="00285232"/>
    <w:rsid w:val="002912D7"/>
    <w:rsid w:val="0029561D"/>
    <w:rsid w:val="00297002"/>
    <w:rsid w:val="002A1995"/>
    <w:rsid w:val="002A2E4F"/>
    <w:rsid w:val="002A32AD"/>
    <w:rsid w:val="002A351D"/>
    <w:rsid w:val="002A5E48"/>
    <w:rsid w:val="002B470F"/>
    <w:rsid w:val="002B60D1"/>
    <w:rsid w:val="002B78A3"/>
    <w:rsid w:val="002D0404"/>
    <w:rsid w:val="002D41CD"/>
    <w:rsid w:val="002D589E"/>
    <w:rsid w:val="002D5DFF"/>
    <w:rsid w:val="002D70C8"/>
    <w:rsid w:val="002E01C3"/>
    <w:rsid w:val="002E0721"/>
    <w:rsid w:val="002E1BD8"/>
    <w:rsid w:val="002E1FDE"/>
    <w:rsid w:val="002E2A41"/>
    <w:rsid w:val="002E2D10"/>
    <w:rsid w:val="002E77DA"/>
    <w:rsid w:val="002F3305"/>
    <w:rsid w:val="002F4C73"/>
    <w:rsid w:val="002F4C9D"/>
    <w:rsid w:val="002F6B0F"/>
    <w:rsid w:val="002F6FCB"/>
    <w:rsid w:val="00300F86"/>
    <w:rsid w:val="003011A2"/>
    <w:rsid w:val="00301DCC"/>
    <w:rsid w:val="00302BDE"/>
    <w:rsid w:val="00304063"/>
    <w:rsid w:val="00306A22"/>
    <w:rsid w:val="00311B90"/>
    <w:rsid w:val="00313BC8"/>
    <w:rsid w:val="003149F7"/>
    <w:rsid w:val="00315AA8"/>
    <w:rsid w:val="0032345B"/>
    <w:rsid w:val="00323A73"/>
    <w:rsid w:val="003258A8"/>
    <w:rsid w:val="00326132"/>
    <w:rsid w:val="00327D5C"/>
    <w:rsid w:val="0033042F"/>
    <w:rsid w:val="00330630"/>
    <w:rsid w:val="0033311A"/>
    <w:rsid w:val="003413BF"/>
    <w:rsid w:val="00343A0B"/>
    <w:rsid w:val="003548DD"/>
    <w:rsid w:val="00362A95"/>
    <w:rsid w:val="003645BA"/>
    <w:rsid w:val="00371587"/>
    <w:rsid w:val="00371D80"/>
    <w:rsid w:val="0037551E"/>
    <w:rsid w:val="00377023"/>
    <w:rsid w:val="0038004F"/>
    <w:rsid w:val="00380D15"/>
    <w:rsid w:val="00385C76"/>
    <w:rsid w:val="0039020A"/>
    <w:rsid w:val="00394C78"/>
    <w:rsid w:val="0039674C"/>
    <w:rsid w:val="003A0027"/>
    <w:rsid w:val="003A4456"/>
    <w:rsid w:val="003A592C"/>
    <w:rsid w:val="003A5C8B"/>
    <w:rsid w:val="003A67B5"/>
    <w:rsid w:val="003B2242"/>
    <w:rsid w:val="003B2E0E"/>
    <w:rsid w:val="003B38AF"/>
    <w:rsid w:val="003B4BF6"/>
    <w:rsid w:val="003B4F8E"/>
    <w:rsid w:val="003B5077"/>
    <w:rsid w:val="003B5195"/>
    <w:rsid w:val="003C09AC"/>
    <w:rsid w:val="003C1204"/>
    <w:rsid w:val="003C1FAC"/>
    <w:rsid w:val="003C4AD6"/>
    <w:rsid w:val="003C5237"/>
    <w:rsid w:val="003D1519"/>
    <w:rsid w:val="003D2DA9"/>
    <w:rsid w:val="003D58A4"/>
    <w:rsid w:val="003E40DA"/>
    <w:rsid w:val="003E7DF2"/>
    <w:rsid w:val="003E7FE5"/>
    <w:rsid w:val="003F23ED"/>
    <w:rsid w:val="003F41DE"/>
    <w:rsid w:val="00406474"/>
    <w:rsid w:val="004108FC"/>
    <w:rsid w:val="00411347"/>
    <w:rsid w:val="004158D7"/>
    <w:rsid w:val="0041698B"/>
    <w:rsid w:val="00417243"/>
    <w:rsid w:val="004258B6"/>
    <w:rsid w:val="00426B1A"/>
    <w:rsid w:val="00432158"/>
    <w:rsid w:val="00433473"/>
    <w:rsid w:val="00444A48"/>
    <w:rsid w:val="00445651"/>
    <w:rsid w:val="00446DD5"/>
    <w:rsid w:val="0044760D"/>
    <w:rsid w:val="004500CE"/>
    <w:rsid w:val="004525D7"/>
    <w:rsid w:val="00453AD6"/>
    <w:rsid w:val="00454ADB"/>
    <w:rsid w:val="00463563"/>
    <w:rsid w:val="0046426B"/>
    <w:rsid w:val="00464B46"/>
    <w:rsid w:val="00465285"/>
    <w:rsid w:val="004708D6"/>
    <w:rsid w:val="00471DFF"/>
    <w:rsid w:val="00472785"/>
    <w:rsid w:val="00474FBB"/>
    <w:rsid w:val="004754D3"/>
    <w:rsid w:val="004770B4"/>
    <w:rsid w:val="00480499"/>
    <w:rsid w:val="00480528"/>
    <w:rsid w:val="00485A92"/>
    <w:rsid w:val="004925C6"/>
    <w:rsid w:val="004957FF"/>
    <w:rsid w:val="004A20CD"/>
    <w:rsid w:val="004A7378"/>
    <w:rsid w:val="004B307D"/>
    <w:rsid w:val="004B53AA"/>
    <w:rsid w:val="004B6232"/>
    <w:rsid w:val="004C0279"/>
    <w:rsid w:val="004C397F"/>
    <w:rsid w:val="004C53D8"/>
    <w:rsid w:val="004D112C"/>
    <w:rsid w:val="004D341E"/>
    <w:rsid w:val="004D5E13"/>
    <w:rsid w:val="004E089B"/>
    <w:rsid w:val="004E3AF3"/>
    <w:rsid w:val="004F09CE"/>
    <w:rsid w:val="004F0C2B"/>
    <w:rsid w:val="004F0DBB"/>
    <w:rsid w:val="004F3991"/>
    <w:rsid w:val="004F3C68"/>
    <w:rsid w:val="004F5F0B"/>
    <w:rsid w:val="004F7D72"/>
    <w:rsid w:val="00501735"/>
    <w:rsid w:val="00503AA9"/>
    <w:rsid w:val="0050458A"/>
    <w:rsid w:val="00506759"/>
    <w:rsid w:val="00506A4C"/>
    <w:rsid w:val="0051121A"/>
    <w:rsid w:val="00512EC7"/>
    <w:rsid w:val="0051327F"/>
    <w:rsid w:val="00513FEB"/>
    <w:rsid w:val="0051725F"/>
    <w:rsid w:val="00522B2A"/>
    <w:rsid w:val="00524B3F"/>
    <w:rsid w:val="00526375"/>
    <w:rsid w:val="00533D8F"/>
    <w:rsid w:val="00534058"/>
    <w:rsid w:val="0053543A"/>
    <w:rsid w:val="005407C0"/>
    <w:rsid w:val="005441A4"/>
    <w:rsid w:val="00547474"/>
    <w:rsid w:val="005534D0"/>
    <w:rsid w:val="00561A82"/>
    <w:rsid w:val="00562F47"/>
    <w:rsid w:val="0056303F"/>
    <w:rsid w:val="00563C27"/>
    <w:rsid w:val="00564BE1"/>
    <w:rsid w:val="00564DFA"/>
    <w:rsid w:val="00565504"/>
    <w:rsid w:val="00566850"/>
    <w:rsid w:val="00567694"/>
    <w:rsid w:val="00570C7C"/>
    <w:rsid w:val="00571682"/>
    <w:rsid w:val="00573BBD"/>
    <w:rsid w:val="005806F4"/>
    <w:rsid w:val="00580A79"/>
    <w:rsid w:val="0058167C"/>
    <w:rsid w:val="0058204A"/>
    <w:rsid w:val="00582D70"/>
    <w:rsid w:val="0058322E"/>
    <w:rsid w:val="005869CF"/>
    <w:rsid w:val="00587D82"/>
    <w:rsid w:val="00592A07"/>
    <w:rsid w:val="0059329A"/>
    <w:rsid w:val="005953AF"/>
    <w:rsid w:val="00595F46"/>
    <w:rsid w:val="005A01B7"/>
    <w:rsid w:val="005A0DB1"/>
    <w:rsid w:val="005A21E4"/>
    <w:rsid w:val="005A33C2"/>
    <w:rsid w:val="005A33E4"/>
    <w:rsid w:val="005A4A4E"/>
    <w:rsid w:val="005A5BB2"/>
    <w:rsid w:val="005A5F25"/>
    <w:rsid w:val="005B2344"/>
    <w:rsid w:val="005B2E96"/>
    <w:rsid w:val="005B4B64"/>
    <w:rsid w:val="005C1067"/>
    <w:rsid w:val="005D0CC4"/>
    <w:rsid w:val="005D141C"/>
    <w:rsid w:val="005D3E59"/>
    <w:rsid w:val="005E093D"/>
    <w:rsid w:val="005E1D2B"/>
    <w:rsid w:val="005E2BE8"/>
    <w:rsid w:val="005E2D59"/>
    <w:rsid w:val="005E3153"/>
    <w:rsid w:val="005E43BD"/>
    <w:rsid w:val="005E79C8"/>
    <w:rsid w:val="005E7DDA"/>
    <w:rsid w:val="005F0C9E"/>
    <w:rsid w:val="005F0F49"/>
    <w:rsid w:val="005F4190"/>
    <w:rsid w:val="005F473E"/>
    <w:rsid w:val="006075A8"/>
    <w:rsid w:val="00610F05"/>
    <w:rsid w:val="0061218B"/>
    <w:rsid w:val="00623CAE"/>
    <w:rsid w:val="00627F03"/>
    <w:rsid w:val="0063002A"/>
    <w:rsid w:val="00632324"/>
    <w:rsid w:val="00635DD1"/>
    <w:rsid w:val="006368B5"/>
    <w:rsid w:val="0064034F"/>
    <w:rsid w:val="00642123"/>
    <w:rsid w:val="0065523E"/>
    <w:rsid w:val="00660A5B"/>
    <w:rsid w:val="00666FAC"/>
    <w:rsid w:val="00670741"/>
    <w:rsid w:val="006723A0"/>
    <w:rsid w:val="006741FF"/>
    <w:rsid w:val="00676F53"/>
    <w:rsid w:val="0068012E"/>
    <w:rsid w:val="006826C4"/>
    <w:rsid w:val="00684250"/>
    <w:rsid w:val="00684AB4"/>
    <w:rsid w:val="00687D5B"/>
    <w:rsid w:val="00691BDA"/>
    <w:rsid w:val="006A1A15"/>
    <w:rsid w:val="006B0393"/>
    <w:rsid w:val="006B40EE"/>
    <w:rsid w:val="006B6F5F"/>
    <w:rsid w:val="006C1829"/>
    <w:rsid w:val="006C7D42"/>
    <w:rsid w:val="006D0A54"/>
    <w:rsid w:val="006D65BE"/>
    <w:rsid w:val="006E0DE5"/>
    <w:rsid w:val="006E1B8F"/>
    <w:rsid w:val="006E1C5B"/>
    <w:rsid w:val="006E2B83"/>
    <w:rsid w:val="006E6406"/>
    <w:rsid w:val="006F1A4F"/>
    <w:rsid w:val="006F1A69"/>
    <w:rsid w:val="006F287C"/>
    <w:rsid w:val="006F4CCF"/>
    <w:rsid w:val="00700436"/>
    <w:rsid w:val="00702D38"/>
    <w:rsid w:val="007057B5"/>
    <w:rsid w:val="00712D5C"/>
    <w:rsid w:val="0071606D"/>
    <w:rsid w:val="00717A5C"/>
    <w:rsid w:val="007208C2"/>
    <w:rsid w:val="00720F37"/>
    <w:rsid w:val="00721EC0"/>
    <w:rsid w:val="007252D2"/>
    <w:rsid w:val="00731550"/>
    <w:rsid w:val="0073262B"/>
    <w:rsid w:val="00732670"/>
    <w:rsid w:val="00734750"/>
    <w:rsid w:val="00736637"/>
    <w:rsid w:val="00737242"/>
    <w:rsid w:val="0074550E"/>
    <w:rsid w:val="00747617"/>
    <w:rsid w:val="007506FF"/>
    <w:rsid w:val="007521EB"/>
    <w:rsid w:val="00753392"/>
    <w:rsid w:val="007560FF"/>
    <w:rsid w:val="0076103F"/>
    <w:rsid w:val="00761160"/>
    <w:rsid w:val="007628D6"/>
    <w:rsid w:val="00770153"/>
    <w:rsid w:val="007733C0"/>
    <w:rsid w:val="007736D9"/>
    <w:rsid w:val="0077611B"/>
    <w:rsid w:val="0078067D"/>
    <w:rsid w:val="00780B11"/>
    <w:rsid w:val="00782A33"/>
    <w:rsid w:val="007863B9"/>
    <w:rsid w:val="00786DAB"/>
    <w:rsid w:val="00791388"/>
    <w:rsid w:val="00796242"/>
    <w:rsid w:val="007A3001"/>
    <w:rsid w:val="007A4A8B"/>
    <w:rsid w:val="007A7F92"/>
    <w:rsid w:val="007B1806"/>
    <w:rsid w:val="007B1F0F"/>
    <w:rsid w:val="007B2080"/>
    <w:rsid w:val="007B230C"/>
    <w:rsid w:val="007B25F7"/>
    <w:rsid w:val="007B4CAF"/>
    <w:rsid w:val="007B54C6"/>
    <w:rsid w:val="007B67EB"/>
    <w:rsid w:val="007B6913"/>
    <w:rsid w:val="007C309B"/>
    <w:rsid w:val="007C53D0"/>
    <w:rsid w:val="007D1A6D"/>
    <w:rsid w:val="007D4B49"/>
    <w:rsid w:val="007D4C13"/>
    <w:rsid w:val="007D5515"/>
    <w:rsid w:val="007D59E4"/>
    <w:rsid w:val="007D685F"/>
    <w:rsid w:val="007E091A"/>
    <w:rsid w:val="007E4136"/>
    <w:rsid w:val="007E43A1"/>
    <w:rsid w:val="007F046C"/>
    <w:rsid w:val="007F0B31"/>
    <w:rsid w:val="007F0F4D"/>
    <w:rsid w:val="007F34F7"/>
    <w:rsid w:val="007F40C0"/>
    <w:rsid w:val="007F6879"/>
    <w:rsid w:val="007F7C64"/>
    <w:rsid w:val="00800032"/>
    <w:rsid w:val="0080165E"/>
    <w:rsid w:val="00803706"/>
    <w:rsid w:val="00807346"/>
    <w:rsid w:val="008150DB"/>
    <w:rsid w:val="00816762"/>
    <w:rsid w:val="00823977"/>
    <w:rsid w:val="00827EEE"/>
    <w:rsid w:val="00836056"/>
    <w:rsid w:val="00843CFE"/>
    <w:rsid w:val="00844439"/>
    <w:rsid w:val="00853303"/>
    <w:rsid w:val="00853D56"/>
    <w:rsid w:val="008544E7"/>
    <w:rsid w:val="00854E12"/>
    <w:rsid w:val="0085594C"/>
    <w:rsid w:val="00855A3C"/>
    <w:rsid w:val="008573E1"/>
    <w:rsid w:val="008574DF"/>
    <w:rsid w:val="008651CB"/>
    <w:rsid w:val="00867E0F"/>
    <w:rsid w:val="0087177B"/>
    <w:rsid w:val="008737B0"/>
    <w:rsid w:val="00876191"/>
    <w:rsid w:val="00876FDC"/>
    <w:rsid w:val="008818DD"/>
    <w:rsid w:val="0088251D"/>
    <w:rsid w:val="00883937"/>
    <w:rsid w:val="0088501F"/>
    <w:rsid w:val="00886685"/>
    <w:rsid w:val="00886E30"/>
    <w:rsid w:val="00887118"/>
    <w:rsid w:val="00892A12"/>
    <w:rsid w:val="008953B5"/>
    <w:rsid w:val="008A3B5E"/>
    <w:rsid w:val="008A501D"/>
    <w:rsid w:val="008A57F5"/>
    <w:rsid w:val="008B2852"/>
    <w:rsid w:val="008B4F06"/>
    <w:rsid w:val="008B69DB"/>
    <w:rsid w:val="008C295F"/>
    <w:rsid w:val="008C4358"/>
    <w:rsid w:val="008D1821"/>
    <w:rsid w:val="008D39BD"/>
    <w:rsid w:val="008D5342"/>
    <w:rsid w:val="008D5647"/>
    <w:rsid w:val="008D5876"/>
    <w:rsid w:val="008D599C"/>
    <w:rsid w:val="008D79BC"/>
    <w:rsid w:val="008E1B7D"/>
    <w:rsid w:val="008E2CF9"/>
    <w:rsid w:val="008E4455"/>
    <w:rsid w:val="008E47CC"/>
    <w:rsid w:val="008F3B87"/>
    <w:rsid w:val="008F43F5"/>
    <w:rsid w:val="008F50C6"/>
    <w:rsid w:val="009047B9"/>
    <w:rsid w:val="00907E01"/>
    <w:rsid w:val="00914A35"/>
    <w:rsid w:val="009258BC"/>
    <w:rsid w:val="00926ACC"/>
    <w:rsid w:val="009309B6"/>
    <w:rsid w:val="009318B0"/>
    <w:rsid w:val="00931F81"/>
    <w:rsid w:val="009324B3"/>
    <w:rsid w:val="009373DD"/>
    <w:rsid w:val="00942208"/>
    <w:rsid w:val="0095090C"/>
    <w:rsid w:val="009554A6"/>
    <w:rsid w:val="00955EBF"/>
    <w:rsid w:val="00960B47"/>
    <w:rsid w:val="0096190F"/>
    <w:rsid w:val="00962231"/>
    <w:rsid w:val="009638CE"/>
    <w:rsid w:val="00971579"/>
    <w:rsid w:val="009717CB"/>
    <w:rsid w:val="00972639"/>
    <w:rsid w:val="00982F6E"/>
    <w:rsid w:val="00984659"/>
    <w:rsid w:val="00985868"/>
    <w:rsid w:val="00985DBB"/>
    <w:rsid w:val="009863F7"/>
    <w:rsid w:val="00986B5C"/>
    <w:rsid w:val="00986BB5"/>
    <w:rsid w:val="00987621"/>
    <w:rsid w:val="00990B4C"/>
    <w:rsid w:val="00992400"/>
    <w:rsid w:val="00993F7B"/>
    <w:rsid w:val="009A0851"/>
    <w:rsid w:val="009A36E4"/>
    <w:rsid w:val="009B0292"/>
    <w:rsid w:val="009B282C"/>
    <w:rsid w:val="009B5EA7"/>
    <w:rsid w:val="009C1702"/>
    <w:rsid w:val="009C24CE"/>
    <w:rsid w:val="009C6C7E"/>
    <w:rsid w:val="009C6D22"/>
    <w:rsid w:val="009C7DC0"/>
    <w:rsid w:val="009D0906"/>
    <w:rsid w:val="009D6591"/>
    <w:rsid w:val="009E0BD8"/>
    <w:rsid w:val="009F1154"/>
    <w:rsid w:val="009F2C69"/>
    <w:rsid w:val="009F2DDC"/>
    <w:rsid w:val="009F380F"/>
    <w:rsid w:val="009F48F2"/>
    <w:rsid w:val="009F4B50"/>
    <w:rsid w:val="00A02197"/>
    <w:rsid w:val="00A029D5"/>
    <w:rsid w:val="00A029E5"/>
    <w:rsid w:val="00A06CEB"/>
    <w:rsid w:val="00A06E73"/>
    <w:rsid w:val="00A13382"/>
    <w:rsid w:val="00A1403A"/>
    <w:rsid w:val="00A2033E"/>
    <w:rsid w:val="00A214EB"/>
    <w:rsid w:val="00A23572"/>
    <w:rsid w:val="00A26328"/>
    <w:rsid w:val="00A27289"/>
    <w:rsid w:val="00A344E3"/>
    <w:rsid w:val="00A351FE"/>
    <w:rsid w:val="00A35282"/>
    <w:rsid w:val="00A371CA"/>
    <w:rsid w:val="00A37BF2"/>
    <w:rsid w:val="00A417AE"/>
    <w:rsid w:val="00A42BF5"/>
    <w:rsid w:val="00A4367E"/>
    <w:rsid w:val="00A44D8E"/>
    <w:rsid w:val="00A4606C"/>
    <w:rsid w:val="00A4730B"/>
    <w:rsid w:val="00A47581"/>
    <w:rsid w:val="00A50EB4"/>
    <w:rsid w:val="00A510F5"/>
    <w:rsid w:val="00A52CCE"/>
    <w:rsid w:val="00A55488"/>
    <w:rsid w:val="00A566AB"/>
    <w:rsid w:val="00A57630"/>
    <w:rsid w:val="00A60009"/>
    <w:rsid w:val="00A63ED7"/>
    <w:rsid w:val="00A659FE"/>
    <w:rsid w:val="00A71FCC"/>
    <w:rsid w:val="00A75D54"/>
    <w:rsid w:val="00A7675A"/>
    <w:rsid w:val="00A83691"/>
    <w:rsid w:val="00A846AC"/>
    <w:rsid w:val="00A87A86"/>
    <w:rsid w:val="00A938AC"/>
    <w:rsid w:val="00A93E21"/>
    <w:rsid w:val="00AA0861"/>
    <w:rsid w:val="00AA1102"/>
    <w:rsid w:val="00AA2004"/>
    <w:rsid w:val="00AA371D"/>
    <w:rsid w:val="00AA3C41"/>
    <w:rsid w:val="00AA4E91"/>
    <w:rsid w:val="00AB2274"/>
    <w:rsid w:val="00AB6526"/>
    <w:rsid w:val="00AB6672"/>
    <w:rsid w:val="00AC08CC"/>
    <w:rsid w:val="00AC4A89"/>
    <w:rsid w:val="00AC57CE"/>
    <w:rsid w:val="00AC65BF"/>
    <w:rsid w:val="00AC6DEF"/>
    <w:rsid w:val="00AD07DC"/>
    <w:rsid w:val="00AD2613"/>
    <w:rsid w:val="00AD48C1"/>
    <w:rsid w:val="00AD4D9E"/>
    <w:rsid w:val="00AD6D49"/>
    <w:rsid w:val="00AD7CC9"/>
    <w:rsid w:val="00AE1556"/>
    <w:rsid w:val="00AE6281"/>
    <w:rsid w:val="00AE7B48"/>
    <w:rsid w:val="00AF03EE"/>
    <w:rsid w:val="00AF2355"/>
    <w:rsid w:val="00AF419B"/>
    <w:rsid w:val="00AF4E76"/>
    <w:rsid w:val="00AF4EB3"/>
    <w:rsid w:val="00AF5935"/>
    <w:rsid w:val="00B00317"/>
    <w:rsid w:val="00B02D40"/>
    <w:rsid w:val="00B058F3"/>
    <w:rsid w:val="00B06471"/>
    <w:rsid w:val="00B07AE1"/>
    <w:rsid w:val="00B11FDD"/>
    <w:rsid w:val="00B1481F"/>
    <w:rsid w:val="00B148ED"/>
    <w:rsid w:val="00B17F83"/>
    <w:rsid w:val="00B206A5"/>
    <w:rsid w:val="00B25410"/>
    <w:rsid w:val="00B26327"/>
    <w:rsid w:val="00B33927"/>
    <w:rsid w:val="00B34A25"/>
    <w:rsid w:val="00B356B9"/>
    <w:rsid w:val="00B35A8F"/>
    <w:rsid w:val="00B41DEC"/>
    <w:rsid w:val="00B44B9F"/>
    <w:rsid w:val="00B46603"/>
    <w:rsid w:val="00B476D4"/>
    <w:rsid w:val="00B54912"/>
    <w:rsid w:val="00B559D0"/>
    <w:rsid w:val="00B579C8"/>
    <w:rsid w:val="00B65667"/>
    <w:rsid w:val="00B663E6"/>
    <w:rsid w:val="00B67B13"/>
    <w:rsid w:val="00B80FC8"/>
    <w:rsid w:val="00B82EA9"/>
    <w:rsid w:val="00B913AC"/>
    <w:rsid w:val="00B96F0A"/>
    <w:rsid w:val="00BA1C0D"/>
    <w:rsid w:val="00BA35BA"/>
    <w:rsid w:val="00BA3A4B"/>
    <w:rsid w:val="00BA6204"/>
    <w:rsid w:val="00BA6505"/>
    <w:rsid w:val="00BC2579"/>
    <w:rsid w:val="00BC419D"/>
    <w:rsid w:val="00BD085A"/>
    <w:rsid w:val="00BD0ED7"/>
    <w:rsid w:val="00BD19FA"/>
    <w:rsid w:val="00BD1FA8"/>
    <w:rsid w:val="00BD23F8"/>
    <w:rsid w:val="00BD2400"/>
    <w:rsid w:val="00BD283F"/>
    <w:rsid w:val="00BD31C2"/>
    <w:rsid w:val="00BD7CB0"/>
    <w:rsid w:val="00BE5C6B"/>
    <w:rsid w:val="00BF3B3B"/>
    <w:rsid w:val="00C01761"/>
    <w:rsid w:val="00C01BBC"/>
    <w:rsid w:val="00C0476F"/>
    <w:rsid w:val="00C0534B"/>
    <w:rsid w:val="00C0611B"/>
    <w:rsid w:val="00C14BC1"/>
    <w:rsid w:val="00C16CEE"/>
    <w:rsid w:val="00C24E64"/>
    <w:rsid w:val="00C25A42"/>
    <w:rsid w:val="00C3037E"/>
    <w:rsid w:val="00C369D3"/>
    <w:rsid w:val="00C412F8"/>
    <w:rsid w:val="00C4216B"/>
    <w:rsid w:val="00C4263E"/>
    <w:rsid w:val="00C42A81"/>
    <w:rsid w:val="00C45495"/>
    <w:rsid w:val="00C47BD0"/>
    <w:rsid w:val="00C50305"/>
    <w:rsid w:val="00C510E9"/>
    <w:rsid w:val="00C523B3"/>
    <w:rsid w:val="00C56113"/>
    <w:rsid w:val="00C74DF1"/>
    <w:rsid w:val="00C77715"/>
    <w:rsid w:val="00C802B1"/>
    <w:rsid w:val="00C80D37"/>
    <w:rsid w:val="00C817B0"/>
    <w:rsid w:val="00C81EAB"/>
    <w:rsid w:val="00C83C69"/>
    <w:rsid w:val="00C84F16"/>
    <w:rsid w:val="00C866A8"/>
    <w:rsid w:val="00C908AC"/>
    <w:rsid w:val="00C958D1"/>
    <w:rsid w:val="00C96865"/>
    <w:rsid w:val="00CA1E49"/>
    <w:rsid w:val="00CA336A"/>
    <w:rsid w:val="00CB3276"/>
    <w:rsid w:val="00CB3441"/>
    <w:rsid w:val="00CB4C44"/>
    <w:rsid w:val="00CB5CDA"/>
    <w:rsid w:val="00CC7701"/>
    <w:rsid w:val="00CD061B"/>
    <w:rsid w:val="00CD06F0"/>
    <w:rsid w:val="00CD1818"/>
    <w:rsid w:val="00CD3771"/>
    <w:rsid w:val="00CD3887"/>
    <w:rsid w:val="00CD6ABA"/>
    <w:rsid w:val="00CD7981"/>
    <w:rsid w:val="00CE0D51"/>
    <w:rsid w:val="00CE4012"/>
    <w:rsid w:val="00CE4DE6"/>
    <w:rsid w:val="00CE61AD"/>
    <w:rsid w:val="00CE74A5"/>
    <w:rsid w:val="00CF1164"/>
    <w:rsid w:val="00CF1C3A"/>
    <w:rsid w:val="00CF2D71"/>
    <w:rsid w:val="00CF41F5"/>
    <w:rsid w:val="00CF5007"/>
    <w:rsid w:val="00CF5B8E"/>
    <w:rsid w:val="00D0202B"/>
    <w:rsid w:val="00D02E63"/>
    <w:rsid w:val="00D0712F"/>
    <w:rsid w:val="00D07D25"/>
    <w:rsid w:val="00D105E2"/>
    <w:rsid w:val="00D10B23"/>
    <w:rsid w:val="00D10EF0"/>
    <w:rsid w:val="00D13E5B"/>
    <w:rsid w:val="00D144F9"/>
    <w:rsid w:val="00D20B42"/>
    <w:rsid w:val="00D212C9"/>
    <w:rsid w:val="00D219DD"/>
    <w:rsid w:val="00D22654"/>
    <w:rsid w:val="00D2573A"/>
    <w:rsid w:val="00D2634C"/>
    <w:rsid w:val="00D2707C"/>
    <w:rsid w:val="00D31D8F"/>
    <w:rsid w:val="00D3246F"/>
    <w:rsid w:val="00D33927"/>
    <w:rsid w:val="00D35893"/>
    <w:rsid w:val="00D35F7E"/>
    <w:rsid w:val="00D3754C"/>
    <w:rsid w:val="00D378B0"/>
    <w:rsid w:val="00D41A97"/>
    <w:rsid w:val="00D433F7"/>
    <w:rsid w:val="00D4396C"/>
    <w:rsid w:val="00D509D8"/>
    <w:rsid w:val="00D6111D"/>
    <w:rsid w:val="00D6273D"/>
    <w:rsid w:val="00D62F08"/>
    <w:rsid w:val="00D705FF"/>
    <w:rsid w:val="00D727BF"/>
    <w:rsid w:val="00D73984"/>
    <w:rsid w:val="00D73A00"/>
    <w:rsid w:val="00D753ED"/>
    <w:rsid w:val="00D7584C"/>
    <w:rsid w:val="00D7719E"/>
    <w:rsid w:val="00D77D7D"/>
    <w:rsid w:val="00D82B6C"/>
    <w:rsid w:val="00D83AE2"/>
    <w:rsid w:val="00D84BAD"/>
    <w:rsid w:val="00D87240"/>
    <w:rsid w:val="00DA11C7"/>
    <w:rsid w:val="00DA2AE6"/>
    <w:rsid w:val="00DA4C59"/>
    <w:rsid w:val="00DA52FB"/>
    <w:rsid w:val="00DA540C"/>
    <w:rsid w:val="00DA7C4F"/>
    <w:rsid w:val="00DA7D72"/>
    <w:rsid w:val="00DB1665"/>
    <w:rsid w:val="00DB19BB"/>
    <w:rsid w:val="00DB2103"/>
    <w:rsid w:val="00DB6BBF"/>
    <w:rsid w:val="00DC00E0"/>
    <w:rsid w:val="00DC3F23"/>
    <w:rsid w:val="00DC581A"/>
    <w:rsid w:val="00DC7203"/>
    <w:rsid w:val="00DD048F"/>
    <w:rsid w:val="00DD181F"/>
    <w:rsid w:val="00DD3B68"/>
    <w:rsid w:val="00DD60EE"/>
    <w:rsid w:val="00DD6CC4"/>
    <w:rsid w:val="00DD76A0"/>
    <w:rsid w:val="00DE7D97"/>
    <w:rsid w:val="00DF023D"/>
    <w:rsid w:val="00DF1158"/>
    <w:rsid w:val="00DF38D1"/>
    <w:rsid w:val="00DF440C"/>
    <w:rsid w:val="00DF5D2D"/>
    <w:rsid w:val="00DF7E1D"/>
    <w:rsid w:val="00E01238"/>
    <w:rsid w:val="00E073A5"/>
    <w:rsid w:val="00E073CF"/>
    <w:rsid w:val="00E07793"/>
    <w:rsid w:val="00E141F2"/>
    <w:rsid w:val="00E15D4B"/>
    <w:rsid w:val="00E221E8"/>
    <w:rsid w:val="00E2385B"/>
    <w:rsid w:val="00E23D50"/>
    <w:rsid w:val="00E24DEA"/>
    <w:rsid w:val="00E35F46"/>
    <w:rsid w:val="00E40E8A"/>
    <w:rsid w:val="00E43C6C"/>
    <w:rsid w:val="00E463B9"/>
    <w:rsid w:val="00E47BAD"/>
    <w:rsid w:val="00E52470"/>
    <w:rsid w:val="00E61E51"/>
    <w:rsid w:val="00E61F08"/>
    <w:rsid w:val="00E6567A"/>
    <w:rsid w:val="00E65C09"/>
    <w:rsid w:val="00E70BEC"/>
    <w:rsid w:val="00E710CA"/>
    <w:rsid w:val="00E72ECB"/>
    <w:rsid w:val="00E747D7"/>
    <w:rsid w:val="00E76140"/>
    <w:rsid w:val="00E80582"/>
    <w:rsid w:val="00E86358"/>
    <w:rsid w:val="00E8765A"/>
    <w:rsid w:val="00E9090E"/>
    <w:rsid w:val="00E91D44"/>
    <w:rsid w:val="00E9351D"/>
    <w:rsid w:val="00E93DAF"/>
    <w:rsid w:val="00E9696B"/>
    <w:rsid w:val="00E97BAD"/>
    <w:rsid w:val="00EA2386"/>
    <w:rsid w:val="00EA2DF9"/>
    <w:rsid w:val="00EA3BD7"/>
    <w:rsid w:val="00EA3C6A"/>
    <w:rsid w:val="00EA54B8"/>
    <w:rsid w:val="00EB1044"/>
    <w:rsid w:val="00EB27D3"/>
    <w:rsid w:val="00EB5210"/>
    <w:rsid w:val="00EC0038"/>
    <w:rsid w:val="00EC1305"/>
    <w:rsid w:val="00EC789C"/>
    <w:rsid w:val="00ED3285"/>
    <w:rsid w:val="00ED4110"/>
    <w:rsid w:val="00ED6692"/>
    <w:rsid w:val="00EE5B9B"/>
    <w:rsid w:val="00EE5E78"/>
    <w:rsid w:val="00EE6B27"/>
    <w:rsid w:val="00EF33F1"/>
    <w:rsid w:val="00EF3412"/>
    <w:rsid w:val="00EF46D3"/>
    <w:rsid w:val="00EF5946"/>
    <w:rsid w:val="00F008EC"/>
    <w:rsid w:val="00F0322E"/>
    <w:rsid w:val="00F0376A"/>
    <w:rsid w:val="00F042C3"/>
    <w:rsid w:val="00F11553"/>
    <w:rsid w:val="00F12B8B"/>
    <w:rsid w:val="00F13D12"/>
    <w:rsid w:val="00F224B8"/>
    <w:rsid w:val="00F243CC"/>
    <w:rsid w:val="00F30344"/>
    <w:rsid w:val="00F31F43"/>
    <w:rsid w:val="00F34601"/>
    <w:rsid w:val="00F360D2"/>
    <w:rsid w:val="00F36572"/>
    <w:rsid w:val="00F407A6"/>
    <w:rsid w:val="00F440BB"/>
    <w:rsid w:val="00F457C2"/>
    <w:rsid w:val="00F51B64"/>
    <w:rsid w:val="00F52B94"/>
    <w:rsid w:val="00F6041D"/>
    <w:rsid w:val="00F62547"/>
    <w:rsid w:val="00F62691"/>
    <w:rsid w:val="00F62E0A"/>
    <w:rsid w:val="00F71711"/>
    <w:rsid w:val="00F72C3B"/>
    <w:rsid w:val="00F7490F"/>
    <w:rsid w:val="00F7761E"/>
    <w:rsid w:val="00F81FF8"/>
    <w:rsid w:val="00F829A3"/>
    <w:rsid w:val="00F83D94"/>
    <w:rsid w:val="00F84E95"/>
    <w:rsid w:val="00F877DD"/>
    <w:rsid w:val="00F8781C"/>
    <w:rsid w:val="00F91416"/>
    <w:rsid w:val="00F9149A"/>
    <w:rsid w:val="00F92631"/>
    <w:rsid w:val="00F94C87"/>
    <w:rsid w:val="00FA0406"/>
    <w:rsid w:val="00FA067D"/>
    <w:rsid w:val="00FA134D"/>
    <w:rsid w:val="00FA5447"/>
    <w:rsid w:val="00FA5E03"/>
    <w:rsid w:val="00FA6C7A"/>
    <w:rsid w:val="00FB04C8"/>
    <w:rsid w:val="00FB1F26"/>
    <w:rsid w:val="00FB32B3"/>
    <w:rsid w:val="00FB49FF"/>
    <w:rsid w:val="00FC36D0"/>
    <w:rsid w:val="00FC5EC5"/>
    <w:rsid w:val="00FC6BA6"/>
    <w:rsid w:val="00FC7EA1"/>
    <w:rsid w:val="00FD18A0"/>
    <w:rsid w:val="00FD48D7"/>
    <w:rsid w:val="00FD4A0A"/>
    <w:rsid w:val="00FD4C00"/>
    <w:rsid w:val="00FD4CE1"/>
    <w:rsid w:val="00FD7063"/>
    <w:rsid w:val="00FE2960"/>
    <w:rsid w:val="00FE4D54"/>
    <w:rsid w:val="00FE5F0E"/>
    <w:rsid w:val="00FE6512"/>
    <w:rsid w:val="00FF0011"/>
    <w:rsid w:val="00FF0198"/>
    <w:rsid w:val="00FF055C"/>
    <w:rsid w:val="00FF08CD"/>
    <w:rsid w:val="00FF1041"/>
    <w:rsid w:val="00FF1A02"/>
    <w:rsid w:val="00FF366F"/>
    <w:rsid w:val="00FF3FCC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2A67"/>
  <w15:docId w15:val="{2060CDDD-7480-44AA-9BAE-9D2AC96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63"/>
    <w:rPr>
      <w:rFonts w:cs="Gautami"/>
    </w:rPr>
  </w:style>
  <w:style w:type="paragraph" w:styleId="Heading1">
    <w:name w:val="heading 1"/>
    <w:basedOn w:val="Normal1"/>
    <w:next w:val="Normal1"/>
    <w:rsid w:val="004B53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B53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B53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B53AA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4B53AA"/>
    <w:pPr>
      <w:keepNext/>
      <w:keepLines/>
      <w:spacing w:before="200" w:after="300" w:line="240" w:lineRule="auto"/>
      <w:jc w:val="both"/>
      <w:outlineLvl w:val="4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Heading6">
    <w:name w:val="heading 6"/>
    <w:basedOn w:val="Normal1"/>
    <w:next w:val="Normal1"/>
    <w:rsid w:val="004B53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B53AA"/>
  </w:style>
  <w:style w:type="paragraph" w:styleId="Title">
    <w:name w:val="Title"/>
    <w:basedOn w:val="Normal1"/>
    <w:next w:val="Normal1"/>
    <w:rsid w:val="004B53A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B53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4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587"/>
    <w:pPr>
      <w:numPr>
        <w:numId w:val="3"/>
      </w:numPr>
      <w:overflowPunct w:val="0"/>
      <w:autoSpaceDE w:val="0"/>
      <w:autoSpaceDN w:val="0"/>
      <w:adjustRightInd w:val="0"/>
      <w:spacing w:before="240" w:after="240" w:line="240" w:lineRule="auto"/>
    </w:pPr>
    <w:rPr>
      <w:rFonts w:ascii="Arial" w:eastAsia="Times New Roman" w:hAnsi="Arial" w:cs="Times New Roman"/>
      <w:sz w:val="18"/>
      <w:szCs w:val="20"/>
      <w:lang w:eastAsia="ja-JP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9674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84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3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70"/>
    <w:rPr>
      <w:rFonts w:cs="Gautami"/>
    </w:rPr>
  </w:style>
  <w:style w:type="table" w:styleId="TableGrid">
    <w:name w:val="Table Grid"/>
    <w:basedOn w:val="TableNormal"/>
    <w:uiPriority w:val="59"/>
    <w:rsid w:val="00A4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81"/>
    <w:rPr>
      <w:rFonts w:cs="Gautami"/>
    </w:rPr>
  </w:style>
  <w:style w:type="character" w:styleId="UnresolvedMention">
    <w:name w:val="Unresolved Mention"/>
    <w:basedOn w:val="DefaultParagraphFont"/>
    <w:uiPriority w:val="99"/>
    <w:semiHidden/>
    <w:unhideWhenUsed/>
    <w:rsid w:val="00362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xon@theappliedthough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runkumar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 Kumar B</dc:creator>
  <cp:keywords>Resume</cp:keywords>
  <cp:lastModifiedBy>vishnuv at</cp:lastModifiedBy>
  <cp:revision>2</cp:revision>
  <cp:lastPrinted>2024-07-18T22:24:00Z</cp:lastPrinted>
  <dcterms:created xsi:type="dcterms:W3CDTF">2024-07-30T15:50:00Z</dcterms:created>
  <dcterms:modified xsi:type="dcterms:W3CDTF">2024-07-30T15:50:00Z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4,6,7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0633b888-ae0d-4341-a75f-06e04137d755_Enabled">
    <vt:lpwstr>true</vt:lpwstr>
  </property>
  <property fmtid="{D5CDD505-2E9C-101B-9397-08002B2CF9AE}" pid="6" name="MSIP_Label_0633b888-ae0d-4341-a75f-06e04137d755_SetDate">
    <vt:lpwstr>2023-03-01T01:54:18Z</vt:lpwstr>
  </property>
  <property fmtid="{D5CDD505-2E9C-101B-9397-08002B2CF9AE}" pid="7" name="MSIP_Label_0633b888-ae0d-4341-a75f-06e04137d755_Method">
    <vt:lpwstr>Standard</vt:lpwstr>
  </property>
  <property fmtid="{D5CDD505-2E9C-101B-9397-08002B2CF9AE}" pid="8" name="MSIP_Label_0633b888-ae0d-4341-a75f-06e04137d755_Name">
    <vt:lpwstr>0633b888-ae0d-4341-a75f-06e04137d755</vt:lpwstr>
  </property>
  <property fmtid="{D5CDD505-2E9C-101B-9397-08002B2CF9AE}" pid="9" name="MSIP_Label_0633b888-ae0d-4341-a75f-06e04137d755_SiteId">
    <vt:lpwstr>bea78b3c-4cdb-4130-854a-1d193232e5f4</vt:lpwstr>
  </property>
  <property fmtid="{D5CDD505-2E9C-101B-9397-08002B2CF9AE}" pid="10" name="MSIP_Label_0633b888-ae0d-4341-a75f-06e04137d755_ActionId">
    <vt:lpwstr>6b054b91-9812-4f83-82b6-d00675c45ec0</vt:lpwstr>
  </property>
  <property fmtid="{D5CDD505-2E9C-101B-9397-08002B2CF9AE}" pid="11" name="MSIP_Label_0633b888-ae0d-4341-a75f-06e04137d755_ContentBits">
    <vt:lpwstr>2</vt:lpwstr>
  </property>
</Properties>
</file>