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E0D01B" w14:textId="77777777" w:rsidR="002E644D" w:rsidRDefault="009979EF">
      <w:pPr>
        <w:pStyle w:val="Title"/>
      </w:pPr>
      <w:r>
        <w:rPr>
          <w:w w:val="90"/>
        </w:rPr>
        <w:t>B</w:t>
      </w:r>
      <w:r>
        <w:rPr>
          <w:spacing w:val="-17"/>
          <w:w w:val="90"/>
        </w:rPr>
        <w:t xml:space="preserve"> </w:t>
      </w:r>
      <w:r>
        <w:rPr>
          <w:w w:val="90"/>
        </w:rPr>
        <w:t>A</w:t>
      </w:r>
      <w:r>
        <w:rPr>
          <w:spacing w:val="-14"/>
          <w:w w:val="90"/>
        </w:rPr>
        <w:t xml:space="preserve"> </w:t>
      </w:r>
      <w:r>
        <w:rPr>
          <w:w w:val="90"/>
        </w:rPr>
        <w:t>L</w:t>
      </w:r>
      <w:r>
        <w:rPr>
          <w:spacing w:val="-14"/>
          <w:w w:val="90"/>
        </w:rPr>
        <w:t xml:space="preserve"> </w:t>
      </w:r>
      <w:r>
        <w:rPr>
          <w:w w:val="90"/>
        </w:rPr>
        <w:t>A</w:t>
      </w:r>
      <w:r>
        <w:rPr>
          <w:spacing w:val="-14"/>
          <w:w w:val="90"/>
        </w:rPr>
        <w:t xml:space="preserve"> </w:t>
      </w:r>
      <w:r>
        <w:rPr>
          <w:w w:val="90"/>
        </w:rPr>
        <w:t>R</w:t>
      </w:r>
      <w:r>
        <w:rPr>
          <w:spacing w:val="-14"/>
          <w:w w:val="90"/>
        </w:rPr>
        <w:t xml:space="preserve"> </w:t>
      </w:r>
      <w:r>
        <w:rPr>
          <w:w w:val="90"/>
        </w:rPr>
        <w:t>A</w:t>
      </w:r>
      <w:r>
        <w:rPr>
          <w:spacing w:val="-14"/>
          <w:w w:val="90"/>
        </w:rPr>
        <w:t xml:space="preserve"> </w:t>
      </w:r>
      <w:r>
        <w:rPr>
          <w:w w:val="90"/>
        </w:rPr>
        <w:t>M</w:t>
      </w:r>
      <w:r>
        <w:rPr>
          <w:spacing w:val="57"/>
        </w:rPr>
        <w:t xml:space="preserve"> </w:t>
      </w:r>
      <w:r>
        <w:rPr>
          <w:w w:val="90"/>
        </w:rPr>
        <w:t>K</w:t>
      </w:r>
      <w:r>
        <w:rPr>
          <w:spacing w:val="-24"/>
          <w:w w:val="90"/>
        </w:rPr>
        <w:t xml:space="preserve"> </w:t>
      </w:r>
      <w:r>
        <w:rPr>
          <w:w w:val="90"/>
        </w:rPr>
        <w:t>O</w:t>
      </w:r>
      <w:r>
        <w:rPr>
          <w:spacing w:val="-14"/>
          <w:w w:val="90"/>
        </w:rPr>
        <w:t xml:space="preserve"> </w:t>
      </w:r>
      <w:r>
        <w:rPr>
          <w:w w:val="90"/>
        </w:rPr>
        <w:t>N</w:t>
      </w:r>
      <w:r>
        <w:rPr>
          <w:spacing w:val="-14"/>
          <w:w w:val="90"/>
        </w:rPr>
        <w:t xml:space="preserve"> </w:t>
      </w:r>
      <w:r>
        <w:rPr>
          <w:w w:val="90"/>
        </w:rPr>
        <w:t>E</w:t>
      </w:r>
      <w:r>
        <w:rPr>
          <w:spacing w:val="-14"/>
          <w:w w:val="90"/>
        </w:rPr>
        <w:t xml:space="preserve"> </w:t>
      </w:r>
      <w:r>
        <w:rPr>
          <w:w w:val="90"/>
        </w:rPr>
        <w:t>R</w:t>
      </w:r>
      <w:r>
        <w:rPr>
          <w:spacing w:val="-15"/>
          <w:w w:val="90"/>
        </w:rPr>
        <w:t xml:space="preserve"> </w:t>
      </w:r>
      <w:r>
        <w:rPr>
          <w:spacing w:val="-10"/>
          <w:w w:val="90"/>
        </w:rPr>
        <w:t>U</w:t>
      </w:r>
    </w:p>
    <w:p w14:paraId="479C664A" w14:textId="00CF1AF5" w:rsidR="002E644D" w:rsidRDefault="009979EF">
      <w:pPr>
        <w:pStyle w:val="BodyText"/>
        <w:spacing w:before="0" w:line="278" w:lineRule="exact"/>
        <w:ind w:left="35" w:right="36" w:firstLine="0"/>
        <w:jc w:val="center"/>
        <w:rPr>
          <w:rFonts w:ascii="Arial Black"/>
        </w:rPr>
      </w:pPr>
      <w:r>
        <w:rPr>
          <w:rFonts w:ascii="Arial Black"/>
          <w:color w:val="4E83FF"/>
        </w:rPr>
        <w:t>T</w:t>
      </w:r>
      <w:r>
        <w:rPr>
          <w:rFonts w:ascii="Arial Black"/>
          <w:color w:val="4E83FF"/>
          <w:spacing w:val="-17"/>
        </w:rPr>
        <w:t xml:space="preserve"> </w:t>
      </w:r>
      <w:r>
        <w:rPr>
          <w:rFonts w:ascii="Arial Black"/>
          <w:color w:val="4E83FF"/>
          <w:w w:val="95"/>
        </w:rPr>
        <w:t>E</w:t>
      </w:r>
      <w:r>
        <w:rPr>
          <w:rFonts w:ascii="Arial Black"/>
          <w:color w:val="4E83FF"/>
          <w:spacing w:val="-14"/>
          <w:w w:val="95"/>
        </w:rPr>
        <w:t xml:space="preserve"> </w:t>
      </w:r>
      <w:r>
        <w:rPr>
          <w:rFonts w:ascii="Arial Black"/>
          <w:color w:val="4E83FF"/>
        </w:rPr>
        <w:t>C</w:t>
      </w:r>
      <w:r>
        <w:rPr>
          <w:rFonts w:ascii="Arial Black"/>
          <w:color w:val="4E83FF"/>
          <w:spacing w:val="-16"/>
        </w:rPr>
        <w:t xml:space="preserve"> </w:t>
      </w:r>
      <w:r>
        <w:rPr>
          <w:rFonts w:ascii="Arial Black"/>
          <w:color w:val="4E83FF"/>
        </w:rPr>
        <w:t>H</w:t>
      </w:r>
      <w:r>
        <w:rPr>
          <w:rFonts w:ascii="Arial Black"/>
          <w:color w:val="4E83FF"/>
          <w:spacing w:val="-17"/>
        </w:rPr>
        <w:t xml:space="preserve"> </w:t>
      </w:r>
      <w:r>
        <w:rPr>
          <w:rFonts w:ascii="Arial Black"/>
          <w:color w:val="4E83FF"/>
        </w:rPr>
        <w:t>N</w:t>
      </w:r>
      <w:r>
        <w:rPr>
          <w:rFonts w:ascii="Arial Black"/>
          <w:color w:val="4E83FF"/>
          <w:spacing w:val="-17"/>
        </w:rPr>
        <w:t xml:space="preserve"> </w:t>
      </w:r>
      <w:r>
        <w:rPr>
          <w:rFonts w:ascii="Arial Black"/>
          <w:color w:val="4E83FF"/>
          <w:w w:val="95"/>
        </w:rPr>
        <w:t>I</w:t>
      </w:r>
      <w:r>
        <w:rPr>
          <w:rFonts w:ascii="Arial Black"/>
          <w:color w:val="4E83FF"/>
          <w:spacing w:val="-13"/>
          <w:w w:val="95"/>
        </w:rPr>
        <w:t xml:space="preserve"> </w:t>
      </w:r>
      <w:r>
        <w:rPr>
          <w:rFonts w:ascii="Arial Black"/>
          <w:color w:val="4E83FF"/>
        </w:rPr>
        <w:t>C</w:t>
      </w:r>
      <w:r>
        <w:rPr>
          <w:rFonts w:ascii="Arial Black"/>
          <w:color w:val="4E83FF"/>
          <w:spacing w:val="-17"/>
        </w:rPr>
        <w:t xml:space="preserve"> </w:t>
      </w:r>
      <w:r>
        <w:rPr>
          <w:rFonts w:ascii="Arial Black"/>
          <w:color w:val="4E83FF"/>
        </w:rPr>
        <w:t>A</w:t>
      </w:r>
      <w:r>
        <w:rPr>
          <w:rFonts w:ascii="Arial Black"/>
          <w:color w:val="4E83FF"/>
          <w:spacing w:val="-16"/>
        </w:rPr>
        <w:t xml:space="preserve"> </w:t>
      </w:r>
      <w:r>
        <w:rPr>
          <w:rFonts w:ascii="Arial Black"/>
          <w:color w:val="4E83FF"/>
          <w:w w:val="95"/>
        </w:rPr>
        <w:t>L</w:t>
      </w:r>
      <w:r>
        <w:rPr>
          <w:rFonts w:ascii="Arial Black"/>
          <w:color w:val="4E83FF"/>
          <w:spacing w:val="19"/>
        </w:rPr>
        <w:t xml:space="preserve"> </w:t>
      </w:r>
      <w:r>
        <w:rPr>
          <w:rFonts w:ascii="Arial Black"/>
          <w:color w:val="4E83FF"/>
        </w:rPr>
        <w:t>P</w:t>
      </w:r>
      <w:r>
        <w:rPr>
          <w:rFonts w:ascii="Arial Black"/>
          <w:color w:val="4E83FF"/>
          <w:spacing w:val="-17"/>
        </w:rPr>
        <w:t xml:space="preserve"> </w:t>
      </w:r>
      <w:r>
        <w:rPr>
          <w:rFonts w:ascii="Arial Black"/>
          <w:color w:val="4E83FF"/>
          <w:w w:val="95"/>
        </w:rPr>
        <w:t>R</w:t>
      </w:r>
      <w:r>
        <w:rPr>
          <w:rFonts w:ascii="Arial Black"/>
          <w:color w:val="4E83FF"/>
          <w:spacing w:val="-13"/>
          <w:w w:val="95"/>
        </w:rPr>
        <w:t xml:space="preserve"> </w:t>
      </w:r>
      <w:r>
        <w:rPr>
          <w:rFonts w:ascii="Arial Black"/>
          <w:color w:val="4E83FF"/>
        </w:rPr>
        <w:t>O</w:t>
      </w:r>
      <w:r>
        <w:rPr>
          <w:rFonts w:ascii="Arial Black"/>
          <w:color w:val="4E83FF"/>
          <w:spacing w:val="-17"/>
        </w:rPr>
        <w:t xml:space="preserve"> </w:t>
      </w:r>
      <w:r>
        <w:rPr>
          <w:rFonts w:ascii="Arial Black"/>
          <w:color w:val="4E83FF"/>
        </w:rPr>
        <w:t>D</w:t>
      </w:r>
      <w:r>
        <w:rPr>
          <w:rFonts w:ascii="Arial Black"/>
          <w:color w:val="4E83FF"/>
          <w:spacing w:val="-17"/>
        </w:rPr>
        <w:t xml:space="preserve"> </w:t>
      </w:r>
      <w:r>
        <w:rPr>
          <w:rFonts w:ascii="Arial Black"/>
          <w:color w:val="4E83FF"/>
        </w:rPr>
        <w:t>U</w:t>
      </w:r>
      <w:r>
        <w:rPr>
          <w:rFonts w:ascii="Arial Black"/>
          <w:color w:val="4E83FF"/>
          <w:spacing w:val="-16"/>
        </w:rPr>
        <w:t xml:space="preserve"> </w:t>
      </w:r>
      <w:r>
        <w:rPr>
          <w:rFonts w:ascii="Arial Black"/>
          <w:color w:val="4E83FF"/>
        </w:rPr>
        <w:t>C</w:t>
      </w:r>
      <w:r>
        <w:rPr>
          <w:rFonts w:ascii="Arial Black"/>
          <w:color w:val="4E83FF"/>
          <w:spacing w:val="-17"/>
        </w:rPr>
        <w:t xml:space="preserve"> </w:t>
      </w:r>
      <w:r>
        <w:rPr>
          <w:rFonts w:ascii="Arial Black"/>
          <w:color w:val="4E83FF"/>
        </w:rPr>
        <w:t>T</w:t>
      </w:r>
      <w:r>
        <w:rPr>
          <w:rFonts w:ascii="Arial Black"/>
          <w:color w:val="4E83FF"/>
          <w:spacing w:val="19"/>
        </w:rPr>
        <w:t xml:space="preserve"> </w:t>
      </w:r>
      <w:r w:rsidR="0027782E">
        <w:rPr>
          <w:rFonts w:ascii="Arial Black"/>
          <w:color w:val="4E83FF"/>
        </w:rPr>
        <w:t>M A N A G E R</w:t>
      </w:r>
      <w:r>
        <w:rPr>
          <w:rFonts w:ascii="Arial Black"/>
          <w:color w:val="4E83FF"/>
          <w:w w:val="145"/>
        </w:rPr>
        <w:t>/</w:t>
      </w:r>
      <w:r>
        <w:rPr>
          <w:rFonts w:ascii="Arial Black"/>
          <w:color w:val="4E83FF"/>
          <w:spacing w:val="-29"/>
          <w:w w:val="145"/>
        </w:rPr>
        <w:t xml:space="preserve"> </w:t>
      </w:r>
      <w:r>
        <w:rPr>
          <w:rFonts w:ascii="Arial Black"/>
          <w:color w:val="4E83FF"/>
          <w:w w:val="95"/>
        </w:rPr>
        <w:t>S</w:t>
      </w:r>
      <w:r w:rsidR="00BC691D">
        <w:rPr>
          <w:rFonts w:ascii="Arial Black"/>
          <w:color w:val="4E83FF"/>
          <w:w w:val="95"/>
        </w:rPr>
        <w:t>r</w:t>
      </w:r>
      <w:r>
        <w:rPr>
          <w:rFonts w:ascii="Arial Black"/>
          <w:color w:val="4E83FF"/>
          <w:spacing w:val="-14"/>
          <w:w w:val="95"/>
        </w:rPr>
        <w:t xml:space="preserve"> </w:t>
      </w:r>
      <w:r>
        <w:rPr>
          <w:rFonts w:ascii="Arial Black"/>
          <w:color w:val="4E83FF"/>
          <w:w w:val="95"/>
        </w:rPr>
        <w:t>.</w:t>
      </w:r>
      <w:r>
        <w:rPr>
          <w:rFonts w:ascii="Arial Black"/>
          <w:color w:val="4E83FF"/>
          <w:spacing w:val="31"/>
        </w:rPr>
        <w:t xml:space="preserve"> </w:t>
      </w:r>
      <w:r>
        <w:rPr>
          <w:rFonts w:ascii="Arial Black"/>
          <w:color w:val="4E83FF"/>
        </w:rPr>
        <w:t>B</w:t>
      </w:r>
      <w:r>
        <w:rPr>
          <w:rFonts w:ascii="Arial Black"/>
          <w:color w:val="4E83FF"/>
          <w:spacing w:val="-17"/>
        </w:rPr>
        <w:t xml:space="preserve"> </w:t>
      </w:r>
      <w:r>
        <w:rPr>
          <w:rFonts w:ascii="Arial Black"/>
          <w:color w:val="4E83FF"/>
        </w:rPr>
        <w:t>U</w:t>
      </w:r>
      <w:r>
        <w:rPr>
          <w:rFonts w:ascii="Arial Black"/>
          <w:color w:val="4E83FF"/>
          <w:spacing w:val="-16"/>
        </w:rPr>
        <w:t xml:space="preserve"> </w:t>
      </w:r>
      <w:r>
        <w:rPr>
          <w:rFonts w:ascii="Arial Black"/>
          <w:color w:val="4E83FF"/>
          <w:w w:val="95"/>
        </w:rPr>
        <w:t>S</w:t>
      </w:r>
      <w:r>
        <w:rPr>
          <w:rFonts w:ascii="Arial Black"/>
          <w:color w:val="4E83FF"/>
          <w:spacing w:val="-12"/>
          <w:w w:val="95"/>
        </w:rPr>
        <w:t xml:space="preserve"> </w:t>
      </w:r>
      <w:r>
        <w:rPr>
          <w:rFonts w:ascii="Arial Black"/>
          <w:color w:val="4E83FF"/>
          <w:w w:val="95"/>
        </w:rPr>
        <w:t>I</w:t>
      </w:r>
      <w:r>
        <w:rPr>
          <w:rFonts w:ascii="Arial Black"/>
          <w:color w:val="4E83FF"/>
          <w:spacing w:val="-13"/>
          <w:w w:val="95"/>
        </w:rPr>
        <w:t xml:space="preserve"> </w:t>
      </w:r>
      <w:r>
        <w:rPr>
          <w:rFonts w:ascii="Arial Black"/>
          <w:color w:val="4E83FF"/>
        </w:rPr>
        <w:t>N</w:t>
      </w:r>
      <w:r>
        <w:rPr>
          <w:rFonts w:ascii="Arial Black"/>
          <w:color w:val="4E83FF"/>
          <w:spacing w:val="-16"/>
        </w:rPr>
        <w:t xml:space="preserve"> </w:t>
      </w:r>
      <w:r>
        <w:rPr>
          <w:rFonts w:ascii="Arial Black"/>
          <w:color w:val="4E83FF"/>
          <w:w w:val="95"/>
        </w:rPr>
        <w:t>E</w:t>
      </w:r>
      <w:r>
        <w:rPr>
          <w:rFonts w:ascii="Arial Black"/>
          <w:color w:val="4E83FF"/>
          <w:spacing w:val="-13"/>
          <w:w w:val="95"/>
        </w:rPr>
        <w:t xml:space="preserve"> </w:t>
      </w:r>
      <w:r>
        <w:rPr>
          <w:rFonts w:ascii="Arial Black"/>
          <w:color w:val="4E83FF"/>
          <w:w w:val="95"/>
        </w:rPr>
        <w:t>S</w:t>
      </w:r>
      <w:r w:rsidR="003862D0">
        <w:rPr>
          <w:rFonts w:ascii="Arial Black"/>
          <w:color w:val="4E83FF"/>
          <w:spacing w:val="-13"/>
          <w:w w:val="95"/>
        </w:rPr>
        <w:t xml:space="preserve"> </w:t>
      </w:r>
      <w:r>
        <w:rPr>
          <w:rFonts w:ascii="Arial Black"/>
          <w:color w:val="4E83FF"/>
          <w:w w:val="95"/>
        </w:rPr>
        <w:t>S</w:t>
      </w:r>
      <w:r>
        <w:rPr>
          <w:rFonts w:ascii="Arial Black"/>
          <w:color w:val="4E83FF"/>
          <w:spacing w:val="32"/>
        </w:rPr>
        <w:t xml:space="preserve"> </w:t>
      </w:r>
      <w:r>
        <w:rPr>
          <w:rFonts w:ascii="Arial Black"/>
          <w:color w:val="4E83FF"/>
        </w:rPr>
        <w:t>A</w:t>
      </w:r>
      <w:r>
        <w:rPr>
          <w:rFonts w:ascii="Arial Black"/>
          <w:color w:val="4E83FF"/>
          <w:spacing w:val="-16"/>
        </w:rPr>
        <w:t xml:space="preserve"> </w:t>
      </w:r>
      <w:r>
        <w:rPr>
          <w:rFonts w:ascii="Arial Black"/>
          <w:color w:val="4E83FF"/>
        </w:rPr>
        <w:t>N</w:t>
      </w:r>
      <w:r>
        <w:rPr>
          <w:rFonts w:ascii="Arial Black"/>
          <w:color w:val="4E83FF"/>
          <w:spacing w:val="-16"/>
        </w:rPr>
        <w:t xml:space="preserve"> </w:t>
      </w:r>
      <w:r>
        <w:rPr>
          <w:rFonts w:ascii="Arial Black"/>
          <w:color w:val="4E83FF"/>
        </w:rPr>
        <w:t>A</w:t>
      </w:r>
      <w:r>
        <w:rPr>
          <w:rFonts w:ascii="Arial Black"/>
          <w:color w:val="4E83FF"/>
          <w:spacing w:val="-16"/>
        </w:rPr>
        <w:t xml:space="preserve"> </w:t>
      </w:r>
      <w:r>
        <w:rPr>
          <w:rFonts w:ascii="Arial Black"/>
          <w:color w:val="4E83FF"/>
          <w:w w:val="95"/>
        </w:rPr>
        <w:t>L</w:t>
      </w:r>
      <w:r>
        <w:rPr>
          <w:rFonts w:ascii="Arial Black"/>
          <w:color w:val="4E83FF"/>
          <w:spacing w:val="-15"/>
          <w:w w:val="95"/>
        </w:rPr>
        <w:t xml:space="preserve"> </w:t>
      </w:r>
      <w:r>
        <w:rPr>
          <w:rFonts w:ascii="Arial Black"/>
          <w:color w:val="4E83FF"/>
          <w:w w:val="95"/>
        </w:rPr>
        <w:t>Y</w:t>
      </w:r>
      <w:r>
        <w:rPr>
          <w:rFonts w:ascii="Arial Black"/>
          <w:color w:val="4E83FF"/>
          <w:spacing w:val="-13"/>
          <w:w w:val="95"/>
        </w:rPr>
        <w:t xml:space="preserve"> </w:t>
      </w:r>
      <w:r>
        <w:rPr>
          <w:rFonts w:ascii="Arial Black"/>
          <w:color w:val="4E83FF"/>
          <w:w w:val="95"/>
        </w:rPr>
        <w:t>S</w:t>
      </w:r>
      <w:r>
        <w:rPr>
          <w:rFonts w:ascii="Arial Black"/>
          <w:color w:val="4E83FF"/>
          <w:spacing w:val="-13"/>
          <w:w w:val="95"/>
        </w:rPr>
        <w:t xml:space="preserve"> </w:t>
      </w:r>
      <w:r>
        <w:rPr>
          <w:rFonts w:ascii="Arial Black"/>
          <w:color w:val="4E83FF"/>
          <w:spacing w:val="-10"/>
        </w:rPr>
        <w:t>T</w:t>
      </w:r>
    </w:p>
    <w:p w14:paraId="560CED7D" w14:textId="4B172A25" w:rsidR="002E644D" w:rsidRPr="005E5A01" w:rsidRDefault="009979EF">
      <w:pPr>
        <w:tabs>
          <w:tab w:val="left" w:pos="3135"/>
          <w:tab w:val="left" w:pos="5052"/>
          <w:tab w:val="left" w:pos="7043"/>
        </w:tabs>
        <w:spacing w:before="215"/>
        <w:ind w:left="440"/>
        <w:rPr>
          <w:rFonts w:ascii="Arial Black"/>
          <w:position w:val="1"/>
          <w:sz w:val="20"/>
        </w:rPr>
      </w:pPr>
      <w:r w:rsidRPr="00D02DF6">
        <w:rPr>
          <w:noProof/>
          <w:lang w:val="en-IN" w:eastAsia="en-IN"/>
        </w:rPr>
        <w:drawing>
          <wp:inline distT="0" distB="0" distL="0" distR="0" wp14:anchorId="406BCE19" wp14:editId="02CE6E8D">
            <wp:extent cx="101600" cy="8255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" cy="8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02DF6">
        <w:rPr>
          <w:rFonts w:ascii="Times New Roman"/>
          <w:spacing w:val="18"/>
          <w:position w:val="1"/>
          <w:sz w:val="20"/>
        </w:rPr>
        <w:t xml:space="preserve"> </w:t>
      </w:r>
      <w:bookmarkStart w:id="0" w:name="_GoBack"/>
      <w:bookmarkEnd w:id="0"/>
      <w:r w:rsidR="00FC10AD">
        <w:rPr>
          <w:rStyle w:val="Hyperlink"/>
          <w:rFonts w:ascii="Arial Black"/>
          <w:w w:val="95"/>
          <w:position w:val="1"/>
          <w:sz w:val="20"/>
          <w:u w:val="none"/>
        </w:rPr>
        <w:fldChar w:fldCharType="begin"/>
      </w:r>
      <w:r w:rsidR="00FC10AD">
        <w:rPr>
          <w:rStyle w:val="Hyperlink"/>
          <w:rFonts w:ascii="Arial Black"/>
          <w:w w:val="95"/>
          <w:position w:val="1"/>
          <w:sz w:val="20"/>
          <w:u w:val="none"/>
        </w:rPr>
        <w:instrText xml:space="preserve"> HYPERLINK "mailto:</w:instrText>
      </w:r>
      <w:r w:rsidR="00FC10AD" w:rsidRPr="00FC10AD">
        <w:rPr>
          <w:rStyle w:val="Hyperlink"/>
          <w:rFonts w:ascii="Arial Black"/>
          <w:w w:val="95"/>
          <w:position w:val="1"/>
          <w:sz w:val="20"/>
          <w:u w:val="none"/>
        </w:rPr>
        <w:instrText xml:space="preserve">ramya@benedsoft.com    </w:instrText>
      </w:r>
      <w:r w:rsidR="00FC10AD" w:rsidRPr="00FC10AD">
        <w:rPr>
          <w:rStyle w:val="Hyperlink"/>
          <w:rFonts w:ascii="Arial Black"/>
          <w:noProof/>
          <w:position w:val="1"/>
          <w:sz w:val="20"/>
          <w:u w:val="none"/>
          <w:lang w:val="en-IN" w:eastAsia="en-IN"/>
        </w:rPr>
        <w:drawing>
          <wp:inline distT="0" distB="0" distL="0" distR="0" wp14:anchorId="52B8B118" wp14:editId="126ED5E4">
            <wp:extent cx="82550" cy="82550"/>
            <wp:effectExtent l="0" t="0" r="0" b="0"/>
            <wp:docPr id="36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" cy="8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C10AD" w:rsidRPr="00FC10AD">
        <w:rPr>
          <w:rStyle w:val="Hyperlink"/>
          <w:rFonts w:ascii="Times New Roman"/>
          <w:spacing w:val="40"/>
          <w:position w:val="1"/>
          <w:sz w:val="20"/>
          <w:u w:val="none"/>
        </w:rPr>
        <w:instrText xml:space="preserve"> </w:instrText>
      </w:r>
      <w:r w:rsidR="00FC10AD" w:rsidRPr="00FC10AD">
        <w:rPr>
          <w:rStyle w:val="Hyperlink"/>
          <w:rFonts w:ascii="Arial Black"/>
          <w:w w:val="85"/>
          <w:position w:val="1"/>
          <w:sz w:val="20"/>
          <w:u w:val="none"/>
        </w:rPr>
        <w:instrText>+1 (972) 947-9372</w:instrText>
      </w:r>
      <w:r w:rsidR="00FC10AD" w:rsidRPr="00FC10AD">
        <w:rPr>
          <w:rStyle w:val="Hyperlink"/>
          <w:rFonts w:ascii="Arial Black"/>
          <w:position w:val="1"/>
          <w:sz w:val="20"/>
          <w:u w:val="none"/>
        </w:rPr>
        <w:tab/>
      </w:r>
      <w:r w:rsidR="00FC10AD" w:rsidRPr="00FC10AD">
        <w:rPr>
          <w:rStyle w:val="Hyperlink"/>
          <w:rFonts w:ascii="Arial Black"/>
          <w:noProof/>
          <w:sz w:val="20"/>
          <w:u w:val="none"/>
          <w:lang w:val="en-IN" w:eastAsia="en-IN"/>
        </w:rPr>
        <w:drawing>
          <wp:inline distT="0" distB="0" distL="0" distR="0" wp14:anchorId="41103C15" wp14:editId="26DDCA92">
            <wp:extent cx="60325" cy="88900"/>
            <wp:effectExtent l="0" t="0" r="0" b="0"/>
            <wp:docPr id="37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25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C10AD" w:rsidRPr="00FC10AD">
        <w:rPr>
          <w:rStyle w:val="Hyperlink"/>
          <w:rFonts w:ascii="Times New Roman"/>
          <w:spacing w:val="40"/>
          <w:position w:val="1"/>
          <w:sz w:val="20"/>
          <w:u w:val="none"/>
        </w:rPr>
        <w:instrText xml:space="preserve"> </w:instrText>
      </w:r>
      <w:r w:rsidR="00FC10AD" w:rsidRPr="00FC10AD">
        <w:rPr>
          <w:rStyle w:val="Hyperlink"/>
          <w:rFonts w:ascii="Arial Black"/>
          <w:w w:val="80"/>
          <w:position w:val="1"/>
          <w:sz w:val="20"/>
          <w:u w:val="none"/>
        </w:rPr>
        <w:instrText>United States</w:instrText>
      </w:r>
      <w:r w:rsidR="00FC10AD" w:rsidRPr="00FC10AD">
        <w:rPr>
          <w:rStyle w:val="Hyperlink"/>
          <w:rFonts w:ascii="Arial Black"/>
          <w:position w:val="1"/>
          <w:sz w:val="20"/>
          <w:u w:val="none"/>
        </w:rPr>
        <w:instrText xml:space="preserve">   </w:instrText>
      </w:r>
      <w:r w:rsidR="00FC10AD" w:rsidRPr="00FC10AD">
        <w:rPr>
          <w:rStyle w:val="Hyperlink"/>
          <w:rFonts w:ascii="Arial Black"/>
          <w:noProof/>
          <w:sz w:val="20"/>
          <w:u w:val="none"/>
          <w:lang w:val="en-IN" w:eastAsia="en-IN"/>
        </w:rPr>
        <w:drawing>
          <wp:inline distT="0" distB="0" distL="0" distR="0" wp14:anchorId="25B10DD2" wp14:editId="146BEF68">
            <wp:extent cx="88900" cy="85725"/>
            <wp:effectExtent l="0" t="0" r="0" b="0"/>
            <wp:docPr id="38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900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C10AD" w:rsidRPr="00FC10AD">
        <w:rPr>
          <w:rStyle w:val="Hyperlink"/>
          <w:rFonts w:ascii="Times New Roman"/>
          <w:spacing w:val="80"/>
          <w:w w:val="150"/>
          <w:position w:val="1"/>
          <w:sz w:val="20"/>
          <w:u w:val="none"/>
        </w:rPr>
        <w:instrText xml:space="preserve"> </w:instrText>
      </w:r>
      <w:r w:rsidR="00FC10AD" w:rsidRPr="00FC10AD">
        <w:rPr>
          <w:rStyle w:val="Hyperlink"/>
          <w:rFonts w:ascii="Arial Black"/>
          <w:b/>
          <w:w w:val="80"/>
          <w:position w:val="1"/>
          <w:sz w:val="20"/>
          <w:u w:val="none"/>
        </w:rPr>
        <w:instrText>linkedin.com/in/balaram-k-4bbba825</w:instrText>
      </w:r>
      <w:r w:rsidR="00FC10AD" w:rsidRPr="00FC10AD">
        <w:rPr>
          <w:rStyle w:val="Hyperlink"/>
          <w:rFonts w:ascii="Arial Black"/>
          <w:w w:val="80"/>
          <w:position w:val="1"/>
          <w:sz w:val="20"/>
          <w:u w:val="none"/>
        </w:rPr>
        <w:instrText>4</w:instrText>
      </w:r>
      <w:r w:rsidR="00FC10AD">
        <w:rPr>
          <w:rStyle w:val="Hyperlink"/>
          <w:rFonts w:ascii="Arial Black"/>
          <w:w w:val="95"/>
          <w:position w:val="1"/>
          <w:sz w:val="20"/>
          <w:u w:val="none"/>
        </w:rPr>
        <w:instrText xml:space="preserve">" </w:instrText>
      </w:r>
      <w:r w:rsidR="00FC10AD">
        <w:rPr>
          <w:rStyle w:val="Hyperlink"/>
          <w:rFonts w:ascii="Arial Black"/>
          <w:w w:val="95"/>
          <w:position w:val="1"/>
          <w:sz w:val="20"/>
          <w:u w:val="none"/>
        </w:rPr>
        <w:fldChar w:fldCharType="separate"/>
      </w:r>
      <w:r w:rsidR="00FC10AD" w:rsidRPr="005B0EEA">
        <w:rPr>
          <w:rStyle w:val="Hyperlink"/>
          <w:rFonts w:ascii="Arial Black"/>
          <w:w w:val="95"/>
          <w:position w:val="1"/>
          <w:sz w:val="20"/>
        </w:rPr>
        <w:t xml:space="preserve">ramya@benedsoft.com    </w:t>
      </w:r>
      <w:r w:rsidR="00FC10AD" w:rsidRPr="005B0EEA">
        <w:rPr>
          <w:rStyle w:val="Hyperlink"/>
          <w:rFonts w:ascii="Arial Black"/>
          <w:noProof/>
          <w:position w:val="1"/>
          <w:sz w:val="20"/>
          <w:lang w:val="en-IN" w:eastAsia="en-IN"/>
        </w:rPr>
        <w:drawing>
          <wp:inline distT="0" distB="0" distL="0" distR="0" wp14:anchorId="0BCC3284" wp14:editId="33BA9B3D">
            <wp:extent cx="82550" cy="8255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" cy="8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C10AD" w:rsidRPr="005B0EEA">
        <w:rPr>
          <w:rStyle w:val="Hyperlink"/>
          <w:rFonts w:ascii="Times New Roman"/>
          <w:spacing w:val="40"/>
          <w:position w:val="1"/>
          <w:sz w:val="20"/>
        </w:rPr>
        <w:t xml:space="preserve"> </w:t>
      </w:r>
      <w:r w:rsidR="00FC10AD" w:rsidRPr="005B0EEA">
        <w:rPr>
          <w:rStyle w:val="Hyperlink"/>
          <w:rFonts w:ascii="Arial Black"/>
          <w:w w:val="85"/>
          <w:position w:val="1"/>
          <w:sz w:val="20"/>
        </w:rPr>
        <w:t>+1 (972) 947-9372</w:t>
      </w:r>
      <w:r w:rsidR="00FC10AD" w:rsidRPr="005B0EEA">
        <w:rPr>
          <w:rStyle w:val="Hyperlink"/>
          <w:rFonts w:ascii="Arial Black"/>
          <w:position w:val="1"/>
          <w:sz w:val="20"/>
        </w:rPr>
        <w:tab/>
      </w:r>
      <w:r w:rsidR="00FC10AD" w:rsidRPr="005B0EEA">
        <w:rPr>
          <w:rStyle w:val="Hyperlink"/>
          <w:rFonts w:ascii="Arial Black"/>
          <w:noProof/>
          <w:sz w:val="20"/>
          <w:lang w:val="en-IN" w:eastAsia="en-IN"/>
        </w:rPr>
        <w:drawing>
          <wp:inline distT="0" distB="0" distL="0" distR="0" wp14:anchorId="18E25039" wp14:editId="3D2C651C">
            <wp:extent cx="60325" cy="88900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25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C10AD" w:rsidRPr="005B0EEA">
        <w:rPr>
          <w:rStyle w:val="Hyperlink"/>
          <w:rFonts w:ascii="Times New Roman"/>
          <w:spacing w:val="40"/>
          <w:position w:val="1"/>
          <w:sz w:val="20"/>
        </w:rPr>
        <w:t xml:space="preserve"> </w:t>
      </w:r>
      <w:r w:rsidR="00FC10AD" w:rsidRPr="005B0EEA">
        <w:rPr>
          <w:rStyle w:val="Hyperlink"/>
          <w:rFonts w:ascii="Arial Black"/>
          <w:w w:val="80"/>
          <w:position w:val="1"/>
          <w:sz w:val="20"/>
        </w:rPr>
        <w:t>United States</w:t>
      </w:r>
      <w:r w:rsidR="00FC10AD" w:rsidRPr="005B0EEA">
        <w:rPr>
          <w:rStyle w:val="Hyperlink"/>
          <w:rFonts w:ascii="Arial Black"/>
          <w:position w:val="1"/>
          <w:sz w:val="20"/>
        </w:rPr>
        <w:t xml:space="preserve">   </w:t>
      </w:r>
      <w:r w:rsidR="00FC10AD" w:rsidRPr="005B0EEA">
        <w:rPr>
          <w:rStyle w:val="Hyperlink"/>
          <w:rFonts w:ascii="Arial Black"/>
          <w:noProof/>
          <w:sz w:val="20"/>
          <w:lang w:val="en-IN" w:eastAsia="en-IN"/>
        </w:rPr>
        <w:drawing>
          <wp:inline distT="0" distB="0" distL="0" distR="0" wp14:anchorId="6B2FCB2C" wp14:editId="23923552">
            <wp:extent cx="88900" cy="85725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900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C10AD" w:rsidRPr="005B0EEA">
        <w:rPr>
          <w:rStyle w:val="Hyperlink"/>
          <w:rFonts w:ascii="Times New Roman"/>
          <w:spacing w:val="80"/>
          <w:w w:val="150"/>
          <w:position w:val="1"/>
          <w:sz w:val="20"/>
        </w:rPr>
        <w:t xml:space="preserve"> </w:t>
      </w:r>
      <w:r w:rsidR="00FC10AD" w:rsidRPr="005B0EEA">
        <w:rPr>
          <w:rStyle w:val="Hyperlink"/>
          <w:rFonts w:ascii="Arial Black"/>
          <w:b/>
          <w:w w:val="80"/>
          <w:position w:val="1"/>
          <w:sz w:val="20"/>
        </w:rPr>
        <w:t>linkedin.com/in/balaram-k-4bbba825</w:t>
      </w:r>
      <w:r w:rsidR="00FC10AD" w:rsidRPr="005B0EEA">
        <w:rPr>
          <w:rStyle w:val="Hyperlink"/>
          <w:rFonts w:ascii="Arial Black"/>
          <w:w w:val="80"/>
          <w:position w:val="1"/>
          <w:sz w:val="20"/>
        </w:rPr>
        <w:t>4</w:t>
      </w:r>
      <w:r w:rsidR="00FC10AD">
        <w:rPr>
          <w:rStyle w:val="Hyperlink"/>
          <w:rFonts w:ascii="Arial Black"/>
          <w:w w:val="95"/>
          <w:position w:val="1"/>
          <w:sz w:val="20"/>
          <w:u w:val="none"/>
        </w:rPr>
        <w:fldChar w:fldCharType="end"/>
      </w:r>
    </w:p>
    <w:p w14:paraId="48FFAEA0" w14:textId="77777777" w:rsidR="002E644D" w:rsidRDefault="002E644D">
      <w:pPr>
        <w:pStyle w:val="BodyText"/>
        <w:spacing w:before="151"/>
        <w:ind w:left="0" w:firstLine="0"/>
        <w:rPr>
          <w:rFonts w:ascii="Arial Black"/>
          <w:sz w:val="18"/>
        </w:rPr>
      </w:pPr>
    </w:p>
    <w:p w14:paraId="13DAFE47" w14:textId="77777777" w:rsidR="002E644D" w:rsidRDefault="009979EF">
      <w:pPr>
        <w:ind w:left="114"/>
        <w:rPr>
          <w:rFonts w:ascii="Arial Black"/>
          <w:sz w:val="18"/>
        </w:rPr>
      </w:pPr>
      <w:r>
        <w:rPr>
          <w:rFonts w:ascii="Arial Black"/>
          <w:noProof/>
          <w:sz w:val="18"/>
          <w:lang w:val="en-IN" w:eastAsia="en-IN"/>
        </w:rPr>
        <mc:AlternateContent>
          <mc:Choice Requires="wps">
            <w:drawing>
              <wp:anchor distT="0" distB="0" distL="0" distR="0" simplePos="0" relativeHeight="251643904" behindDoc="1" locked="0" layoutInCell="1" allowOverlap="1" wp14:anchorId="06AE006F" wp14:editId="5C536622">
                <wp:simplePos x="0" y="0"/>
                <wp:positionH relativeFrom="page">
                  <wp:posOffset>432003</wp:posOffset>
                </wp:positionH>
                <wp:positionV relativeFrom="paragraph">
                  <wp:posOffset>198621</wp:posOffset>
                </wp:positionV>
                <wp:extent cx="6696075" cy="1524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96075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96075" h="15240">
                              <a:moveTo>
                                <a:pt x="6695998" y="0"/>
                              </a:moveTo>
                              <a:lnTo>
                                <a:pt x="0" y="0"/>
                              </a:lnTo>
                              <a:lnTo>
                                <a:pt x="0" y="15189"/>
                              </a:lnTo>
                              <a:lnTo>
                                <a:pt x="6695998" y="15189"/>
                              </a:lnTo>
                              <a:lnTo>
                                <a:pt x="66959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83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A2199F6" id="Graphic 5" o:spid="_x0000_s1026" style="position:absolute;margin-left:34pt;margin-top:15.65pt;width:527.25pt;height:1.2pt;z-index:-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96075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" path="m6695998,l,,,15189r6695998,l6695998,xe" fillcolor="#4e83ff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 Black"/>
          <w:color w:val="4E83FF"/>
          <w:w w:val="85"/>
          <w:sz w:val="18"/>
        </w:rPr>
        <w:t>P</w:t>
      </w:r>
      <w:r>
        <w:rPr>
          <w:rFonts w:ascii="Arial Black"/>
          <w:color w:val="4E83FF"/>
          <w:spacing w:val="-6"/>
          <w:w w:val="85"/>
          <w:sz w:val="18"/>
        </w:rPr>
        <w:t xml:space="preserve"> </w:t>
      </w:r>
      <w:r>
        <w:rPr>
          <w:rFonts w:ascii="Arial Black"/>
          <w:color w:val="4E83FF"/>
          <w:w w:val="85"/>
          <w:sz w:val="18"/>
        </w:rPr>
        <w:t>R</w:t>
      </w:r>
      <w:r>
        <w:rPr>
          <w:rFonts w:ascii="Arial Black"/>
          <w:color w:val="4E83FF"/>
          <w:spacing w:val="-6"/>
          <w:w w:val="85"/>
          <w:sz w:val="18"/>
        </w:rPr>
        <w:t xml:space="preserve"> </w:t>
      </w:r>
      <w:r>
        <w:rPr>
          <w:rFonts w:ascii="Arial Black"/>
          <w:color w:val="4E83FF"/>
          <w:w w:val="85"/>
          <w:sz w:val="18"/>
        </w:rPr>
        <w:t>O</w:t>
      </w:r>
      <w:r>
        <w:rPr>
          <w:rFonts w:ascii="Arial Black"/>
          <w:color w:val="4E83FF"/>
          <w:spacing w:val="-5"/>
          <w:w w:val="85"/>
          <w:sz w:val="18"/>
        </w:rPr>
        <w:t xml:space="preserve"> </w:t>
      </w:r>
      <w:r>
        <w:rPr>
          <w:rFonts w:ascii="Arial Black"/>
          <w:color w:val="4E83FF"/>
          <w:w w:val="85"/>
          <w:sz w:val="18"/>
        </w:rPr>
        <w:t>F</w:t>
      </w:r>
      <w:r>
        <w:rPr>
          <w:rFonts w:ascii="Arial Black"/>
          <w:color w:val="4E83FF"/>
          <w:spacing w:val="-5"/>
          <w:w w:val="85"/>
          <w:sz w:val="18"/>
        </w:rPr>
        <w:t xml:space="preserve"> </w:t>
      </w:r>
      <w:r>
        <w:rPr>
          <w:rFonts w:ascii="Arial Black"/>
          <w:color w:val="4E83FF"/>
          <w:w w:val="85"/>
          <w:sz w:val="18"/>
        </w:rPr>
        <w:t>I</w:t>
      </w:r>
      <w:r>
        <w:rPr>
          <w:rFonts w:ascii="Arial Black"/>
          <w:color w:val="4E83FF"/>
          <w:spacing w:val="-5"/>
          <w:w w:val="85"/>
          <w:sz w:val="18"/>
        </w:rPr>
        <w:t xml:space="preserve"> </w:t>
      </w:r>
      <w:r>
        <w:rPr>
          <w:rFonts w:ascii="Arial Black"/>
          <w:color w:val="4E83FF"/>
          <w:w w:val="85"/>
          <w:sz w:val="18"/>
        </w:rPr>
        <w:t>L</w:t>
      </w:r>
      <w:r>
        <w:rPr>
          <w:rFonts w:ascii="Arial Black"/>
          <w:color w:val="4E83FF"/>
          <w:spacing w:val="-6"/>
          <w:w w:val="85"/>
          <w:sz w:val="18"/>
        </w:rPr>
        <w:t xml:space="preserve"> </w:t>
      </w:r>
      <w:r>
        <w:rPr>
          <w:rFonts w:ascii="Arial Black"/>
          <w:color w:val="4E83FF"/>
          <w:w w:val="85"/>
          <w:sz w:val="18"/>
        </w:rPr>
        <w:t>E</w:t>
      </w:r>
      <w:r>
        <w:rPr>
          <w:rFonts w:ascii="Arial Black"/>
          <w:color w:val="4E83FF"/>
          <w:spacing w:val="44"/>
          <w:sz w:val="18"/>
        </w:rPr>
        <w:t xml:space="preserve"> </w:t>
      </w:r>
      <w:r>
        <w:rPr>
          <w:rFonts w:ascii="Arial Black"/>
          <w:color w:val="4E83FF"/>
          <w:w w:val="85"/>
          <w:sz w:val="18"/>
        </w:rPr>
        <w:t>S</w:t>
      </w:r>
      <w:r>
        <w:rPr>
          <w:rFonts w:ascii="Arial Black"/>
          <w:color w:val="4E83FF"/>
          <w:spacing w:val="-6"/>
          <w:w w:val="85"/>
          <w:sz w:val="18"/>
        </w:rPr>
        <w:t xml:space="preserve"> </w:t>
      </w:r>
      <w:r>
        <w:rPr>
          <w:rFonts w:ascii="Arial Black"/>
          <w:color w:val="4E83FF"/>
          <w:w w:val="85"/>
          <w:sz w:val="18"/>
        </w:rPr>
        <w:t>U</w:t>
      </w:r>
      <w:r>
        <w:rPr>
          <w:rFonts w:ascii="Arial Black"/>
          <w:color w:val="4E83FF"/>
          <w:spacing w:val="-5"/>
          <w:w w:val="85"/>
          <w:sz w:val="18"/>
        </w:rPr>
        <w:t xml:space="preserve"> </w:t>
      </w:r>
      <w:r>
        <w:rPr>
          <w:rFonts w:ascii="Arial Black"/>
          <w:color w:val="4E83FF"/>
          <w:w w:val="85"/>
          <w:sz w:val="18"/>
        </w:rPr>
        <w:t>M</w:t>
      </w:r>
      <w:r>
        <w:rPr>
          <w:rFonts w:ascii="Arial Black"/>
          <w:color w:val="4E83FF"/>
          <w:spacing w:val="-5"/>
          <w:w w:val="85"/>
          <w:sz w:val="18"/>
        </w:rPr>
        <w:t xml:space="preserve"> </w:t>
      </w:r>
      <w:r>
        <w:rPr>
          <w:rFonts w:ascii="Arial Black"/>
          <w:color w:val="4E83FF"/>
          <w:w w:val="85"/>
          <w:sz w:val="18"/>
        </w:rPr>
        <w:t>M</w:t>
      </w:r>
      <w:r>
        <w:rPr>
          <w:rFonts w:ascii="Arial Black"/>
          <w:color w:val="4E83FF"/>
          <w:spacing w:val="-5"/>
          <w:w w:val="85"/>
          <w:sz w:val="18"/>
        </w:rPr>
        <w:t xml:space="preserve"> </w:t>
      </w:r>
      <w:r>
        <w:rPr>
          <w:rFonts w:ascii="Arial Black"/>
          <w:color w:val="4E83FF"/>
          <w:w w:val="85"/>
          <w:sz w:val="18"/>
        </w:rPr>
        <w:t>A</w:t>
      </w:r>
      <w:r>
        <w:rPr>
          <w:rFonts w:ascii="Arial Black"/>
          <w:color w:val="4E83FF"/>
          <w:spacing w:val="-5"/>
          <w:w w:val="85"/>
          <w:sz w:val="18"/>
        </w:rPr>
        <w:t xml:space="preserve"> </w:t>
      </w:r>
      <w:r>
        <w:rPr>
          <w:rFonts w:ascii="Arial Black"/>
          <w:color w:val="4E83FF"/>
          <w:w w:val="85"/>
          <w:sz w:val="18"/>
        </w:rPr>
        <w:t>R</w:t>
      </w:r>
      <w:r>
        <w:rPr>
          <w:rFonts w:ascii="Arial Black"/>
          <w:color w:val="4E83FF"/>
          <w:spacing w:val="-12"/>
          <w:w w:val="85"/>
          <w:sz w:val="18"/>
        </w:rPr>
        <w:t xml:space="preserve"> </w:t>
      </w:r>
      <w:r>
        <w:rPr>
          <w:rFonts w:ascii="Arial Black"/>
          <w:color w:val="4E83FF"/>
          <w:spacing w:val="-10"/>
          <w:w w:val="85"/>
          <w:sz w:val="18"/>
        </w:rPr>
        <w:t>Y</w:t>
      </w:r>
    </w:p>
    <w:p w14:paraId="5359AE94" w14:textId="2C8A2038" w:rsidR="002E644D" w:rsidRDefault="009979EF">
      <w:pPr>
        <w:pStyle w:val="BodyText"/>
        <w:spacing w:before="174" w:line="254" w:lineRule="auto"/>
        <w:ind w:left="114" w:firstLine="0"/>
      </w:pPr>
      <w:r>
        <w:rPr>
          <w:color w:val="333333"/>
        </w:rPr>
        <w:t>Dynamic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results-driven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Technical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Product</w:t>
      </w:r>
      <w:r>
        <w:rPr>
          <w:color w:val="333333"/>
          <w:spacing w:val="-4"/>
        </w:rPr>
        <w:t xml:space="preserve"> </w:t>
      </w:r>
      <w:r w:rsidR="00555B01">
        <w:rPr>
          <w:color w:val="333333"/>
        </w:rPr>
        <w:t>Manager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Senior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Business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Analyst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with</w:t>
      </w:r>
      <w:r>
        <w:rPr>
          <w:color w:val="333333"/>
          <w:spacing w:val="-4"/>
        </w:rPr>
        <w:t xml:space="preserve"> </w:t>
      </w:r>
      <w:r w:rsidR="001319E5">
        <w:rPr>
          <w:color w:val="333333"/>
        </w:rPr>
        <w:t>1</w:t>
      </w:r>
      <w:r w:rsidR="00855D7C">
        <w:rPr>
          <w:color w:val="333333"/>
        </w:rPr>
        <w:t>0+</w:t>
      </w:r>
      <w:r w:rsidR="001319E5">
        <w:rPr>
          <w:color w:val="333333"/>
        </w:rPr>
        <w:t xml:space="preserve"> </w:t>
      </w:r>
      <w:r>
        <w:rPr>
          <w:color w:val="333333"/>
        </w:rPr>
        <w:t>years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experience delivering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high-impact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digital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solutions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across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Healthcare,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Pharma,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Airline,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E-Commerce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domains. Adept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at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bridging the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gap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between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business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strategy,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customer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experience,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technical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execution,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with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strong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track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record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owning product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roadmaps,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driving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feature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definition,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leading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cross-functional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teams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deliver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scalable,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user-centric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products. Highly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skilled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Agile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Product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Development,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Product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Backlog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Management,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API-driven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integrations,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microservices architecture,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cloud-based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application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development. Recognized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for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leveraging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strong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analytical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skills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translate complex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business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needs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into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actionable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technical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solutions,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optimize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product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performance,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improve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customer satisfaction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through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data-driven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decision-making. Demonstrated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excellence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managing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enterprise-scale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integrations, chatbot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implementations,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cloud/SaaS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modernization,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large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data-migration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programs. A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collaborative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communicator and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strategic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thinker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who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partners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effectively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with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engineering,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QA,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architecture,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compliance,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executive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stakeholders. Passionate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about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building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products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that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deliver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measurable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business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value,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accelerating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project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delivery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through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Agile best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practices,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leading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UAT/PPV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cycles,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driving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continuous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improvement.</w:t>
      </w:r>
    </w:p>
    <w:p w14:paraId="328B33DD" w14:textId="77777777" w:rsidR="002E644D" w:rsidRDefault="002E644D">
      <w:pPr>
        <w:pStyle w:val="BodyText"/>
        <w:ind w:left="0" w:firstLine="0"/>
      </w:pPr>
    </w:p>
    <w:p w14:paraId="215185CC" w14:textId="77777777" w:rsidR="002E644D" w:rsidRDefault="009979EF">
      <w:pPr>
        <w:ind w:left="114"/>
        <w:rPr>
          <w:rFonts w:ascii="Arial Black"/>
          <w:sz w:val="18"/>
        </w:rPr>
      </w:pPr>
      <w:r>
        <w:rPr>
          <w:rFonts w:ascii="Arial Black"/>
          <w:noProof/>
          <w:sz w:val="18"/>
          <w:lang w:val="en-IN" w:eastAsia="en-IN"/>
        </w:rPr>
        <mc:AlternateContent>
          <mc:Choice Requires="wps">
            <w:drawing>
              <wp:anchor distT="0" distB="0" distL="0" distR="0" simplePos="0" relativeHeight="251645952" behindDoc="1" locked="0" layoutInCell="1" allowOverlap="1" wp14:anchorId="06820EF5" wp14:editId="46846FFF">
                <wp:simplePos x="0" y="0"/>
                <wp:positionH relativeFrom="page">
                  <wp:posOffset>432003</wp:posOffset>
                </wp:positionH>
                <wp:positionV relativeFrom="paragraph">
                  <wp:posOffset>198781</wp:posOffset>
                </wp:positionV>
                <wp:extent cx="6696075" cy="1524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96075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96075" h="15240">
                              <a:moveTo>
                                <a:pt x="6695998" y="0"/>
                              </a:moveTo>
                              <a:lnTo>
                                <a:pt x="0" y="0"/>
                              </a:lnTo>
                              <a:lnTo>
                                <a:pt x="0" y="15189"/>
                              </a:lnTo>
                              <a:lnTo>
                                <a:pt x="6695998" y="15189"/>
                              </a:lnTo>
                              <a:lnTo>
                                <a:pt x="66959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83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F259C26" id="Graphic 6" o:spid="_x0000_s1026" style="position:absolute;margin-left:34pt;margin-top:15.65pt;width:527.25pt;height:1.2pt;z-index:-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96075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" path="m6695998,l,,,15189r6695998,l6695998,xe" fillcolor="#4e83ff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 Black"/>
          <w:color w:val="4E83FF"/>
          <w:w w:val="80"/>
          <w:sz w:val="18"/>
        </w:rPr>
        <w:t>K</w:t>
      </w:r>
      <w:r>
        <w:rPr>
          <w:rFonts w:ascii="Arial Black"/>
          <w:color w:val="4E83FF"/>
          <w:spacing w:val="-4"/>
          <w:w w:val="80"/>
          <w:sz w:val="18"/>
        </w:rPr>
        <w:t xml:space="preserve"> </w:t>
      </w:r>
      <w:r>
        <w:rPr>
          <w:rFonts w:ascii="Arial Black"/>
          <w:color w:val="4E83FF"/>
          <w:w w:val="80"/>
          <w:sz w:val="18"/>
        </w:rPr>
        <w:t>E</w:t>
      </w:r>
      <w:r>
        <w:rPr>
          <w:rFonts w:ascii="Arial Black"/>
          <w:color w:val="4E83FF"/>
          <w:spacing w:val="-4"/>
          <w:w w:val="80"/>
          <w:sz w:val="18"/>
        </w:rPr>
        <w:t xml:space="preserve"> </w:t>
      </w:r>
      <w:r>
        <w:rPr>
          <w:rFonts w:ascii="Arial Black"/>
          <w:color w:val="4E83FF"/>
          <w:w w:val="80"/>
          <w:sz w:val="18"/>
        </w:rPr>
        <w:t>Y</w:t>
      </w:r>
      <w:r>
        <w:rPr>
          <w:rFonts w:ascii="Arial Black"/>
          <w:color w:val="4E83FF"/>
          <w:spacing w:val="26"/>
          <w:sz w:val="18"/>
        </w:rPr>
        <w:t xml:space="preserve"> </w:t>
      </w:r>
      <w:r>
        <w:rPr>
          <w:rFonts w:ascii="Arial Black"/>
          <w:color w:val="4E83FF"/>
          <w:w w:val="80"/>
          <w:sz w:val="18"/>
        </w:rPr>
        <w:t>S</w:t>
      </w:r>
      <w:r>
        <w:rPr>
          <w:rFonts w:ascii="Arial Black"/>
          <w:color w:val="4E83FF"/>
          <w:spacing w:val="-4"/>
          <w:w w:val="80"/>
          <w:sz w:val="18"/>
        </w:rPr>
        <w:t xml:space="preserve"> </w:t>
      </w:r>
      <w:r>
        <w:rPr>
          <w:rFonts w:ascii="Arial Black"/>
          <w:color w:val="4E83FF"/>
          <w:w w:val="80"/>
          <w:sz w:val="18"/>
        </w:rPr>
        <w:t>K</w:t>
      </w:r>
      <w:r>
        <w:rPr>
          <w:rFonts w:ascii="Arial Black"/>
          <w:color w:val="4E83FF"/>
          <w:spacing w:val="-4"/>
          <w:w w:val="80"/>
          <w:sz w:val="18"/>
        </w:rPr>
        <w:t xml:space="preserve"> </w:t>
      </w:r>
      <w:r>
        <w:rPr>
          <w:rFonts w:ascii="Arial Black"/>
          <w:color w:val="4E83FF"/>
          <w:w w:val="80"/>
          <w:sz w:val="18"/>
        </w:rPr>
        <w:t>I</w:t>
      </w:r>
      <w:r>
        <w:rPr>
          <w:rFonts w:ascii="Arial Black"/>
          <w:color w:val="4E83FF"/>
          <w:spacing w:val="-4"/>
          <w:w w:val="80"/>
          <w:sz w:val="18"/>
        </w:rPr>
        <w:t xml:space="preserve"> </w:t>
      </w:r>
      <w:r>
        <w:rPr>
          <w:rFonts w:ascii="Arial Black"/>
          <w:color w:val="4E83FF"/>
          <w:w w:val="80"/>
          <w:sz w:val="18"/>
        </w:rPr>
        <w:t>L</w:t>
      </w:r>
      <w:r>
        <w:rPr>
          <w:rFonts w:ascii="Arial Black"/>
          <w:color w:val="4E83FF"/>
          <w:spacing w:val="-4"/>
          <w:w w:val="80"/>
          <w:sz w:val="18"/>
        </w:rPr>
        <w:t xml:space="preserve"> </w:t>
      </w:r>
      <w:r>
        <w:rPr>
          <w:rFonts w:ascii="Arial Black"/>
          <w:color w:val="4E83FF"/>
          <w:w w:val="80"/>
          <w:sz w:val="18"/>
        </w:rPr>
        <w:t>L</w:t>
      </w:r>
      <w:r>
        <w:rPr>
          <w:rFonts w:ascii="Arial Black"/>
          <w:color w:val="4E83FF"/>
          <w:spacing w:val="-4"/>
          <w:w w:val="80"/>
          <w:sz w:val="18"/>
        </w:rPr>
        <w:t xml:space="preserve"> </w:t>
      </w:r>
      <w:r>
        <w:rPr>
          <w:rFonts w:ascii="Arial Black"/>
          <w:color w:val="4E83FF"/>
          <w:spacing w:val="-12"/>
          <w:w w:val="80"/>
          <w:sz w:val="18"/>
        </w:rPr>
        <w:t>S</w:t>
      </w:r>
    </w:p>
    <w:p w14:paraId="4F8694C9" w14:textId="77777777" w:rsidR="002E644D" w:rsidRDefault="009979EF">
      <w:pPr>
        <w:pStyle w:val="ListParagraph"/>
        <w:numPr>
          <w:ilvl w:val="0"/>
          <w:numId w:val="1"/>
        </w:numPr>
        <w:tabs>
          <w:tab w:val="left" w:pos="376"/>
        </w:tabs>
        <w:spacing w:before="210"/>
        <w:ind w:left="376" w:hanging="262"/>
        <w:rPr>
          <w:sz w:val="20"/>
        </w:rPr>
      </w:pPr>
      <w:r>
        <w:rPr>
          <w:color w:val="333333"/>
          <w:spacing w:val="-2"/>
          <w:sz w:val="20"/>
        </w:rPr>
        <w:t>Comprehensive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knowledge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of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Software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Development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Life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Cycle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(SDLC),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Agile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Waterfall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methodology.</w:t>
      </w:r>
    </w:p>
    <w:p w14:paraId="7906CD44" w14:textId="213C7901" w:rsidR="002E644D" w:rsidRDefault="009979EF">
      <w:pPr>
        <w:pStyle w:val="ListParagraph"/>
        <w:numPr>
          <w:ilvl w:val="0"/>
          <w:numId w:val="1"/>
        </w:numPr>
        <w:tabs>
          <w:tab w:val="left" w:pos="369"/>
          <w:tab w:val="left" w:pos="377"/>
        </w:tabs>
        <w:spacing w:before="48" w:line="254" w:lineRule="auto"/>
        <w:ind w:right="112"/>
        <w:rPr>
          <w:sz w:val="20"/>
        </w:rPr>
      </w:pPr>
      <w:r>
        <w:rPr>
          <w:color w:val="333333"/>
          <w:sz w:val="20"/>
        </w:rPr>
        <w:t>Analyze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product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performance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metrics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key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performance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indicators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(KPIs)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to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assess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the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success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impact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of product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initiatives.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Monitoring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user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engagement,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customer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satisfaction,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other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relevant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metrics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to identify areas of improvement and drive data-driven decision-making.</w:t>
      </w:r>
    </w:p>
    <w:p w14:paraId="14FD9946" w14:textId="3E84D23E" w:rsidR="002E644D" w:rsidRDefault="009979EF">
      <w:pPr>
        <w:pStyle w:val="ListParagraph"/>
        <w:numPr>
          <w:ilvl w:val="0"/>
          <w:numId w:val="1"/>
        </w:numPr>
        <w:tabs>
          <w:tab w:val="left" w:pos="375"/>
          <w:tab w:val="left" w:pos="377"/>
        </w:tabs>
        <w:spacing w:before="34" w:line="254" w:lineRule="auto"/>
        <w:ind w:right="1063"/>
        <w:rPr>
          <w:sz w:val="20"/>
        </w:rPr>
      </w:pPr>
      <w:r>
        <w:rPr>
          <w:color w:val="333333"/>
          <w:spacing w:val="-4"/>
          <w:sz w:val="20"/>
        </w:rPr>
        <w:t>Proficient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4"/>
          <w:sz w:val="20"/>
        </w:rPr>
        <w:t>in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4"/>
          <w:sz w:val="20"/>
        </w:rPr>
        <w:t>REST/SOAP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4"/>
          <w:sz w:val="20"/>
        </w:rPr>
        <w:t>API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4"/>
          <w:sz w:val="20"/>
        </w:rPr>
        <w:t>integrations,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4"/>
          <w:sz w:val="20"/>
        </w:rPr>
        <w:t>ETL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4"/>
          <w:sz w:val="20"/>
        </w:rPr>
        <w:t>workﬂows,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4"/>
          <w:sz w:val="20"/>
        </w:rPr>
        <w:t>SQL-based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4"/>
          <w:sz w:val="20"/>
        </w:rPr>
        <w:t>analysis,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4"/>
          <w:sz w:val="20"/>
        </w:rPr>
        <w:t>Tableau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4"/>
          <w:sz w:val="20"/>
        </w:rPr>
        <w:t>CRM</w:t>
      </w:r>
      <w:r w:rsidR="003E6E5F"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4"/>
          <w:sz w:val="20"/>
        </w:rPr>
        <w:t>and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4"/>
          <w:sz w:val="20"/>
        </w:rPr>
        <w:t xml:space="preserve">designing </w:t>
      </w:r>
      <w:r>
        <w:rPr>
          <w:color w:val="333333"/>
          <w:sz w:val="20"/>
        </w:rPr>
        <w:t>end-to-end workﬂows using Visio, Lucid, and wireframing tools.</w:t>
      </w:r>
    </w:p>
    <w:p w14:paraId="5FEDD7BD" w14:textId="77777777" w:rsidR="002E644D" w:rsidRDefault="009979EF">
      <w:pPr>
        <w:pStyle w:val="ListParagraph"/>
        <w:numPr>
          <w:ilvl w:val="0"/>
          <w:numId w:val="1"/>
        </w:numPr>
        <w:tabs>
          <w:tab w:val="left" w:pos="375"/>
          <w:tab w:val="left" w:pos="377"/>
        </w:tabs>
        <w:spacing w:before="34" w:line="254" w:lineRule="auto"/>
        <w:ind w:right="1212"/>
        <w:rPr>
          <w:sz w:val="20"/>
        </w:rPr>
      </w:pPr>
      <w:r>
        <w:rPr>
          <w:color w:val="333333"/>
          <w:spacing w:val="-2"/>
          <w:sz w:val="20"/>
        </w:rPr>
        <w:t>Expert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in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gathering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refining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business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system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requirements,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conducting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gap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analysis,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documenting BRDs/SRS/Use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Cases,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enabling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seamless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SDLC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execution.</w:t>
      </w:r>
    </w:p>
    <w:p w14:paraId="427A482C" w14:textId="77777777" w:rsidR="002E644D" w:rsidRPr="00FC0A30" w:rsidRDefault="009979EF">
      <w:pPr>
        <w:pStyle w:val="ListParagraph"/>
        <w:numPr>
          <w:ilvl w:val="0"/>
          <w:numId w:val="1"/>
        </w:numPr>
        <w:tabs>
          <w:tab w:val="left" w:pos="375"/>
          <w:tab w:val="left" w:pos="377"/>
        </w:tabs>
        <w:spacing w:before="34" w:line="254" w:lineRule="auto"/>
        <w:ind w:right="541"/>
        <w:rPr>
          <w:sz w:val="20"/>
        </w:rPr>
      </w:pPr>
      <w:r>
        <w:rPr>
          <w:color w:val="333333"/>
          <w:sz w:val="20"/>
        </w:rPr>
        <w:t>Experienced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in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maintaining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Product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backlog,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Sprint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backlog,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sizing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user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stories.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Managed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open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issues,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removed impediments,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worked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with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cross-functional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teams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continuously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improving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software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quality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test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coverage using JIRA, DevOps.</w:t>
      </w:r>
    </w:p>
    <w:p w14:paraId="682FAA01" w14:textId="66882FAB" w:rsidR="002E644D" w:rsidRDefault="009979EF">
      <w:pPr>
        <w:pStyle w:val="ListParagraph"/>
        <w:numPr>
          <w:ilvl w:val="0"/>
          <w:numId w:val="1"/>
        </w:numPr>
        <w:tabs>
          <w:tab w:val="left" w:pos="376"/>
        </w:tabs>
        <w:spacing w:before="33"/>
        <w:ind w:left="376" w:hanging="262"/>
        <w:rPr>
          <w:sz w:val="20"/>
        </w:rPr>
      </w:pPr>
      <w:r>
        <w:rPr>
          <w:color w:val="333333"/>
          <w:sz w:val="20"/>
        </w:rPr>
        <w:t>Highly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Skilled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in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Software</w:t>
      </w:r>
      <w:r>
        <w:rPr>
          <w:color w:val="333333"/>
          <w:spacing w:val="-12"/>
          <w:sz w:val="20"/>
        </w:rPr>
        <w:t xml:space="preserve"> </w:t>
      </w:r>
      <w:r w:rsidR="00117536">
        <w:rPr>
          <w:color w:val="333333"/>
          <w:sz w:val="20"/>
        </w:rPr>
        <w:t>Engineering and</w:t>
      </w:r>
      <w:r w:rsidR="00D86FCB">
        <w:rPr>
          <w:color w:val="333333"/>
          <w:sz w:val="20"/>
        </w:rPr>
        <w:t xml:space="preserve"> </w:t>
      </w:r>
      <w:r w:rsidR="004D655D">
        <w:rPr>
          <w:color w:val="333333"/>
          <w:sz w:val="20"/>
        </w:rPr>
        <w:t>worked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on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both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Cloud</w:t>
      </w:r>
      <w:r w:rsidR="003C5747">
        <w:rPr>
          <w:color w:val="333333"/>
          <w:spacing w:val="-11"/>
          <w:sz w:val="20"/>
        </w:rPr>
        <w:t>,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Web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application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pacing w:val="-2"/>
          <w:sz w:val="20"/>
        </w:rPr>
        <w:t>development</w:t>
      </w:r>
      <w:r w:rsidR="001D500D">
        <w:rPr>
          <w:color w:val="333333"/>
          <w:spacing w:val="-2"/>
          <w:sz w:val="20"/>
        </w:rPr>
        <w:t xml:space="preserve"> and process reengineering</w:t>
      </w:r>
    </w:p>
    <w:p w14:paraId="0799E965" w14:textId="28A15B4C" w:rsidR="002E644D" w:rsidRPr="004E1DDD" w:rsidRDefault="009979EF">
      <w:pPr>
        <w:pStyle w:val="ListParagraph"/>
        <w:numPr>
          <w:ilvl w:val="0"/>
          <w:numId w:val="1"/>
        </w:numPr>
        <w:tabs>
          <w:tab w:val="left" w:pos="376"/>
        </w:tabs>
        <w:spacing w:before="49"/>
        <w:ind w:left="376" w:hanging="262"/>
        <w:rPr>
          <w:sz w:val="20"/>
        </w:rPr>
      </w:pPr>
      <w:r>
        <w:rPr>
          <w:color w:val="333333"/>
          <w:spacing w:val="-2"/>
          <w:sz w:val="20"/>
        </w:rPr>
        <w:t>Knowledge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understanding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of</w:t>
      </w:r>
      <w:r>
        <w:rPr>
          <w:color w:val="333333"/>
          <w:spacing w:val="-3"/>
          <w:sz w:val="20"/>
        </w:rPr>
        <w:t xml:space="preserve"> </w:t>
      </w:r>
      <w:r w:rsidR="008B0369">
        <w:rPr>
          <w:color w:val="333333"/>
          <w:spacing w:val="-3"/>
          <w:sz w:val="20"/>
        </w:rPr>
        <w:t>Snowflake,</w:t>
      </w:r>
      <w:r w:rsidR="00D218EF">
        <w:rPr>
          <w:color w:val="333333"/>
          <w:spacing w:val="-3"/>
          <w:sz w:val="20"/>
        </w:rPr>
        <w:t xml:space="preserve"> Databricks,</w:t>
      </w:r>
      <w:r w:rsidR="008B0369">
        <w:rPr>
          <w:color w:val="333333"/>
          <w:spacing w:val="-3"/>
          <w:sz w:val="20"/>
        </w:rPr>
        <w:t xml:space="preserve"> </w:t>
      </w:r>
      <w:r w:rsidR="008954C8">
        <w:rPr>
          <w:color w:val="333333"/>
          <w:spacing w:val="-2"/>
          <w:sz w:val="20"/>
        </w:rPr>
        <w:t xml:space="preserve">AWS </w:t>
      </w:r>
      <w:r>
        <w:rPr>
          <w:color w:val="333333"/>
          <w:spacing w:val="-2"/>
          <w:sz w:val="20"/>
        </w:rPr>
        <w:t>microservices</w:t>
      </w:r>
      <w:r>
        <w:rPr>
          <w:color w:val="333333"/>
          <w:spacing w:val="-3"/>
          <w:sz w:val="20"/>
        </w:rPr>
        <w:t xml:space="preserve"> </w:t>
      </w:r>
      <w:r w:rsidR="003C26F8">
        <w:rPr>
          <w:color w:val="333333"/>
          <w:spacing w:val="-2"/>
          <w:sz w:val="20"/>
        </w:rPr>
        <w:t>and</w:t>
      </w:r>
      <w:r w:rsidR="003C26F8">
        <w:rPr>
          <w:color w:val="333333"/>
          <w:spacing w:val="-3"/>
          <w:sz w:val="20"/>
        </w:rPr>
        <w:t xml:space="preserve"> react</w:t>
      </w:r>
      <w:r w:rsidR="004D655D"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applications</w:t>
      </w:r>
      <w:r w:rsidR="008B0369">
        <w:rPr>
          <w:color w:val="333333"/>
          <w:spacing w:val="-2"/>
          <w:sz w:val="20"/>
        </w:rPr>
        <w:t>.</w:t>
      </w:r>
    </w:p>
    <w:p w14:paraId="369B72ED" w14:textId="77777777" w:rsidR="004E1DDD" w:rsidRPr="004E1DDD" w:rsidRDefault="004E1DDD" w:rsidP="004E1DDD">
      <w:pPr>
        <w:pStyle w:val="ListParagraph"/>
        <w:numPr>
          <w:ilvl w:val="0"/>
          <w:numId w:val="1"/>
        </w:numPr>
        <w:tabs>
          <w:tab w:val="left" w:pos="376"/>
        </w:tabs>
        <w:spacing w:before="49"/>
        <w:rPr>
          <w:color w:val="262626" w:themeColor="text1" w:themeTint="D9"/>
          <w:sz w:val="20"/>
        </w:rPr>
      </w:pPr>
      <w:r w:rsidRPr="004E1DDD">
        <w:rPr>
          <w:color w:val="262626" w:themeColor="text1" w:themeTint="D9"/>
          <w:sz w:val="20"/>
        </w:rPr>
        <w:t>Analyzed end-to-end health insurance claims lifecycle including claim intake, adjudication, pricing, payment, and denial management for medical, pharmacy, and institutional claims.</w:t>
      </w:r>
    </w:p>
    <w:p w14:paraId="0494C086" w14:textId="4349AE7E" w:rsidR="002E644D" w:rsidRDefault="009979EF">
      <w:pPr>
        <w:pStyle w:val="ListParagraph"/>
        <w:numPr>
          <w:ilvl w:val="0"/>
          <w:numId w:val="1"/>
        </w:numPr>
        <w:tabs>
          <w:tab w:val="left" w:pos="376"/>
        </w:tabs>
        <w:spacing w:before="49"/>
        <w:ind w:left="376" w:hanging="262"/>
        <w:rPr>
          <w:sz w:val="20"/>
        </w:rPr>
      </w:pPr>
      <w:r>
        <w:rPr>
          <w:color w:val="333333"/>
          <w:spacing w:val="-2"/>
          <w:sz w:val="20"/>
        </w:rPr>
        <w:t>Performed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a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high-level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Gap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Analysis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between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the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existing</w:t>
      </w:r>
      <w:r>
        <w:rPr>
          <w:color w:val="333333"/>
          <w:spacing w:val="-4"/>
          <w:sz w:val="20"/>
        </w:rPr>
        <w:t xml:space="preserve"> </w:t>
      </w:r>
      <w:r w:rsidR="003862D0">
        <w:rPr>
          <w:color w:val="333333"/>
          <w:spacing w:val="-2"/>
          <w:sz w:val="20"/>
        </w:rPr>
        <w:t>platforms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against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the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business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requirements.</w:t>
      </w:r>
    </w:p>
    <w:p w14:paraId="59AA80A9" w14:textId="77777777" w:rsidR="002E644D" w:rsidRDefault="009979EF">
      <w:pPr>
        <w:pStyle w:val="ListParagraph"/>
        <w:numPr>
          <w:ilvl w:val="0"/>
          <w:numId w:val="1"/>
        </w:numPr>
        <w:tabs>
          <w:tab w:val="left" w:pos="376"/>
        </w:tabs>
        <w:spacing w:before="48"/>
        <w:ind w:left="376" w:hanging="262"/>
        <w:rPr>
          <w:sz w:val="20"/>
        </w:rPr>
      </w:pPr>
      <w:r>
        <w:rPr>
          <w:color w:val="333333"/>
          <w:sz w:val="20"/>
        </w:rPr>
        <w:t>Experienced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in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leading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UI/UX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collaboration,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strengthening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product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usability,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enabling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intuitive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user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pacing w:val="-2"/>
          <w:sz w:val="20"/>
        </w:rPr>
        <w:t>journeys.</w:t>
      </w:r>
    </w:p>
    <w:p w14:paraId="7D16C522" w14:textId="77777777" w:rsidR="002E644D" w:rsidRDefault="009979EF">
      <w:pPr>
        <w:pStyle w:val="ListParagraph"/>
        <w:numPr>
          <w:ilvl w:val="0"/>
          <w:numId w:val="1"/>
        </w:numPr>
        <w:tabs>
          <w:tab w:val="left" w:pos="372"/>
          <w:tab w:val="left" w:pos="375"/>
        </w:tabs>
        <w:spacing w:before="49" w:line="254" w:lineRule="auto"/>
        <w:ind w:left="372" w:right="267" w:hanging="259"/>
        <w:rPr>
          <w:sz w:val="20"/>
        </w:rPr>
      </w:pPr>
      <w:r>
        <w:rPr>
          <w:color w:val="333333"/>
          <w:spacing w:val="-2"/>
          <w:sz w:val="20"/>
        </w:rPr>
        <w:t>Expertise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pacing w:val="-2"/>
          <w:sz w:val="20"/>
        </w:rPr>
        <w:t>on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pacing w:val="-2"/>
          <w:sz w:val="20"/>
        </w:rPr>
        <w:t>business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pacing w:val="-2"/>
          <w:sz w:val="20"/>
        </w:rPr>
        <w:t>system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pacing w:val="-2"/>
          <w:sz w:val="20"/>
        </w:rPr>
        <w:t>requirement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pacing w:val="-2"/>
          <w:sz w:val="20"/>
        </w:rPr>
        <w:t>gathering,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pacing w:val="-2"/>
          <w:sz w:val="20"/>
        </w:rPr>
        <w:t>User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pacing w:val="-2"/>
          <w:sz w:val="20"/>
        </w:rPr>
        <w:t>Acceptance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pacing w:val="-2"/>
          <w:sz w:val="20"/>
        </w:rPr>
        <w:t>Testing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pacing w:val="-2"/>
          <w:sz w:val="20"/>
        </w:rPr>
        <w:t>(UAT),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pacing w:val="-2"/>
          <w:sz w:val="20"/>
        </w:rPr>
        <w:t>Post-Production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pacing w:val="-2"/>
          <w:sz w:val="20"/>
        </w:rPr>
        <w:t xml:space="preserve">Validation </w:t>
      </w:r>
      <w:r>
        <w:rPr>
          <w:color w:val="333333"/>
          <w:sz w:val="20"/>
        </w:rPr>
        <w:t>(PPV) and end-user training.</w:t>
      </w:r>
    </w:p>
    <w:p w14:paraId="6D959F36" w14:textId="77777777" w:rsidR="002E644D" w:rsidRPr="00F5354C" w:rsidRDefault="009979EF">
      <w:pPr>
        <w:pStyle w:val="ListParagraph"/>
        <w:numPr>
          <w:ilvl w:val="0"/>
          <w:numId w:val="1"/>
        </w:numPr>
        <w:tabs>
          <w:tab w:val="left" w:pos="375"/>
          <w:tab w:val="left" w:pos="377"/>
        </w:tabs>
        <w:spacing w:before="34" w:line="254" w:lineRule="auto"/>
        <w:ind w:right="798"/>
        <w:rPr>
          <w:sz w:val="20"/>
        </w:rPr>
      </w:pPr>
      <w:r>
        <w:rPr>
          <w:color w:val="333333"/>
          <w:spacing w:val="-4"/>
          <w:sz w:val="20"/>
        </w:rPr>
        <w:t>Prepared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4"/>
          <w:sz w:val="20"/>
        </w:rPr>
        <w:t>Business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4"/>
          <w:sz w:val="20"/>
        </w:rPr>
        <w:t>process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4"/>
          <w:sz w:val="20"/>
        </w:rPr>
        <w:t>models:</w:t>
      </w:r>
      <w:r>
        <w:rPr>
          <w:color w:val="333333"/>
          <w:sz w:val="20"/>
        </w:rPr>
        <w:t xml:space="preserve"> </w:t>
      </w:r>
      <w:r>
        <w:rPr>
          <w:color w:val="333333"/>
          <w:spacing w:val="-4"/>
          <w:sz w:val="20"/>
        </w:rPr>
        <w:t>used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4"/>
          <w:sz w:val="20"/>
        </w:rPr>
        <w:t>Visio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4"/>
          <w:sz w:val="20"/>
        </w:rPr>
        <w:t>to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4"/>
          <w:sz w:val="20"/>
        </w:rPr>
        <w:t>create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4"/>
          <w:sz w:val="20"/>
        </w:rPr>
        <w:t>process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4"/>
          <w:sz w:val="20"/>
        </w:rPr>
        <w:t>Flow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4"/>
          <w:sz w:val="20"/>
        </w:rPr>
        <w:t>diagrams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4"/>
          <w:sz w:val="20"/>
        </w:rPr>
        <w:t>(use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4"/>
          <w:sz w:val="20"/>
        </w:rPr>
        <w:t>case)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4"/>
          <w:sz w:val="20"/>
        </w:rPr>
        <w:t>for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4"/>
          <w:sz w:val="20"/>
        </w:rPr>
        <w:t>management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4"/>
          <w:sz w:val="20"/>
        </w:rPr>
        <w:t xml:space="preserve">and </w:t>
      </w:r>
      <w:r>
        <w:rPr>
          <w:color w:val="333333"/>
          <w:sz w:val="20"/>
        </w:rPr>
        <w:t>mapping the logical aspects of the process.</w:t>
      </w:r>
    </w:p>
    <w:p w14:paraId="33844E67" w14:textId="77777777" w:rsidR="002E644D" w:rsidRDefault="009979EF">
      <w:pPr>
        <w:pStyle w:val="ListParagraph"/>
        <w:numPr>
          <w:ilvl w:val="0"/>
          <w:numId w:val="1"/>
        </w:numPr>
        <w:tabs>
          <w:tab w:val="left" w:pos="376"/>
        </w:tabs>
        <w:spacing w:before="34"/>
        <w:ind w:left="376" w:hanging="262"/>
        <w:rPr>
          <w:sz w:val="20"/>
        </w:rPr>
      </w:pPr>
      <w:r>
        <w:rPr>
          <w:color w:val="333333"/>
          <w:spacing w:val="-2"/>
          <w:sz w:val="20"/>
        </w:rPr>
        <w:t>Participated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in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End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user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training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sessions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by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providing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any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support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required.</w:t>
      </w:r>
    </w:p>
    <w:p w14:paraId="75C08926" w14:textId="77777777" w:rsidR="002E644D" w:rsidRDefault="009979EF">
      <w:pPr>
        <w:pStyle w:val="ListParagraph"/>
        <w:numPr>
          <w:ilvl w:val="0"/>
          <w:numId w:val="1"/>
        </w:numPr>
        <w:tabs>
          <w:tab w:val="left" w:pos="376"/>
        </w:tabs>
        <w:spacing w:before="49"/>
        <w:ind w:left="376" w:hanging="262"/>
        <w:rPr>
          <w:sz w:val="20"/>
        </w:rPr>
      </w:pPr>
      <w:r>
        <w:rPr>
          <w:color w:val="333333"/>
          <w:spacing w:val="-2"/>
          <w:sz w:val="20"/>
        </w:rPr>
        <w:t>Facilitated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Scrum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meetings:</w:t>
      </w:r>
      <w:r>
        <w:rPr>
          <w:color w:val="333333"/>
          <w:spacing w:val="2"/>
          <w:sz w:val="20"/>
        </w:rPr>
        <w:t xml:space="preserve"> </w:t>
      </w:r>
      <w:r>
        <w:rPr>
          <w:color w:val="333333"/>
          <w:spacing w:val="-2"/>
          <w:sz w:val="20"/>
        </w:rPr>
        <w:t>Daily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stand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ups,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sprint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planning,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backlog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grooming,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sprint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review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demo.</w:t>
      </w:r>
    </w:p>
    <w:p w14:paraId="765A7ECC" w14:textId="19990442" w:rsidR="002E644D" w:rsidRDefault="009979EF">
      <w:pPr>
        <w:pStyle w:val="ListParagraph"/>
        <w:numPr>
          <w:ilvl w:val="0"/>
          <w:numId w:val="1"/>
        </w:numPr>
        <w:tabs>
          <w:tab w:val="left" w:pos="375"/>
          <w:tab w:val="left" w:pos="377"/>
        </w:tabs>
        <w:spacing w:before="48" w:line="254" w:lineRule="auto"/>
        <w:ind w:right="472"/>
        <w:rPr>
          <w:sz w:val="20"/>
        </w:rPr>
      </w:pPr>
      <w:r>
        <w:rPr>
          <w:color w:val="333333"/>
          <w:spacing w:val="-2"/>
          <w:sz w:val="20"/>
        </w:rPr>
        <w:t>Identified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Key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elements,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tables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structures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aid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database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design</w:t>
      </w:r>
      <w:r w:rsidR="006C2A44">
        <w:rPr>
          <w:color w:val="333333"/>
          <w:spacing w:val="-2"/>
          <w:sz w:val="20"/>
        </w:rPr>
        <w:t>, Data warehousing,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Data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mining,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cleansing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mapping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along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 xml:space="preserve">with </w:t>
      </w:r>
      <w:r>
        <w:rPr>
          <w:color w:val="333333"/>
          <w:sz w:val="20"/>
        </w:rPr>
        <w:t>data modelling, indexing, updating plan and SQL querying.</w:t>
      </w:r>
    </w:p>
    <w:p w14:paraId="08BF4C07" w14:textId="65CACAD9" w:rsidR="002E644D" w:rsidRDefault="009979EF">
      <w:pPr>
        <w:pStyle w:val="ListParagraph"/>
        <w:numPr>
          <w:ilvl w:val="0"/>
          <w:numId w:val="1"/>
        </w:numPr>
        <w:tabs>
          <w:tab w:val="left" w:pos="376"/>
        </w:tabs>
        <w:spacing w:before="35"/>
        <w:ind w:left="376" w:hanging="262"/>
        <w:rPr>
          <w:sz w:val="20"/>
        </w:rPr>
      </w:pPr>
      <w:r>
        <w:rPr>
          <w:color w:val="333333"/>
          <w:spacing w:val="-2"/>
          <w:sz w:val="20"/>
        </w:rPr>
        <w:t>Hands-on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experience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detailed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understanding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of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Claim</w:t>
      </w:r>
      <w:r>
        <w:rPr>
          <w:color w:val="333333"/>
          <w:spacing w:val="-4"/>
          <w:sz w:val="20"/>
        </w:rPr>
        <w:t xml:space="preserve"> </w:t>
      </w:r>
      <w:r w:rsidR="004D655D">
        <w:rPr>
          <w:color w:val="333333"/>
          <w:spacing w:val="-2"/>
          <w:sz w:val="20"/>
        </w:rPr>
        <w:t>Life Cycle Management</w:t>
      </w:r>
      <w:r>
        <w:rPr>
          <w:color w:val="333333"/>
          <w:spacing w:val="-2"/>
          <w:sz w:val="20"/>
        </w:rPr>
        <w:t>.</w:t>
      </w:r>
    </w:p>
    <w:p w14:paraId="2DD45C05" w14:textId="77777777" w:rsidR="002E644D" w:rsidRDefault="009979EF">
      <w:pPr>
        <w:pStyle w:val="ListParagraph"/>
        <w:numPr>
          <w:ilvl w:val="0"/>
          <w:numId w:val="1"/>
        </w:numPr>
        <w:tabs>
          <w:tab w:val="left" w:pos="375"/>
          <w:tab w:val="left" w:pos="377"/>
        </w:tabs>
        <w:spacing w:before="48" w:line="254" w:lineRule="auto"/>
        <w:ind w:right="461"/>
        <w:rPr>
          <w:sz w:val="20"/>
        </w:rPr>
      </w:pPr>
      <w:r>
        <w:rPr>
          <w:color w:val="333333"/>
          <w:spacing w:val="-2"/>
          <w:sz w:val="20"/>
        </w:rPr>
        <w:t>Exceptional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pacing w:val="-2"/>
          <w:sz w:val="20"/>
        </w:rPr>
        <w:t>abilities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pacing w:val="-2"/>
          <w:sz w:val="20"/>
        </w:rPr>
        <w:t>in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pacing w:val="-2"/>
          <w:sz w:val="20"/>
        </w:rPr>
        <w:t>competitor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pacing w:val="-2"/>
          <w:sz w:val="20"/>
        </w:rPr>
        <w:t>analysis,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pacing w:val="-2"/>
          <w:sz w:val="20"/>
        </w:rPr>
        <w:t>business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pacing w:val="-2"/>
          <w:sz w:val="20"/>
        </w:rPr>
        <w:t>intelligence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pacing w:val="-2"/>
          <w:sz w:val="20"/>
        </w:rPr>
        <w:t>development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pacing w:val="-2"/>
          <w:sz w:val="20"/>
        </w:rPr>
        <w:t>trend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pacing w:val="-2"/>
          <w:sz w:val="20"/>
        </w:rPr>
        <w:t>assessment. Successful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pacing w:val="-2"/>
          <w:sz w:val="20"/>
        </w:rPr>
        <w:t xml:space="preserve">at </w:t>
      </w:r>
      <w:r>
        <w:rPr>
          <w:color w:val="333333"/>
          <w:sz w:val="20"/>
        </w:rPr>
        <w:t>promoting company advancements and boosting team performance.</w:t>
      </w:r>
    </w:p>
    <w:p w14:paraId="4C5332B7" w14:textId="6767CCD2" w:rsidR="00821DCC" w:rsidRPr="00B93353" w:rsidRDefault="0024752D" w:rsidP="00B93353">
      <w:pPr>
        <w:pStyle w:val="ListParagraph"/>
        <w:numPr>
          <w:ilvl w:val="0"/>
          <w:numId w:val="1"/>
        </w:numPr>
        <w:tabs>
          <w:tab w:val="left" w:pos="376"/>
        </w:tabs>
        <w:spacing w:before="34"/>
        <w:rPr>
          <w:color w:val="262626" w:themeColor="text1" w:themeTint="D9"/>
          <w:sz w:val="20"/>
        </w:rPr>
      </w:pPr>
      <w:r w:rsidRPr="0024752D">
        <w:rPr>
          <w:color w:val="262626" w:themeColor="text1" w:themeTint="D9"/>
          <w:sz w:val="20"/>
        </w:rPr>
        <w:t>Partnered with health plans, payers, and internal operations teams to analyze claim defects, root causes, and system limitations impacting payment integrity.</w:t>
      </w:r>
    </w:p>
    <w:p w14:paraId="3755EFB3" w14:textId="1669C308" w:rsidR="002E644D" w:rsidRDefault="009979EF">
      <w:pPr>
        <w:pStyle w:val="ListParagraph"/>
        <w:numPr>
          <w:ilvl w:val="0"/>
          <w:numId w:val="1"/>
        </w:numPr>
        <w:tabs>
          <w:tab w:val="left" w:pos="375"/>
          <w:tab w:val="left" w:pos="377"/>
        </w:tabs>
        <w:spacing w:before="49" w:line="254" w:lineRule="auto"/>
        <w:ind w:right="149"/>
        <w:rPr>
          <w:sz w:val="20"/>
        </w:rPr>
      </w:pPr>
      <w:r>
        <w:rPr>
          <w:color w:val="333333"/>
          <w:sz w:val="20"/>
        </w:rPr>
        <w:t>Proficient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at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leading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multiple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projects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navigating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through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challenging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enterprise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factors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with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clear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focus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on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 xml:space="preserve">agility, adaptability and business </w:t>
      </w:r>
      <w:r w:rsidR="00B93353">
        <w:rPr>
          <w:color w:val="333333"/>
          <w:sz w:val="20"/>
        </w:rPr>
        <w:t>o</w:t>
      </w:r>
      <w:r>
        <w:rPr>
          <w:color w:val="333333"/>
          <w:sz w:val="20"/>
        </w:rPr>
        <w:t>utcomes.</w:t>
      </w:r>
    </w:p>
    <w:p w14:paraId="76D971C7" w14:textId="77777777" w:rsidR="002E644D" w:rsidRDefault="009979EF">
      <w:pPr>
        <w:pStyle w:val="ListParagraph"/>
        <w:numPr>
          <w:ilvl w:val="0"/>
          <w:numId w:val="1"/>
        </w:numPr>
        <w:tabs>
          <w:tab w:val="left" w:pos="375"/>
          <w:tab w:val="left" w:pos="377"/>
        </w:tabs>
        <w:spacing w:before="34" w:line="254" w:lineRule="auto"/>
        <w:ind w:right="926"/>
        <w:rPr>
          <w:sz w:val="20"/>
        </w:rPr>
      </w:pPr>
      <w:r>
        <w:rPr>
          <w:color w:val="333333"/>
          <w:sz w:val="20"/>
        </w:rPr>
        <w:t>Skilled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in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mentoring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team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members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to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deliver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exceptional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service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building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team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morale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through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effective communication and positive performance feedback.</w:t>
      </w:r>
    </w:p>
    <w:p w14:paraId="0EEED1A3" w14:textId="77777777" w:rsidR="002E644D" w:rsidRDefault="009979EF">
      <w:pPr>
        <w:pStyle w:val="ListParagraph"/>
        <w:numPr>
          <w:ilvl w:val="0"/>
          <w:numId w:val="1"/>
        </w:numPr>
        <w:tabs>
          <w:tab w:val="left" w:pos="375"/>
          <w:tab w:val="left" w:pos="377"/>
        </w:tabs>
        <w:spacing w:before="34" w:line="254" w:lineRule="auto"/>
        <w:ind w:right="634"/>
        <w:rPr>
          <w:sz w:val="20"/>
        </w:rPr>
      </w:pPr>
      <w:r>
        <w:rPr>
          <w:color w:val="333333"/>
          <w:sz w:val="20"/>
        </w:rPr>
        <w:t>Creative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z w:val="20"/>
        </w:rPr>
        <w:t>solutions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z w:val="20"/>
        </w:rPr>
        <w:t>architect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z w:val="20"/>
        </w:rPr>
        <w:t>with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z w:val="20"/>
        </w:rPr>
        <w:t>real-time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z w:val="20"/>
        </w:rPr>
        <w:t>problem-solving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z w:val="20"/>
        </w:rPr>
        <w:t>ﬂexibility. Boosted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z w:val="20"/>
        </w:rPr>
        <w:t>company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z w:val="20"/>
        </w:rPr>
        <w:t>eﬃciency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z w:val="20"/>
        </w:rPr>
        <w:t>customer satisfaction by streamlining or eliminating ineﬃcient processes.</w:t>
      </w:r>
    </w:p>
    <w:p w14:paraId="7AED14E1" w14:textId="77777777" w:rsidR="002E644D" w:rsidRDefault="009979EF">
      <w:pPr>
        <w:pStyle w:val="ListParagraph"/>
        <w:numPr>
          <w:ilvl w:val="0"/>
          <w:numId w:val="1"/>
        </w:numPr>
        <w:tabs>
          <w:tab w:val="left" w:pos="376"/>
        </w:tabs>
        <w:spacing w:before="34"/>
        <w:ind w:left="376" w:hanging="262"/>
        <w:rPr>
          <w:sz w:val="20"/>
        </w:rPr>
      </w:pPr>
      <w:r>
        <w:rPr>
          <w:color w:val="333333"/>
          <w:sz w:val="20"/>
        </w:rPr>
        <w:t>Excellent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quantitative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critical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thinking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abilities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paired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with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advanced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knowledge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of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4"/>
          <w:sz w:val="20"/>
        </w:rPr>
        <w:t>SQL.</w:t>
      </w:r>
    </w:p>
    <w:p w14:paraId="7447048E" w14:textId="77777777" w:rsidR="002E644D" w:rsidRDefault="002E644D">
      <w:pPr>
        <w:pStyle w:val="BodyText"/>
        <w:spacing w:before="167"/>
        <w:ind w:left="0" w:firstLine="0"/>
      </w:pPr>
    </w:p>
    <w:p w14:paraId="6386AF80" w14:textId="77777777" w:rsidR="002E644D" w:rsidRDefault="009979EF">
      <w:pPr>
        <w:spacing w:before="1"/>
        <w:ind w:left="108"/>
        <w:rPr>
          <w:rFonts w:ascii="Arial Black"/>
          <w:sz w:val="18"/>
        </w:rPr>
      </w:pPr>
      <w:r>
        <w:rPr>
          <w:rFonts w:ascii="Arial Black"/>
          <w:noProof/>
          <w:sz w:val="18"/>
          <w:lang w:val="en-IN" w:eastAsia="en-IN"/>
        </w:rPr>
        <mc:AlternateContent>
          <mc:Choice Requires="wps">
            <w:drawing>
              <wp:anchor distT="0" distB="0" distL="0" distR="0" simplePos="0" relativeHeight="251648000" behindDoc="1" locked="0" layoutInCell="1" allowOverlap="1" wp14:anchorId="61C95CCE" wp14:editId="04FA3C82">
                <wp:simplePos x="0" y="0"/>
                <wp:positionH relativeFrom="page">
                  <wp:posOffset>432003</wp:posOffset>
                </wp:positionH>
                <wp:positionV relativeFrom="paragraph">
                  <wp:posOffset>189407</wp:posOffset>
                </wp:positionV>
                <wp:extent cx="6696075" cy="1524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96075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96075" h="15240">
                              <a:moveTo>
                                <a:pt x="6695998" y="0"/>
                              </a:moveTo>
                              <a:lnTo>
                                <a:pt x="0" y="0"/>
                              </a:lnTo>
                              <a:lnTo>
                                <a:pt x="0" y="15189"/>
                              </a:lnTo>
                              <a:lnTo>
                                <a:pt x="6695998" y="15189"/>
                              </a:lnTo>
                              <a:lnTo>
                                <a:pt x="66959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83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9E80387" id="Graphic 7" o:spid="_x0000_s1026" style="position:absolute;margin-left:34pt;margin-top:14.9pt;width:527.25pt;height:1.2pt;z-index:-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96075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" path="m6695998,l,,,15189r6695998,l6695998,xe" fillcolor="#4e83ff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 Black"/>
          <w:color w:val="4E83FF"/>
          <w:w w:val="80"/>
          <w:sz w:val="18"/>
        </w:rPr>
        <w:t>T</w:t>
      </w:r>
      <w:r>
        <w:rPr>
          <w:rFonts w:ascii="Arial Black"/>
          <w:color w:val="4E83FF"/>
          <w:spacing w:val="-2"/>
          <w:w w:val="80"/>
          <w:sz w:val="18"/>
        </w:rPr>
        <w:t xml:space="preserve"> </w:t>
      </w:r>
      <w:r>
        <w:rPr>
          <w:rFonts w:ascii="Arial Black"/>
          <w:color w:val="4E83FF"/>
          <w:w w:val="80"/>
          <w:sz w:val="18"/>
        </w:rPr>
        <w:t>E</w:t>
      </w:r>
      <w:r>
        <w:rPr>
          <w:rFonts w:ascii="Arial Black"/>
          <w:color w:val="4E83FF"/>
          <w:spacing w:val="-5"/>
          <w:w w:val="80"/>
          <w:sz w:val="18"/>
        </w:rPr>
        <w:t xml:space="preserve"> </w:t>
      </w:r>
      <w:r>
        <w:rPr>
          <w:rFonts w:ascii="Arial Black"/>
          <w:color w:val="4E83FF"/>
          <w:w w:val="80"/>
          <w:sz w:val="18"/>
        </w:rPr>
        <w:t>C</w:t>
      </w:r>
      <w:r>
        <w:rPr>
          <w:rFonts w:ascii="Arial Black"/>
          <w:color w:val="4E83FF"/>
          <w:spacing w:val="-1"/>
          <w:w w:val="80"/>
          <w:sz w:val="18"/>
        </w:rPr>
        <w:t xml:space="preserve"> </w:t>
      </w:r>
      <w:r>
        <w:rPr>
          <w:rFonts w:ascii="Arial Black"/>
          <w:color w:val="4E83FF"/>
          <w:w w:val="80"/>
          <w:sz w:val="18"/>
        </w:rPr>
        <w:t>H</w:t>
      </w:r>
      <w:r>
        <w:rPr>
          <w:rFonts w:ascii="Arial Black"/>
          <w:color w:val="4E83FF"/>
          <w:spacing w:val="-2"/>
          <w:w w:val="80"/>
          <w:sz w:val="18"/>
        </w:rPr>
        <w:t xml:space="preserve"> </w:t>
      </w:r>
      <w:r>
        <w:rPr>
          <w:rFonts w:ascii="Arial Black"/>
          <w:color w:val="4E83FF"/>
          <w:w w:val="80"/>
          <w:sz w:val="18"/>
        </w:rPr>
        <w:t>N</w:t>
      </w:r>
      <w:r>
        <w:rPr>
          <w:rFonts w:ascii="Arial Black"/>
          <w:color w:val="4E83FF"/>
          <w:spacing w:val="-1"/>
          <w:w w:val="80"/>
          <w:sz w:val="18"/>
        </w:rPr>
        <w:t xml:space="preserve"> </w:t>
      </w:r>
      <w:r>
        <w:rPr>
          <w:rFonts w:ascii="Arial Black"/>
          <w:color w:val="4E83FF"/>
          <w:w w:val="80"/>
          <w:sz w:val="18"/>
        </w:rPr>
        <w:t>I</w:t>
      </w:r>
      <w:r>
        <w:rPr>
          <w:rFonts w:ascii="Arial Black"/>
          <w:color w:val="4E83FF"/>
          <w:spacing w:val="-2"/>
          <w:w w:val="80"/>
          <w:sz w:val="18"/>
        </w:rPr>
        <w:t xml:space="preserve"> </w:t>
      </w:r>
      <w:r>
        <w:rPr>
          <w:rFonts w:ascii="Arial Black"/>
          <w:color w:val="4E83FF"/>
          <w:w w:val="80"/>
          <w:sz w:val="18"/>
        </w:rPr>
        <w:t>C</w:t>
      </w:r>
      <w:r>
        <w:rPr>
          <w:rFonts w:ascii="Arial Black"/>
          <w:color w:val="4E83FF"/>
          <w:spacing w:val="-2"/>
          <w:w w:val="80"/>
          <w:sz w:val="18"/>
        </w:rPr>
        <w:t xml:space="preserve"> </w:t>
      </w:r>
      <w:r>
        <w:rPr>
          <w:rFonts w:ascii="Arial Black"/>
          <w:color w:val="4E83FF"/>
          <w:w w:val="80"/>
          <w:sz w:val="18"/>
        </w:rPr>
        <w:t>A</w:t>
      </w:r>
      <w:r>
        <w:rPr>
          <w:rFonts w:ascii="Arial Black"/>
          <w:color w:val="4E83FF"/>
          <w:spacing w:val="-1"/>
          <w:w w:val="80"/>
          <w:sz w:val="18"/>
        </w:rPr>
        <w:t xml:space="preserve"> </w:t>
      </w:r>
      <w:r>
        <w:rPr>
          <w:rFonts w:ascii="Arial Black"/>
          <w:color w:val="4E83FF"/>
          <w:w w:val="80"/>
          <w:sz w:val="18"/>
        </w:rPr>
        <w:t>L</w:t>
      </w:r>
      <w:r>
        <w:rPr>
          <w:rFonts w:ascii="Arial Black"/>
          <w:color w:val="4E83FF"/>
          <w:spacing w:val="44"/>
          <w:sz w:val="18"/>
        </w:rPr>
        <w:t xml:space="preserve"> </w:t>
      </w:r>
      <w:r>
        <w:rPr>
          <w:rFonts w:ascii="Arial Black"/>
          <w:color w:val="4E83FF"/>
          <w:w w:val="80"/>
          <w:sz w:val="18"/>
        </w:rPr>
        <w:t>S</w:t>
      </w:r>
      <w:r>
        <w:rPr>
          <w:rFonts w:ascii="Arial Black"/>
          <w:color w:val="4E83FF"/>
          <w:spacing w:val="-1"/>
          <w:w w:val="80"/>
          <w:sz w:val="18"/>
        </w:rPr>
        <w:t xml:space="preserve"> </w:t>
      </w:r>
      <w:r>
        <w:rPr>
          <w:rFonts w:ascii="Arial Black"/>
          <w:color w:val="4E83FF"/>
          <w:w w:val="80"/>
          <w:sz w:val="18"/>
        </w:rPr>
        <w:t>K</w:t>
      </w:r>
      <w:r>
        <w:rPr>
          <w:rFonts w:ascii="Arial Black"/>
          <w:color w:val="4E83FF"/>
          <w:spacing w:val="-2"/>
          <w:w w:val="80"/>
          <w:sz w:val="18"/>
        </w:rPr>
        <w:t xml:space="preserve"> </w:t>
      </w:r>
      <w:r>
        <w:rPr>
          <w:rFonts w:ascii="Arial Black"/>
          <w:color w:val="4E83FF"/>
          <w:w w:val="80"/>
          <w:sz w:val="18"/>
        </w:rPr>
        <w:t>I</w:t>
      </w:r>
      <w:r>
        <w:rPr>
          <w:rFonts w:ascii="Arial Black"/>
          <w:color w:val="4E83FF"/>
          <w:spacing w:val="-1"/>
          <w:w w:val="80"/>
          <w:sz w:val="18"/>
        </w:rPr>
        <w:t xml:space="preserve"> </w:t>
      </w:r>
      <w:r>
        <w:rPr>
          <w:rFonts w:ascii="Arial Black"/>
          <w:color w:val="4E83FF"/>
          <w:w w:val="80"/>
          <w:sz w:val="18"/>
        </w:rPr>
        <w:t>L</w:t>
      </w:r>
      <w:r>
        <w:rPr>
          <w:rFonts w:ascii="Arial Black"/>
          <w:color w:val="4E83FF"/>
          <w:spacing w:val="-2"/>
          <w:w w:val="80"/>
          <w:sz w:val="18"/>
        </w:rPr>
        <w:t xml:space="preserve"> </w:t>
      </w:r>
      <w:r>
        <w:rPr>
          <w:rFonts w:ascii="Arial Black"/>
          <w:color w:val="4E83FF"/>
          <w:w w:val="80"/>
          <w:sz w:val="18"/>
        </w:rPr>
        <w:t>L</w:t>
      </w:r>
      <w:r>
        <w:rPr>
          <w:rFonts w:ascii="Arial Black"/>
          <w:color w:val="4E83FF"/>
          <w:spacing w:val="-2"/>
          <w:w w:val="80"/>
          <w:sz w:val="18"/>
        </w:rPr>
        <w:t xml:space="preserve"> </w:t>
      </w:r>
      <w:r>
        <w:rPr>
          <w:rFonts w:ascii="Arial Black"/>
          <w:color w:val="4E83FF"/>
          <w:spacing w:val="-10"/>
          <w:w w:val="80"/>
          <w:sz w:val="18"/>
        </w:rPr>
        <w:t>S</w:t>
      </w:r>
    </w:p>
    <w:p w14:paraId="41079B57" w14:textId="77777777" w:rsidR="002E644D" w:rsidRDefault="009979EF">
      <w:pPr>
        <w:pStyle w:val="ListParagraph"/>
        <w:numPr>
          <w:ilvl w:val="0"/>
          <w:numId w:val="1"/>
        </w:numPr>
        <w:tabs>
          <w:tab w:val="left" w:pos="376"/>
        </w:tabs>
        <w:spacing w:before="117"/>
        <w:ind w:left="376" w:hanging="262"/>
        <w:rPr>
          <w:sz w:val="20"/>
        </w:rPr>
      </w:pPr>
      <w:r>
        <w:rPr>
          <w:color w:val="333333"/>
          <w:spacing w:val="-4"/>
          <w:sz w:val="20"/>
        </w:rPr>
        <w:t>Product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4"/>
          <w:sz w:val="20"/>
        </w:rPr>
        <w:t>Roadmap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4"/>
          <w:sz w:val="20"/>
        </w:rPr>
        <w:t>Planning</w:t>
      </w:r>
    </w:p>
    <w:p w14:paraId="5BDF2A47" w14:textId="77777777" w:rsidR="002E644D" w:rsidRDefault="009979EF">
      <w:pPr>
        <w:pStyle w:val="ListParagraph"/>
        <w:numPr>
          <w:ilvl w:val="0"/>
          <w:numId w:val="1"/>
        </w:numPr>
        <w:tabs>
          <w:tab w:val="left" w:pos="376"/>
        </w:tabs>
        <w:spacing w:before="49"/>
        <w:ind w:left="376" w:hanging="262"/>
        <w:rPr>
          <w:sz w:val="20"/>
        </w:rPr>
      </w:pPr>
      <w:r>
        <w:rPr>
          <w:color w:val="333333"/>
          <w:sz w:val="20"/>
        </w:rPr>
        <w:t>Backlog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Prioritization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pacing w:val="-2"/>
          <w:sz w:val="20"/>
        </w:rPr>
        <w:t>(MoSCoW)</w:t>
      </w:r>
    </w:p>
    <w:p w14:paraId="1B65BF2F" w14:textId="77777777" w:rsidR="002E644D" w:rsidRDefault="009979EF">
      <w:pPr>
        <w:pStyle w:val="ListParagraph"/>
        <w:numPr>
          <w:ilvl w:val="0"/>
          <w:numId w:val="1"/>
        </w:numPr>
        <w:tabs>
          <w:tab w:val="left" w:pos="376"/>
        </w:tabs>
        <w:spacing w:before="48"/>
        <w:ind w:left="376" w:hanging="262"/>
        <w:rPr>
          <w:sz w:val="20"/>
        </w:rPr>
      </w:pPr>
      <w:r>
        <w:rPr>
          <w:color w:val="333333"/>
          <w:spacing w:val="-2"/>
          <w:sz w:val="20"/>
        </w:rPr>
        <w:t>Product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Lifecycle Management (PLM)</w:t>
      </w:r>
    </w:p>
    <w:p w14:paraId="29643C4D" w14:textId="5314CDBE" w:rsidR="002E644D" w:rsidRDefault="009979EF">
      <w:pPr>
        <w:pStyle w:val="ListParagraph"/>
        <w:numPr>
          <w:ilvl w:val="0"/>
          <w:numId w:val="1"/>
        </w:numPr>
        <w:tabs>
          <w:tab w:val="left" w:pos="376"/>
        </w:tabs>
        <w:spacing w:before="49"/>
        <w:ind w:left="376" w:hanging="262"/>
        <w:rPr>
          <w:sz w:val="20"/>
        </w:rPr>
      </w:pPr>
      <w:r>
        <w:rPr>
          <w:color w:val="333333"/>
          <w:spacing w:val="-2"/>
          <w:sz w:val="20"/>
        </w:rPr>
        <w:t>Claim</w:t>
      </w:r>
      <w:r>
        <w:rPr>
          <w:color w:val="333333"/>
          <w:spacing w:val="-10"/>
          <w:sz w:val="20"/>
        </w:rPr>
        <w:t xml:space="preserve"> </w:t>
      </w:r>
      <w:r w:rsidR="003C26F8">
        <w:rPr>
          <w:color w:val="333333"/>
          <w:spacing w:val="-2"/>
          <w:sz w:val="20"/>
        </w:rPr>
        <w:t>Life Cycle Management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pacing w:val="-4"/>
          <w:sz w:val="20"/>
        </w:rPr>
        <w:t>(CLM)</w:t>
      </w:r>
    </w:p>
    <w:p w14:paraId="056A21BB" w14:textId="77777777" w:rsidR="002E644D" w:rsidRDefault="009979EF">
      <w:pPr>
        <w:pStyle w:val="ListParagraph"/>
        <w:numPr>
          <w:ilvl w:val="0"/>
          <w:numId w:val="1"/>
        </w:numPr>
        <w:tabs>
          <w:tab w:val="left" w:pos="376"/>
        </w:tabs>
        <w:spacing w:before="48"/>
        <w:ind w:left="376" w:hanging="262"/>
        <w:rPr>
          <w:sz w:val="20"/>
        </w:rPr>
      </w:pPr>
      <w:r>
        <w:rPr>
          <w:color w:val="333333"/>
          <w:sz w:val="20"/>
        </w:rPr>
        <w:t>KPI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Metrics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pacing w:val="-2"/>
          <w:sz w:val="20"/>
        </w:rPr>
        <w:t>Definition</w:t>
      </w:r>
    </w:p>
    <w:p w14:paraId="539CA88C" w14:textId="77777777" w:rsidR="002E644D" w:rsidRDefault="009979EF">
      <w:pPr>
        <w:pStyle w:val="ListParagraph"/>
        <w:numPr>
          <w:ilvl w:val="0"/>
          <w:numId w:val="1"/>
        </w:numPr>
        <w:tabs>
          <w:tab w:val="left" w:pos="370"/>
        </w:tabs>
        <w:spacing w:before="49"/>
        <w:ind w:left="370" w:hanging="256"/>
        <w:rPr>
          <w:sz w:val="20"/>
        </w:rPr>
      </w:pPr>
      <w:r>
        <w:rPr>
          <w:color w:val="333333"/>
          <w:spacing w:val="-4"/>
          <w:sz w:val="20"/>
        </w:rPr>
        <w:t>Agile/Scrum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4"/>
          <w:sz w:val="20"/>
        </w:rPr>
        <w:t>Frameworks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4"/>
          <w:sz w:val="20"/>
        </w:rPr>
        <w:t>(Scrum,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4"/>
          <w:sz w:val="20"/>
        </w:rPr>
        <w:t>Kanban,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4"/>
          <w:sz w:val="20"/>
        </w:rPr>
        <w:t>SAFe)</w:t>
      </w:r>
    </w:p>
    <w:p w14:paraId="3BFAE3BE" w14:textId="77777777" w:rsidR="002E644D" w:rsidRDefault="009979EF">
      <w:pPr>
        <w:pStyle w:val="ListParagraph"/>
        <w:numPr>
          <w:ilvl w:val="0"/>
          <w:numId w:val="1"/>
        </w:numPr>
        <w:tabs>
          <w:tab w:val="left" w:pos="376"/>
        </w:tabs>
        <w:spacing w:before="49"/>
        <w:ind w:left="376" w:hanging="262"/>
        <w:rPr>
          <w:sz w:val="20"/>
        </w:rPr>
      </w:pPr>
      <w:r>
        <w:rPr>
          <w:color w:val="333333"/>
          <w:spacing w:val="-6"/>
          <w:sz w:val="20"/>
        </w:rPr>
        <w:t>Business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6"/>
          <w:sz w:val="20"/>
        </w:rPr>
        <w:t>Requirements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6"/>
          <w:sz w:val="20"/>
        </w:rPr>
        <w:t>Document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6"/>
          <w:sz w:val="20"/>
        </w:rPr>
        <w:t>(BRD),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6"/>
          <w:sz w:val="20"/>
        </w:rPr>
        <w:t>SRS,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6"/>
          <w:sz w:val="20"/>
        </w:rPr>
        <w:t>FRD</w:t>
      </w:r>
    </w:p>
    <w:p w14:paraId="22FFC48B" w14:textId="77777777" w:rsidR="002E644D" w:rsidRDefault="009979EF">
      <w:pPr>
        <w:pStyle w:val="ListParagraph"/>
        <w:numPr>
          <w:ilvl w:val="0"/>
          <w:numId w:val="1"/>
        </w:numPr>
        <w:tabs>
          <w:tab w:val="left" w:pos="376"/>
        </w:tabs>
        <w:spacing w:before="48"/>
        <w:ind w:left="376" w:hanging="262"/>
        <w:rPr>
          <w:sz w:val="20"/>
        </w:rPr>
      </w:pPr>
      <w:r>
        <w:rPr>
          <w:color w:val="333333"/>
          <w:spacing w:val="-4"/>
          <w:sz w:val="20"/>
        </w:rPr>
        <w:t>Gap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4"/>
          <w:sz w:val="20"/>
        </w:rPr>
        <w:t>Analysis,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4"/>
          <w:sz w:val="20"/>
        </w:rPr>
        <w:t>Impact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4"/>
          <w:sz w:val="20"/>
        </w:rPr>
        <w:t>Assessment,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4"/>
          <w:sz w:val="20"/>
        </w:rPr>
        <w:t>Feasibility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4"/>
          <w:sz w:val="20"/>
        </w:rPr>
        <w:t>Study</w:t>
      </w:r>
    </w:p>
    <w:p w14:paraId="4923DE24" w14:textId="77777777" w:rsidR="002E644D" w:rsidRDefault="009979EF">
      <w:pPr>
        <w:pStyle w:val="ListParagraph"/>
        <w:numPr>
          <w:ilvl w:val="0"/>
          <w:numId w:val="1"/>
        </w:numPr>
        <w:tabs>
          <w:tab w:val="left" w:pos="376"/>
        </w:tabs>
        <w:spacing w:before="49"/>
        <w:ind w:left="376" w:hanging="262"/>
        <w:rPr>
          <w:sz w:val="20"/>
        </w:rPr>
      </w:pPr>
      <w:r>
        <w:rPr>
          <w:color w:val="333333"/>
          <w:spacing w:val="-6"/>
          <w:sz w:val="20"/>
        </w:rPr>
        <w:t>Use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pacing w:val="-6"/>
          <w:sz w:val="20"/>
        </w:rPr>
        <w:t>Cases,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pacing w:val="-6"/>
          <w:sz w:val="20"/>
        </w:rPr>
        <w:t>Process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pacing w:val="-6"/>
          <w:sz w:val="20"/>
        </w:rPr>
        <w:t>Modeling,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pacing w:val="-6"/>
          <w:sz w:val="20"/>
        </w:rPr>
        <w:t>Swimlane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pacing w:val="-6"/>
          <w:sz w:val="20"/>
        </w:rPr>
        <w:t>Diagrams</w:t>
      </w:r>
    </w:p>
    <w:p w14:paraId="000DD629" w14:textId="77777777" w:rsidR="002E644D" w:rsidRDefault="009979EF">
      <w:pPr>
        <w:pStyle w:val="ListParagraph"/>
        <w:numPr>
          <w:ilvl w:val="0"/>
          <w:numId w:val="1"/>
        </w:numPr>
        <w:tabs>
          <w:tab w:val="left" w:pos="376"/>
        </w:tabs>
        <w:spacing w:before="48"/>
        <w:ind w:left="376" w:hanging="262"/>
        <w:rPr>
          <w:sz w:val="20"/>
        </w:rPr>
      </w:pPr>
      <w:r>
        <w:rPr>
          <w:color w:val="333333"/>
          <w:spacing w:val="-2"/>
          <w:sz w:val="20"/>
        </w:rPr>
        <w:t>Requirements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Traceability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Matrix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(RTM)</w:t>
      </w:r>
    </w:p>
    <w:p w14:paraId="2DDD9686" w14:textId="45B99A54" w:rsidR="002E644D" w:rsidRDefault="00A43EB8">
      <w:pPr>
        <w:pStyle w:val="ListParagraph"/>
        <w:numPr>
          <w:ilvl w:val="0"/>
          <w:numId w:val="1"/>
        </w:numPr>
        <w:tabs>
          <w:tab w:val="left" w:pos="376"/>
        </w:tabs>
        <w:spacing w:before="49"/>
        <w:ind w:left="376" w:hanging="262"/>
        <w:rPr>
          <w:sz w:val="20"/>
        </w:rPr>
      </w:pPr>
      <w:r>
        <w:rPr>
          <w:color w:val="333333"/>
          <w:sz w:val="20"/>
        </w:rPr>
        <w:t>Data Warehousing</w:t>
      </w:r>
      <w:r w:rsidR="00496A0E">
        <w:rPr>
          <w:color w:val="333333"/>
          <w:sz w:val="20"/>
        </w:rPr>
        <w:t xml:space="preserve"> (</w:t>
      </w:r>
      <w:r w:rsidR="009979EF">
        <w:rPr>
          <w:color w:val="333333"/>
          <w:sz w:val="20"/>
        </w:rPr>
        <w:t>Data</w:t>
      </w:r>
      <w:r w:rsidR="009979EF">
        <w:rPr>
          <w:color w:val="333333"/>
          <w:spacing w:val="-13"/>
          <w:sz w:val="20"/>
        </w:rPr>
        <w:t xml:space="preserve"> </w:t>
      </w:r>
      <w:r w:rsidR="009979EF">
        <w:rPr>
          <w:color w:val="333333"/>
          <w:sz w:val="20"/>
        </w:rPr>
        <w:t>Mapping,</w:t>
      </w:r>
      <w:r w:rsidR="009979EF">
        <w:rPr>
          <w:color w:val="333333"/>
          <w:spacing w:val="-13"/>
          <w:sz w:val="20"/>
        </w:rPr>
        <w:t xml:space="preserve"> </w:t>
      </w:r>
      <w:r w:rsidR="009979EF">
        <w:rPr>
          <w:color w:val="333333"/>
          <w:sz w:val="20"/>
        </w:rPr>
        <w:t>Data</w:t>
      </w:r>
      <w:r w:rsidR="009979EF">
        <w:rPr>
          <w:color w:val="333333"/>
          <w:spacing w:val="-13"/>
          <w:sz w:val="20"/>
        </w:rPr>
        <w:t xml:space="preserve"> </w:t>
      </w:r>
      <w:r w:rsidR="009979EF">
        <w:rPr>
          <w:color w:val="333333"/>
          <w:sz w:val="20"/>
        </w:rPr>
        <w:t>Modelling</w:t>
      </w:r>
      <w:r w:rsidR="009979EF">
        <w:rPr>
          <w:color w:val="333333"/>
          <w:spacing w:val="-13"/>
          <w:sz w:val="20"/>
        </w:rPr>
        <w:t xml:space="preserve"> </w:t>
      </w:r>
      <w:r w:rsidR="009979EF">
        <w:rPr>
          <w:color w:val="333333"/>
          <w:sz w:val="20"/>
        </w:rPr>
        <w:t>and</w:t>
      </w:r>
      <w:r w:rsidR="009979EF">
        <w:rPr>
          <w:color w:val="333333"/>
          <w:spacing w:val="-13"/>
          <w:sz w:val="20"/>
        </w:rPr>
        <w:t xml:space="preserve"> </w:t>
      </w:r>
      <w:r w:rsidR="009979EF">
        <w:rPr>
          <w:color w:val="333333"/>
          <w:sz w:val="20"/>
        </w:rPr>
        <w:t>Entity</w:t>
      </w:r>
      <w:r w:rsidR="009979EF">
        <w:rPr>
          <w:color w:val="333333"/>
          <w:spacing w:val="-13"/>
          <w:sz w:val="20"/>
        </w:rPr>
        <w:t xml:space="preserve"> </w:t>
      </w:r>
      <w:r w:rsidR="009979EF">
        <w:rPr>
          <w:color w:val="333333"/>
          <w:sz w:val="20"/>
        </w:rPr>
        <w:t>Relationship</w:t>
      </w:r>
      <w:r w:rsidR="009979EF">
        <w:rPr>
          <w:color w:val="333333"/>
          <w:spacing w:val="-13"/>
          <w:sz w:val="20"/>
        </w:rPr>
        <w:t xml:space="preserve"> </w:t>
      </w:r>
      <w:r w:rsidR="009979EF">
        <w:rPr>
          <w:color w:val="333333"/>
          <w:spacing w:val="-2"/>
          <w:sz w:val="20"/>
        </w:rPr>
        <w:t>Design</w:t>
      </w:r>
      <w:r w:rsidR="00496A0E">
        <w:rPr>
          <w:color w:val="333333"/>
          <w:spacing w:val="-2"/>
          <w:sz w:val="20"/>
        </w:rPr>
        <w:t>)</w:t>
      </w:r>
    </w:p>
    <w:p w14:paraId="28E44BEE" w14:textId="77777777" w:rsidR="002E644D" w:rsidRDefault="009979EF">
      <w:pPr>
        <w:pStyle w:val="ListParagraph"/>
        <w:numPr>
          <w:ilvl w:val="0"/>
          <w:numId w:val="1"/>
        </w:numPr>
        <w:tabs>
          <w:tab w:val="left" w:pos="376"/>
        </w:tabs>
        <w:spacing w:before="49"/>
        <w:ind w:left="376" w:hanging="262"/>
        <w:rPr>
          <w:sz w:val="20"/>
        </w:rPr>
      </w:pPr>
      <w:r>
        <w:rPr>
          <w:color w:val="333333"/>
          <w:spacing w:val="-2"/>
          <w:sz w:val="20"/>
        </w:rPr>
        <w:t>SQL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pacing w:val="-2"/>
          <w:sz w:val="20"/>
        </w:rPr>
        <w:t>Queries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pacing w:val="-2"/>
          <w:sz w:val="20"/>
        </w:rPr>
        <w:t>(Joins,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pacing w:val="-2"/>
          <w:sz w:val="20"/>
        </w:rPr>
        <w:t>Aggregations,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pacing w:val="-2"/>
          <w:sz w:val="20"/>
        </w:rPr>
        <w:t>Data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pacing w:val="-2"/>
          <w:sz w:val="20"/>
        </w:rPr>
        <w:t>Quality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pacing w:val="-2"/>
          <w:sz w:val="20"/>
        </w:rPr>
        <w:t>Checks),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pacing w:val="-2"/>
          <w:sz w:val="20"/>
        </w:rPr>
        <w:t>Data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pacing w:val="-2"/>
          <w:sz w:val="20"/>
        </w:rPr>
        <w:t>Mining,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pacing w:val="-2"/>
          <w:sz w:val="20"/>
        </w:rPr>
        <w:t>ETL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pacing w:val="-2"/>
          <w:sz w:val="20"/>
        </w:rPr>
        <w:t>Workﬂow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pacing w:val="-2"/>
          <w:sz w:val="20"/>
        </w:rPr>
        <w:t>Understanding</w:t>
      </w:r>
    </w:p>
    <w:p w14:paraId="5941A1E1" w14:textId="77777777" w:rsidR="002E644D" w:rsidRDefault="009979EF">
      <w:pPr>
        <w:pStyle w:val="ListParagraph"/>
        <w:numPr>
          <w:ilvl w:val="0"/>
          <w:numId w:val="1"/>
        </w:numPr>
        <w:tabs>
          <w:tab w:val="left" w:pos="376"/>
        </w:tabs>
        <w:spacing w:before="48"/>
        <w:ind w:left="376" w:hanging="262"/>
        <w:rPr>
          <w:sz w:val="20"/>
        </w:rPr>
      </w:pPr>
      <w:r>
        <w:rPr>
          <w:color w:val="333333"/>
          <w:spacing w:val="-2"/>
          <w:sz w:val="20"/>
        </w:rPr>
        <w:t>Stakeholder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pacing w:val="-2"/>
          <w:sz w:val="20"/>
        </w:rPr>
        <w:t>Management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Cross-functional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pacing w:val="-2"/>
          <w:sz w:val="20"/>
        </w:rPr>
        <w:t>Alignment</w:t>
      </w:r>
    </w:p>
    <w:p w14:paraId="45EC2C53" w14:textId="77777777" w:rsidR="002E644D" w:rsidRDefault="009979EF">
      <w:pPr>
        <w:pStyle w:val="ListParagraph"/>
        <w:numPr>
          <w:ilvl w:val="0"/>
          <w:numId w:val="1"/>
        </w:numPr>
        <w:tabs>
          <w:tab w:val="left" w:pos="376"/>
        </w:tabs>
        <w:spacing w:before="49"/>
        <w:ind w:left="376" w:hanging="262"/>
        <w:rPr>
          <w:sz w:val="20"/>
        </w:rPr>
      </w:pPr>
      <w:r>
        <w:rPr>
          <w:color w:val="333333"/>
          <w:spacing w:val="-6"/>
          <w:sz w:val="20"/>
        </w:rPr>
        <w:t>Business</w:t>
      </w:r>
      <w:r>
        <w:rPr>
          <w:color w:val="333333"/>
          <w:sz w:val="20"/>
        </w:rPr>
        <w:t xml:space="preserve"> </w:t>
      </w:r>
      <w:r>
        <w:rPr>
          <w:color w:val="333333"/>
          <w:spacing w:val="-6"/>
          <w:sz w:val="20"/>
        </w:rPr>
        <w:t>Process</w:t>
      </w:r>
      <w:r>
        <w:rPr>
          <w:color w:val="333333"/>
          <w:sz w:val="20"/>
        </w:rPr>
        <w:t xml:space="preserve"> </w:t>
      </w:r>
      <w:r>
        <w:rPr>
          <w:color w:val="333333"/>
          <w:spacing w:val="-6"/>
          <w:sz w:val="20"/>
        </w:rPr>
        <w:t>Re-engineering</w:t>
      </w:r>
      <w:r>
        <w:rPr>
          <w:color w:val="333333"/>
          <w:sz w:val="20"/>
        </w:rPr>
        <w:t xml:space="preserve"> </w:t>
      </w:r>
      <w:r>
        <w:rPr>
          <w:color w:val="333333"/>
          <w:spacing w:val="-6"/>
          <w:sz w:val="20"/>
        </w:rPr>
        <w:t>(BPR)</w:t>
      </w:r>
    </w:p>
    <w:p w14:paraId="106D4219" w14:textId="77777777" w:rsidR="002E644D" w:rsidRDefault="009979EF">
      <w:pPr>
        <w:pStyle w:val="ListParagraph"/>
        <w:numPr>
          <w:ilvl w:val="0"/>
          <w:numId w:val="1"/>
        </w:numPr>
        <w:tabs>
          <w:tab w:val="left" w:pos="376"/>
        </w:tabs>
        <w:spacing w:before="49"/>
        <w:ind w:left="376" w:hanging="262"/>
        <w:rPr>
          <w:sz w:val="20"/>
        </w:rPr>
      </w:pPr>
      <w:r>
        <w:rPr>
          <w:color w:val="333333"/>
          <w:spacing w:val="-2"/>
          <w:sz w:val="20"/>
        </w:rPr>
        <w:t>Familiarity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with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Cloud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Platforms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(AWS,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Azure,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4"/>
          <w:sz w:val="20"/>
        </w:rPr>
        <w:t>GCP)</w:t>
      </w:r>
    </w:p>
    <w:p w14:paraId="4A8D79AB" w14:textId="4AC74AEE" w:rsidR="002E644D" w:rsidRDefault="009979EF">
      <w:pPr>
        <w:pStyle w:val="ListParagraph"/>
        <w:numPr>
          <w:ilvl w:val="0"/>
          <w:numId w:val="1"/>
        </w:numPr>
        <w:tabs>
          <w:tab w:val="left" w:pos="376"/>
        </w:tabs>
        <w:spacing w:before="48"/>
        <w:ind w:left="376" w:hanging="262"/>
        <w:rPr>
          <w:sz w:val="20"/>
        </w:rPr>
      </w:pPr>
      <w:r>
        <w:rPr>
          <w:color w:val="333333"/>
          <w:w w:val="90"/>
          <w:sz w:val="20"/>
        </w:rPr>
        <w:t>REST</w:t>
      </w:r>
      <w:r>
        <w:rPr>
          <w:color w:val="333333"/>
          <w:spacing w:val="3"/>
          <w:sz w:val="20"/>
        </w:rPr>
        <w:t xml:space="preserve"> </w:t>
      </w:r>
      <w:r>
        <w:rPr>
          <w:color w:val="333333"/>
          <w:w w:val="90"/>
          <w:sz w:val="20"/>
        </w:rPr>
        <w:t>and</w:t>
      </w:r>
      <w:r>
        <w:rPr>
          <w:color w:val="333333"/>
          <w:spacing w:val="3"/>
          <w:sz w:val="20"/>
        </w:rPr>
        <w:t xml:space="preserve"> </w:t>
      </w:r>
      <w:r>
        <w:rPr>
          <w:color w:val="333333"/>
          <w:w w:val="90"/>
          <w:sz w:val="20"/>
        </w:rPr>
        <w:t>SOAP</w:t>
      </w:r>
      <w:r>
        <w:rPr>
          <w:color w:val="333333"/>
          <w:spacing w:val="4"/>
          <w:sz w:val="20"/>
        </w:rPr>
        <w:t xml:space="preserve"> </w:t>
      </w:r>
      <w:r>
        <w:rPr>
          <w:color w:val="333333"/>
          <w:spacing w:val="-4"/>
          <w:w w:val="90"/>
          <w:sz w:val="20"/>
        </w:rPr>
        <w:t>APIs</w:t>
      </w:r>
      <w:r w:rsidR="00073167">
        <w:rPr>
          <w:color w:val="333333"/>
          <w:spacing w:val="-4"/>
          <w:w w:val="90"/>
          <w:sz w:val="20"/>
        </w:rPr>
        <w:t xml:space="preserve"> (Open API)</w:t>
      </w:r>
    </w:p>
    <w:p w14:paraId="308184FE" w14:textId="77777777" w:rsidR="002E644D" w:rsidRDefault="009979EF">
      <w:pPr>
        <w:pStyle w:val="ListParagraph"/>
        <w:numPr>
          <w:ilvl w:val="0"/>
          <w:numId w:val="1"/>
        </w:numPr>
        <w:tabs>
          <w:tab w:val="left" w:pos="366"/>
        </w:tabs>
        <w:spacing w:before="49"/>
        <w:ind w:left="366" w:hanging="252"/>
        <w:rPr>
          <w:sz w:val="20"/>
        </w:rPr>
      </w:pPr>
      <w:r>
        <w:rPr>
          <w:color w:val="333333"/>
          <w:spacing w:val="-2"/>
          <w:sz w:val="20"/>
        </w:rPr>
        <w:t>Wireframing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Prototyping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(Figma,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Balsamiq,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Adobe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5"/>
          <w:sz w:val="20"/>
        </w:rPr>
        <w:t>XD)</w:t>
      </w:r>
    </w:p>
    <w:p w14:paraId="73D7BF04" w14:textId="77777777" w:rsidR="002E644D" w:rsidRDefault="009979EF">
      <w:pPr>
        <w:pStyle w:val="ListParagraph"/>
        <w:numPr>
          <w:ilvl w:val="0"/>
          <w:numId w:val="1"/>
        </w:numPr>
        <w:tabs>
          <w:tab w:val="left" w:pos="376"/>
        </w:tabs>
        <w:spacing w:before="48"/>
        <w:ind w:left="376" w:hanging="262"/>
        <w:rPr>
          <w:sz w:val="20"/>
        </w:rPr>
      </w:pPr>
      <w:r>
        <w:rPr>
          <w:color w:val="333333"/>
          <w:spacing w:val="-4"/>
          <w:sz w:val="20"/>
        </w:rPr>
        <w:t>User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4"/>
          <w:sz w:val="20"/>
        </w:rPr>
        <w:t>Journey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4"/>
          <w:sz w:val="20"/>
        </w:rPr>
        <w:t>Mapping,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4"/>
          <w:sz w:val="20"/>
        </w:rPr>
        <w:t>Personas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4"/>
          <w:sz w:val="20"/>
        </w:rPr>
        <w:t>and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4"/>
          <w:sz w:val="20"/>
        </w:rPr>
        <w:t>Storyboarding</w:t>
      </w:r>
    </w:p>
    <w:p w14:paraId="2DCAB218" w14:textId="77777777" w:rsidR="002E644D" w:rsidRDefault="002E644D">
      <w:pPr>
        <w:pStyle w:val="BodyText"/>
        <w:spacing w:before="154"/>
        <w:ind w:left="0" w:firstLine="0"/>
      </w:pPr>
    </w:p>
    <w:p w14:paraId="541F15E3" w14:textId="77777777" w:rsidR="002E644D" w:rsidRDefault="009979EF">
      <w:pPr>
        <w:ind w:left="108"/>
        <w:rPr>
          <w:rFonts w:ascii="Arial Black"/>
          <w:sz w:val="18"/>
        </w:rPr>
      </w:pPr>
      <w:r>
        <w:rPr>
          <w:rFonts w:ascii="Arial Black"/>
          <w:noProof/>
          <w:sz w:val="18"/>
          <w:lang w:val="en-IN" w:eastAsia="en-IN"/>
        </w:rPr>
        <mc:AlternateContent>
          <mc:Choice Requires="wps">
            <w:drawing>
              <wp:anchor distT="0" distB="0" distL="0" distR="0" simplePos="0" relativeHeight="251650048" behindDoc="1" locked="0" layoutInCell="1" allowOverlap="1" wp14:anchorId="0EEFE966" wp14:editId="24D99AF0">
                <wp:simplePos x="0" y="0"/>
                <wp:positionH relativeFrom="page">
                  <wp:posOffset>432003</wp:posOffset>
                </wp:positionH>
                <wp:positionV relativeFrom="paragraph">
                  <wp:posOffset>198638</wp:posOffset>
                </wp:positionV>
                <wp:extent cx="6696075" cy="1524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96075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96075" h="15240">
                              <a:moveTo>
                                <a:pt x="6695998" y="0"/>
                              </a:moveTo>
                              <a:lnTo>
                                <a:pt x="0" y="0"/>
                              </a:lnTo>
                              <a:lnTo>
                                <a:pt x="0" y="15189"/>
                              </a:lnTo>
                              <a:lnTo>
                                <a:pt x="6695998" y="15189"/>
                              </a:lnTo>
                              <a:lnTo>
                                <a:pt x="66959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83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337AD80" id="Graphic 8" o:spid="_x0000_s1026" style="position:absolute;margin-left:34pt;margin-top:15.65pt;width:527.25pt;height:1.2pt;z-index:-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96075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" path="m6695998,l,,,15189r6695998,l6695998,xe" fillcolor="#4e83ff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 Black"/>
          <w:color w:val="4E83FF"/>
          <w:w w:val="85"/>
          <w:sz w:val="18"/>
        </w:rPr>
        <w:t>T</w:t>
      </w:r>
      <w:r>
        <w:rPr>
          <w:rFonts w:ascii="Arial Black"/>
          <w:color w:val="4E83FF"/>
          <w:spacing w:val="-7"/>
          <w:w w:val="85"/>
          <w:sz w:val="18"/>
        </w:rPr>
        <w:t xml:space="preserve"> </w:t>
      </w:r>
      <w:r>
        <w:rPr>
          <w:rFonts w:ascii="Arial Black"/>
          <w:color w:val="4E83FF"/>
          <w:w w:val="85"/>
          <w:sz w:val="18"/>
        </w:rPr>
        <w:t>O</w:t>
      </w:r>
      <w:r>
        <w:rPr>
          <w:rFonts w:ascii="Arial Black"/>
          <w:color w:val="4E83FF"/>
          <w:spacing w:val="-2"/>
          <w:w w:val="85"/>
          <w:sz w:val="18"/>
        </w:rPr>
        <w:t xml:space="preserve"> </w:t>
      </w:r>
      <w:r>
        <w:rPr>
          <w:rFonts w:ascii="Arial Black"/>
          <w:color w:val="4E83FF"/>
          <w:w w:val="85"/>
          <w:sz w:val="18"/>
        </w:rPr>
        <w:t>O</w:t>
      </w:r>
      <w:r>
        <w:rPr>
          <w:rFonts w:ascii="Arial Black"/>
          <w:color w:val="4E83FF"/>
          <w:spacing w:val="-2"/>
          <w:w w:val="85"/>
          <w:sz w:val="18"/>
        </w:rPr>
        <w:t xml:space="preserve"> </w:t>
      </w:r>
      <w:r>
        <w:rPr>
          <w:rFonts w:ascii="Arial Black"/>
          <w:color w:val="4E83FF"/>
          <w:w w:val="85"/>
          <w:sz w:val="18"/>
        </w:rPr>
        <w:t>L</w:t>
      </w:r>
      <w:r>
        <w:rPr>
          <w:rFonts w:ascii="Arial Black"/>
          <w:color w:val="4E83FF"/>
          <w:spacing w:val="-2"/>
          <w:w w:val="85"/>
          <w:sz w:val="18"/>
        </w:rPr>
        <w:t xml:space="preserve"> </w:t>
      </w:r>
      <w:r>
        <w:rPr>
          <w:rFonts w:ascii="Arial Black"/>
          <w:color w:val="4E83FF"/>
          <w:spacing w:val="-10"/>
          <w:w w:val="85"/>
          <w:sz w:val="18"/>
        </w:rPr>
        <w:t>S</w:t>
      </w:r>
    </w:p>
    <w:p w14:paraId="47979722" w14:textId="77777777" w:rsidR="002E644D" w:rsidRDefault="009979EF">
      <w:pPr>
        <w:pStyle w:val="ListParagraph"/>
        <w:numPr>
          <w:ilvl w:val="0"/>
          <w:numId w:val="1"/>
        </w:numPr>
        <w:tabs>
          <w:tab w:val="left" w:pos="370"/>
        </w:tabs>
        <w:spacing w:before="206"/>
        <w:ind w:left="370" w:hanging="256"/>
        <w:rPr>
          <w:sz w:val="20"/>
        </w:rPr>
      </w:pPr>
      <w:r>
        <w:rPr>
          <w:color w:val="333333"/>
          <w:sz w:val="20"/>
        </w:rPr>
        <w:t>Tableau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z w:val="20"/>
        </w:rPr>
        <w:t>/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Power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BI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/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Looker</w:t>
      </w:r>
    </w:p>
    <w:p w14:paraId="198CADE8" w14:textId="6A1B9779" w:rsidR="00171BAE" w:rsidRPr="00AF06EE" w:rsidRDefault="009979EF" w:rsidP="00AF06EE">
      <w:pPr>
        <w:pStyle w:val="ListParagraph"/>
        <w:numPr>
          <w:ilvl w:val="0"/>
          <w:numId w:val="1"/>
        </w:numPr>
        <w:tabs>
          <w:tab w:val="left" w:pos="376"/>
        </w:tabs>
        <w:spacing w:before="48"/>
        <w:ind w:left="376" w:hanging="262"/>
        <w:rPr>
          <w:sz w:val="20"/>
        </w:rPr>
      </w:pPr>
      <w:r>
        <w:rPr>
          <w:color w:val="333333"/>
          <w:spacing w:val="-4"/>
          <w:sz w:val="20"/>
        </w:rPr>
        <w:t>Google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Analytics</w:t>
      </w:r>
      <w:r w:rsidR="008116D6">
        <w:rPr>
          <w:color w:val="333333"/>
          <w:spacing w:val="-2"/>
          <w:sz w:val="20"/>
        </w:rPr>
        <w:t>, Miro AI, Co-pilot 3</w:t>
      </w:r>
      <w:r w:rsidR="00A63FFA">
        <w:rPr>
          <w:color w:val="333333"/>
          <w:spacing w:val="-2"/>
          <w:sz w:val="20"/>
        </w:rPr>
        <w:t>65 AI</w:t>
      </w:r>
    </w:p>
    <w:p w14:paraId="616DA058" w14:textId="77777777" w:rsidR="002E644D" w:rsidRDefault="009979EF">
      <w:pPr>
        <w:pStyle w:val="ListParagraph"/>
        <w:numPr>
          <w:ilvl w:val="0"/>
          <w:numId w:val="1"/>
        </w:numPr>
        <w:tabs>
          <w:tab w:val="left" w:pos="376"/>
        </w:tabs>
        <w:spacing w:before="49"/>
        <w:ind w:left="376" w:hanging="262"/>
        <w:rPr>
          <w:sz w:val="20"/>
        </w:rPr>
      </w:pPr>
      <w:r>
        <w:rPr>
          <w:color w:val="333333"/>
          <w:spacing w:val="-4"/>
          <w:sz w:val="20"/>
        </w:rPr>
        <w:t>KPI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4"/>
          <w:sz w:val="20"/>
        </w:rPr>
        <w:t>Dashboards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pacing w:val="-4"/>
          <w:sz w:val="20"/>
        </w:rPr>
        <w:t>and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pacing w:val="-4"/>
          <w:sz w:val="20"/>
        </w:rPr>
        <w:t>Product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pacing w:val="-4"/>
          <w:sz w:val="20"/>
        </w:rPr>
        <w:t>Analytics</w:t>
      </w:r>
    </w:p>
    <w:p w14:paraId="45AD489A" w14:textId="77777777" w:rsidR="002E644D" w:rsidRDefault="009979EF">
      <w:pPr>
        <w:pStyle w:val="ListParagraph"/>
        <w:numPr>
          <w:ilvl w:val="0"/>
          <w:numId w:val="1"/>
        </w:numPr>
        <w:tabs>
          <w:tab w:val="left" w:pos="376"/>
        </w:tabs>
        <w:spacing w:before="48"/>
        <w:ind w:left="376" w:hanging="262"/>
        <w:rPr>
          <w:sz w:val="20"/>
        </w:rPr>
      </w:pPr>
      <w:r>
        <w:rPr>
          <w:color w:val="333333"/>
          <w:spacing w:val="-6"/>
          <w:sz w:val="20"/>
        </w:rPr>
        <w:t>Excel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6"/>
          <w:sz w:val="20"/>
        </w:rPr>
        <w:t>(Pivot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6"/>
          <w:sz w:val="20"/>
        </w:rPr>
        <w:t>Tables,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6"/>
          <w:sz w:val="20"/>
        </w:rPr>
        <w:t>VLOOKUP,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6"/>
          <w:sz w:val="20"/>
        </w:rPr>
        <w:t>Power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6"/>
          <w:sz w:val="20"/>
        </w:rPr>
        <w:t>Query)</w:t>
      </w:r>
    </w:p>
    <w:p w14:paraId="23C726B8" w14:textId="77777777" w:rsidR="002E644D" w:rsidRDefault="009979EF">
      <w:pPr>
        <w:pStyle w:val="ListParagraph"/>
        <w:numPr>
          <w:ilvl w:val="0"/>
          <w:numId w:val="1"/>
        </w:numPr>
        <w:tabs>
          <w:tab w:val="left" w:pos="372"/>
        </w:tabs>
        <w:spacing w:before="49"/>
        <w:ind w:left="372" w:hanging="258"/>
        <w:rPr>
          <w:sz w:val="20"/>
        </w:rPr>
      </w:pPr>
      <w:r>
        <w:rPr>
          <w:color w:val="333333"/>
          <w:w w:val="90"/>
          <w:sz w:val="20"/>
        </w:rPr>
        <w:t>JIRA,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Rally</w:t>
      </w:r>
    </w:p>
    <w:p w14:paraId="2A253477" w14:textId="77777777" w:rsidR="002E644D" w:rsidRDefault="009979EF">
      <w:pPr>
        <w:pStyle w:val="ListParagraph"/>
        <w:numPr>
          <w:ilvl w:val="0"/>
          <w:numId w:val="1"/>
        </w:numPr>
        <w:tabs>
          <w:tab w:val="left" w:pos="370"/>
        </w:tabs>
        <w:spacing w:before="49"/>
        <w:ind w:left="370" w:hanging="256"/>
        <w:rPr>
          <w:sz w:val="20"/>
        </w:rPr>
      </w:pPr>
      <w:r>
        <w:rPr>
          <w:color w:val="333333"/>
          <w:spacing w:val="-2"/>
          <w:sz w:val="20"/>
        </w:rPr>
        <w:t>Azure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pacing w:val="-2"/>
          <w:sz w:val="20"/>
        </w:rPr>
        <w:t>DevOps</w:t>
      </w:r>
    </w:p>
    <w:p w14:paraId="705A87FA" w14:textId="77777777" w:rsidR="002E644D" w:rsidRDefault="009979EF">
      <w:pPr>
        <w:pStyle w:val="ListParagraph"/>
        <w:numPr>
          <w:ilvl w:val="0"/>
          <w:numId w:val="1"/>
        </w:numPr>
        <w:tabs>
          <w:tab w:val="left" w:pos="370"/>
        </w:tabs>
        <w:spacing w:before="48"/>
        <w:ind w:left="370" w:hanging="256"/>
        <w:rPr>
          <w:sz w:val="20"/>
        </w:rPr>
      </w:pPr>
      <w:r>
        <w:rPr>
          <w:color w:val="333333"/>
          <w:spacing w:val="-6"/>
          <w:sz w:val="20"/>
        </w:rPr>
        <w:t>Aha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6"/>
          <w:sz w:val="20"/>
        </w:rPr>
        <w:t>(Road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6"/>
          <w:sz w:val="20"/>
        </w:rPr>
        <w:t>mapping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6"/>
          <w:sz w:val="20"/>
        </w:rPr>
        <w:t>tool)</w:t>
      </w:r>
    </w:p>
    <w:p w14:paraId="5C1F7E5A" w14:textId="77777777" w:rsidR="002E644D" w:rsidRDefault="009979EF">
      <w:pPr>
        <w:pStyle w:val="ListParagraph"/>
        <w:numPr>
          <w:ilvl w:val="0"/>
          <w:numId w:val="1"/>
        </w:numPr>
        <w:tabs>
          <w:tab w:val="left" w:pos="376"/>
        </w:tabs>
        <w:spacing w:before="49"/>
        <w:ind w:left="376" w:hanging="262"/>
        <w:rPr>
          <w:sz w:val="20"/>
        </w:rPr>
      </w:pPr>
      <w:r>
        <w:rPr>
          <w:color w:val="333333"/>
          <w:spacing w:val="-4"/>
          <w:sz w:val="20"/>
        </w:rPr>
        <w:t>Conﬂuence,</w:t>
      </w:r>
      <w:r>
        <w:rPr>
          <w:color w:val="333333"/>
          <w:spacing w:val="8"/>
          <w:sz w:val="20"/>
        </w:rPr>
        <w:t xml:space="preserve"> </w:t>
      </w:r>
      <w:r>
        <w:rPr>
          <w:color w:val="333333"/>
          <w:spacing w:val="-4"/>
          <w:sz w:val="20"/>
        </w:rPr>
        <w:t>Miro</w:t>
      </w:r>
    </w:p>
    <w:p w14:paraId="3F3F1857" w14:textId="0A841FF6" w:rsidR="002E644D" w:rsidRDefault="00C10000">
      <w:pPr>
        <w:pStyle w:val="ListParagraph"/>
        <w:numPr>
          <w:ilvl w:val="0"/>
          <w:numId w:val="1"/>
        </w:numPr>
        <w:tabs>
          <w:tab w:val="left" w:pos="376"/>
        </w:tabs>
        <w:spacing w:before="48"/>
        <w:ind w:left="376" w:hanging="262"/>
        <w:rPr>
          <w:sz w:val="20"/>
        </w:rPr>
      </w:pPr>
      <w:r>
        <w:rPr>
          <w:color w:val="333333"/>
          <w:spacing w:val="-2"/>
          <w:sz w:val="20"/>
        </w:rPr>
        <w:t>Lucid chart</w:t>
      </w:r>
      <w:r w:rsidR="009979EF">
        <w:rPr>
          <w:color w:val="333333"/>
          <w:spacing w:val="-2"/>
          <w:sz w:val="20"/>
        </w:rPr>
        <w:t>,</w:t>
      </w:r>
      <w:r w:rsidR="009979EF">
        <w:rPr>
          <w:color w:val="333333"/>
          <w:spacing w:val="-9"/>
          <w:sz w:val="20"/>
        </w:rPr>
        <w:t xml:space="preserve"> </w:t>
      </w:r>
      <w:r w:rsidR="009979EF">
        <w:rPr>
          <w:color w:val="333333"/>
          <w:spacing w:val="-2"/>
          <w:sz w:val="20"/>
        </w:rPr>
        <w:t>MS</w:t>
      </w:r>
      <w:r w:rsidR="009979EF">
        <w:rPr>
          <w:color w:val="333333"/>
          <w:spacing w:val="-8"/>
          <w:sz w:val="20"/>
        </w:rPr>
        <w:t xml:space="preserve"> </w:t>
      </w:r>
      <w:r w:rsidR="009979EF">
        <w:rPr>
          <w:color w:val="333333"/>
          <w:spacing w:val="-2"/>
          <w:sz w:val="20"/>
        </w:rPr>
        <w:t>Visio,</w:t>
      </w:r>
      <w:r w:rsidR="009979EF">
        <w:rPr>
          <w:color w:val="333333"/>
          <w:spacing w:val="-8"/>
          <w:sz w:val="20"/>
        </w:rPr>
        <w:t xml:space="preserve"> </w:t>
      </w:r>
      <w:r w:rsidR="009979EF">
        <w:rPr>
          <w:color w:val="333333"/>
          <w:spacing w:val="-2"/>
          <w:sz w:val="20"/>
        </w:rPr>
        <w:t>Draw.io</w:t>
      </w:r>
    </w:p>
    <w:p w14:paraId="72958CAE" w14:textId="77777777" w:rsidR="002E644D" w:rsidRDefault="009979EF">
      <w:pPr>
        <w:pStyle w:val="ListParagraph"/>
        <w:numPr>
          <w:ilvl w:val="0"/>
          <w:numId w:val="1"/>
        </w:numPr>
        <w:tabs>
          <w:tab w:val="left" w:pos="370"/>
        </w:tabs>
        <w:spacing w:before="49"/>
        <w:ind w:left="370" w:hanging="256"/>
        <w:rPr>
          <w:sz w:val="20"/>
        </w:rPr>
      </w:pPr>
      <w:r>
        <w:rPr>
          <w:color w:val="333333"/>
          <w:sz w:val="20"/>
        </w:rPr>
        <w:t>Version</w:t>
      </w:r>
      <w:r>
        <w:rPr>
          <w:color w:val="333333"/>
          <w:spacing w:val="-14"/>
          <w:sz w:val="20"/>
        </w:rPr>
        <w:t xml:space="preserve"> </w:t>
      </w:r>
      <w:r>
        <w:rPr>
          <w:color w:val="333333"/>
          <w:sz w:val="20"/>
        </w:rPr>
        <w:t>Control: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z w:val="20"/>
        </w:rPr>
        <w:t>Git,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Bitbucket,</w:t>
      </w:r>
      <w:r>
        <w:rPr>
          <w:color w:val="333333"/>
          <w:spacing w:val="-14"/>
          <w:sz w:val="20"/>
        </w:rPr>
        <w:t xml:space="preserve"> </w:t>
      </w:r>
      <w:r>
        <w:rPr>
          <w:color w:val="333333"/>
          <w:spacing w:val="-2"/>
          <w:sz w:val="20"/>
        </w:rPr>
        <w:t>GitHub</w:t>
      </w:r>
    </w:p>
    <w:p w14:paraId="6E42EF90" w14:textId="77777777" w:rsidR="002E644D" w:rsidRDefault="002E644D">
      <w:pPr>
        <w:pStyle w:val="BodyText"/>
        <w:spacing w:before="154"/>
        <w:ind w:left="0" w:firstLine="0"/>
      </w:pPr>
    </w:p>
    <w:p w14:paraId="18ED4700" w14:textId="77777777" w:rsidR="002E644D" w:rsidRDefault="009979EF">
      <w:pPr>
        <w:ind w:left="114"/>
        <w:rPr>
          <w:rFonts w:ascii="Arial Black"/>
          <w:sz w:val="18"/>
        </w:rPr>
      </w:pPr>
      <w:r>
        <w:rPr>
          <w:rFonts w:ascii="Arial Black"/>
          <w:noProof/>
          <w:sz w:val="18"/>
          <w:lang w:val="en-IN" w:eastAsia="en-IN"/>
        </w:rPr>
        <mc:AlternateContent>
          <mc:Choice Requires="wps">
            <w:drawing>
              <wp:anchor distT="0" distB="0" distL="0" distR="0" simplePos="0" relativeHeight="251652096" behindDoc="1" locked="0" layoutInCell="1" allowOverlap="1" wp14:anchorId="4B19BB75" wp14:editId="35396247">
                <wp:simplePos x="0" y="0"/>
                <wp:positionH relativeFrom="page">
                  <wp:posOffset>432003</wp:posOffset>
                </wp:positionH>
                <wp:positionV relativeFrom="paragraph">
                  <wp:posOffset>198679</wp:posOffset>
                </wp:positionV>
                <wp:extent cx="6696075" cy="1524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96075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96075" h="15240">
                              <a:moveTo>
                                <a:pt x="6695998" y="0"/>
                              </a:moveTo>
                              <a:lnTo>
                                <a:pt x="0" y="0"/>
                              </a:lnTo>
                              <a:lnTo>
                                <a:pt x="0" y="15189"/>
                              </a:lnTo>
                              <a:lnTo>
                                <a:pt x="6695998" y="15189"/>
                              </a:lnTo>
                              <a:lnTo>
                                <a:pt x="66959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83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641344A" id="Graphic 9" o:spid="_x0000_s1026" style="position:absolute;margin-left:34pt;margin-top:15.65pt;width:527.25pt;height:1.2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96075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" path="m6695998,l,,,15189r6695998,l6695998,xe" fillcolor="#4e83ff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 Black"/>
          <w:color w:val="4E83FF"/>
          <w:w w:val="85"/>
          <w:sz w:val="18"/>
        </w:rPr>
        <w:t>P</w:t>
      </w:r>
      <w:r>
        <w:rPr>
          <w:rFonts w:ascii="Arial Black"/>
          <w:color w:val="4E83FF"/>
          <w:spacing w:val="-7"/>
          <w:w w:val="85"/>
          <w:sz w:val="18"/>
        </w:rPr>
        <w:t xml:space="preserve"> </w:t>
      </w:r>
      <w:r>
        <w:rPr>
          <w:rFonts w:ascii="Arial Black"/>
          <w:color w:val="4E83FF"/>
          <w:w w:val="85"/>
          <w:sz w:val="18"/>
        </w:rPr>
        <w:t>R</w:t>
      </w:r>
      <w:r>
        <w:rPr>
          <w:rFonts w:ascii="Arial Black"/>
          <w:color w:val="4E83FF"/>
          <w:spacing w:val="-8"/>
          <w:w w:val="85"/>
          <w:sz w:val="18"/>
        </w:rPr>
        <w:t xml:space="preserve"> </w:t>
      </w:r>
      <w:r>
        <w:rPr>
          <w:rFonts w:ascii="Arial Black"/>
          <w:color w:val="4E83FF"/>
          <w:w w:val="85"/>
          <w:sz w:val="18"/>
        </w:rPr>
        <w:t>O</w:t>
      </w:r>
      <w:r>
        <w:rPr>
          <w:rFonts w:ascii="Arial Black"/>
          <w:color w:val="4E83FF"/>
          <w:spacing w:val="-7"/>
          <w:w w:val="85"/>
          <w:sz w:val="18"/>
        </w:rPr>
        <w:t xml:space="preserve"> </w:t>
      </w:r>
      <w:r>
        <w:rPr>
          <w:rFonts w:ascii="Arial Black"/>
          <w:color w:val="4E83FF"/>
          <w:w w:val="85"/>
          <w:sz w:val="18"/>
        </w:rPr>
        <w:t>F</w:t>
      </w:r>
      <w:r>
        <w:rPr>
          <w:rFonts w:ascii="Arial Black"/>
          <w:color w:val="4E83FF"/>
          <w:spacing w:val="-7"/>
          <w:w w:val="85"/>
          <w:sz w:val="18"/>
        </w:rPr>
        <w:t xml:space="preserve"> </w:t>
      </w:r>
      <w:r>
        <w:rPr>
          <w:rFonts w:ascii="Arial Black"/>
          <w:color w:val="4E83FF"/>
          <w:w w:val="85"/>
          <w:sz w:val="18"/>
        </w:rPr>
        <w:t>E</w:t>
      </w:r>
      <w:r>
        <w:rPr>
          <w:rFonts w:ascii="Arial Black"/>
          <w:color w:val="4E83FF"/>
          <w:spacing w:val="-7"/>
          <w:w w:val="85"/>
          <w:sz w:val="18"/>
        </w:rPr>
        <w:t xml:space="preserve"> </w:t>
      </w:r>
      <w:r>
        <w:rPr>
          <w:rFonts w:ascii="Arial Black"/>
          <w:color w:val="4E83FF"/>
          <w:w w:val="85"/>
          <w:sz w:val="18"/>
        </w:rPr>
        <w:t>S</w:t>
      </w:r>
      <w:r>
        <w:rPr>
          <w:rFonts w:ascii="Arial Black"/>
          <w:color w:val="4E83FF"/>
          <w:spacing w:val="-7"/>
          <w:w w:val="85"/>
          <w:sz w:val="18"/>
        </w:rPr>
        <w:t xml:space="preserve"> </w:t>
      </w:r>
      <w:r>
        <w:rPr>
          <w:rFonts w:ascii="Arial Black"/>
          <w:color w:val="4E83FF"/>
          <w:w w:val="85"/>
          <w:sz w:val="18"/>
        </w:rPr>
        <w:t>S</w:t>
      </w:r>
      <w:r>
        <w:rPr>
          <w:rFonts w:ascii="Arial Black"/>
          <w:color w:val="4E83FF"/>
          <w:spacing w:val="-7"/>
          <w:w w:val="85"/>
          <w:sz w:val="18"/>
        </w:rPr>
        <w:t xml:space="preserve"> </w:t>
      </w:r>
      <w:r>
        <w:rPr>
          <w:rFonts w:ascii="Arial Black"/>
          <w:color w:val="4E83FF"/>
          <w:w w:val="85"/>
          <w:sz w:val="18"/>
        </w:rPr>
        <w:t>I</w:t>
      </w:r>
      <w:r>
        <w:rPr>
          <w:rFonts w:ascii="Arial Black"/>
          <w:color w:val="4E83FF"/>
          <w:spacing w:val="-7"/>
          <w:w w:val="85"/>
          <w:sz w:val="18"/>
        </w:rPr>
        <w:t xml:space="preserve"> </w:t>
      </w:r>
      <w:r>
        <w:rPr>
          <w:rFonts w:ascii="Arial Black"/>
          <w:color w:val="4E83FF"/>
          <w:w w:val="85"/>
          <w:sz w:val="18"/>
        </w:rPr>
        <w:t>O</w:t>
      </w:r>
      <w:r>
        <w:rPr>
          <w:rFonts w:ascii="Arial Black"/>
          <w:color w:val="4E83FF"/>
          <w:spacing w:val="-7"/>
          <w:w w:val="85"/>
          <w:sz w:val="18"/>
        </w:rPr>
        <w:t xml:space="preserve"> </w:t>
      </w:r>
      <w:r>
        <w:rPr>
          <w:rFonts w:ascii="Arial Black"/>
          <w:color w:val="4E83FF"/>
          <w:w w:val="85"/>
          <w:sz w:val="18"/>
        </w:rPr>
        <w:t>N</w:t>
      </w:r>
      <w:r>
        <w:rPr>
          <w:rFonts w:ascii="Arial Black"/>
          <w:color w:val="4E83FF"/>
          <w:spacing w:val="-7"/>
          <w:w w:val="85"/>
          <w:sz w:val="18"/>
        </w:rPr>
        <w:t xml:space="preserve"> </w:t>
      </w:r>
      <w:r>
        <w:rPr>
          <w:rFonts w:ascii="Arial Black"/>
          <w:color w:val="4E83FF"/>
          <w:w w:val="85"/>
          <w:sz w:val="18"/>
        </w:rPr>
        <w:t>A</w:t>
      </w:r>
      <w:r>
        <w:rPr>
          <w:rFonts w:ascii="Arial Black"/>
          <w:color w:val="4E83FF"/>
          <w:spacing w:val="-7"/>
          <w:w w:val="85"/>
          <w:sz w:val="18"/>
        </w:rPr>
        <w:t xml:space="preserve"> </w:t>
      </w:r>
      <w:r>
        <w:rPr>
          <w:rFonts w:ascii="Arial Black"/>
          <w:color w:val="4E83FF"/>
          <w:w w:val="85"/>
          <w:sz w:val="18"/>
        </w:rPr>
        <w:t>L</w:t>
      </w:r>
      <w:r>
        <w:rPr>
          <w:rFonts w:ascii="Arial Black"/>
          <w:color w:val="4E83FF"/>
          <w:spacing w:val="5"/>
          <w:sz w:val="18"/>
        </w:rPr>
        <w:t xml:space="preserve"> </w:t>
      </w:r>
      <w:r>
        <w:rPr>
          <w:rFonts w:ascii="Arial Black"/>
          <w:color w:val="4E83FF"/>
          <w:w w:val="85"/>
          <w:sz w:val="18"/>
        </w:rPr>
        <w:t>E</w:t>
      </w:r>
      <w:r>
        <w:rPr>
          <w:rFonts w:ascii="Arial Black"/>
          <w:color w:val="4E83FF"/>
          <w:spacing w:val="-7"/>
          <w:w w:val="85"/>
          <w:sz w:val="18"/>
        </w:rPr>
        <w:t xml:space="preserve"> </w:t>
      </w:r>
      <w:r>
        <w:rPr>
          <w:rFonts w:ascii="Arial Black"/>
          <w:color w:val="4E83FF"/>
          <w:w w:val="85"/>
          <w:sz w:val="18"/>
        </w:rPr>
        <w:t>X</w:t>
      </w:r>
      <w:r>
        <w:rPr>
          <w:rFonts w:ascii="Arial Black"/>
          <w:color w:val="4E83FF"/>
          <w:spacing w:val="-7"/>
          <w:w w:val="85"/>
          <w:sz w:val="18"/>
        </w:rPr>
        <w:t xml:space="preserve"> </w:t>
      </w:r>
      <w:r>
        <w:rPr>
          <w:rFonts w:ascii="Arial Black"/>
          <w:color w:val="4E83FF"/>
          <w:w w:val="85"/>
          <w:sz w:val="18"/>
        </w:rPr>
        <w:t>P</w:t>
      </w:r>
      <w:r>
        <w:rPr>
          <w:rFonts w:ascii="Arial Black"/>
          <w:color w:val="4E83FF"/>
          <w:spacing w:val="-7"/>
          <w:w w:val="85"/>
          <w:sz w:val="18"/>
        </w:rPr>
        <w:t xml:space="preserve"> </w:t>
      </w:r>
      <w:r>
        <w:rPr>
          <w:rFonts w:ascii="Arial Black"/>
          <w:color w:val="4E83FF"/>
          <w:w w:val="85"/>
          <w:sz w:val="18"/>
        </w:rPr>
        <w:t>E</w:t>
      </w:r>
      <w:r>
        <w:rPr>
          <w:rFonts w:ascii="Arial Black"/>
          <w:color w:val="4E83FF"/>
          <w:spacing w:val="-7"/>
          <w:w w:val="85"/>
          <w:sz w:val="18"/>
        </w:rPr>
        <w:t xml:space="preserve"> </w:t>
      </w:r>
      <w:r>
        <w:rPr>
          <w:rFonts w:ascii="Arial Black"/>
          <w:color w:val="4E83FF"/>
          <w:w w:val="85"/>
          <w:sz w:val="18"/>
        </w:rPr>
        <w:t>R</w:t>
      </w:r>
      <w:r>
        <w:rPr>
          <w:rFonts w:ascii="Arial Black"/>
          <w:color w:val="4E83FF"/>
          <w:spacing w:val="-7"/>
          <w:w w:val="85"/>
          <w:sz w:val="18"/>
        </w:rPr>
        <w:t xml:space="preserve"> </w:t>
      </w:r>
      <w:r>
        <w:rPr>
          <w:rFonts w:ascii="Arial Black"/>
          <w:color w:val="4E83FF"/>
          <w:w w:val="85"/>
          <w:sz w:val="18"/>
        </w:rPr>
        <w:t>I</w:t>
      </w:r>
      <w:r>
        <w:rPr>
          <w:rFonts w:ascii="Arial Black"/>
          <w:color w:val="4E83FF"/>
          <w:spacing w:val="-7"/>
          <w:w w:val="85"/>
          <w:sz w:val="18"/>
        </w:rPr>
        <w:t xml:space="preserve"> </w:t>
      </w:r>
      <w:r>
        <w:rPr>
          <w:rFonts w:ascii="Arial Black"/>
          <w:color w:val="4E83FF"/>
          <w:w w:val="85"/>
          <w:sz w:val="18"/>
        </w:rPr>
        <w:t>E</w:t>
      </w:r>
      <w:r>
        <w:rPr>
          <w:rFonts w:ascii="Arial Black"/>
          <w:color w:val="4E83FF"/>
          <w:spacing w:val="-7"/>
          <w:w w:val="85"/>
          <w:sz w:val="18"/>
        </w:rPr>
        <w:t xml:space="preserve"> </w:t>
      </w:r>
      <w:r>
        <w:rPr>
          <w:rFonts w:ascii="Arial Black"/>
          <w:color w:val="4E83FF"/>
          <w:w w:val="85"/>
          <w:sz w:val="18"/>
        </w:rPr>
        <w:t>N</w:t>
      </w:r>
      <w:r>
        <w:rPr>
          <w:rFonts w:ascii="Arial Black"/>
          <w:color w:val="4E83FF"/>
          <w:spacing w:val="-7"/>
          <w:w w:val="85"/>
          <w:sz w:val="18"/>
        </w:rPr>
        <w:t xml:space="preserve"> </w:t>
      </w:r>
      <w:r>
        <w:rPr>
          <w:rFonts w:ascii="Arial Black"/>
          <w:color w:val="4E83FF"/>
          <w:w w:val="85"/>
          <w:sz w:val="18"/>
        </w:rPr>
        <w:t>C</w:t>
      </w:r>
      <w:r>
        <w:rPr>
          <w:rFonts w:ascii="Arial Black"/>
          <w:color w:val="4E83FF"/>
          <w:spacing w:val="-7"/>
          <w:w w:val="85"/>
          <w:sz w:val="18"/>
        </w:rPr>
        <w:t xml:space="preserve"> </w:t>
      </w:r>
      <w:r>
        <w:rPr>
          <w:rFonts w:ascii="Arial Black"/>
          <w:color w:val="4E83FF"/>
          <w:spacing w:val="-10"/>
          <w:w w:val="85"/>
          <w:sz w:val="18"/>
        </w:rPr>
        <w:t>E</w:t>
      </w:r>
    </w:p>
    <w:p w14:paraId="61C97CD3" w14:textId="15D5D454" w:rsidR="002E644D" w:rsidRPr="004A6B8B" w:rsidRDefault="009979EF">
      <w:pPr>
        <w:tabs>
          <w:tab w:val="left" w:pos="7248"/>
        </w:tabs>
        <w:spacing w:before="214"/>
        <w:ind w:left="114"/>
        <w:rPr>
          <w:rFonts w:ascii="Arial Black"/>
          <w:color w:val="333333"/>
          <w:w w:val="85"/>
          <w:sz w:val="18"/>
        </w:rPr>
      </w:pPr>
      <w:r>
        <w:rPr>
          <w:rFonts w:ascii="Arial Black"/>
          <w:color w:val="333333"/>
          <w:w w:val="85"/>
          <w:sz w:val="18"/>
        </w:rPr>
        <w:t>O</w:t>
      </w:r>
      <w:r>
        <w:rPr>
          <w:rFonts w:ascii="Arial Black"/>
          <w:color w:val="333333"/>
          <w:spacing w:val="-22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P</w:t>
      </w:r>
      <w:r>
        <w:rPr>
          <w:rFonts w:ascii="Arial Black"/>
          <w:color w:val="333333"/>
          <w:spacing w:val="-22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T</w:t>
      </w:r>
      <w:r>
        <w:rPr>
          <w:rFonts w:ascii="Arial Black"/>
          <w:color w:val="333333"/>
          <w:spacing w:val="-22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U</w:t>
      </w:r>
      <w:r>
        <w:rPr>
          <w:rFonts w:ascii="Arial Black"/>
          <w:color w:val="333333"/>
          <w:spacing w:val="-21"/>
          <w:w w:val="85"/>
          <w:sz w:val="18"/>
        </w:rPr>
        <w:t xml:space="preserve"> </w:t>
      </w:r>
      <w:r w:rsidR="00700AA8">
        <w:rPr>
          <w:rFonts w:ascii="Arial Black"/>
          <w:color w:val="333333"/>
          <w:spacing w:val="-10"/>
          <w:w w:val="85"/>
          <w:sz w:val="18"/>
        </w:rPr>
        <w:t xml:space="preserve">M                                                               </w:t>
      </w:r>
      <w:r w:rsidR="003F0667">
        <w:rPr>
          <w:rFonts w:ascii="Arial Black"/>
          <w:color w:val="333333"/>
          <w:spacing w:val="-10"/>
          <w:w w:val="85"/>
          <w:sz w:val="18"/>
        </w:rPr>
        <w:t xml:space="preserve">                                                                              </w:t>
      </w:r>
      <w:r w:rsidR="000748E7">
        <w:rPr>
          <w:rFonts w:ascii="Arial Black"/>
          <w:color w:val="333333"/>
          <w:w w:val="85"/>
          <w:sz w:val="18"/>
        </w:rPr>
        <w:t>T E C H N I C A</w:t>
      </w:r>
      <w:r w:rsidR="002E52AE">
        <w:rPr>
          <w:rFonts w:ascii="Arial Black"/>
          <w:color w:val="333333"/>
          <w:w w:val="85"/>
          <w:sz w:val="18"/>
        </w:rPr>
        <w:t xml:space="preserve"> </w:t>
      </w:r>
      <w:r w:rsidR="00802A96">
        <w:rPr>
          <w:rFonts w:ascii="Arial Black"/>
          <w:color w:val="333333"/>
          <w:w w:val="85"/>
          <w:sz w:val="18"/>
        </w:rPr>
        <w:t>L   P</w:t>
      </w:r>
      <w:r w:rsidR="00BC691D">
        <w:rPr>
          <w:rFonts w:ascii="Arial Black"/>
          <w:color w:val="333333"/>
          <w:w w:val="85"/>
          <w:sz w:val="18"/>
        </w:rPr>
        <w:t xml:space="preserve"> R O D U C T</w:t>
      </w:r>
      <w:r w:rsidR="00802A96">
        <w:rPr>
          <w:rFonts w:ascii="Arial Black"/>
          <w:color w:val="333333"/>
          <w:w w:val="85"/>
          <w:sz w:val="18"/>
        </w:rPr>
        <w:t xml:space="preserve">  </w:t>
      </w:r>
      <w:r w:rsidR="00BC691D">
        <w:rPr>
          <w:rFonts w:ascii="Arial Black"/>
          <w:color w:val="333333"/>
          <w:w w:val="85"/>
          <w:sz w:val="18"/>
        </w:rPr>
        <w:t xml:space="preserve"> </w:t>
      </w:r>
      <w:r w:rsidR="009464D7">
        <w:rPr>
          <w:rFonts w:ascii="Arial Black"/>
          <w:color w:val="333333"/>
          <w:w w:val="85"/>
          <w:sz w:val="18"/>
        </w:rPr>
        <w:t>M A N A G E R</w:t>
      </w:r>
      <w:r w:rsidR="00C31FBA">
        <w:rPr>
          <w:rFonts w:ascii="Arial Black"/>
          <w:color w:val="333333"/>
          <w:w w:val="85"/>
          <w:sz w:val="18"/>
        </w:rPr>
        <w:t xml:space="preserve"> </w:t>
      </w:r>
    </w:p>
    <w:p w14:paraId="09C6A2D7" w14:textId="5A55EE51" w:rsidR="002E644D" w:rsidRDefault="009979EF">
      <w:pPr>
        <w:pStyle w:val="BodyText"/>
        <w:tabs>
          <w:tab w:val="left" w:pos="8638"/>
        </w:tabs>
        <w:spacing w:before="56"/>
        <w:ind w:left="114" w:firstLine="0"/>
      </w:pPr>
      <w:r>
        <w:rPr>
          <w:noProof/>
          <w:position w:val="-1"/>
          <w:lang w:val="en-IN" w:eastAsia="en-IN"/>
        </w:rPr>
        <w:drawing>
          <wp:inline distT="0" distB="0" distL="0" distR="0" wp14:anchorId="757C1169" wp14:editId="33B4DE42">
            <wp:extent cx="73025" cy="111125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25" cy="11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</w:rPr>
        <w:t xml:space="preserve"> </w:t>
      </w:r>
      <w:r w:rsidR="00524EDF" w:rsidRPr="00BF66FD">
        <w:rPr>
          <w:color w:val="333333"/>
          <w:szCs w:val="22"/>
        </w:rPr>
        <w:t>Eden Prairi</w:t>
      </w:r>
      <w:r w:rsidR="00E24786">
        <w:rPr>
          <w:color w:val="333333"/>
          <w:szCs w:val="22"/>
        </w:rPr>
        <w:t>e</w:t>
      </w:r>
      <w:r w:rsidR="00BF66FD" w:rsidRPr="00BF66FD">
        <w:rPr>
          <w:color w:val="333333"/>
          <w:szCs w:val="22"/>
        </w:rPr>
        <w:t xml:space="preserve">, </w:t>
      </w:r>
      <w:r w:rsidR="00AB0DC2" w:rsidRPr="00BF66FD">
        <w:rPr>
          <w:color w:val="333333"/>
          <w:szCs w:val="22"/>
        </w:rPr>
        <w:t>MN</w:t>
      </w:r>
      <w:r w:rsidR="00AB0DC2">
        <w:rPr>
          <w:rFonts w:ascii="Times New Roman" w:hAnsi="Times New Roman"/>
          <w:spacing w:val="80"/>
        </w:rPr>
        <w:t>,</w:t>
      </w:r>
      <w:r w:rsidR="00AB0DC2">
        <w:rPr>
          <w:color w:val="333333"/>
        </w:rPr>
        <w:t xml:space="preserve"> United</w:t>
      </w:r>
      <w:r>
        <w:rPr>
          <w:color w:val="333333"/>
        </w:rPr>
        <w:t xml:space="preserve"> </w:t>
      </w:r>
      <w:r>
        <w:rPr>
          <w:color w:val="333333"/>
          <w:w w:val="110"/>
        </w:rPr>
        <w:t>States</w:t>
      </w:r>
      <w:r w:rsidR="00CB1521">
        <w:rPr>
          <w:color w:val="333333"/>
        </w:rPr>
        <w:t xml:space="preserve">                                                                                               </w:t>
      </w:r>
      <w:r>
        <w:rPr>
          <w:noProof/>
          <w:color w:val="333333"/>
          <w:position w:val="-2"/>
          <w:lang w:val="en-IN" w:eastAsia="en-IN"/>
        </w:rPr>
        <w:drawing>
          <wp:inline distT="0" distB="0" distL="0" distR="0" wp14:anchorId="3CBF6038" wp14:editId="14DB20CF">
            <wp:extent cx="117475" cy="127000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475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333333"/>
          <w:spacing w:val="80"/>
          <w:w w:val="105"/>
        </w:rPr>
        <w:t xml:space="preserve"> </w:t>
      </w:r>
      <w:r>
        <w:rPr>
          <w:color w:val="333333"/>
          <w:w w:val="105"/>
        </w:rPr>
        <w:t>Jan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2024</w:t>
      </w:r>
      <w:r>
        <w:rPr>
          <w:color w:val="333333"/>
          <w:spacing w:val="-2"/>
          <w:w w:val="105"/>
        </w:rPr>
        <w:t xml:space="preserve"> </w:t>
      </w:r>
      <w:r>
        <w:rPr>
          <w:color w:val="333333"/>
          <w:w w:val="105"/>
        </w:rPr>
        <w:t>–</w:t>
      </w:r>
      <w:r>
        <w:rPr>
          <w:color w:val="333333"/>
          <w:spacing w:val="-2"/>
          <w:w w:val="105"/>
        </w:rPr>
        <w:t xml:space="preserve"> </w:t>
      </w:r>
      <w:r w:rsidR="004B266D">
        <w:rPr>
          <w:color w:val="333333"/>
          <w:w w:val="105"/>
        </w:rPr>
        <w:t>April 2026</w:t>
      </w:r>
    </w:p>
    <w:p w14:paraId="68A33E47" w14:textId="39FFB9E9" w:rsidR="00CC70F4" w:rsidRPr="00C61AC5" w:rsidRDefault="00CC70F4" w:rsidP="00CC70F4">
      <w:pPr>
        <w:pStyle w:val="ListParagraph"/>
        <w:numPr>
          <w:ilvl w:val="0"/>
          <w:numId w:val="1"/>
        </w:numPr>
        <w:tabs>
          <w:tab w:val="left" w:pos="375"/>
          <w:tab w:val="left" w:pos="377"/>
        </w:tabs>
        <w:spacing w:before="92" w:line="254" w:lineRule="auto"/>
        <w:ind w:right="202"/>
        <w:jc w:val="both"/>
        <w:rPr>
          <w:sz w:val="20"/>
        </w:rPr>
      </w:pPr>
      <w:r>
        <w:rPr>
          <w:color w:val="333333"/>
          <w:sz w:val="20"/>
        </w:rPr>
        <w:t>Focus</w:t>
      </w:r>
      <w:r>
        <w:rPr>
          <w:color w:val="333333"/>
          <w:spacing w:val="-14"/>
          <w:sz w:val="20"/>
        </w:rPr>
        <w:t xml:space="preserve"> </w:t>
      </w:r>
      <w:r>
        <w:rPr>
          <w:color w:val="333333"/>
          <w:sz w:val="20"/>
        </w:rPr>
        <w:t>on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building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14"/>
          <w:sz w:val="20"/>
        </w:rPr>
        <w:t xml:space="preserve"> </w:t>
      </w:r>
      <w:r>
        <w:rPr>
          <w:color w:val="333333"/>
          <w:sz w:val="20"/>
        </w:rPr>
        <w:t>enhancing</w:t>
      </w:r>
      <w:r>
        <w:rPr>
          <w:color w:val="333333"/>
          <w:spacing w:val="-13"/>
          <w:sz w:val="20"/>
        </w:rPr>
        <w:t xml:space="preserve"> </w:t>
      </w:r>
      <w:r w:rsidRPr="00626CFF">
        <w:rPr>
          <w:color w:val="333333"/>
          <w:sz w:val="20"/>
        </w:rPr>
        <w:t>healthcare</w:t>
      </w:r>
      <w:r w:rsidRPr="00D27A28">
        <w:rPr>
          <w:color w:val="333333"/>
          <w:sz w:val="20"/>
        </w:rPr>
        <w:t xml:space="preserve"> </w:t>
      </w:r>
      <w:r>
        <w:rPr>
          <w:color w:val="333333"/>
          <w:sz w:val="20"/>
        </w:rPr>
        <w:t>products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that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improve</w:t>
      </w:r>
      <w:r>
        <w:rPr>
          <w:color w:val="333333"/>
          <w:spacing w:val="-14"/>
          <w:sz w:val="20"/>
        </w:rPr>
        <w:t xml:space="preserve"> </w:t>
      </w:r>
      <w:r>
        <w:rPr>
          <w:color w:val="333333"/>
          <w:sz w:val="20"/>
        </w:rPr>
        <w:t>payment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accuracy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throughout</w:t>
      </w:r>
      <w:r>
        <w:rPr>
          <w:color w:val="333333"/>
          <w:spacing w:val="-14"/>
          <w:sz w:val="20"/>
        </w:rPr>
        <w:t xml:space="preserve"> </w:t>
      </w:r>
      <w:r>
        <w:rPr>
          <w:color w:val="333333"/>
          <w:sz w:val="20"/>
        </w:rPr>
        <w:t>the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healthcare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claims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lifecycle, leveraging advanced analytics and automation.</w:t>
      </w:r>
    </w:p>
    <w:p w14:paraId="2461D312" w14:textId="3B593717" w:rsidR="002E644D" w:rsidRPr="00A25C03" w:rsidRDefault="009979EF" w:rsidP="003862D0">
      <w:pPr>
        <w:pStyle w:val="ListParagraph"/>
        <w:numPr>
          <w:ilvl w:val="0"/>
          <w:numId w:val="1"/>
        </w:numPr>
        <w:tabs>
          <w:tab w:val="left" w:pos="375"/>
          <w:tab w:val="left" w:pos="377"/>
        </w:tabs>
        <w:spacing w:before="106" w:line="254" w:lineRule="auto"/>
        <w:ind w:right="286"/>
        <w:jc w:val="both"/>
        <w:rPr>
          <w:sz w:val="20"/>
        </w:rPr>
      </w:pPr>
      <w:r>
        <w:rPr>
          <w:color w:val="333333"/>
          <w:spacing w:val="-2"/>
          <w:sz w:val="20"/>
        </w:rPr>
        <w:t>Responsible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pacing w:val="-2"/>
          <w:sz w:val="20"/>
        </w:rPr>
        <w:t>for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pacing w:val="-2"/>
          <w:sz w:val="20"/>
        </w:rPr>
        <w:t>requirement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pacing w:val="-2"/>
          <w:sz w:val="20"/>
        </w:rPr>
        <w:t>elicitation,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pacing w:val="-2"/>
          <w:sz w:val="20"/>
        </w:rPr>
        <w:t>analysis,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pacing w:val="-2"/>
          <w:sz w:val="20"/>
        </w:rPr>
        <w:t>backlog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pacing w:val="-2"/>
          <w:sz w:val="20"/>
        </w:rPr>
        <w:t>creation,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pacing w:val="-2"/>
          <w:sz w:val="20"/>
        </w:rPr>
        <w:t>management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pacing w:val="-2"/>
          <w:sz w:val="20"/>
        </w:rPr>
        <w:t>using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pacing w:val="-2"/>
          <w:sz w:val="20"/>
        </w:rPr>
        <w:t>various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pacing w:val="-2"/>
          <w:sz w:val="20"/>
        </w:rPr>
        <w:t>tools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pacing w:val="-2"/>
          <w:sz w:val="20"/>
        </w:rPr>
        <w:t>such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pacing w:val="-2"/>
          <w:sz w:val="20"/>
        </w:rPr>
        <w:t>as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pacing w:val="-2"/>
          <w:sz w:val="20"/>
        </w:rPr>
        <w:t xml:space="preserve">Rally </w:t>
      </w:r>
      <w:r>
        <w:rPr>
          <w:color w:val="333333"/>
          <w:sz w:val="20"/>
        </w:rPr>
        <w:t>and Aha.</w:t>
      </w:r>
    </w:p>
    <w:p w14:paraId="5D4B8127" w14:textId="5A9D25EB" w:rsidR="00A25C03" w:rsidRDefault="00A25C03" w:rsidP="003862D0">
      <w:pPr>
        <w:pStyle w:val="ListParagraph"/>
        <w:numPr>
          <w:ilvl w:val="0"/>
          <w:numId w:val="1"/>
        </w:numPr>
        <w:tabs>
          <w:tab w:val="left" w:pos="375"/>
          <w:tab w:val="left" w:pos="377"/>
        </w:tabs>
        <w:spacing w:before="106" w:line="254" w:lineRule="auto"/>
        <w:ind w:right="286"/>
        <w:jc w:val="both"/>
        <w:rPr>
          <w:sz w:val="20"/>
        </w:rPr>
      </w:pPr>
      <w:r>
        <w:rPr>
          <w:color w:val="333333"/>
          <w:sz w:val="20"/>
        </w:rPr>
        <w:t>Re</w:t>
      </w:r>
      <w:r w:rsidR="00D86F04">
        <w:rPr>
          <w:color w:val="333333"/>
          <w:sz w:val="20"/>
        </w:rPr>
        <w:t xml:space="preserve">sponsible for translating business requirements into </w:t>
      </w:r>
      <w:r w:rsidR="009F5E98">
        <w:rPr>
          <w:color w:val="333333"/>
          <w:sz w:val="20"/>
        </w:rPr>
        <w:t xml:space="preserve">technical user stories </w:t>
      </w:r>
      <w:r w:rsidR="006E0A71">
        <w:rPr>
          <w:color w:val="333333"/>
          <w:sz w:val="20"/>
        </w:rPr>
        <w:t>to ensure successful development</w:t>
      </w:r>
      <w:r w:rsidR="00E11817">
        <w:rPr>
          <w:color w:val="333333"/>
          <w:sz w:val="20"/>
        </w:rPr>
        <w:t xml:space="preserve"> and reengineering existing business processes.</w:t>
      </w:r>
    </w:p>
    <w:p w14:paraId="7225242E" w14:textId="5C2563D2" w:rsidR="002E644D" w:rsidRDefault="009979EF" w:rsidP="003862D0">
      <w:pPr>
        <w:pStyle w:val="ListParagraph"/>
        <w:numPr>
          <w:ilvl w:val="0"/>
          <w:numId w:val="1"/>
        </w:numPr>
        <w:tabs>
          <w:tab w:val="left" w:pos="375"/>
          <w:tab w:val="left" w:pos="377"/>
        </w:tabs>
        <w:spacing w:before="92" w:line="254" w:lineRule="auto"/>
        <w:ind w:right="391"/>
        <w:jc w:val="both"/>
        <w:rPr>
          <w:sz w:val="20"/>
        </w:rPr>
      </w:pPr>
      <w:r>
        <w:rPr>
          <w:color w:val="333333"/>
          <w:sz w:val="20"/>
        </w:rPr>
        <w:t>Responsible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for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enabling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the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vision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content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of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future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releases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through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product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roadmaps. This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involves understanding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the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overall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product</w:t>
      </w:r>
      <w:r>
        <w:rPr>
          <w:color w:val="333333"/>
          <w:spacing w:val="-12"/>
          <w:sz w:val="20"/>
        </w:rPr>
        <w:t xml:space="preserve"> </w:t>
      </w:r>
      <w:r w:rsidR="00CC70F4">
        <w:rPr>
          <w:color w:val="333333"/>
          <w:sz w:val="20"/>
        </w:rPr>
        <w:t>strategy</w:t>
      </w:r>
      <w:r w:rsidR="00CC70F4">
        <w:rPr>
          <w:color w:val="333333"/>
          <w:spacing w:val="-12"/>
          <w:sz w:val="20"/>
        </w:rPr>
        <w:t>, roadmap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staying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aligned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with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Optum’s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Payment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Integrity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goals.</w:t>
      </w:r>
    </w:p>
    <w:p w14:paraId="15E9E403" w14:textId="77777777" w:rsidR="002E644D" w:rsidRPr="00A63B6A" w:rsidRDefault="009979EF" w:rsidP="003862D0">
      <w:pPr>
        <w:pStyle w:val="ListParagraph"/>
        <w:numPr>
          <w:ilvl w:val="0"/>
          <w:numId w:val="1"/>
        </w:numPr>
        <w:tabs>
          <w:tab w:val="left" w:pos="375"/>
          <w:tab w:val="left" w:pos="377"/>
        </w:tabs>
        <w:spacing w:before="92" w:line="254" w:lineRule="auto"/>
        <w:ind w:right="1042"/>
        <w:jc w:val="both"/>
        <w:rPr>
          <w:sz w:val="20"/>
        </w:rPr>
      </w:pPr>
      <w:r>
        <w:rPr>
          <w:color w:val="333333"/>
          <w:sz w:val="20"/>
        </w:rPr>
        <w:t>Partner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co-ordinate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with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project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managers/business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owners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to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prioritize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work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based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on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business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value, compliance requirements and available capacity.</w:t>
      </w:r>
    </w:p>
    <w:p w14:paraId="48DCFEC3" w14:textId="48E32797" w:rsidR="002E644D" w:rsidRPr="00CC70F4" w:rsidRDefault="009979EF" w:rsidP="003862D0">
      <w:pPr>
        <w:pStyle w:val="ListParagraph"/>
        <w:numPr>
          <w:ilvl w:val="0"/>
          <w:numId w:val="1"/>
        </w:numPr>
        <w:tabs>
          <w:tab w:val="left" w:pos="375"/>
          <w:tab w:val="left" w:pos="377"/>
        </w:tabs>
        <w:spacing w:before="92" w:line="254" w:lineRule="auto"/>
        <w:ind w:right="698"/>
        <w:jc w:val="both"/>
        <w:rPr>
          <w:color w:val="333333"/>
          <w:sz w:val="20"/>
        </w:rPr>
      </w:pPr>
      <w:r w:rsidRPr="00CC70F4">
        <w:rPr>
          <w:color w:val="333333"/>
          <w:sz w:val="20"/>
        </w:rPr>
        <w:t xml:space="preserve">Manage prioritization and tradeoffs between customer </w:t>
      </w:r>
      <w:r w:rsidR="005D4919">
        <w:rPr>
          <w:color w:val="333333"/>
          <w:sz w:val="20"/>
        </w:rPr>
        <w:t>feedback/</w:t>
      </w:r>
      <w:r w:rsidRPr="00CC70F4">
        <w:rPr>
          <w:color w:val="333333"/>
          <w:sz w:val="20"/>
        </w:rPr>
        <w:t>experience, business requirements, technical limitations, performance, and operational needs.</w:t>
      </w:r>
    </w:p>
    <w:p w14:paraId="6126571B" w14:textId="79E05266" w:rsidR="000B2D90" w:rsidRDefault="000B2D90" w:rsidP="003862D0">
      <w:pPr>
        <w:pStyle w:val="ListParagraph"/>
        <w:numPr>
          <w:ilvl w:val="0"/>
          <w:numId w:val="1"/>
        </w:numPr>
        <w:tabs>
          <w:tab w:val="left" w:pos="375"/>
          <w:tab w:val="left" w:pos="377"/>
        </w:tabs>
        <w:spacing w:before="92" w:line="254" w:lineRule="auto"/>
        <w:ind w:right="698"/>
        <w:jc w:val="both"/>
        <w:rPr>
          <w:color w:val="262626" w:themeColor="text1" w:themeTint="D9"/>
          <w:sz w:val="20"/>
        </w:rPr>
      </w:pPr>
      <w:r w:rsidRPr="00CC70F4">
        <w:rPr>
          <w:color w:val="333333"/>
          <w:sz w:val="20"/>
        </w:rPr>
        <w:t xml:space="preserve">Worked on migrating CHC clients </w:t>
      </w:r>
      <w:r w:rsidR="0055230D" w:rsidRPr="00CC70F4">
        <w:rPr>
          <w:color w:val="333333"/>
          <w:sz w:val="20"/>
        </w:rPr>
        <w:t xml:space="preserve">including Cigna </w:t>
      </w:r>
      <w:r w:rsidRPr="00CC70F4">
        <w:rPr>
          <w:color w:val="333333"/>
          <w:sz w:val="20"/>
        </w:rPr>
        <w:t>to Data Engineering platform</w:t>
      </w:r>
      <w:r w:rsidR="00863AB5" w:rsidRPr="00CC70F4">
        <w:rPr>
          <w:color w:val="333333"/>
          <w:sz w:val="20"/>
        </w:rPr>
        <w:t xml:space="preserve"> </w:t>
      </w:r>
      <w:r w:rsidRPr="00CC70F4">
        <w:rPr>
          <w:color w:val="333333"/>
          <w:sz w:val="20"/>
        </w:rPr>
        <w:t>to provide data for the Optum analytic tools for auditing of claims</w:t>
      </w:r>
      <w:r w:rsidR="0021230E">
        <w:rPr>
          <w:color w:val="262626" w:themeColor="text1" w:themeTint="D9"/>
          <w:sz w:val="20"/>
        </w:rPr>
        <w:t>.</w:t>
      </w:r>
    </w:p>
    <w:p w14:paraId="76E51D52" w14:textId="16DDB0A1" w:rsidR="0021230E" w:rsidRPr="004379DB" w:rsidRDefault="0021230E" w:rsidP="0021230E">
      <w:pPr>
        <w:pStyle w:val="ListParagraph"/>
        <w:numPr>
          <w:ilvl w:val="0"/>
          <w:numId w:val="1"/>
        </w:numPr>
        <w:tabs>
          <w:tab w:val="left" w:pos="375"/>
          <w:tab w:val="left" w:pos="377"/>
        </w:tabs>
        <w:spacing w:before="92" w:line="254" w:lineRule="auto"/>
        <w:ind w:right="698"/>
        <w:jc w:val="both"/>
        <w:rPr>
          <w:color w:val="333333"/>
          <w:sz w:val="20"/>
        </w:rPr>
      </w:pPr>
      <w:r w:rsidRPr="004379DB">
        <w:rPr>
          <w:color w:val="333333"/>
          <w:sz w:val="20"/>
        </w:rPr>
        <w:t>Lead end</w:t>
      </w:r>
      <w:r w:rsidRPr="004379DB">
        <w:rPr>
          <w:color w:val="333333"/>
          <w:sz w:val="20"/>
        </w:rPr>
        <w:noBreakHyphen/>
        <w:t>to</w:t>
      </w:r>
      <w:r w:rsidRPr="004379DB">
        <w:rPr>
          <w:color w:val="333333"/>
          <w:sz w:val="20"/>
        </w:rPr>
        <w:noBreakHyphen/>
        <w:t>end API integration initiatives with internal Optum systems (UHC, OptumRx, OptumCare) and external partners (providers, payers, vendors)</w:t>
      </w:r>
      <w:r w:rsidR="000B21EA">
        <w:rPr>
          <w:color w:val="333333"/>
          <w:sz w:val="20"/>
        </w:rPr>
        <w:t xml:space="preserve"> using Open API standards.</w:t>
      </w:r>
    </w:p>
    <w:p w14:paraId="37F7AFF4" w14:textId="7B8A7037" w:rsidR="003862D0" w:rsidRPr="004379DB" w:rsidRDefault="003862D0" w:rsidP="003862D0">
      <w:pPr>
        <w:pStyle w:val="ListParagraph"/>
        <w:numPr>
          <w:ilvl w:val="0"/>
          <w:numId w:val="1"/>
        </w:numPr>
        <w:tabs>
          <w:tab w:val="left" w:pos="375"/>
          <w:tab w:val="left" w:pos="377"/>
        </w:tabs>
        <w:spacing w:before="92" w:line="254" w:lineRule="auto"/>
        <w:ind w:right="698"/>
        <w:jc w:val="both"/>
        <w:rPr>
          <w:color w:val="333333"/>
          <w:sz w:val="20"/>
        </w:rPr>
      </w:pPr>
      <w:r w:rsidRPr="004379DB">
        <w:rPr>
          <w:color w:val="333333"/>
          <w:sz w:val="20"/>
        </w:rPr>
        <w:t>Responsible for monitoring and ensuring the continuous real time audits of existing 3rd party payer clients and co-ordinate with them in case of any disruptions.</w:t>
      </w:r>
    </w:p>
    <w:p w14:paraId="16E87F9A" w14:textId="77777777" w:rsidR="002E644D" w:rsidRPr="004379DB" w:rsidRDefault="009979EF" w:rsidP="003862D0">
      <w:pPr>
        <w:pStyle w:val="ListParagraph"/>
        <w:numPr>
          <w:ilvl w:val="0"/>
          <w:numId w:val="1"/>
        </w:numPr>
        <w:tabs>
          <w:tab w:val="left" w:pos="365"/>
          <w:tab w:val="left" w:pos="377"/>
        </w:tabs>
        <w:spacing w:before="91" w:line="254" w:lineRule="auto"/>
        <w:ind w:right="309"/>
        <w:jc w:val="both"/>
        <w:rPr>
          <w:color w:val="333333"/>
          <w:sz w:val="20"/>
        </w:rPr>
      </w:pPr>
      <w:r w:rsidRPr="004379DB">
        <w:rPr>
          <w:color w:val="333333"/>
          <w:sz w:val="20"/>
        </w:rPr>
        <w:t>Work closely with health plan clients, internal business teams and technology partners to communicate product updates and performance metrics. Align provider features with regulatory changes and payer-provider expectations.</w:t>
      </w:r>
    </w:p>
    <w:p w14:paraId="7073F3C9" w14:textId="02DC84F2" w:rsidR="00410A86" w:rsidRPr="004379DB" w:rsidRDefault="00410A86" w:rsidP="003862D0">
      <w:pPr>
        <w:pStyle w:val="ListParagraph"/>
        <w:numPr>
          <w:ilvl w:val="0"/>
          <w:numId w:val="1"/>
        </w:numPr>
        <w:tabs>
          <w:tab w:val="left" w:pos="365"/>
          <w:tab w:val="left" w:pos="377"/>
        </w:tabs>
        <w:spacing w:before="91" w:line="254" w:lineRule="auto"/>
        <w:ind w:right="309"/>
        <w:jc w:val="both"/>
        <w:rPr>
          <w:color w:val="333333"/>
          <w:sz w:val="20"/>
        </w:rPr>
      </w:pPr>
      <w:r w:rsidRPr="004379DB">
        <w:rPr>
          <w:color w:val="333333"/>
          <w:sz w:val="20"/>
        </w:rPr>
        <w:t xml:space="preserve">Responsible for reviewing the Member, Provider and Claim </w:t>
      </w:r>
      <w:r w:rsidR="00045ACF" w:rsidRPr="004379DB">
        <w:rPr>
          <w:color w:val="333333"/>
          <w:sz w:val="20"/>
        </w:rPr>
        <w:t xml:space="preserve">Insurance </w:t>
      </w:r>
      <w:r w:rsidRPr="004379DB">
        <w:rPr>
          <w:color w:val="333333"/>
          <w:sz w:val="20"/>
        </w:rPr>
        <w:t>files submitted by Payers to ensure they align to the requested format and contain valid information.</w:t>
      </w:r>
    </w:p>
    <w:p w14:paraId="2B5C52BE" w14:textId="34E1A971" w:rsidR="00410A86" w:rsidRPr="004379DB" w:rsidRDefault="009979EF" w:rsidP="003862D0">
      <w:pPr>
        <w:pStyle w:val="ListParagraph"/>
        <w:numPr>
          <w:ilvl w:val="0"/>
          <w:numId w:val="1"/>
        </w:numPr>
        <w:tabs>
          <w:tab w:val="left" w:pos="375"/>
          <w:tab w:val="left" w:pos="377"/>
        </w:tabs>
        <w:spacing w:before="92" w:line="254" w:lineRule="auto"/>
        <w:ind w:right="266"/>
        <w:jc w:val="both"/>
        <w:rPr>
          <w:color w:val="333333"/>
          <w:sz w:val="20"/>
        </w:rPr>
      </w:pPr>
      <w:r w:rsidRPr="004379DB">
        <w:rPr>
          <w:color w:val="333333"/>
          <w:sz w:val="20"/>
        </w:rPr>
        <w:t xml:space="preserve">Support teams to transform </w:t>
      </w:r>
      <w:r w:rsidR="0046265E" w:rsidRPr="004379DB">
        <w:rPr>
          <w:color w:val="333333"/>
          <w:sz w:val="20"/>
        </w:rPr>
        <w:t xml:space="preserve">health </w:t>
      </w:r>
      <w:r w:rsidRPr="004379DB">
        <w:rPr>
          <w:color w:val="333333"/>
          <w:sz w:val="20"/>
        </w:rPr>
        <w:t>Insurance claims provided by Payers into insightful data for the analytic tools to perform auditing and reimburse accurate amounts by avoiding fraud waste and abuse.</w:t>
      </w:r>
    </w:p>
    <w:p w14:paraId="39CD2323" w14:textId="0D9F274F" w:rsidR="00E669A6" w:rsidRPr="004379DB" w:rsidRDefault="00410A86" w:rsidP="002E52AE">
      <w:pPr>
        <w:pStyle w:val="ListParagraph"/>
        <w:numPr>
          <w:ilvl w:val="0"/>
          <w:numId w:val="1"/>
        </w:numPr>
        <w:tabs>
          <w:tab w:val="left" w:pos="375"/>
          <w:tab w:val="left" w:pos="377"/>
        </w:tabs>
        <w:spacing w:before="92" w:line="254" w:lineRule="auto"/>
        <w:ind w:right="266"/>
        <w:jc w:val="both"/>
        <w:rPr>
          <w:color w:val="333333"/>
          <w:sz w:val="20"/>
        </w:rPr>
      </w:pPr>
      <w:r w:rsidRPr="004379DB">
        <w:rPr>
          <w:color w:val="333333"/>
          <w:sz w:val="20"/>
        </w:rPr>
        <w:t>Create E2E Claim/clinical workflows</w:t>
      </w:r>
      <w:r w:rsidR="004B2066" w:rsidRPr="004379DB">
        <w:rPr>
          <w:color w:val="333333"/>
          <w:sz w:val="20"/>
        </w:rPr>
        <w:t>, data flows</w:t>
      </w:r>
      <w:r w:rsidRPr="004379DB">
        <w:rPr>
          <w:color w:val="333333"/>
          <w:sz w:val="20"/>
        </w:rPr>
        <w:t xml:space="preserve"> and assist in creating client architecture </w:t>
      </w:r>
      <w:r w:rsidR="003862D0" w:rsidRPr="004379DB">
        <w:rPr>
          <w:color w:val="333333"/>
          <w:sz w:val="20"/>
        </w:rPr>
        <w:t xml:space="preserve">diagrams for </w:t>
      </w:r>
      <w:r w:rsidR="00D443E8" w:rsidRPr="004379DB">
        <w:rPr>
          <w:color w:val="333333"/>
          <w:sz w:val="20"/>
        </w:rPr>
        <w:t>Healthcare and</w:t>
      </w:r>
      <w:r w:rsidR="005B31F4" w:rsidRPr="004379DB">
        <w:rPr>
          <w:color w:val="333333"/>
          <w:sz w:val="20"/>
        </w:rPr>
        <w:t xml:space="preserve"> Clinical </w:t>
      </w:r>
      <w:r w:rsidR="003862D0" w:rsidRPr="004379DB">
        <w:rPr>
          <w:color w:val="333333"/>
          <w:sz w:val="20"/>
        </w:rPr>
        <w:t xml:space="preserve">Payer clients </w:t>
      </w:r>
      <w:r w:rsidRPr="004379DB">
        <w:rPr>
          <w:color w:val="333333"/>
          <w:sz w:val="20"/>
        </w:rPr>
        <w:t>by leveraging stakeholder inputs.</w:t>
      </w:r>
    </w:p>
    <w:p w14:paraId="7ADF38EC" w14:textId="77777777" w:rsidR="00410A86" w:rsidRPr="003862D0" w:rsidRDefault="00410A86" w:rsidP="003862D0">
      <w:pPr>
        <w:pStyle w:val="ListParagraph"/>
        <w:numPr>
          <w:ilvl w:val="0"/>
          <w:numId w:val="1"/>
        </w:numPr>
        <w:tabs>
          <w:tab w:val="left" w:pos="375"/>
          <w:tab w:val="left" w:pos="377"/>
        </w:tabs>
        <w:spacing w:before="92" w:line="254" w:lineRule="auto"/>
        <w:ind w:right="266"/>
        <w:jc w:val="both"/>
        <w:rPr>
          <w:color w:val="262626" w:themeColor="text1" w:themeTint="D9"/>
          <w:sz w:val="20"/>
          <w:szCs w:val="20"/>
        </w:rPr>
      </w:pPr>
      <w:r w:rsidRPr="00410A86">
        <w:rPr>
          <w:color w:val="262626" w:themeColor="text1" w:themeTint="D9"/>
          <w:sz w:val="20"/>
          <w:szCs w:val="20"/>
          <w:shd w:val="clear" w:color="auto" w:fill="FFFFFF"/>
        </w:rPr>
        <w:t>Optimize claim adjudication process using data driven insights and reduce fraud/abuse in claim reimbursement.</w:t>
      </w:r>
    </w:p>
    <w:p w14:paraId="67A03283" w14:textId="19704A74" w:rsidR="003862D0" w:rsidRPr="00410A86" w:rsidRDefault="003862D0" w:rsidP="003862D0">
      <w:pPr>
        <w:pStyle w:val="ListParagraph"/>
        <w:numPr>
          <w:ilvl w:val="0"/>
          <w:numId w:val="1"/>
        </w:numPr>
        <w:tabs>
          <w:tab w:val="left" w:pos="375"/>
          <w:tab w:val="left" w:pos="377"/>
        </w:tabs>
        <w:spacing w:before="92" w:line="254" w:lineRule="auto"/>
        <w:ind w:right="266"/>
        <w:jc w:val="both"/>
        <w:rPr>
          <w:color w:val="262626" w:themeColor="text1" w:themeTint="D9"/>
          <w:sz w:val="20"/>
          <w:szCs w:val="20"/>
        </w:rPr>
      </w:pPr>
      <w:r>
        <w:rPr>
          <w:color w:val="262626" w:themeColor="text1" w:themeTint="D9"/>
          <w:sz w:val="20"/>
          <w:szCs w:val="20"/>
          <w:shd w:val="clear" w:color="auto" w:fill="FFFFFF"/>
        </w:rPr>
        <w:t xml:space="preserve">Responsible for </w:t>
      </w:r>
      <w:r w:rsidR="00ED281D">
        <w:rPr>
          <w:color w:val="262626" w:themeColor="text1" w:themeTint="D9"/>
          <w:sz w:val="20"/>
          <w:szCs w:val="20"/>
          <w:shd w:val="clear" w:color="auto" w:fill="FFFFFF"/>
        </w:rPr>
        <w:t>Data</w:t>
      </w:r>
      <w:r w:rsidR="00B337B7">
        <w:rPr>
          <w:color w:val="262626" w:themeColor="text1" w:themeTint="D9"/>
          <w:sz w:val="20"/>
          <w:szCs w:val="20"/>
          <w:shd w:val="clear" w:color="auto" w:fill="FFFFFF"/>
        </w:rPr>
        <w:t xml:space="preserve"> warehousing, </w:t>
      </w:r>
      <w:r>
        <w:rPr>
          <w:color w:val="262626" w:themeColor="text1" w:themeTint="D9"/>
          <w:sz w:val="20"/>
          <w:szCs w:val="20"/>
          <w:shd w:val="clear" w:color="auto" w:fill="FFFFFF"/>
        </w:rPr>
        <w:t>Data governanc</w:t>
      </w:r>
      <w:r w:rsidR="00865606">
        <w:rPr>
          <w:color w:val="262626" w:themeColor="text1" w:themeTint="D9"/>
          <w:sz w:val="20"/>
          <w:szCs w:val="20"/>
          <w:shd w:val="clear" w:color="auto" w:fill="FFFFFF"/>
        </w:rPr>
        <w:t>e</w:t>
      </w:r>
      <w:r w:rsidR="004D01E7">
        <w:rPr>
          <w:color w:val="262626" w:themeColor="text1" w:themeTint="D9"/>
          <w:sz w:val="20"/>
          <w:szCs w:val="20"/>
          <w:shd w:val="clear" w:color="auto" w:fill="FFFFFF"/>
        </w:rPr>
        <w:t>,</w:t>
      </w:r>
      <w:r>
        <w:rPr>
          <w:color w:val="262626" w:themeColor="text1" w:themeTint="D9"/>
          <w:sz w:val="20"/>
          <w:szCs w:val="20"/>
          <w:shd w:val="clear" w:color="auto" w:fill="FFFFFF"/>
        </w:rPr>
        <w:t xml:space="preserve"> mapping raw data to claim header and detail for creation of required pipelines to process the EDI payer data.</w:t>
      </w:r>
    </w:p>
    <w:p w14:paraId="37764693" w14:textId="1BFD56C5" w:rsidR="002E644D" w:rsidRPr="000B2D90" w:rsidRDefault="009979EF" w:rsidP="003862D0">
      <w:pPr>
        <w:pStyle w:val="ListParagraph"/>
        <w:numPr>
          <w:ilvl w:val="0"/>
          <w:numId w:val="1"/>
        </w:numPr>
        <w:tabs>
          <w:tab w:val="left" w:pos="375"/>
          <w:tab w:val="left" w:pos="377"/>
        </w:tabs>
        <w:spacing w:before="92" w:line="254" w:lineRule="auto"/>
        <w:ind w:right="666"/>
        <w:jc w:val="both"/>
        <w:rPr>
          <w:sz w:val="20"/>
        </w:rPr>
      </w:pPr>
      <w:r>
        <w:rPr>
          <w:color w:val="333333"/>
          <w:sz w:val="20"/>
        </w:rPr>
        <w:t>Responsible</w:t>
      </w:r>
      <w:r>
        <w:rPr>
          <w:color w:val="333333"/>
          <w:spacing w:val="-14"/>
          <w:sz w:val="20"/>
        </w:rPr>
        <w:t xml:space="preserve"> </w:t>
      </w:r>
      <w:r>
        <w:rPr>
          <w:color w:val="333333"/>
          <w:sz w:val="20"/>
        </w:rPr>
        <w:t>for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product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backlog</w:t>
      </w:r>
      <w:r>
        <w:rPr>
          <w:color w:val="333333"/>
          <w:spacing w:val="-14"/>
          <w:sz w:val="20"/>
        </w:rPr>
        <w:t xml:space="preserve"> </w:t>
      </w:r>
      <w:r>
        <w:rPr>
          <w:color w:val="333333"/>
          <w:sz w:val="20"/>
        </w:rPr>
        <w:t>management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prioritization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which</w:t>
      </w:r>
      <w:r>
        <w:rPr>
          <w:color w:val="333333"/>
          <w:spacing w:val="-14"/>
          <w:sz w:val="20"/>
        </w:rPr>
        <w:t xml:space="preserve"> </w:t>
      </w:r>
      <w:r>
        <w:rPr>
          <w:color w:val="333333"/>
          <w:sz w:val="20"/>
        </w:rPr>
        <w:t>involves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translating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business</w:t>
      </w:r>
      <w:r>
        <w:rPr>
          <w:color w:val="333333"/>
          <w:spacing w:val="-14"/>
          <w:sz w:val="20"/>
        </w:rPr>
        <w:t xml:space="preserve"> </w:t>
      </w:r>
      <w:r>
        <w:rPr>
          <w:color w:val="333333"/>
          <w:sz w:val="20"/>
        </w:rPr>
        <w:t>insights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 xml:space="preserve">into actionable </w:t>
      </w:r>
      <w:r w:rsidR="00E670D6">
        <w:rPr>
          <w:color w:val="333333"/>
          <w:sz w:val="20"/>
        </w:rPr>
        <w:t xml:space="preserve">Features and </w:t>
      </w:r>
      <w:r>
        <w:rPr>
          <w:color w:val="333333"/>
          <w:sz w:val="20"/>
        </w:rPr>
        <w:t>user stories</w:t>
      </w:r>
      <w:r w:rsidR="00E670D6">
        <w:rPr>
          <w:color w:val="333333"/>
          <w:sz w:val="20"/>
        </w:rPr>
        <w:t xml:space="preserve"> with </w:t>
      </w:r>
      <w:r w:rsidR="0013398D">
        <w:rPr>
          <w:color w:val="333333"/>
          <w:sz w:val="20"/>
        </w:rPr>
        <w:t>well-defined</w:t>
      </w:r>
      <w:r w:rsidR="0074541B">
        <w:rPr>
          <w:color w:val="333333"/>
          <w:sz w:val="20"/>
        </w:rPr>
        <w:t xml:space="preserve"> acceptance criteria.</w:t>
      </w:r>
    </w:p>
    <w:p w14:paraId="381DD873" w14:textId="544144CC" w:rsidR="000B2BDE" w:rsidRPr="000B2BDE" w:rsidRDefault="000B2BDE" w:rsidP="003862D0">
      <w:pPr>
        <w:pStyle w:val="ListParagraph"/>
        <w:numPr>
          <w:ilvl w:val="0"/>
          <w:numId w:val="1"/>
        </w:numPr>
        <w:tabs>
          <w:tab w:val="left" w:pos="375"/>
          <w:tab w:val="left" w:pos="377"/>
        </w:tabs>
        <w:spacing w:before="92" w:line="254" w:lineRule="auto"/>
        <w:ind w:right="666"/>
        <w:jc w:val="both"/>
        <w:rPr>
          <w:color w:val="262626" w:themeColor="text1" w:themeTint="D9"/>
          <w:sz w:val="20"/>
        </w:rPr>
      </w:pPr>
      <w:r w:rsidRPr="000B2BDE">
        <w:rPr>
          <w:color w:val="262626" w:themeColor="text1" w:themeTint="D9"/>
          <w:sz w:val="20"/>
        </w:rPr>
        <w:t>Performed end-to-end business systems analysis across the health</w:t>
      </w:r>
      <w:r w:rsidR="0013398D">
        <w:rPr>
          <w:color w:val="262626" w:themeColor="text1" w:themeTint="D9"/>
          <w:sz w:val="20"/>
        </w:rPr>
        <w:t xml:space="preserve"> Insurance </w:t>
      </w:r>
      <w:r w:rsidRPr="000B2BDE">
        <w:rPr>
          <w:color w:val="262626" w:themeColor="text1" w:themeTint="D9"/>
          <w:sz w:val="20"/>
        </w:rPr>
        <w:t>claims lifecycle (intake, adjudication, auditing, payment, recovery), identifying gaps and opportunities to improve payment accuracy and compliance.</w:t>
      </w:r>
    </w:p>
    <w:p w14:paraId="6C05976E" w14:textId="77777777" w:rsidR="002E644D" w:rsidRPr="003862D0" w:rsidRDefault="009979EF" w:rsidP="003862D0">
      <w:pPr>
        <w:pStyle w:val="ListParagraph"/>
        <w:numPr>
          <w:ilvl w:val="0"/>
          <w:numId w:val="1"/>
        </w:numPr>
        <w:tabs>
          <w:tab w:val="left" w:pos="375"/>
          <w:tab w:val="left" w:pos="377"/>
        </w:tabs>
        <w:spacing w:before="92" w:line="254" w:lineRule="auto"/>
        <w:ind w:right="774"/>
        <w:jc w:val="both"/>
        <w:rPr>
          <w:sz w:val="20"/>
        </w:rPr>
      </w:pPr>
      <w:r>
        <w:rPr>
          <w:color w:val="333333"/>
          <w:spacing w:val="-2"/>
          <w:sz w:val="20"/>
        </w:rPr>
        <w:t>Prioritized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feature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development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technical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debt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based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on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business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value,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regulatory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risk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(HIPAA,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 xml:space="preserve">healthcare </w:t>
      </w:r>
      <w:r>
        <w:rPr>
          <w:color w:val="333333"/>
          <w:sz w:val="20"/>
        </w:rPr>
        <w:t>compliance), service delivery impact and architectural sustainability.</w:t>
      </w:r>
    </w:p>
    <w:p w14:paraId="221FC336" w14:textId="399AFE49" w:rsidR="003862D0" w:rsidRDefault="003862D0" w:rsidP="003862D0">
      <w:pPr>
        <w:pStyle w:val="ListParagraph"/>
        <w:numPr>
          <w:ilvl w:val="0"/>
          <w:numId w:val="1"/>
        </w:numPr>
        <w:tabs>
          <w:tab w:val="left" w:pos="375"/>
          <w:tab w:val="left" w:pos="377"/>
        </w:tabs>
        <w:spacing w:before="92" w:line="254" w:lineRule="auto"/>
        <w:ind w:right="774"/>
        <w:jc w:val="both"/>
        <w:rPr>
          <w:sz w:val="20"/>
        </w:rPr>
      </w:pPr>
      <w:r>
        <w:rPr>
          <w:color w:val="333333"/>
          <w:sz w:val="20"/>
        </w:rPr>
        <w:t>Worked on creation of requirement documents such as BRD, FRD and Test cases for effective UAT testing.</w:t>
      </w:r>
    </w:p>
    <w:p w14:paraId="2D8F4721" w14:textId="260806ED" w:rsidR="002E644D" w:rsidRDefault="009979EF" w:rsidP="003862D0">
      <w:pPr>
        <w:pStyle w:val="ListParagraph"/>
        <w:numPr>
          <w:ilvl w:val="0"/>
          <w:numId w:val="1"/>
        </w:numPr>
        <w:tabs>
          <w:tab w:val="left" w:pos="375"/>
          <w:tab w:val="left" w:pos="377"/>
        </w:tabs>
        <w:spacing w:before="117" w:line="254" w:lineRule="auto"/>
        <w:ind w:right="228"/>
        <w:jc w:val="both"/>
        <w:rPr>
          <w:sz w:val="20"/>
        </w:rPr>
      </w:pPr>
      <w:r>
        <w:rPr>
          <w:color w:val="333333"/>
          <w:sz w:val="20"/>
        </w:rPr>
        <w:t>Build</w:t>
      </w:r>
      <w:r>
        <w:rPr>
          <w:color w:val="333333"/>
          <w:spacing w:val="-14"/>
          <w:sz w:val="20"/>
        </w:rPr>
        <w:t xml:space="preserve"> </w:t>
      </w:r>
      <w:r>
        <w:rPr>
          <w:color w:val="333333"/>
          <w:sz w:val="20"/>
        </w:rPr>
        <w:t>capabilities,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features,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14"/>
          <w:sz w:val="20"/>
        </w:rPr>
        <w:t xml:space="preserve"> </w:t>
      </w:r>
      <w:r>
        <w:rPr>
          <w:color w:val="333333"/>
          <w:sz w:val="20"/>
        </w:rPr>
        <w:t>user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stories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with</w:t>
      </w:r>
      <w:r>
        <w:rPr>
          <w:color w:val="333333"/>
          <w:spacing w:val="-13"/>
          <w:sz w:val="20"/>
        </w:rPr>
        <w:t xml:space="preserve"> </w:t>
      </w:r>
      <w:r w:rsidR="000B2BDE">
        <w:rPr>
          <w:color w:val="333333"/>
          <w:sz w:val="20"/>
        </w:rPr>
        <w:t>well</w:t>
      </w:r>
      <w:r w:rsidR="000B2BDE">
        <w:rPr>
          <w:color w:val="333333"/>
          <w:spacing w:val="-14"/>
          <w:sz w:val="20"/>
        </w:rPr>
        <w:t>-</w:t>
      </w:r>
      <w:r w:rsidR="000B2BDE">
        <w:rPr>
          <w:color w:val="333333"/>
          <w:sz w:val="20"/>
        </w:rPr>
        <w:t>defined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acceptance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criteria</w:t>
      </w:r>
      <w:r w:rsidR="00EC3708">
        <w:rPr>
          <w:color w:val="333333"/>
          <w:sz w:val="20"/>
        </w:rPr>
        <w:t xml:space="preserve"> using Miro AI and move them</w:t>
      </w:r>
      <w:r>
        <w:rPr>
          <w:color w:val="333333"/>
          <w:spacing w:val="-14"/>
          <w:sz w:val="20"/>
        </w:rPr>
        <w:t xml:space="preserve"> </w:t>
      </w:r>
      <w:r>
        <w:rPr>
          <w:color w:val="333333"/>
          <w:sz w:val="20"/>
        </w:rPr>
        <w:t>in</w:t>
      </w:r>
      <w:r w:rsidR="00EC3708">
        <w:rPr>
          <w:color w:val="333333"/>
          <w:sz w:val="20"/>
        </w:rPr>
        <w:t>to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Aha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Rally</w:t>
      </w:r>
      <w:r w:rsidR="00B04101">
        <w:rPr>
          <w:color w:val="333333"/>
          <w:sz w:val="20"/>
        </w:rPr>
        <w:t xml:space="preserve"> with clear </w:t>
      </w:r>
      <w:r w:rsidR="007F7935">
        <w:rPr>
          <w:color w:val="333333"/>
          <w:sz w:val="20"/>
        </w:rPr>
        <w:t xml:space="preserve">description of </w:t>
      </w:r>
      <w:r w:rsidR="00B04101">
        <w:rPr>
          <w:color w:val="333333"/>
          <w:sz w:val="20"/>
        </w:rPr>
        <w:t>technical</w:t>
      </w:r>
      <w:r w:rsidR="00E744E9">
        <w:rPr>
          <w:color w:val="333333"/>
          <w:sz w:val="20"/>
        </w:rPr>
        <w:t xml:space="preserve"> </w:t>
      </w:r>
      <w:r w:rsidR="00546FF3">
        <w:rPr>
          <w:color w:val="333333"/>
          <w:sz w:val="20"/>
        </w:rPr>
        <w:t xml:space="preserve">attributes </w:t>
      </w:r>
      <w:r w:rsidR="00546FF3">
        <w:rPr>
          <w:color w:val="333333"/>
          <w:spacing w:val="-14"/>
          <w:sz w:val="20"/>
        </w:rPr>
        <w:t>and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ensure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smooth integration and project management.</w:t>
      </w:r>
    </w:p>
    <w:p w14:paraId="6CA893AE" w14:textId="52C04743" w:rsidR="002E644D" w:rsidRPr="006B46FF" w:rsidRDefault="009979EF" w:rsidP="003862D0">
      <w:pPr>
        <w:pStyle w:val="ListParagraph"/>
        <w:numPr>
          <w:ilvl w:val="0"/>
          <w:numId w:val="1"/>
        </w:numPr>
        <w:tabs>
          <w:tab w:val="left" w:pos="375"/>
          <w:tab w:val="left" w:pos="377"/>
        </w:tabs>
        <w:spacing w:before="93" w:line="254" w:lineRule="auto"/>
        <w:ind w:right="444"/>
        <w:jc w:val="both"/>
        <w:rPr>
          <w:sz w:val="20"/>
        </w:rPr>
      </w:pPr>
      <w:r>
        <w:rPr>
          <w:color w:val="333333"/>
          <w:spacing w:val="-2"/>
          <w:sz w:val="20"/>
        </w:rPr>
        <w:t>Ensure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the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claim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data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auditing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tools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meet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HIPPA,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CMS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other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healthcare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compliance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 xml:space="preserve">standards. Implement </w:t>
      </w:r>
      <w:r>
        <w:rPr>
          <w:color w:val="333333"/>
          <w:sz w:val="20"/>
        </w:rPr>
        <w:t>controls to prevent improper payments and maintain audit readiness.</w:t>
      </w:r>
    </w:p>
    <w:p w14:paraId="1A365A1F" w14:textId="652B4A00" w:rsidR="002E644D" w:rsidRDefault="009979EF" w:rsidP="003862D0">
      <w:pPr>
        <w:pStyle w:val="ListParagraph"/>
        <w:numPr>
          <w:ilvl w:val="0"/>
          <w:numId w:val="1"/>
        </w:numPr>
        <w:tabs>
          <w:tab w:val="left" w:pos="375"/>
          <w:tab w:val="left" w:pos="377"/>
        </w:tabs>
        <w:spacing w:before="94" w:line="254" w:lineRule="auto"/>
        <w:ind w:right="152"/>
        <w:jc w:val="both"/>
        <w:rPr>
          <w:sz w:val="20"/>
        </w:rPr>
      </w:pPr>
      <w:r>
        <w:rPr>
          <w:color w:val="333333"/>
          <w:spacing w:val="-2"/>
          <w:sz w:val="20"/>
        </w:rPr>
        <w:t>Manage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pacing w:val="-2"/>
          <w:sz w:val="20"/>
        </w:rPr>
        <w:t>agile</w:t>
      </w:r>
      <w:r w:rsidR="001F7814">
        <w:rPr>
          <w:color w:val="333333"/>
          <w:spacing w:val="-2"/>
          <w:sz w:val="20"/>
        </w:rPr>
        <w:t xml:space="preserve"> ceremonies</w:t>
      </w:r>
      <w:r>
        <w:rPr>
          <w:color w:val="333333"/>
          <w:spacing w:val="-2"/>
          <w:sz w:val="20"/>
        </w:rPr>
        <w:t>,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pacing w:val="-2"/>
          <w:sz w:val="20"/>
        </w:rPr>
        <w:t>including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pacing w:val="-2"/>
          <w:sz w:val="20"/>
        </w:rPr>
        <w:t>backlog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pacing w:val="-2"/>
          <w:sz w:val="20"/>
        </w:rPr>
        <w:t>grooming,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pacing w:val="-2"/>
          <w:sz w:val="20"/>
        </w:rPr>
        <w:t>sprint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pacing w:val="-2"/>
          <w:sz w:val="20"/>
        </w:rPr>
        <w:t>planning,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pacing w:val="-2"/>
          <w:sz w:val="20"/>
        </w:rPr>
        <w:t>release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pacing w:val="-2"/>
          <w:sz w:val="20"/>
        </w:rPr>
        <w:t>management.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Oversee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pacing w:val="-2"/>
          <w:sz w:val="20"/>
        </w:rPr>
        <w:t xml:space="preserve">QA </w:t>
      </w:r>
      <w:r>
        <w:rPr>
          <w:color w:val="333333"/>
          <w:sz w:val="20"/>
        </w:rPr>
        <w:t>processes to ensure accuracy and co-ordinate with DevOps for deployment and monitoring.</w:t>
      </w:r>
    </w:p>
    <w:p w14:paraId="322C1DEC" w14:textId="77777777" w:rsidR="002E644D" w:rsidRDefault="009979EF" w:rsidP="003862D0">
      <w:pPr>
        <w:pStyle w:val="ListParagraph"/>
        <w:numPr>
          <w:ilvl w:val="0"/>
          <w:numId w:val="1"/>
        </w:numPr>
        <w:tabs>
          <w:tab w:val="left" w:pos="375"/>
          <w:tab w:val="left" w:pos="377"/>
        </w:tabs>
        <w:spacing w:before="93" w:line="254" w:lineRule="auto"/>
        <w:ind w:right="697"/>
        <w:jc w:val="both"/>
        <w:rPr>
          <w:sz w:val="20"/>
        </w:rPr>
      </w:pPr>
      <w:r>
        <w:rPr>
          <w:color w:val="333333"/>
          <w:sz w:val="20"/>
        </w:rPr>
        <w:t>Stay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ahead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of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Industry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trends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like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real-time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error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identification,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AI-driven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claim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selection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provider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workﬂow integration. Drive initiatives to shift from recovery to prevention in payment integrity.</w:t>
      </w:r>
    </w:p>
    <w:p w14:paraId="6184A539" w14:textId="77777777" w:rsidR="002E644D" w:rsidRDefault="009979EF" w:rsidP="003862D0">
      <w:pPr>
        <w:pStyle w:val="ListParagraph"/>
        <w:numPr>
          <w:ilvl w:val="0"/>
          <w:numId w:val="1"/>
        </w:numPr>
        <w:tabs>
          <w:tab w:val="left" w:pos="365"/>
          <w:tab w:val="left" w:pos="377"/>
        </w:tabs>
        <w:spacing w:before="94" w:line="254" w:lineRule="auto"/>
        <w:ind w:right="1169"/>
        <w:jc w:val="both"/>
        <w:rPr>
          <w:sz w:val="20"/>
        </w:rPr>
      </w:pPr>
      <w:r>
        <w:rPr>
          <w:color w:val="333333"/>
          <w:sz w:val="20"/>
        </w:rPr>
        <w:t>Work</w:t>
      </w:r>
      <w:r>
        <w:rPr>
          <w:color w:val="333333"/>
          <w:spacing w:val="-14"/>
          <w:sz w:val="20"/>
        </w:rPr>
        <w:t xml:space="preserve"> </w:t>
      </w:r>
      <w:r>
        <w:rPr>
          <w:color w:val="333333"/>
          <w:sz w:val="20"/>
        </w:rPr>
        <w:t>closely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with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scrum</w:t>
      </w:r>
      <w:r>
        <w:rPr>
          <w:color w:val="333333"/>
          <w:spacing w:val="-14"/>
          <w:sz w:val="20"/>
        </w:rPr>
        <w:t xml:space="preserve"> </w:t>
      </w:r>
      <w:r>
        <w:rPr>
          <w:color w:val="333333"/>
          <w:sz w:val="20"/>
        </w:rPr>
        <w:t>team,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which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includes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developers</w:t>
      </w:r>
      <w:r>
        <w:rPr>
          <w:color w:val="333333"/>
          <w:spacing w:val="-14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data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analysts.</w:t>
      </w:r>
      <w:r>
        <w:rPr>
          <w:color w:val="333333"/>
          <w:spacing w:val="-14"/>
          <w:sz w:val="20"/>
        </w:rPr>
        <w:t xml:space="preserve"> </w:t>
      </w:r>
      <w:r>
        <w:rPr>
          <w:color w:val="333333"/>
          <w:sz w:val="20"/>
        </w:rPr>
        <w:t>Facilitate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communication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and collaboration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among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team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members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to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ensure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everyone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is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aligned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with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the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project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goals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objectives.</w:t>
      </w:r>
    </w:p>
    <w:p w14:paraId="38C36847" w14:textId="7B48982E" w:rsidR="002E644D" w:rsidRPr="001D758A" w:rsidRDefault="009979EF" w:rsidP="003862D0">
      <w:pPr>
        <w:pStyle w:val="ListParagraph"/>
        <w:numPr>
          <w:ilvl w:val="0"/>
          <w:numId w:val="1"/>
        </w:numPr>
        <w:tabs>
          <w:tab w:val="left" w:pos="375"/>
          <w:tab w:val="left" w:pos="377"/>
        </w:tabs>
        <w:spacing w:before="93" w:line="254" w:lineRule="auto"/>
        <w:ind w:right="108"/>
        <w:jc w:val="both"/>
        <w:rPr>
          <w:sz w:val="20"/>
        </w:rPr>
      </w:pPr>
      <w:r>
        <w:rPr>
          <w:color w:val="333333"/>
          <w:sz w:val="20"/>
        </w:rPr>
        <w:t>Ensure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the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quality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of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every</w:t>
      </w:r>
      <w:r>
        <w:rPr>
          <w:color w:val="333333"/>
          <w:spacing w:val="-12"/>
          <w:sz w:val="20"/>
        </w:rPr>
        <w:t xml:space="preserve"> </w:t>
      </w:r>
      <w:r w:rsidR="00546FF3">
        <w:rPr>
          <w:color w:val="333333"/>
          <w:sz w:val="20"/>
        </w:rPr>
        <w:t>delivery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feature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by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validating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the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outcomes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against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the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acceptance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criteria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for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each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 xml:space="preserve">user </w:t>
      </w:r>
      <w:r>
        <w:rPr>
          <w:color w:val="333333"/>
          <w:spacing w:val="-2"/>
          <w:sz w:val="20"/>
        </w:rPr>
        <w:t>story</w:t>
      </w:r>
      <w:r w:rsidR="00B412C0">
        <w:rPr>
          <w:color w:val="333333"/>
          <w:spacing w:val="-2"/>
          <w:sz w:val="20"/>
        </w:rPr>
        <w:t xml:space="preserve"> using co-pilot 365 AI.</w:t>
      </w:r>
    </w:p>
    <w:p w14:paraId="3B844D33" w14:textId="77777777" w:rsidR="006B46FF" w:rsidRPr="006B46FF" w:rsidRDefault="006B46FF" w:rsidP="003862D0">
      <w:pPr>
        <w:pStyle w:val="ListParagraph"/>
        <w:numPr>
          <w:ilvl w:val="0"/>
          <w:numId w:val="1"/>
        </w:numPr>
        <w:tabs>
          <w:tab w:val="left" w:pos="375"/>
          <w:tab w:val="left" w:pos="377"/>
        </w:tabs>
        <w:spacing w:before="93" w:line="254" w:lineRule="auto"/>
        <w:ind w:right="108"/>
        <w:jc w:val="both"/>
        <w:rPr>
          <w:color w:val="262626" w:themeColor="text1" w:themeTint="D9"/>
          <w:sz w:val="20"/>
        </w:rPr>
      </w:pPr>
      <w:r w:rsidRPr="006B46FF">
        <w:rPr>
          <w:color w:val="262626" w:themeColor="text1" w:themeTint="D9"/>
          <w:sz w:val="20"/>
        </w:rPr>
        <w:t>Own and prioritize a data and analytics backlog, balancing business value, regulatory compliance, data availability, and technical dependencies.</w:t>
      </w:r>
    </w:p>
    <w:p w14:paraId="5D927C76" w14:textId="7F0470E5" w:rsidR="007D2667" w:rsidRPr="007D2667" w:rsidRDefault="007D2667" w:rsidP="003862D0">
      <w:pPr>
        <w:pStyle w:val="ListParagraph"/>
        <w:numPr>
          <w:ilvl w:val="0"/>
          <w:numId w:val="1"/>
        </w:numPr>
        <w:tabs>
          <w:tab w:val="left" w:pos="375"/>
          <w:tab w:val="left" w:pos="377"/>
        </w:tabs>
        <w:spacing w:before="93" w:line="254" w:lineRule="auto"/>
        <w:ind w:right="108"/>
        <w:jc w:val="both"/>
        <w:rPr>
          <w:color w:val="262626" w:themeColor="text1" w:themeTint="D9"/>
          <w:sz w:val="20"/>
        </w:rPr>
      </w:pPr>
      <w:r w:rsidRPr="007D2667">
        <w:rPr>
          <w:color w:val="262626" w:themeColor="text1" w:themeTint="D9"/>
          <w:sz w:val="20"/>
        </w:rPr>
        <w:t>Worked extensively in Agile environments, participating in backlog grooming, sprint planning, PI planning support, sprint reviews, and retrospectives.</w:t>
      </w:r>
    </w:p>
    <w:p w14:paraId="57BD9A06" w14:textId="77777777" w:rsidR="002E644D" w:rsidRDefault="009979EF" w:rsidP="003862D0">
      <w:pPr>
        <w:pStyle w:val="ListParagraph"/>
        <w:numPr>
          <w:ilvl w:val="0"/>
          <w:numId w:val="1"/>
        </w:numPr>
        <w:tabs>
          <w:tab w:val="left" w:pos="376"/>
        </w:tabs>
        <w:spacing w:before="93"/>
        <w:ind w:left="376" w:hanging="262"/>
        <w:jc w:val="both"/>
        <w:rPr>
          <w:sz w:val="20"/>
        </w:rPr>
      </w:pPr>
      <w:r>
        <w:rPr>
          <w:color w:val="333333"/>
          <w:sz w:val="20"/>
        </w:rPr>
        <w:t>Ensure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prompt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eﬃcient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delivery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by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timely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submission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proactively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address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any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potential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pacing w:val="-2"/>
          <w:sz w:val="20"/>
        </w:rPr>
        <w:t>delays.</w:t>
      </w:r>
    </w:p>
    <w:p w14:paraId="1FCACC3F" w14:textId="77777777" w:rsidR="002E644D" w:rsidRDefault="009979EF">
      <w:pPr>
        <w:pStyle w:val="BodyText"/>
        <w:spacing w:before="212"/>
        <w:ind w:left="0" w:firstLine="0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654144" behindDoc="1" locked="0" layoutInCell="1" allowOverlap="1" wp14:anchorId="35865E38" wp14:editId="7ED96CF2">
                <wp:simplePos x="0" y="0"/>
                <wp:positionH relativeFrom="page">
                  <wp:posOffset>432003</wp:posOffset>
                </wp:positionH>
                <wp:positionV relativeFrom="paragraph">
                  <wp:posOffset>293752</wp:posOffset>
                </wp:positionV>
                <wp:extent cx="6633209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332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3209">
                              <a:moveTo>
                                <a:pt x="0" y="0"/>
                              </a:moveTo>
                              <a:lnTo>
                                <a:pt x="6632816" y="0"/>
                              </a:lnTo>
                            </a:path>
                          </a:pathLst>
                        </a:custGeom>
                        <a:ln w="10121">
                          <a:solidFill>
                            <a:srgbClr val="4E83FF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4399A96" id="Graphic 12" o:spid="_x0000_s1026" style="position:absolute;margin-left:34pt;margin-top:23.15pt;width:522.3pt;height:.1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32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" path="m,l6632816,e" filled="f" strokecolor="#4e83ff" strokeweight=".28114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14:paraId="420A4E39" w14:textId="77777777" w:rsidR="002E644D" w:rsidRDefault="002E644D">
      <w:pPr>
        <w:pStyle w:val="BodyText"/>
        <w:spacing w:before="192"/>
        <w:ind w:left="0" w:firstLine="0"/>
        <w:rPr>
          <w:sz w:val="18"/>
        </w:rPr>
      </w:pPr>
    </w:p>
    <w:p w14:paraId="2067C989" w14:textId="574B78CF" w:rsidR="002E644D" w:rsidRPr="003F0667" w:rsidRDefault="009979EF" w:rsidP="003F0667">
      <w:pPr>
        <w:tabs>
          <w:tab w:val="left" w:pos="7512"/>
        </w:tabs>
        <w:ind w:left="108"/>
        <w:rPr>
          <w:rFonts w:ascii="Arial Black"/>
          <w:color w:val="333333"/>
          <w:w w:val="85"/>
          <w:sz w:val="18"/>
        </w:rPr>
      </w:pPr>
      <w:r>
        <w:rPr>
          <w:rFonts w:ascii="Arial Black"/>
          <w:color w:val="333333"/>
          <w:w w:val="80"/>
          <w:sz w:val="18"/>
        </w:rPr>
        <w:t>T</w:t>
      </w:r>
      <w:r>
        <w:rPr>
          <w:rFonts w:ascii="Arial Black"/>
          <w:color w:val="333333"/>
          <w:spacing w:val="-19"/>
          <w:w w:val="80"/>
          <w:sz w:val="18"/>
        </w:rPr>
        <w:t xml:space="preserve"> </w:t>
      </w:r>
      <w:r>
        <w:rPr>
          <w:rFonts w:ascii="Arial Black"/>
          <w:color w:val="333333"/>
          <w:w w:val="80"/>
          <w:sz w:val="18"/>
        </w:rPr>
        <w:t>R</w:t>
      </w:r>
      <w:r>
        <w:rPr>
          <w:rFonts w:ascii="Arial Black"/>
          <w:color w:val="333333"/>
          <w:spacing w:val="-19"/>
          <w:w w:val="80"/>
          <w:sz w:val="18"/>
        </w:rPr>
        <w:t xml:space="preserve"> </w:t>
      </w:r>
      <w:r>
        <w:rPr>
          <w:rFonts w:ascii="Arial Black"/>
          <w:color w:val="333333"/>
          <w:w w:val="80"/>
          <w:sz w:val="18"/>
        </w:rPr>
        <w:t>I</w:t>
      </w:r>
      <w:r>
        <w:rPr>
          <w:rFonts w:ascii="Arial Black"/>
          <w:color w:val="333333"/>
          <w:spacing w:val="-18"/>
          <w:w w:val="80"/>
          <w:sz w:val="18"/>
        </w:rPr>
        <w:t xml:space="preserve"> </w:t>
      </w:r>
      <w:r>
        <w:rPr>
          <w:rFonts w:ascii="Arial Black"/>
          <w:color w:val="333333"/>
          <w:w w:val="80"/>
          <w:sz w:val="18"/>
        </w:rPr>
        <w:t>N</w:t>
      </w:r>
      <w:r>
        <w:rPr>
          <w:rFonts w:ascii="Arial Black"/>
          <w:color w:val="333333"/>
          <w:spacing w:val="-19"/>
          <w:w w:val="80"/>
          <w:sz w:val="18"/>
        </w:rPr>
        <w:t xml:space="preserve"> </w:t>
      </w:r>
      <w:r>
        <w:rPr>
          <w:rFonts w:ascii="Arial Black"/>
          <w:color w:val="333333"/>
          <w:w w:val="80"/>
          <w:sz w:val="18"/>
        </w:rPr>
        <w:t>I</w:t>
      </w:r>
      <w:r>
        <w:rPr>
          <w:rFonts w:ascii="Arial Black"/>
          <w:color w:val="333333"/>
          <w:spacing w:val="-19"/>
          <w:w w:val="80"/>
          <w:sz w:val="18"/>
        </w:rPr>
        <w:t xml:space="preserve"> </w:t>
      </w:r>
      <w:r>
        <w:rPr>
          <w:rFonts w:ascii="Arial Black"/>
          <w:color w:val="333333"/>
          <w:w w:val="80"/>
          <w:sz w:val="18"/>
        </w:rPr>
        <w:t>T</w:t>
      </w:r>
      <w:r>
        <w:rPr>
          <w:rFonts w:ascii="Arial Black"/>
          <w:color w:val="333333"/>
          <w:spacing w:val="-18"/>
          <w:w w:val="80"/>
          <w:sz w:val="18"/>
        </w:rPr>
        <w:t xml:space="preserve"> </w:t>
      </w:r>
      <w:r>
        <w:rPr>
          <w:rFonts w:ascii="Arial Black"/>
          <w:color w:val="333333"/>
          <w:w w:val="80"/>
          <w:sz w:val="18"/>
        </w:rPr>
        <w:t>Y</w:t>
      </w:r>
      <w:r>
        <w:rPr>
          <w:rFonts w:ascii="Arial Black"/>
          <w:color w:val="333333"/>
          <w:spacing w:val="27"/>
          <w:sz w:val="18"/>
        </w:rPr>
        <w:t xml:space="preserve"> </w:t>
      </w:r>
      <w:r>
        <w:rPr>
          <w:rFonts w:ascii="Arial Black"/>
          <w:color w:val="333333"/>
          <w:w w:val="80"/>
          <w:sz w:val="18"/>
        </w:rPr>
        <w:t>H</w:t>
      </w:r>
      <w:r>
        <w:rPr>
          <w:rFonts w:ascii="Arial Black"/>
          <w:color w:val="333333"/>
          <w:spacing w:val="-19"/>
          <w:w w:val="80"/>
          <w:sz w:val="18"/>
        </w:rPr>
        <w:t xml:space="preserve"> </w:t>
      </w:r>
      <w:r>
        <w:rPr>
          <w:rFonts w:ascii="Arial Black"/>
          <w:color w:val="333333"/>
          <w:w w:val="80"/>
          <w:sz w:val="18"/>
        </w:rPr>
        <w:t>E</w:t>
      </w:r>
      <w:r>
        <w:rPr>
          <w:rFonts w:ascii="Arial Black"/>
          <w:color w:val="333333"/>
          <w:spacing w:val="-19"/>
          <w:w w:val="80"/>
          <w:sz w:val="18"/>
        </w:rPr>
        <w:t xml:space="preserve"> </w:t>
      </w:r>
      <w:r>
        <w:rPr>
          <w:rFonts w:ascii="Arial Black"/>
          <w:color w:val="333333"/>
          <w:w w:val="80"/>
          <w:sz w:val="18"/>
        </w:rPr>
        <w:t>A</w:t>
      </w:r>
      <w:r>
        <w:rPr>
          <w:rFonts w:ascii="Arial Black"/>
          <w:color w:val="333333"/>
          <w:spacing w:val="-18"/>
          <w:w w:val="80"/>
          <w:sz w:val="18"/>
        </w:rPr>
        <w:t xml:space="preserve"> </w:t>
      </w:r>
      <w:r>
        <w:rPr>
          <w:rFonts w:ascii="Arial Black"/>
          <w:color w:val="333333"/>
          <w:w w:val="80"/>
          <w:sz w:val="18"/>
        </w:rPr>
        <w:t>LT</w:t>
      </w:r>
      <w:r>
        <w:rPr>
          <w:rFonts w:ascii="Arial Black"/>
          <w:color w:val="333333"/>
          <w:spacing w:val="-19"/>
          <w:w w:val="80"/>
          <w:sz w:val="18"/>
        </w:rPr>
        <w:t xml:space="preserve"> </w:t>
      </w:r>
      <w:r w:rsidRPr="009F2148">
        <w:rPr>
          <w:rFonts w:ascii="Arial Black"/>
          <w:color w:val="333333"/>
          <w:w w:val="85"/>
          <w:sz w:val="18"/>
        </w:rPr>
        <w:t>H</w:t>
      </w:r>
      <w:r w:rsidR="00311DAE" w:rsidRPr="009F2148">
        <w:rPr>
          <w:rFonts w:ascii="Arial Black"/>
          <w:color w:val="333333"/>
          <w:w w:val="85"/>
          <w:sz w:val="18"/>
        </w:rPr>
        <w:t xml:space="preserve">                                                     </w:t>
      </w:r>
      <w:r w:rsidR="003A3949">
        <w:rPr>
          <w:rFonts w:ascii="Arial Black"/>
          <w:color w:val="333333"/>
          <w:w w:val="85"/>
          <w:sz w:val="18"/>
        </w:rPr>
        <w:t xml:space="preserve">             </w:t>
      </w:r>
      <w:r w:rsidR="003F0667">
        <w:rPr>
          <w:rFonts w:ascii="Arial Black"/>
          <w:color w:val="333333"/>
          <w:w w:val="85"/>
          <w:sz w:val="18"/>
        </w:rPr>
        <w:t xml:space="preserve">                                       T E C H N I C A L  </w:t>
      </w:r>
      <w:r>
        <w:rPr>
          <w:rFonts w:ascii="Arial Black"/>
          <w:color w:val="333333"/>
          <w:w w:val="85"/>
          <w:sz w:val="18"/>
        </w:rPr>
        <w:t>P</w:t>
      </w:r>
      <w:r>
        <w:rPr>
          <w:rFonts w:ascii="Arial Black"/>
          <w:color w:val="333333"/>
          <w:spacing w:val="-23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R</w:t>
      </w:r>
      <w:r>
        <w:rPr>
          <w:rFonts w:ascii="Arial Black"/>
          <w:color w:val="333333"/>
          <w:spacing w:val="-25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O</w:t>
      </w:r>
      <w:r>
        <w:rPr>
          <w:rFonts w:ascii="Arial Black"/>
          <w:color w:val="333333"/>
          <w:spacing w:val="-22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D</w:t>
      </w:r>
      <w:r>
        <w:rPr>
          <w:rFonts w:ascii="Arial Black"/>
          <w:color w:val="333333"/>
          <w:spacing w:val="-23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U</w:t>
      </w:r>
      <w:r>
        <w:rPr>
          <w:rFonts w:ascii="Arial Black"/>
          <w:color w:val="333333"/>
          <w:spacing w:val="-23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C</w:t>
      </w:r>
      <w:r>
        <w:rPr>
          <w:rFonts w:ascii="Arial Black"/>
          <w:color w:val="333333"/>
          <w:spacing w:val="-22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T</w:t>
      </w:r>
      <w:r w:rsidR="00963688">
        <w:rPr>
          <w:rFonts w:ascii="Arial Black"/>
          <w:color w:val="333333"/>
          <w:w w:val="85"/>
          <w:sz w:val="18"/>
        </w:rPr>
        <w:t xml:space="preserve"> </w:t>
      </w:r>
      <w:r w:rsidR="00167B0B">
        <w:rPr>
          <w:rFonts w:ascii="Arial Black"/>
          <w:color w:val="333333"/>
          <w:w w:val="85"/>
          <w:sz w:val="18"/>
        </w:rPr>
        <w:t xml:space="preserve"> </w:t>
      </w:r>
      <w:r w:rsidR="003F0667">
        <w:rPr>
          <w:rFonts w:ascii="Arial Black"/>
          <w:color w:val="333333"/>
          <w:w w:val="85"/>
          <w:sz w:val="18"/>
        </w:rPr>
        <w:t>O W N E R</w:t>
      </w:r>
    </w:p>
    <w:p w14:paraId="48AB44AA" w14:textId="789381FE" w:rsidR="002E644D" w:rsidRDefault="009979EF">
      <w:pPr>
        <w:pStyle w:val="BodyText"/>
        <w:tabs>
          <w:tab w:val="left" w:pos="8445"/>
        </w:tabs>
        <w:spacing w:before="58"/>
        <w:ind w:left="114" w:firstLine="0"/>
      </w:pPr>
      <w:r>
        <w:rPr>
          <w:noProof/>
          <w:position w:val="-1"/>
          <w:lang w:val="en-IN" w:eastAsia="en-IN"/>
        </w:rPr>
        <w:drawing>
          <wp:inline distT="0" distB="0" distL="0" distR="0" wp14:anchorId="7635819D" wp14:editId="7DBA4E0E">
            <wp:extent cx="73025" cy="111125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25" cy="11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 w:rsidR="00230F12" w:rsidRPr="00056D9A">
        <w:rPr>
          <w:color w:val="333333"/>
          <w:szCs w:val="22"/>
        </w:rPr>
        <w:t xml:space="preserve">Livonia, </w:t>
      </w:r>
      <w:r w:rsidR="00056D9A" w:rsidRPr="00056D9A">
        <w:rPr>
          <w:color w:val="333333"/>
          <w:szCs w:val="22"/>
        </w:rPr>
        <w:t>MI,</w:t>
      </w:r>
      <w:r w:rsidR="00056D9A">
        <w:rPr>
          <w:color w:val="333333"/>
        </w:rPr>
        <w:t xml:space="preserve"> United</w:t>
      </w:r>
      <w:r>
        <w:rPr>
          <w:color w:val="333333"/>
        </w:rPr>
        <w:t xml:space="preserve"> States</w:t>
      </w:r>
      <w:r>
        <w:rPr>
          <w:color w:val="333333"/>
        </w:rPr>
        <w:tab/>
      </w:r>
      <w:r>
        <w:rPr>
          <w:noProof/>
          <w:color w:val="333333"/>
          <w:position w:val="-2"/>
          <w:lang w:val="en-IN" w:eastAsia="en-IN"/>
        </w:rPr>
        <w:drawing>
          <wp:inline distT="0" distB="0" distL="0" distR="0" wp14:anchorId="6F51702F" wp14:editId="2249BA14">
            <wp:extent cx="117475" cy="127000"/>
            <wp:effectExtent l="0" t="0" r="0" b="0"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475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333333"/>
          <w:spacing w:val="80"/>
          <w:w w:val="150"/>
        </w:rPr>
        <w:t xml:space="preserve"> </w:t>
      </w:r>
      <w:r>
        <w:rPr>
          <w:color w:val="333333"/>
        </w:rPr>
        <w:t>Oct 2022 - Dec 2023</w:t>
      </w:r>
    </w:p>
    <w:p w14:paraId="6D761AED" w14:textId="09A46A41" w:rsidR="002E644D" w:rsidRPr="006534EA" w:rsidRDefault="009979EF">
      <w:pPr>
        <w:pStyle w:val="ListParagraph"/>
        <w:numPr>
          <w:ilvl w:val="0"/>
          <w:numId w:val="1"/>
        </w:numPr>
        <w:tabs>
          <w:tab w:val="left" w:pos="375"/>
          <w:tab w:val="left" w:pos="377"/>
        </w:tabs>
        <w:spacing w:line="254" w:lineRule="auto"/>
        <w:ind w:right="107"/>
        <w:rPr>
          <w:sz w:val="20"/>
        </w:rPr>
      </w:pPr>
      <w:r>
        <w:rPr>
          <w:color w:val="333333"/>
          <w:sz w:val="20"/>
        </w:rPr>
        <w:t xml:space="preserve">Responsible for defining and maintaining the vision, strategy and roadmap of the product for technical </w:t>
      </w:r>
      <w:r w:rsidR="0091248A">
        <w:rPr>
          <w:color w:val="333333"/>
          <w:sz w:val="20"/>
        </w:rPr>
        <w:t xml:space="preserve">healthcare </w:t>
      </w:r>
      <w:r>
        <w:rPr>
          <w:color w:val="333333"/>
          <w:sz w:val="20"/>
        </w:rPr>
        <w:t xml:space="preserve">products or </w:t>
      </w:r>
      <w:r>
        <w:rPr>
          <w:color w:val="333333"/>
          <w:spacing w:val="-2"/>
          <w:sz w:val="20"/>
        </w:rPr>
        <w:t>features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(e.g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-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clinical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systems,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claim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platforms,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integration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layers)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aligned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with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the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mission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business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goals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of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Trinity Health</w:t>
      </w:r>
    </w:p>
    <w:p w14:paraId="5A4E9566" w14:textId="0C203E0E" w:rsidR="006534EA" w:rsidRDefault="006534EA">
      <w:pPr>
        <w:pStyle w:val="ListParagraph"/>
        <w:numPr>
          <w:ilvl w:val="0"/>
          <w:numId w:val="1"/>
        </w:numPr>
        <w:tabs>
          <w:tab w:val="left" w:pos="375"/>
          <w:tab w:val="left" w:pos="377"/>
        </w:tabs>
        <w:spacing w:line="254" w:lineRule="auto"/>
        <w:ind w:right="107"/>
        <w:rPr>
          <w:sz w:val="20"/>
        </w:rPr>
      </w:pPr>
      <w:r>
        <w:rPr>
          <w:color w:val="333333"/>
          <w:spacing w:val="-2"/>
          <w:sz w:val="20"/>
        </w:rPr>
        <w:t xml:space="preserve">Supported teams to integrate an EHR(MyChart) </w:t>
      </w:r>
      <w:r w:rsidR="00FD543B">
        <w:rPr>
          <w:color w:val="333333"/>
          <w:spacing w:val="-2"/>
          <w:sz w:val="20"/>
        </w:rPr>
        <w:t>system</w:t>
      </w:r>
      <w:r w:rsidR="004A6AA4">
        <w:rPr>
          <w:color w:val="333333"/>
          <w:spacing w:val="-2"/>
          <w:sz w:val="20"/>
        </w:rPr>
        <w:t xml:space="preserve"> with EPIC </w:t>
      </w:r>
      <w:r w:rsidR="00FD543B">
        <w:rPr>
          <w:color w:val="333333"/>
          <w:spacing w:val="-2"/>
          <w:sz w:val="20"/>
        </w:rPr>
        <w:t>Trinity health application that en</w:t>
      </w:r>
      <w:r w:rsidR="00707F20">
        <w:rPr>
          <w:color w:val="333333"/>
          <w:spacing w:val="-2"/>
          <w:sz w:val="20"/>
        </w:rPr>
        <w:t>ables</w:t>
      </w:r>
      <w:r w:rsidR="00FD543B">
        <w:rPr>
          <w:color w:val="333333"/>
          <w:spacing w:val="-2"/>
          <w:sz w:val="20"/>
        </w:rPr>
        <w:t xml:space="preserve"> consumer</w:t>
      </w:r>
      <w:r w:rsidR="00707F20">
        <w:rPr>
          <w:color w:val="333333"/>
          <w:spacing w:val="-2"/>
          <w:sz w:val="20"/>
        </w:rPr>
        <w:t>s with various features such as view bills, discharge notes, set up payment methods,</w:t>
      </w:r>
      <w:r w:rsidR="00003C94">
        <w:rPr>
          <w:color w:val="333333"/>
          <w:spacing w:val="-2"/>
          <w:sz w:val="20"/>
        </w:rPr>
        <w:t xml:space="preserve"> schedule appointments etc.</w:t>
      </w:r>
      <w:r w:rsidR="00707F20">
        <w:rPr>
          <w:color w:val="333333"/>
          <w:spacing w:val="-2"/>
          <w:sz w:val="20"/>
        </w:rPr>
        <w:t xml:space="preserve"> </w:t>
      </w:r>
    </w:p>
    <w:p w14:paraId="66F3E8E3" w14:textId="7ABCE38E" w:rsidR="002E644D" w:rsidRDefault="009979EF">
      <w:pPr>
        <w:pStyle w:val="ListParagraph"/>
        <w:numPr>
          <w:ilvl w:val="0"/>
          <w:numId w:val="1"/>
        </w:numPr>
        <w:tabs>
          <w:tab w:val="left" w:pos="369"/>
          <w:tab w:val="left" w:pos="377"/>
        </w:tabs>
        <w:spacing w:before="93" w:line="254" w:lineRule="auto"/>
        <w:ind w:right="112"/>
        <w:rPr>
          <w:sz w:val="20"/>
        </w:rPr>
      </w:pPr>
      <w:r>
        <w:rPr>
          <w:color w:val="333333"/>
          <w:spacing w:val="-2"/>
          <w:sz w:val="20"/>
        </w:rPr>
        <w:t>Translated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business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requirements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from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clinical,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operational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administrative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stakeholders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into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epics,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user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stories,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 xml:space="preserve">and </w:t>
      </w:r>
      <w:r>
        <w:rPr>
          <w:color w:val="333333"/>
          <w:sz w:val="20"/>
        </w:rPr>
        <w:t>acceptance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criteria,</w:t>
      </w:r>
      <w:r w:rsidR="0059056F"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maintaining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a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clear</w:t>
      </w:r>
      <w:r w:rsidR="00C4154D">
        <w:rPr>
          <w:color w:val="333333"/>
          <w:spacing w:val="-5"/>
          <w:sz w:val="20"/>
        </w:rPr>
        <w:t xml:space="preserve"> healthcare </w:t>
      </w:r>
      <w:r>
        <w:rPr>
          <w:color w:val="333333"/>
          <w:sz w:val="20"/>
        </w:rPr>
        <w:t>product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backlog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reﬂecting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priorities,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dependencies,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technical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complexity.</w:t>
      </w:r>
    </w:p>
    <w:p w14:paraId="363A30CB" w14:textId="77777777" w:rsidR="002E644D" w:rsidRDefault="009979EF">
      <w:pPr>
        <w:pStyle w:val="ListParagraph"/>
        <w:numPr>
          <w:ilvl w:val="0"/>
          <w:numId w:val="1"/>
        </w:numPr>
        <w:tabs>
          <w:tab w:val="left" w:pos="369"/>
          <w:tab w:val="left" w:pos="377"/>
        </w:tabs>
        <w:spacing w:before="93" w:line="254" w:lineRule="auto"/>
        <w:ind w:right="207"/>
        <w:rPr>
          <w:sz w:val="20"/>
        </w:rPr>
      </w:pPr>
      <w:r>
        <w:rPr>
          <w:color w:val="333333"/>
          <w:sz w:val="20"/>
        </w:rPr>
        <w:t>Acted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as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the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primary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liaison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between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business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stakeholders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(clinical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leadership,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payers,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operations)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 xml:space="preserve">the </w:t>
      </w:r>
      <w:r>
        <w:rPr>
          <w:color w:val="333333"/>
          <w:spacing w:val="-2"/>
          <w:sz w:val="20"/>
        </w:rPr>
        <w:t>engineering/architecture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teams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ensured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technical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solutions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(API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integrations,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cloud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services,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micro-services,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 xml:space="preserve">data </w:t>
      </w:r>
      <w:r>
        <w:rPr>
          <w:color w:val="333333"/>
          <w:sz w:val="20"/>
        </w:rPr>
        <w:t>pipelines)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meet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business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outcomes,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compliance,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usability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scalability.</w:t>
      </w:r>
    </w:p>
    <w:p w14:paraId="716EBDE6" w14:textId="2EF7DDA1" w:rsidR="002E644D" w:rsidRPr="00433CDF" w:rsidRDefault="009979EF">
      <w:pPr>
        <w:pStyle w:val="ListParagraph"/>
        <w:numPr>
          <w:ilvl w:val="0"/>
          <w:numId w:val="1"/>
        </w:numPr>
        <w:tabs>
          <w:tab w:val="left" w:pos="375"/>
          <w:tab w:val="left" w:pos="377"/>
        </w:tabs>
        <w:spacing w:before="93" w:line="254" w:lineRule="auto"/>
        <w:ind w:right="112"/>
        <w:rPr>
          <w:sz w:val="20"/>
        </w:rPr>
      </w:pPr>
      <w:r>
        <w:rPr>
          <w:color w:val="333333"/>
          <w:spacing w:val="-2"/>
          <w:sz w:val="20"/>
        </w:rPr>
        <w:t>Oversee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validate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technical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integrations</w:t>
      </w:r>
      <w:r w:rsidR="00003C94">
        <w:rPr>
          <w:color w:val="333333"/>
          <w:spacing w:val="-2"/>
          <w:sz w:val="20"/>
        </w:rPr>
        <w:t xml:space="preserve"> using Open API/SWAGGER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data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ﬂows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(e.g.,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REST/SOAP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APIs,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batch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ETL,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data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syncs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 xml:space="preserve">across </w:t>
      </w:r>
      <w:r>
        <w:rPr>
          <w:color w:val="333333"/>
          <w:sz w:val="20"/>
        </w:rPr>
        <w:t>systems)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ensure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that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new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features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are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designed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with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robust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architecture,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data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integrity,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security,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performance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 xml:space="preserve">in </w:t>
      </w:r>
      <w:r>
        <w:rPr>
          <w:color w:val="333333"/>
          <w:spacing w:val="-2"/>
          <w:sz w:val="20"/>
        </w:rPr>
        <w:t>mind.</w:t>
      </w:r>
    </w:p>
    <w:p w14:paraId="40781ECF" w14:textId="5D3418B6" w:rsidR="00433CDF" w:rsidRDefault="00433CDF" w:rsidP="00433CDF">
      <w:pPr>
        <w:pStyle w:val="ListParagraph"/>
        <w:numPr>
          <w:ilvl w:val="0"/>
          <w:numId w:val="1"/>
        </w:numPr>
        <w:tabs>
          <w:tab w:val="left" w:pos="375"/>
          <w:tab w:val="left" w:pos="377"/>
        </w:tabs>
        <w:spacing w:before="93" w:line="254" w:lineRule="auto"/>
        <w:ind w:right="112"/>
        <w:rPr>
          <w:color w:val="262626" w:themeColor="text1" w:themeTint="D9"/>
          <w:sz w:val="20"/>
        </w:rPr>
      </w:pPr>
      <w:r w:rsidRPr="00433CDF">
        <w:rPr>
          <w:color w:val="262626" w:themeColor="text1" w:themeTint="D9"/>
          <w:sz w:val="20"/>
        </w:rPr>
        <w:t xml:space="preserve">Possess </w:t>
      </w:r>
      <w:r w:rsidR="00D4769D" w:rsidRPr="00433CDF">
        <w:rPr>
          <w:color w:val="262626" w:themeColor="text1" w:themeTint="D9"/>
          <w:sz w:val="20"/>
        </w:rPr>
        <w:t>strong</w:t>
      </w:r>
      <w:r w:rsidRPr="00433CDF">
        <w:rPr>
          <w:color w:val="262626" w:themeColor="text1" w:themeTint="D9"/>
          <w:sz w:val="20"/>
        </w:rPr>
        <w:t xml:space="preserve"> knowledge of data warehousing concepts, including cloud-based architecture, schemas, tables, views, and analytics consumption patterns.</w:t>
      </w:r>
    </w:p>
    <w:p w14:paraId="5B42C796" w14:textId="77777777" w:rsidR="007D2667" w:rsidRPr="007D2667" w:rsidRDefault="007D2667" w:rsidP="007D2667">
      <w:pPr>
        <w:pStyle w:val="ListParagraph"/>
        <w:numPr>
          <w:ilvl w:val="0"/>
          <w:numId w:val="1"/>
        </w:numPr>
        <w:tabs>
          <w:tab w:val="left" w:pos="375"/>
          <w:tab w:val="left" w:pos="377"/>
        </w:tabs>
        <w:spacing w:before="93" w:line="254" w:lineRule="auto"/>
        <w:ind w:right="112"/>
        <w:rPr>
          <w:color w:val="262626" w:themeColor="text1" w:themeTint="D9"/>
          <w:sz w:val="20"/>
        </w:rPr>
      </w:pPr>
      <w:r w:rsidRPr="007D2667">
        <w:rPr>
          <w:color w:val="262626" w:themeColor="text1" w:themeTint="D9"/>
          <w:sz w:val="20"/>
        </w:rPr>
        <w:t>Managed and prioritized product backlogs in Rally, Aha, Jira, and Azure DevOps, ensuring delivery aligned with business value and compliance risk.</w:t>
      </w:r>
    </w:p>
    <w:p w14:paraId="2BEF9DE9" w14:textId="77777777" w:rsidR="002E644D" w:rsidRPr="006B46FF" w:rsidRDefault="009979EF">
      <w:pPr>
        <w:pStyle w:val="ListParagraph"/>
        <w:numPr>
          <w:ilvl w:val="0"/>
          <w:numId w:val="1"/>
        </w:numPr>
        <w:tabs>
          <w:tab w:val="left" w:pos="375"/>
          <w:tab w:val="left" w:pos="377"/>
        </w:tabs>
        <w:spacing w:before="92" w:line="254" w:lineRule="auto"/>
        <w:ind w:right="112"/>
        <w:rPr>
          <w:sz w:val="20"/>
        </w:rPr>
      </w:pPr>
      <w:r>
        <w:rPr>
          <w:color w:val="333333"/>
          <w:sz w:val="20"/>
        </w:rPr>
        <w:t>Collaborated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closely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with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UX/UI,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architects,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developers,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QA/test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automation,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DevOps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to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deliver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releases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on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time,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with high quality, while managing trade-offs.</w:t>
      </w:r>
    </w:p>
    <w:p w14:paraId="2289B403" w14:textId="0D112EAB" w:rsidR="002E644D" w:rsidRDefault="009979EF">
      <w:pPr>
        <w:pStyle w:val="ListParagraph"/>
        <w:numPr>
          <w:ilvl w:val="0"/>
          <w:numId w:val="1"/>
        </w:numPr>
        <w:tabs>
          <w:tab w:val="left" w:pos="375"/>
          <w:tab w:val="left" w:pos="377"/>
        </w:tabs>
        <w:spacing w:before="94" w:line="254" w:lineRule="auto"/>
        <w:ind w:right="148"/>
        <w:rPr>
          <w:sz w:val="20"/>
        </w:rPr>
      </w:pPr>
      <w:r>
        <w:rPr>
          <w:color w:val="333333"/>
          <w:spacing w:val="-2"/>
          <w:sz w:val="20"/>
        </w:rPr>
        <w:t>Responsible</w:t>
      </w:r>
      <w:r>
        <w:rPr>
          <w:color w:val="333333"/>
          <w:spacing w:val="-4"/>
          <w:sz w:val="20"/>
        </w:rPr>
        <w:t xml:space="preserve"> </w:t>
      </w:r>
      <w:r w:rsidR="003D2DB3">
        <w:rPr>
          <w:color w:val="333333"/>
          <w:spacing w:val="-2"/>
          <w:sz w:val="20"/>
        </w:rPr>
        <w:t>for maintaining</w:t>
      </w:r>
      <w:r>
        <w:rPr>
          <w:color w:val="333333"/>
          <w:spacing w:val="-4"/>
          <w:sz w:val="20"/>
        </w:rPr>
        <w:t xml:space="preserve"> </w:t>
      </w:r>
      <w:r w:rsidR="004677B3">
        <w:rPr>
          <w:color w:val="333333"/>
          <w:spacing w:val="-4"/>
          <w:sz w:val="20"/>
        </w:rPr>
        <w:t xml:space="preserve">digital </w:t>
      </w:r>
      <w:r>
        <w:rPr>
          <w:color w:val="333333"/>
          <w:spacing w:val="-2"/>
          <w:sz w:val="20"/>
        </w:rPr>
        <w:t>healthcare-specific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quality,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safety,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governance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practices: ensure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that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the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product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 xml:space="preserve">adheres </w:t>
      </w:r>
      <w:r>
        <w:rPr>
          <w:color w:val="333333"/>
          <w:sz w:val="20"/>
        </w:rPr>
        <w:t>to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Trinity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Health’s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values,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regulatory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requirements,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data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privacy/security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standards,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clinical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safety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guidelines.</w:t>
      </w:r>
    </w:p>
    <w:p w14:paraId="17CB8BB1" w14:textId="77777777" w:rsidR="002E644D" w:rsidRPr="001A2103" w:rsidRDefault="009979EF">
      <w:pPr>
        <w:pStyle w:val="ListParagraph"/>
        <w:numPr>
          <w:ilvl w:val="0"/>
          <w:numId w:val="1"/>
        </w:numPr>
        <w:tabs>
          <w:tab w:val="left" w:pos="375"/>
          <w:tab w:val="left" w:pos="377"/>
        </w:tabs>
        <w:spacing w:before="93" w:line="254" w:lineRule="auto"/>
        <w:ind w:right="705"/>
        <w:rPr>
          <w:sz w:val="20"/>
        </w:rPr>
      </w:pPr>
      <w:r>
        <w:rPr>
          <w:color w:val="333333"/>
          <w:spacing w:val="-2"/>
          <w:sz w:val="20"/>
        </w:rPr>
        <w:t>Managed release planning, versioning, stakeholder communications, training/support hand-off, and post-go-live monitoring.</w:t>
      </w:r>
    </w:p>
    <w:p w14:paraId="76BACC68" w14:textId="77777777" w:rsidR="001A2103" w:rsidRDefault="001A2103" w:rsidP="001A2103">
      <w:pPr>
        <w:pStyle w:val="ListParagraph"/>
        <w:numPr>
          <w:ilvl w:val="0"/>
          <w:numId w:val="1"/>
        </w:numPr>
        <w:tabs>
          <w:tab w:val="left" w:pos="375"/>
          <w:tab w:val="left" w:pos="377"/>
        </w:tabs>
        <w:spacing w:before="93" w:line="254" w:lineRule="auto"/>
        <w:ind w:right="705"/>
        <w:rPr>
          <w:color w:val="262626" w:themeColor="text1" w:themeTint="D9"/>
          <w:sz w:val="20"/>
        </w:rPr>
      </w:pPr>
      <w:r w:rsidRPr="001A2103">
        <w:rPr>
          <w:color w:val="262626" w:themeColor="text1" w:themeTint="D9"/>
          <w:sz w:val="20"/>
        </w:rPr>
        <w:t>Balanced customer experience, regulatory compliance, technical constraints, and operational feasibility when defining solution approaches.</w:t>
      </w:r>
    </w:p>
    <w:p w14:paraId="77409A14" w14:textId="77777777" w:rsidR="009979EF" w:rsidRPr="009979EF" w:rsidRDefault="009979EF" w:rsidP="009979EF">
      <w:pPr>
        <w:pStyle w:val="ListParagraph"/>
        <w:numPr>
          <w:ilvl w:val="0"/>
          <w:numId w:val="1"/>
        </w:numPr>
        <w:tabs>
          <w:tab w:val="left" w:pos="375"/>
          <w:tab w:val="left" w:pos="377"/>
        </w:tabs>
        <w:spacing w:before="93" w:line="254" w:lineRule="auto"/>
        <w:ind w:right="705"/>
        <w:rPr>
          <w:color w:val="262626" w:themeColor="text1" w:themeTint="D9"/>
          <w:sz w:val="20"/>
        </w:rPr>
      </w:pPr>
      <w:r w:rsidRPr="009979EF">
        <w:rPr>
          <w:color w:val="262626" w:themeColor="text1" w:themeTint="D9"/>
          <w:sz w:val="20"/>
        </w:rPr>
        <w:t>Maintained clear documentation standards ensuring audit readiness and traceability for HIPAA, CMS, and healthcare compliance.</w:t>
      </w:r>
    </w:p>
    <w:p w14:paraId="0463EB7A" w14:textId="77777777" w:rsidR="002E644D" w:rsidRDefault="009979EF">
      <w:pPr>
        <w:pStyle w:val="ListParagraph"/>
        <w:numPr>
          <w:ilvl w:val="0"/>
          <w:numId w:val="1"/>
        </w:numPr>
        <w:tabs>
          <w:tab w:val="left" w:pos="375"/>
          <w:tab w:val="left" w:pos="377"/>
        </w:tabs>
        <w:spacing w:before="93" w:line="254" w:lineRule="auto"/>
        <w:ind w:right="438"/>
        <w:rPr>
          <w:sz w:val="20"/>
        </w:rPr>
      </w:pPr>
      <w:r>
        <w:rPr>
          <w:color w:val="333333"/>
          <w:sz w:val="20"/>
        </w:rPr>
        <w:t>Facilitated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Agile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ceremonies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such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as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backlog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grooming,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sprint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planning,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daily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stand-ups,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sprint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review/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demo,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 xml:space="preserve">and </w:t>
      </w:r>
      <w:r>
        <w:rPr>
          <w:color w:val="333333"/>
          <w:spacing w:val="-2"/>
          <w:sz w:val="20"/>
        </w:rPr>
        <w:t>retrospective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to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ensure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the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team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has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clarity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on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technical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scope,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user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impact,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dependencies,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risks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impediments.</w:t>
      </w:r>
    </w:p>
    <w:p w14:paraId="084D64B1" w14:textId="77777777" w:rsidR="002E644D" w:rsidRDefault="009979EF">
      <w:pPr>
        <w:pStyle w:val="BodyText"/>
        <w:spacing w:before="197"/>
        <w:ind w:left="0" w:firstLine="0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0174669D" wp14:editId="6991443D">
                <wp:simplePos x="0" y="0"/>
                <wp:positionH relativeFrom="page">
                  <wp:posOffset>432003</wp:posOffset>
                </wp:positionH>
                <wp:positionV relativeFrom="paragraph">
                  <wp:posOffset>284625</wp:posOffset>
                </wp:positionV>
                <wp:extent cx="6633209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332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3209">
                              <a:moveTo>
                                <a:pt x="0" y="0"/>
                              </a:moveTo>
                              <a:lnTo>
                                <a:pt x="6632816" y="0"/>
                              </a:lnTo>
                            </a:path>
                          </a:pathLst>
                        </a:custGeom>
                        <a:ln w="10121">
                          <a:solidFill>
                            <a:srgbClr val="4E83FF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D181C96" id="Graphic 15" o:spid="_x0000_s1026" style="position:absolute;margin-left:34pt;margin-top:22.4pt;width:522.3pt;height:.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32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" path="m,l6632816,e" filled="f" strokecolor="#4e83ff" strokeweight=".28114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14:paraId="1C1C84B6" w14:textId="77777777" w:rsidR="002E644D" w:rsidRDefault="002E644D">
      <w:pPr>
        <w:pStyle w:val="BodyText"/>
        <w:spacing w:before="192"/>
        <w:ind w:left="0" w:firstLine="0"/>
        <w:rPr>
          <w:sz w:val="18"/>
        </w:rPr>
      </w:pPr>
    </w:p>
    <w:p w14:paraId="0D1C0C9E" w14:textId="4C1C80BB" w:rsidR="002E644D" w:rsidRDefault="009979EF">
      <w:pPr>
        <w:tabs>
          <w:tab w:val="left" w:pos="6204"/>
        </w:tabs>
        <w:ind w:left="114"/>
        <w:rPr>
          <w:rFonts w:ascii="Arial Black"/>
          <w:sz w:val="18"/>
        </w:rPr>
      </w:pPr>
      <w:r>
        <w:rPr>
          <w:rFonts w:ascii="Arial Black"/>
          <w:color w:val="333333"/>
          <w:w w:val="90"/>
          <w:sz w:val="18"/>
        </w:rPr>
        <w:t>I</w:t>
      </w:r>
      <w:r>
        <w:rPr>
          <w:rFonts w:ascii="Arial Black"/>
          <w:color w:val="333333"/>
          <w:spacing w:val="-29"/>
          <w:w w:val="90"/>
          <w:sz w:val="18"/>
        </w:rPr>
        <w:t xml:space="preserve"> </w:t>
      </w:r>
      <w:r>
        <w:rPr>
          <w:rFonts w:ascii="Arial Black"/>
          <w:color w:val="333333"/>
          <w:w w:val="90"/>
          <w:sz w:val="18"/>
        </w:rPr>
        <w:t>9</w:t>
      </w:r>
      <w:r>
        <w:rPr>
          <w:rFonts w:ascii="Arial Black"/>
          <w:color w:val="333333"/>
          <w:spacing w:val="-29"/>
          <w:w w:val="90"/>
          <w:sz w:val="18"/>
        </w:rPr>
        <w:t xml:space="preserve"> </w:t>
      </w:r>
      <w:r>
        <w:rPr>
          <w:rFonts w:ascii="Arial Black"/>
          <w:color w:val="333333"/>
          <w:w w:val="90"/>
          <w:sz w:val="18"/>
        </w:rPr>
        <w:t>5</w:t>
      </w:r>
      <w:r>
        <w:rPr>
          <w:rFonts w:ascii="Arial Black"/>
          <w:color w:val="333333"/>
          <w:spacing w:val="-5"/>
          <w:w w:val="90"/>
          <w:sz w:val="18"/>
        </w:rPr>
        <w:t xml:space="preserve"> </w:t>
      </w:r>
      <w:r>
        <w:rPr>
          <w:rFonts w:ascii="Arial Black"/>
          <w:color w:val="333333"/>
          <w:w w:val="90"/>
          <w:sz w:val="18"/>
        </w:rPr>
        <w:t>D</w:t>
      </w:r>
      <w:r>
        <w:rPr>
          <w:rFonts w:ascii="Arial Black"/>
          <w:color w:val="333333"/>
          <w:spacing w:val="-29"/>
          <w:w w:val="90"/>
          <w:sz w:val="18"/>
        </w:rPr>
        <w:t xml:space="preserve"> </w:t>
      </w:r>
      <w:r>
        <w:rPr>
          <w:rFonts w:ascii="Arial Black"/>
          <w:color w:val="333333"/>
          <w:w w:val="90"/>
          <w:sz w:val="18"/>
        </w:rPr>
        <w:t>E</w:t>
      </w:r>
      <w:r>
        <w:rPr>
          <w:rFonts w:ascii="Arial Black"/>
          <w:color w:val="333333"/>
          <w:spacing w:val="-29"/>
          <w:w w:val="90"/>
          <w:sz w:val="18"/>
        </w:rPr>
        <w:t xml:space="preserve"> </w:t>
      </w:r>
      <w:r>
        <w:rPr>
          <w:rFonts w:ascii="Arial Black"/>
          <w:color w:val="333333"/>
          <w:spacing w:val="-10"/>
          <w:w w:val="90"/>
          <w:sz w:val="18"/>
        </w:rPr>
        <w:t>V</w:t>
      </w:r>
      <w:r>
        <w:rPr>
          <w:rFonts w:ascii="Arial Black"/>
          <w:color w:val="333333"/>
          <w:sz w:val="18"/>
        </w:rPr>
        <w:tab/>
      </w:r>
      <w:r>
        <w:rPr>
          <w:rFonts w:ascii="Arial Black"/>
          <w:color w:val="333333"/>
          <w:spacing w:val="19"/>
          <w:sz w:val="18"/>
        </w:rPr>
        <w:t xml:space="preserve"> </w:t>
      </w:r>
      <w:r w:rsidR="006C3096">
        <w:rPr>
          <w:rFonts w:ascii="Arial Black"/>
          <w:color w:val="333333"/>
          <w:spacing w:val="19"/>
          <w:sz w:val="18"/>
        </w:rPr>
        <w:t xml:space="preserve">                   </w:t>
      </w:r>
      <w:r w:rsidR="001275EE">
        <w:rPr>
          <w:rFonts w:ascii="Arial Black"/>
          <w:color w:val="333333"/>
          <w:spacing w:val="19"/>
          <w:sz w:val="18"/>
        </w:rPr>
        <w:t xml:space="preserve">     </w:t>
      </w:r>
      <w:r w:rsidR="006C3096">
        <w:rPr>
          <w:rFonts w:ascii="Arial Black"/>
          <w:color w:val="333333"/>
          <w:spacing w:val="19"/>
          <w:sz w:val="18"/>
        </w:rPr>
        <w:t xml:space="preserve"> </w:t>
      </w:r>
      <w:r w:rsidR="006C3096">
        <w:rPr>
          <w:rFonts w:ascii="Arial Black"/>
          <w:color w:val="333333"/>
          <w:spacing w:val="-10"/>
          <w:w w:val="85"/>
          <w:sz w:val="18"/>
        </w:rPr>
        <w:t xml:space="preserve"> </w:t>
      </w:r>
      <w:r w:rsidR="00910AE1">
        <w:rPr>
          <w:rFonts w:ascii="Arial Black"/>
          <w:color w:val="333333"/>
          <w:spacing w:val="-10"/>
          <w:w w:val="85"/>
          <w:sz w:val="18"/>
        </w:rPr>
        <w:t>Sr. B U S I N E S S</w:t>
      </w:r>
      <w:r w:rsidR="00F02EBA">
        <w:rPr>
          <w:rFonts w:ascii="Arial Black"/>
          <w:color w:val="333333"/>
          <w:spacing w:val="-10"/>
          <w:w w:val="85"/>
          <w:sz w:val="18"/>
        </w:rPr>
        <w:t xml:space="preserve"> </w:t>
      </w:r>
      <w:r w:rsidR="006C3096">
        <w:rPr>
          <w:rFonts w:ascii="Arial Black"/>
          <w:color w:val="333333"/>
          <w:spacing w:val="-10"/>
          <w:w w:val="85"/>
          <w:sz w:val="18"/>
        </w:rPr>
        <w:t xml:space="preserve"> </w:t>
      </w:r>
      <w:r w:rsidR="006C3096">
        <w:rPr>
          <w:rFonts w:ascii="Arial Black"/>
          <w:color w:val="333333"/>
          <w:w w:val="85"/>
          <w:sz w:val="18"/>
        </w:rPr>
        <w:t>A</w:t>
      </w:r>
      <w:r w:rsidR="006C3096">
        <w:rPr>
          <w:rFonts w:ascii="Arial Black"/>
          <w:color w:val="333333"/>
          <w:spacing w:val="-24"/>
          <w:w w:val="85"/>
          <w:sz w:val="18"/>
        </w:rPr>
        <w:t xml:space="preserve"> </w:t>
      </w:r>
      <w:r w:rsidR="006C3096">
        <w:rPr>
          <w:rFonts w:ascii="Arial Black"/>
          <w:color w:val="333333"/>
          <w:w w:val="85"/>
          <w:sz w:val="18"/>
        </w:rPr>
        <w:t>N</w:t>
      </w:r>
      <w:r w:rsidR="006C3096">
        <w:rPr>
          <w:rFonts w:ascii="Arial Black"/>
          <w:color w:val="333333"/>
          <w:spacing w:val="-25"/>
          <w:w w:val="85"/>
          <w:sz w:val="18"/>
        </w:rPr>
        <w:t xml:space="preserve"> </w:t>
      </w:r>
      <w:r w:rsidR="006C3096">
        <w:rPr>
          <w:rFonts w:ascii="Arial Black"/>
          <w:color w:val="333333"/>
          <w:w w:val="85"/>
          <w:sz w:val="18"/>
        </w:rPr>
        <w:t>A</w:t>
      </w:r>
      <w:r w:rsidR="006C3096">
        <w:rPr>
          <w:rFonts w:ascii="Arial Black"/>
          <w:color w:val="333333"/>
          <w:spacing w:val="-24"/>
          <w:w w:val="85"/>
          <w:sz w:val="18"/>
        </w:rPr>
        <w:t xml:space="preserve"> </w:t>
      </w:r>
      <w:r w:rsidR="006C3096">
        <w:rPr>
          <w:rFonts w:ascii="Arial Black"/>
          <w:color w:val="333333"/>
          <w:spacing w:val="9"/>
          <w:w w:val="85"/>
          <w:sz w:val="18"/>
        </w:rPr>
        <w:t>LYS</w:t>
      </w:r>
      <w:r w:rsidR="006C3096">
        <w:rPr>
          <w:rFonts w:ascii="Arial Black"/>
          <w:color w:val="333333"/>
          <w:spacing w:val="-24"/>
          <w:w w:val="85"/>
          <w:sz w:val="18"/>
        </w:rPr>
        <w:t xml:space="preserve"> </w:t>
      </w:r>
      <w:r w:rsidR="006C3096">
        <w:rPr>
          <w:rFonts w:ascii="Arial Black"/>
          <w:color w:val="333333"/>
          <w:w w:val="85"/>
          <w:sz w:val="18"/>
        </w:rPr>
        <w:t>T</w:t>
      </w:r>
    </w:p>
    <w:p w14:paraId="081CBC5A" w14:textId="0E48D228" w:rsidR="002E644D" w:rsidRDefault="009979EF">
      <w:pPr>
        <w:pStyle w:val="BodyText"/>
        <w:tabs>
          <w:tab w:val="left" w:pos="8415"/>
        </w:tabs>
        <w:spacing w:before="58"/>
        <w:ind w:left="114" w:firstLine="0"/>
      </w:pPr>
      <w:r>
        <w:rPr>
          <w:noProof/>
          <w:position w:val="-1"/>
          <w:lang w:val="en-IN" w:eastAsia="en-IN"/>
        </w:rPr>
        <w:drawing>
          <wp:inline distT="0" distB="0" distL="0" distR="0" wp14:anchorId="04F3C2A3" wp14:editId="167EAA6E">
            <wp:extent cx="73025" cy="111125"/>
            <wp:effectExtent l="0" t="0" r="0" b="0"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25" cy="11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rPr>
          <w:color w:val="333333"/>
          <w:spacing w:val="-4"/>
        </w:rPr>
        <w:t xml:space="preserve">Hyderabad, </w:t>
      </w:r>
      <w:r>
        <w:rPr>
          <w:color w:val="333333"/>
        </w:rPr>
        <w:t>India</w:t>
      </w:r>
      <w:r>
        <w:rPr>
          <w:color w:val="333333"/>
        </w:rPr>
        <w:tab/>
      </w:r>
      <w:r>
        <w:rPr>
          <w:noProof/>
          <w:color w:val="333333"/>
          <w:position w:val="-2"/>
          <w:lang w:val="en-IN" w:eastAsia="en-IN"/>
        </w:rPr>
        <w:drawing>
          <wp:inline distT="0" distB="0" distL="0" distR="0" wp14:anchorId="145CEED1" wp14:editId="4C428BE3">
            <wp:extent cx="117475" cy="127000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475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333333"/>
          <w:spacing w:val="80"/>
        </w:rPr>
        <w:t xml:space="preserve"> </w:t>
      </w:r>
      <w:r>
        <w:rPr>
          <w:color w:val="333333"/>
        </w:rPr>
        <w:t>May 2</w:t>
      </w:r>
      <w:r w:rsidR="00A00F20">
        <w:rPr>
          <w:color w:val="333333"/>
        </w:rPr>
        <w:t>021</w:t>
      </w:r>
      <w:r>
        <w:rPr>
          <w:color w:val="333333"/>
        </w:rPr>
        <w:t xml:space="preserve"> - </w:t>
      </w:r>
      <w:r w:rsidR="00A00F20">
        <w:rPr>
          <w:color w:val="333333"/>
        </w:rPr>
        <w:t>July</w:t>
      </w:r>
      <w:r>
        <w:rPr>
          <w:color w:val="333333"/>
        </w:rPr>
        <w:t xml:space="preserve"> 2022</w:t>
      </w:r>
    </w:p>
    <w:p w14:paraId="51728FF4" w14:textId="77777777" w:rsidR="002E644D" w:rsidRDefault="009979EF">
      <w:pPr>
        <w:pStyle w:val="ListParagraph"/>
        <w:numPr>
          <w:ilvl w:val="0"/>
          <w:numId w:val="1"/>
        </w:numPr>
        <w:tabs>
          <w:tab w:val="left" w:pos="369"/>
          <w:tab w:val="left" w:pos="377"/>
        </w:tabs>
        <w:spacing w:line="254" w:lineRule="auto"/>
        <w:ind w:right="772"/>
        <w:rPr>
          <w:sz w:val="20"/>
        </w:rPr>
      </w:pPr>
      <w:r>
        <w:rPr>
          <w:color w:val="333333"/>
          <w:spacing w:val="-2"/>
          <w:sz w:val="20"/>
        </w:rPr>
        <w:t>Acted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pacing w:val="-2"/>
          <w:sz w:val="20"/>
        </w:rPr>
        <w:t>as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pacing w:val="-2"/>
          <w:sz w:val="20"/>
        </w:rPr>
        <w:t>liaison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pacing w:val="-2"/>
          <w:sz w:val="20"/>
        </w:rPr>
        <w:t>between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pacing w:val="-2"/>
          <w:sz w:val="20"/>
        </w:rPr>
        <w:t>Technical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pacing w:val="-2"/>
          <w:sz w:val="20"/>
        </w:rPr>
        <w:t>Team,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pacing w:val="-2"/>
          <w:sz w:val="20"/>
        </w:rPr>
        <w:t>QA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pacing w:val="-2"/>
          <w:sz w:val="20"/>
        </w:rPr>
        <w:t>Business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pacing w:val="-2"/>
          <w:sz w:val="20"/>
        </w:rPr>
        <w:t>during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pacing w:val="-2"/>
          <w:sz w:val="20"/>
        </w:rPr>
        <w:t>coding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pacing w:val="-2"/>
          <w:sz w:val="20"/>
        </w:rPr>
        <w:t>Testing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pacing w:val="-2"/>
          <w:sz w:val="20"/>
        </w:rPr>
        <w:t>phase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pacing w:val="-2"/>
          <w:sz w:val="20"/>
        </w:rPr>
        <w:t>to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pacing w:val="-2"/>
          <w:sz w:val="20"/>
        </w:rPr>
        <w:t>ensure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pacing w:val="-2"/>
          <w:sz w:val="20"/>
        </w:rPr>
        <w:t xml:space="preserve">eventual </w:t>
      </w:r>
      <w:r>
        <w:rPr>
          <w:color w:val="333333"/>
          <w:sz w:val="20"/>
        </w:rPr>
        <w:t>acceptance of the application/reports.</w:t>
      </w:r>
    </w:p>
    <w:p w14:paraId="33095384" w14:textId="77777777" w:rsidR="002E644D" w:rsidRDefault="009979EF">
      <w:pPr>
        <w:pStyle w:val="ListParagraph"/>
        <w:numPr>
          <w:ilvl w:val="0"/>
          <w:numId w:val="1"/>
        </w:numPr>
        <w:tabs>
          <w:tab w:val="left" w:pos="370"/>
        </w:tabs>
        <w:spacing w:before="94"/>
        <w:ind w:left="370" w:hanging="256"/>
        <w:rPr>
          <w:sz w:val="20"/>
        </w:rPr>
      </w:pPr>
      <w:r>
        <w:rPr>
          <w:color w:val="333333"/>
          <w:spacing w:val="-2"/>
          <w:sz w:val="20"/>
        </w:rPr>
        <w:t>Analyzed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key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aspects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of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business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to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evaluate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factors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driving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results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summarized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into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presentations.</w:t>
      </w:r>
    </w:p>
    <w:p w14:paraId="07D5BA8F" w14:textId="77777777" w:rsidR="002E644D" w:rsidRDefault="009979EF">
      <w:pPr>
        <w:pStyle w:val="ListParagraph"/>
        <w:numPr>
          <w:ilvl w:val="0"/>
          <w:numId w:val="1"/>
        </w:numPr>
        <w:tabs>
          <w:tab w:val="left" w:pos="376"/>
        </w:tabs>
        <w:ind w:left="376" w:hanging="262"/>
        <w:rPr>
          <w:sz w:val="20"/>
        </w:rPr>
      </w:pPr>
      <w:r>
        <w:rPr>
          <w:color w:val="333333"/>
          <w:spacing w:val="-2"/>
          <w:sz w:val="20"/>
        </w:rPr>
        <w:t>Identified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process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ineﬃciencies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through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gap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analysis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outlined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sensible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solutions.</w:t>
      </w:r>
    </w:p>
    <w:p w14:paraId="2D62BDFE" w14:textId="77777777" w:rsidR="002E644D" w:rsidRDefault="009979EF">
      <w:pPr>
        <w:pStyle w:val="ListParagraph"/>
        <w:numPr>
          <w:ilvl w:val="0"/>
          <w:numId w:val="1"/>
        </w:numPr>
        <w:tabs>
          <w:tab w:val="left" w:pos="365"/>
          <w:tab w:val="left" w:pos="377"/>
        </w:tabs>
        <w:spacing w:before="107" w:line="254" w:lineRule="auto"/>
        <w:ind w:right="429"/>
        <w:rPr>
          <w:sz w:val="20"/>
        </w:rPr>
      </w:pPr>
      <w:r>
        <w:rPr>
          <w:color w:val="333333"/>
          <w:sz w:val="20"/>
        </w:rPr>
        <w:t>Worked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closely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with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software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development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testing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team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to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design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develop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robust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solutions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to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meet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client requirements for functionality, scalability, and performance.</w:t>
      </w:r>
    </w:p>
    <w:p w14:paraId="401F7C09" w14:textId="458C8070" w:rsidR="002E644D" w:rsidRDefault="009979EF">
      <w:pPr>
        <w:pStyle w:val="ListParagraph"/>
        <w:numPr>
          <w:ilvl w:val="0"/>
          <w:numId w:val="1"/>
        </w:numPr>
        <w:tabs>
          <w:tab w:val="left" w:pos="375"/>
          <w:tab w:val="left" w:pos="377"/>
        </w:tabs>
        <w:spacing w:before="94" w:line="254" w:lineRule="auto"/>
        <w:ind w:right="374"/>
        <w:rPr>
          <w:sz w:val="20"/>
        </w:rPr>
      </w:pPr>
      <w:r>
        <w:rPr>
          <w:color w:val="333333"/>
          <w:sz w:val="20"/>
        </w:rPr>
        <w:t>Hands-</w:t>
      </w:r>
      <w:r w:rsidR="00CB48DC">
        <w:rPr>
          <w:color w:val="333333"/>
          <w:sz w:val="20"/>
        </w:rPr>
        <w:t>o</w:t>
      </w:r>
      <w:r>
        <w:rPr>
          <w:color w:val="333333"/>
          <w:sz w:val="20"/>
        </w:rPr>
        <w:t>n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experience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with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Tableau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desktop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to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connect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explore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data.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z w:val="20"/>
        </w:rPr>
        <w:t>Mastered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the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ability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to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design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deploy rich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graphic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visualizations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with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drill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down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dropdown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menu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option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Parameters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using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Tableau.</w:t>
      </w:r>
    </w:p>
    <w:p w14:paraId="12E6390B" w14:textId="77777777" w:rsidR="002E644D" w:rsidRPr="00201B37" w:rsidRDefault="009979EF">
      <w:pPr>
        <w:pStyle w:val="ListParagraph"/>
        <w:numPr>
          <w:ilvl w:val="0"/>
          <w:numId w:val="1"/>
        </w:numPr>
        <w:tabs>
          <w:tab w:val="left" w:pos="375"/>
          <w:tab w:val="left" w:pos="377"/>
        </w:tabs>
        <w:spacing w:before="93" w:line="254" w:lineRule="auto"/>
        <w:ind w:right="230"/>
        <w:rPr>
          <w:sz w:val="20"/>
        </w:rPr>
      </w:pPr>
      <w:r>
        <w:rPr>
          <w:color w:val="333333"/>
          <w:sz w:val="20"/>
        </w:rPr>
        <w:t>Interacting</w:t>
      </w:r>
      <w:r>
        <w:rPr>
          <w:color w:val="333333"/>
          <w:spacing w:val="-14"/>
          <w:sz w:val="20"/>
        </w:rPr>
        <w:t xml:space="preserve"> </w:t>
      </w:r>
      <w:r>
        <w:rPr>
          <w:color w:val="333333"/>
          <w:sz w:val="20"/>
        </w:rPr>
        <w:t>with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stakeholders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to</w:t>
      </w:r>
      <w:r>
        <w:rPr>
          <w:color w:val="333333"/>
          <w:spacing w:val="-14"/>
          <w:sz w:val="20"/>
        </w:rPr>
        <w:t xml:space="preserve"> </w:t>
      </w:r>
      <w:r>
        <w:rPr>
          <w:color w:val="333333"/>
          <w:sz w:val="20"/>
        </w:rPr>
        <w:t>analyze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manage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change</w:t>
      </w:r>
      <w:r>
        <w:rPr>
          <w:color w:val="333333"/>
          <w:spacing w:val="-14"/>
          <w:sz w:val="20"/>
        </w:rPr>
        <w:t xml:space="preserve"> </w:t>
      </w:r>
      <w:r>
        <w:rPr>
          <w:color w:val="333333"/>
          <w:sz w:val="20"/>
        </w:rPr>
        <w:t>requests.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Studied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the</w:t>
      </w:r>
      <w:r>
        <w:rPr>
          <w:color w:val="333333"/>
          <w:spacing w:val="-14"/>
          <w:sz w:val="20"/>
        </w:rPr>
        <w:t xml:space="preserve"> </w:t>
      </w:r>
      <w:r>
        <w:rPr>
          <w:color w:val="333333"/>
          <w:sz w:val="20"/>
        </w:rPr>
        <w:t>triple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constraints-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scope,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time</w:t>
      </w:r>
      <w:r>
        <w:rPr>
          <w:color w:val="333333"/>
          <w:spacing w:val="-14"/>
          <w:sz w:val="20"/>
        </w:rPr>
        <w:t xml:space="preserve"> </w:t>
      </w:r>
      <w:r>
        <w:rPr>
          <w:color w:val="333333"/>
          <w:sz w:val="20"/>
        </w:rPr>
        <w:t>and cost of the change; Performed impact and cost benefit analysis.</w:t>
      </w:r>
    </w:p>
    <w:p w14:paraId="04CAACFD" w14:textId="0D19236B" w:rsidR="00201B37" w:rsidRPr="00881F25" w:rsidRDefault="00232A2E">
      <w:pPr>
        <w:pStyle w:val="ListParagraph"/>
        <w:numPr>
          <w:ilvl w:val="0"/>
          <w:numId w:val="1"/>
        </w:numPr>
        <w:tabs>
          <w:tab w:val="left" w:pos="375"/>
          <w:tab w:val="left" w:pos="377"/>
        </w:tabs>
        <w:spacing w:before="93" w:line="254" w:lineRule="auto"/>
        <w:ind w:right="230"/>
        <w:rPr>
          <w:sz w:val="20"/>
        </w:rPr>
      </w:pPr>
      <w:r>
        <w:rPr>
          <w:color w:val="333333"/>
          <w:sz w:val="20"/>
        </w:rPr>
        <w:t xml:space="preserve">Worked with E-commerce </w:t>
      </w:r>
      <w:r w:rsidR="00817891">
        <w:rPr>
          <w:color w:val="333333"/>
          <w:sz w:val="20"/>
        </w:rPr>
        <w:t>clients</w:t>
      </w:r>
      <w:r w:rsidR="00547770">
        <w:rPr>
          <w:color w:val="333333"/>
          <w:sz w:val="20"/>
        </w:rPr>
        <w:t xml:space="preserve"> </w:t>
      </w:r>
      <w:r w:rsidR="00817891">
        <w:rPr>
          <w:color w:val="333333"/>
          <w:sz w:val="20"/>
        </w:rPr>
        <w:t>(B2</w:t>
      </w:r>
      <w:r w:rsidR="00881F25">
        <w:rPr>
          <w:color w:val="333333"/>
          <w:sz w:val="20"/>
        </w:rPr>
        <w:t>C) to</w:t>
      </w:r>
      <w:r w:rsidR="00A463C4">
        <w:rPr>
          <w:color w:val="333333"/>
          <w:sz w:val="20"/>
        </w:rPr>
        <w:t xml:space="preserve"> </w:t>
      </w:r>
      <w:r w:rsidR="00566124">
        <w:rPr>
          <w:color w:val="333333"/>
          <w:sz w:val="20"/>
        </w:rPr>
        <w:t xml:space="preserve">define data insights </w:t>
      </w:r>
      <w:r w:rsidR="0020470B">
        <w:rPr>
          <w:color w:val="333333"/>
          <w:sz w:val="20"/>
        </w:rPr>
        <w:t xml:space="preserve">and </w:t>
      </w:r>
      <w:r w:rsidR="00426D93">
        <w:rPr>
          <w:color w:val="333333"/>
          <w:sz w:val="20"/>
        </w:rPr>
        <w:t>defined</w:t>
      </w:r>
      <w:r w:rsidR="001D6810">
        <w:rPr>
          <w:color w:val="333333"/>
          <w:sz w:val="20"/>
        </w:rPr>
        <w:t xml:space="preserve">. </w:t>
      </w:r>
    </w:p>
    <w:p w14:paraId="25271152" w14:textId="77777777" w:rsidR="002E644D" w:rsidRDefault="009979EF">
      <w:pPr>
        <w:pStyle w:val="ListParagraph"/>
        <w:numPr>
          <w:ilvl w:val="0"/>
          <w:numId w:val="1"/>
        </w:numPr>
        <w:tabs>
          <w:tab w:val="left" w:pos="370"/>
        </w:tabs>
        <w:spacing w:before="94"/>
        <w:ind w:left="370" w:hanging="256"/>
        <w:rPr>
          <w:sz w:val="20"/>
        </w:rPr>
      </w:pPr>
      <w:r>
        <w:rPr>
          <w:color w:val="333333"/>
          <w:sz w:val="20"/>
        </w:rPr>
        <w:t>Assisted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z w:val="20"/>
        </w:rPr>
        <w:t>team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in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developing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Moxtra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Integration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with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the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existing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application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to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facilitate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24hr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chat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option.</w:t>
      </w:r>
    </w:p>
    <w:p w14:paraId="66D044B6" w14:textId="77777777" w:rsidR="002E644D" w:rsidRPr="00CF2AF8" w:rsidRDefault="009979EF" w:rsidP="00CF2AF8">
      <w:pPr>
        <w:pStyle w:val="ListParagraph"/>
        <w:numPr>
          <w:ilvl w:val="0"/>
          <w:numId w:val="1"/>
        </w:numPr>
        <w:tabs>
          <w:tab w:val="left" w:pos="376"/>
        </w:tabs>
        <w:spacing w:before="107"/>
        <w:ind w:left="376" w:hanging="262"/>
        <w:rPr>
          <w:sz w:val="20"/>
        </w:rPr>
      </w:pPr>
      <w:r>
        <w:rPr>
          <w:color w:val="333333"/>
          <w:spacing w:val="-2"/>
          <w:sz w:val="20"/>
        </w:rPr>
        <w:t>Improved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business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direction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by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prioritizing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customers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implementing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changes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based on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collected</w:t>
      </w:r>
      <w:r>
        <w:rPr>
          <w:color w:val="333333"/>
          <w:spacing w:val="-3"/>
          <w:sz w:val="20"/>
        </w:rPr>
        <w:t xml:space="preserve"> </w:t>
      </w:r>
      <w:r w:rsidR="00CF2AF8">
        <w:rPr>
          <w:color w:val="333333"/>
          <w:spacing w:val="-2"/>
          <w:sz w:val="20"/>
        </w:rPr>
        <w:t>feedback.</w:t>
      </w:r>
    </w:p>
    <w:p w14:paraId="5EE8F6B9" w14:textId="77777777" w:rsidR="00CF2AF8" w:rsidRDefault="00CF2AF8" w:rsidP="00CF2AF8">
      <w:pPr>
        <w:pStyle w:val="ListParagraph"/>
        <w:numPr>
          <w:ilvl w:val="0"/>
          <w:numId w:val="1"/>
        </w:numPr>
        <w:tabs>
          <w:tab w:val="left" w:pos="366"/>
        </w:tabs>
        <w:spacing w:before="117"/>
        <w:ind w:left="366" w:hanging="252"/>
        <w:rPr>
          <w:sz w:val="20"/>
        </w:rPr>
      </w:pPr>
      <w:r>
        <w:rPr>
          <w:color w:val="333333"/>
          <w:spacing w:val="-2"/>
          <w:sz w:val="20"/>
        </w:rPr>
        <w:t>Worked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pacing w:val="-2"/>
          <w:sz w:val="20"/>
        </w:rPr>
        <w:t>on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pacing w:val="-2"/>
          <w:sz w:val="20"/>
        </w:rPr>
        <w:t>analyzing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pacing w:val="-2"/>
          <w:sz w:val="20"/>
        </w:rPr>
        <w:t>application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pacing w:val="-2"/>
          <w:sz w:val="20"/>
        </w:rPr>
        <w:t>architecture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pacing w:val="-2"/>
          <w:sz w:val="20"/>
        </w:rPr>
        <w:t>created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pacing w:val="-2"/>
          <w:sz w:val="20"/>
        </w:rPr>
        <w:t>detailed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pacing w:val="-2"/>
          <w:sz w:val="20"/>
        </w:rPr>
        <w:t>documentation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pacing w:val="-2"/>
          <w:sz w:val="20"/>
        </w:rPr>
        <w:t>for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pacing w:val="-2"/>
          <w:sz w:val="20"/>
        </w:rPr>
        <w:t>business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pacing w:val="-2"/>
          <w:sz w:val="20"/>
        </w:rPr>
        <w:t>understanding.</w:t>
      </w:r>
    </w:p>
    <w:p w14:paraId="2A4DF3AC" w14:textId="77777777" w:rsidR="00CF2AF8" w:rsidRDefault="00CF2AF8" w:rsidP="00CF2AF8">
      <w:pPr>
        <w:pStyle w:val="ListParagraph"/>
        <w:numPr>
          <w:ilvl w:val="0"/>
          <w:numId w:val="1"/>
        </w:numPr>
        <w:tabs>
          <w:tab w:val="left" w:pos="376"/>
        </w:tabs>
        <w:ind w:left="376" w:hanging="262"/>
        <w:rPr>
          <w:sz w:val="20"/>
        </w:rPr>
      </w:pPr>
      <w:r>
        <w:rPr>
          <w:color w:val="333333"/>
          <w:spacing w:val="-2"/>
          <w:sz w:val="20"/>
        </w:rPr>
        <w:t>Documented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User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stories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Test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scenarios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by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prioritizing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tasks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from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various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modules.</w:t>
      </w:r>
    </w:p>
    <w:p w14:paraId="0B89C682" w14:textId="77777777" w:rsidR="00CF2AF8" w:rsidRDefault="00CF2AF8" w:rsidP="00CF2AF8">
      <w:pPr>
        <w:pStyle w:val="ListParagraph"/>
        <w:numPr>
          <w:ilvl w:val="0"/>
          <w:numId w:val="1"/>
        </w:numPr>
        <w:tabs>
          <w:tab w:val="left" w:pos="376"/>
        </w:tabs>
        <w:spacing w:before="109"/>
        <w:ind w:left="376" w:hanging="262"/>
        <w:rPr>
          <w:sz w:val="20"/>
        </w:rPr>
      </w:pPr>
      <w:r>
        <w:rPr>
          <w:color w:val="333333"/>
          <w:spacing w:val="-2"/>
          <w:sz w:val="20"/>
        </w:rPr>
        <w:t>Extensively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used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V-Look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Up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Pivot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Table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for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visual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representation.</w:t>
      </w:r>
    </w:p>
    <w:p w14:paraId="3F912578" w14:textId="3CDED4FD" w:rsidR="00CF2AF8" w:rsidRDefault="00CF2AF8" w:rsidP="00CF2AF8">
      <w:pPr>
        <w:pStyle w:val="ListParagraph"/>
        <w:numPr>
          <w:ilvl w:val="0"/>
          <w:numId w:val="1"/>
        </w:numPr>
        <w:tabs>
          <w:tab w:val="left" w:pos="376"/>
        </w:tabs>
        <w:ind w:left="376" w:hanging="262"/>
        <w:rPr>
          <w:sz w:val="20"/>
        </w:rPr>
      </w:pPr>
      <w:r>
        <w:rPr>
          <w:color w:val="333333"/>
          <w:spacing w:val="-2"/>
          <w:sz w:val="20"/>
        </w:rPr>
        <w:t>Supported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pacing w:val="-2"/>
          <w:sz w:val="20"/>
        </w:rPr>
        <w:t>team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with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Data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Integrations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using</w:t>
      </w:r>
      <w:r>
        <w:rPr>
          <w:color w:val="333333"/>
          <w:spacing w:val="-8"/>
          <w:sz w:val="20"/>
        </w:rPr>
        <w:t xml:space="preserve"> </w:t>
      </w:r>
      <w:r w:rsidR="00A67E7C">
        <w:rPr>
          <w:color w:val="333333"/>
          <w:spacing w:val="-2"/>
          <w:sz w:val="20"/>
        </w:rPr>
        <w:t>a</w:t>
      </w:r>
      <w:r w:rsidR="00A67E7C">
        <w:rPr>
          <w:color w:val="333333"/>
          <w:spacing w:val="-8"/>
          <w:sz w:val="20"/>
        </w:rPr>
        <w:t>n ETL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tool.</w:t>
      </w:r>
      <w:r>
        <w:rPr>
          <w:color w:val="333333"/>
          <w:sz w:val="20"/>
        </w:rPr>
        <w:t xml:space="preserve"> </w:t>
      </w:r>
      <w:r>
        <w:rPr>
          <w:color w:val="333333"/>
          <w:spacing w:val="-2"/>
          <w:sz w:val="20"/>
        </w:rPr>
        <w:t>Experienced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in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API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integration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using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REST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pacing w:val="-2"/>
          <w:sz w:val="20"/>
        </w:rPr>
        <w:t>SOAP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4"/>
          <w:sz w:val="20"/>
        </w:rPr>
        <w:t>API</w:t>
      </w:r>
      <w:r w:rsidR="00FD5BE7">
        <w:rPr>
          <w:color w:val="333333"/>
          <w:spacing w:val="-4"/>
          <w:sz w:val="20"/>
        </w:rPr>
        <w:t xml:space="preserve"> adhering to Open API standards.</w:t>
      </w:r>
    </w:p>
    <w:p w14:paraId="3E5747EF" w14:textId="77777777" w:rsidR="00CF2AF8" w:rsidRDefault="00CF2AF8" w:rsidP="00CF2AF8">
      <w:pPr>
        <w:pStyle w:val="ListParagraph"/>
        <w:numPr>
          <w:ilvl w:val="0"/>
          <w:numId w:val="1"/>
        </w:numPr>
        <w:tabs>
          <w:tab w:val="left" w:pos="375"/>
          <w:tab w:val="left" w:pos="377"/>
        </w:tabs>
        <w:spacing w:before="109" w:line="254" w:lineRule="auto"/>
        <w:ind w:right="468"/>
        <w:rPr>
          <w:sz w:val="20"/>
        </w:rPr>
      </w:pPr>
      <w:r>
        <w:rPr>
          <w:color w:val="333333"/>
          <w:sz w:val="20"/>
        </w:rPr>
        <w:t>Proficient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in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using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SQL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queries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to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obtain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data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from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multiple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tables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to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spool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into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CSV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format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provide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extract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to business and users.</w:t>
      </w:r>
    </w:p>
    <w:p w14:paraId="356F5F69" w14:textId="1296B565" w:rsidR="00CF2AF8" w:rsidRDefault="00CF2AF8" w:rsidP="00CF2AF8">
      <w:pPr>
        <w:pStyle w:val="ListParagraph"/>
        <w:numPr>
          <w:ilvl w:val="0"/>
          <w:numId w:val="1"/>
        </w:numPr>
        <w:tabs>
          <w:tab w:val="left" w:pos="375"/>
          <w:tab w:val="left" w:pos="377"/>
        </w:tabs>
        <w:spacing w:before="94" w:line="254" w:lineRule="auto"/>
        <w:ind w:right="296"/>
        <w:rPr>
          <w:sz w:val="20"/>
        </w:rPr>
      </w:pPr>
      <w:r>
        <w:rPr>
          <w:color w:val="333333"/>
          <w:spacing w:val="-2"/>
          <w:sz w:val="20"/>
        </w:rPr>
        <w:t>Hand-on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experience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with</w:t>
      </w:r>
      <w:r>
        <w:rPr>
          <w:color w:val="333333"/>
          <w:spacing w:val="-3"/>
          <w:sz w:val="20"/>
        </w:rPr>
        <w:t xml:space="preserve"> </w:t>
      </w:r>
      <w:r w:rsidR="00881F25">
        <w:rPr>
          <w:color w:val="333333"/>
          <w:spacing w:val="-3"/>
          <w:sz w:val="20"/>
        </w:rPr>
        <w:t>middle and lower acquisition funnel along w</w:t>
      </w:r>
      <w:r w:rsidR="00AB7791">
        <w:rPr>
          <w:color w:val="333333"/>
          <w:spacing w:val="-3"/>
          <w:sz w:val="20"/>
        </w:rPr>
        <w:t xml:space="preserve">ith </w:t>
      </w:r>
      <w:r>
        <w:rPr>
          <w:color w:val="333333"/>
          <w:spacing w:val="-2"/>
          <w:sz w:val="20"/>
        </w:rPr>
        <w:t>Azure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DevOps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by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creating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Sprints,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assigning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tasks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to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other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team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members,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 xml:space="preserve">generating </w:t>
      </w:r>
      <w:r>
        <w:rPr>
          <w:color w:val="333333"/>
          <w:sz w:val="20"/>
        </w:rPr>
        <w:t>performance reports.</w:t>
      </w:r>
    </w:p>
    <w:p w14:paraId="0CAC12D8" w14:textId="77777777" w:rsidR="00CF2AF8" w:rsidRDefault="00CF2AF8" w:rsidP="00CF2AF8">
      <w:pPr>
        <w:pStyle w:val="ListParagraph"/>
        <w:numPr>
          <w:ilvl w:val="0"/>
          <w:numId w:val="1"/>
        </w:numPr>
        <w:tabs>
          <w:tab w:val="left" w:pos="376"/>
        </w:tabs>
        <w:spacing w:before="93"/>
        <w:ind w:left="376" w:hanging="262"/>
        <w:rPr>
          <w:sz w:val="20"/>
        </w:rPr>
      </w:pPr>
      <w:r>
        <w:rPr>
          <w:color w:val="333333"/>
          <w:spacing w:val="-2"/>
          <w:sz w:val="20"/>
        </w:rPr>
        <w:t>Streamlined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pacing w:val="-2"/>
          <w:sz w:val="20"/>
        </w:rPr>
        <w:t>techniques</w:t>
      </w:r>
      <w:r>
        <w:rPr>
          <w:color w:val="333333"/>
          <w:spacing w:val="2"/>
          <w:sz w:val="20"/>
        </w:rPr>
        <w:t xml:space="preserve"> </w:t>
      </w:r>
      <w:r>
        <w:rPr>
          <w:color w:val="333333"/>
          <w:spacing w:val="-2"/>
          <w:sz w:val="20"/>
        </w:rPr>
        <w:t>to</w:t>
      </w:r>
      <w:r>
        <w:rPr>
          <w:color w:val="333333"/>
          <w:spacing w:val="2"/>
          <w:sz w:val="20"/>
        </w:rPr>
        <w:t xml:space="preserve"> </w:t>
      </w:r>
      <w:r>
        <w:rPr>
          <w:color w:val="333333"/>
          <w:spacing w:val="-2"/>
          <w:sz w:val="20"/>
        </w:rPr>
        <w:t>support</w:t>
      </w:r>
      <w:r>
        <w:rPr>
          <w:color w:val="333333"/>
          <w:spacing w:val="2"/>
          <w:sz w:val="20"/>
        </w:rPr>
        <w:t xml:space="preserve"> </w:t>
      </w:r>
      <w:r>
        <w:rPr>
          <w:color w:val="333333"/>
          <w:spacing w:val="-2"/>
          <w:sz w:val="20"/>
        </w:rPr>
        <w:t>agile</w:t>
      </w:r>
      <w:r>
        <w:rPr>
          <w:color w:val="333333"/>
          <w:spacing w:val="2"/>
          <w:sz w:val="20"/>
        </w:rPr>
        <w:t xml:space="preserve"> </w:t>
      </w:r>
      <w:r>
        <w:rPr>
          <w:color w:val="333333"/>
          <w:spacing w:val="-2"/>
          <w:sz w:val="20"/>
        </w:rPr>
        <w:t>methodology</w:t>
      </w:r>
      <w:r>
        <w:rPr>
          <w:color w:val="333333"/>
          <w:spacing w:val="2"/>
          <w:sz w:val="20"/>
        </w:rPr>
        <w:t xml:space="preserve"> </w:t>
      </w:r>
      <w:r>
        <w:rPr>
          <w:color w:val="333333"/>
          <w:spacing w:val="-2"/>
          <w:sz w:val="20"/>
        </w:rPr>
        <w:t>implementations.</w:t>
      </w:r>
    </w:p>
    <w:p w14:paraId="405B97D3" w14:textId="77777777" w:rsidR="00CF2AF8" w:rsidRDefault="00CF2AF8" w:rsidP="00CF2AF8">
      <w:pPr>
        <w:pStyle w:val="ListParagraph"/>
        <w:numPr>
          <w:ilvl w:val="0"/>
          <w:numId w:val="1"/>
        </w:numPr>
        <w:tabs>
          <w:tab w:val="left" w:pos="376"/>
        </w:tabs>
        <w:spacing w:before="109"/>
        <w:ind w:left="376" w:hanging="262"/>
        <w:rPr>
          <w:sz w:val="20"/>
        </w:rPr>
      </w:pPr>
      <w:r>
        <w:rPr>
          <w:color w:val="333333"/>
          <w:spacing w:val="-2"/>
          <w:sz w:val="20"/>
        </w:rPr>
        <w:t>Post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Go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Live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Production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Support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end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user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training.</w:t>
      </w:r>
    </w:p>
    <w:p w14:paraId="14DC4BB4" w14:textId="77777777" w:rsidR="00CF2AF8" w:rsidRDefault="00CF2AF8" w:rsidP="00CF2AF8">
      <w:pPr>
        <w:pStyle w:val="BodyText"/>
        <w:spacing w:before="213"/>
        <w:ind w:left="0" w:firstLine="0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2FFD53A4" wp14:editId="247E7BB1">
                <wp:simplePos x="0" y="0"/>
                <wp:positionH relativeFrom="page">
                  <wp:posOffset>432003</wp:posOffset>
                </wp:positionH>
                <wp:positionV relativeFrom="paragraph">
                  <wp:posOffset>294817</wp:posOffset>
                </wp:positionV>
                <wp:extent cx="6633209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332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3209">
                              <a:moveTo>
                                <a:pt x="0" y="0"/>
                              </a:moveTo>
                              <a:lnTo>
                                <a:pt x="6632816" y="0"/>
                              </a:lnTo>
                            </a:path>
                          </a:pathLst>
                        </a:custGeom>
                        <a:ln w="10121">
                          <a:solidFill>
                            <a:srgbClr val="4E83FF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A3532B8" id="Graphic 18" o:spid="_x0000_s1026" style="position:absolute;margin-left:34pt;margin-top:23.2pt;width:522.3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32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" path="m,l6632816,e" filled="f" strokecolor="#4e83ff" strokeweight=".28114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14:paraId="6250E7E5" w14:textId="77777777" w:rsidR="00CF2AF8" w:rsidRDefault="00CF2AF8" w:rsidP="00CF2AF8">
      <w:pPr>
        <w:pStyle w:val="BodyText"/>
        <w:spacing w:before="195"/>
        <w:ind w:left="0" w:firstLine="0"/>
        <w:rPr>
          <w:sz w:val="18"/>
        </w:rPr>
      </w:pPr>
    </w:p>
    <w:p w14:paraId="54DD1C2C" w14:textId="77777777" w:rsidR="00CF2AF8" w:rsidRDefault="00CF2AF8" w:rsidP="00CF2AF8">
      <w:pPr>
        <w:tabs>
          <w:tab w:val="left" w:pos="8212"/>
        </w:tabs>
        <w:spacing w:before="1"/>
        <w:ind w:left="114"/>
        <w:rPr>
          <w:rFonts w:ascii="Arial Black"/>
          <w:sz w:val="18"/>
        </w:rPr>
      </w:pPr>
      <w:r>
        <w:rPr>
          <w:rFonts w:ascii="Arial Black"/>
          <w:color w:val="333333"/>
          <w:w w:val="85"/>
          <w:sz w:val="18"/>
        </w:rPr>
        <w:t>S</w:t>
      </w:r>
      <w:r>
        <w:rPr>
          <w:rFonts w:ascii="Arial Black"/>
          <w:color w:val="333333"/>
          <w:spacing w:val="-26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P</w:t>
      </w:r>
      <w:r>
        <w:rPr>
          <w:rFonts w:ascii="Arial Black"/>
          <w:color w:val="333333"/>
          <w:spacing w:val="-26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O</w:t>
      </w:r>
      <w:r>
        <w:rPr>
          <w:rFonts w:ascii="Arial Black"/>
          <w:color w:val="333333"/>
          <w:spacing w:val="-26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O</w:t>
      </w:r>
      <w:r>
        <w:rPr>
          <w:rFonts w:ascii="Arial Black"/>
          <w:color w:val="333333"/>
          <w:spacing w:val="-26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R</w:t>
      </w:r>
      <w:r>
        <w:rPr>
          <w:rFonts w:ascii="Arial Black"/>
          <w:color w:val="333333"/>
          <w:spacing w:val="-26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S</w:t>
      </w:r>
      <w:r>
        <w:rPr>
          <w:rFonts w:ascii="Arial Black"/>
          <w:color w:val="333333"/>
          <w:spacing w:val="1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T</w:t>
      </w:r>
      <w:r>
        <w:rPr>
          <w:rFonts w:ascii="Arial Black"/>
          <w:color w:val="333333"/>
          <w:spacing w:val="-26"/>
          <w:w w:val="85"/>
          <w:sz w:val="18"/>
        </w:rPr>
        <w:t xml:space="preserve"> </w:t>
      </w:r>
      <w:r>
        <w:rPr>
          <w:rFonts w:ascii="Arial Black"/>
          <w:color w:val="333333"/>
          <w:spacing w:val="11"/>
          <w:w w:val="85"/>
          <w:sz w:val="18"/>
        </w:rPr>
        <w:t>EC</w:t>
      </w:r>
      <w:r>
        <w:rPr>
          <w:rFonts w:ascii="Arial Black"/>
          <w:color w:val="333333"/>
          <w:spacing w:val="-26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H</w:t>
      </w:r>
      <w:r>
        <w:rPr>
          <w:rFonts w:ascii="Arial Black"/>
          <w:color w:val="333333"/>
          <w:spacing w:val="-26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N</w:t>
      </w:r>
      <w:r>
        <w:rPr>
          <w:rFonts w:ascii="Arial Black"/>
          <w:color w:val="333333"/>
          <w:spacing w:val="-26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O</w:t>
      </w:r>
      <w:r>
        <w:rPr>
          <w:rFonts w:ascii="Arial Black"/>
          <w:color w:val="333333"/>
          <w:spacing w:val="-26"/>
          <w:w w:val="85"/>
          <w:sz w:val="18"/>
        </w:rPr>
        <w:t xml:space="preserve"> </w:t>
      </w:r>
      <w:r>
        <w:rPr>
          <w:rFonts w:ascii="Arial Black"/>
          <w:color w:val="333333"/>
          <w:spacing w:val="10"/>
          <w:w w:val="85"/>
          <w:sz w:val="18"/>
        </w:rPr>
        <w:t>LO</w:t>
      </w:r>
      <w:r>
        <w:rPr>
          <w:rFonts w:ascii="Arial Black"/>
          <w:color w:val="333333"/>
          <w:spacing w:val="-26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G</w:t>
      </w:r>
      <w:r>
        <w:rPr>
          <w:rFonts w:ascii="Arial Black"/>
          <w:color w:val="333333"/>
          <w:spacing w:val="-25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I</w:t>
      </w:r>
      <w:r>
        <w:rPr>
          <w:rFonts w:ascii="Arial Black"/>
          <w:color w:val="333333"/>
          <w:spacing w:val="-26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E</w:t>
      </w:r>
      <w:r>
        <w:rPr>
          <w:rFonts w:ascii="Arial Black"/>
          <w:color w:val="333333"/>
          <w:spacing w:val="-26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S</w:t>
      </w:r>
      <w:r>
        <w:rPr>
          <w:rFonts w:ascii="Arial Black"/>
          <w:color w:val="333333"/>
          <w:spacing w:val="14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P</w:t>
      </w:r>
      <w:r>
        <w:rPr>
          <w:rFonts w:ascii="Arial Black"/>
          <w:color w:val="333333"/>
          <w:spacing w:val="-29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V</w:t>
      </w:r>
      <w:r>
        <w:rPr>
          <w:rFonts w:ascii="Arial Black"/>
          <w:color w:val="333333"/>
          <w:spacing w:val="-25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T</w:t>
      </w:r>
      <w:r>
        <w:rPr>
          <w:rFonts w:ascii="Arial Black"/>
          <w:color w:val="333333"/>
          <w:spacing w:val="14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LT</w:t>
      </w:r>
      <w:r>
        <w:rPr>
          <w:rFonts w:ascii="Arial Black"/>
          <w:color w:val="333333"/>
          <w:spacing w:val="-26"/>
          <w:w w:val="85"/>
          <w:sz w:val="18"/>
        </w:rPr>
        <w:t xml:space="preserve"> </w:t>
      </w:r>
      <w:r>
        <w:rPr>
          <w:rFonts w:ascii="Arial Black"/>
          <w:color w:val="333333"/>
          <w:spacing w:val="5"/>
          <w:w w:val="85"/>
          <w:sz w:val="18"/>
        </w:rPr>
        <w:t>D.</w:t>
      </w:r>
      <w:r>
        <w:rPr>
          <w:rFonts w:ascii="Arial Black"/>
          <w:color w:val="333333"/>
          <w:sz w:val="18"/>
        </w:rPr>
        <w:tab/>
      </w:r>
      <w:r>
        <w:rPr>
          <w:rFonts w:ascii="Arial Black"/>
          <w:color w:val="333333"/>
          <w:w w:val="90"/>
          <w:sz w:val="18"/>
        </w:rPr>
        <w:t>P</w:t>
      </w:r>
      <w:r>
        <w:rPr>
          <w:rFonts w:ascii="Arial Black"/>
          <w:color w:val="333333"/>
          <w:spacing w:val="-29"/>
          <w:w w:val="90"/>
          <w:sz w:val="18"/>
        </w:rPr>
        <w:t xml:space="preserve"> </w:t>
      </w:r>
      <w:r>
        <w:rPr>
          <w:rFonts w:ascii="Arial Black"/>
          <w:color w:val="333333"/>
          <w:w w:val="90"/>
          <w:sz w:val="18"/>
        </w:rPr>
        <w:t>R</w:t>
      </w:r>
      <w:r>
        <w:rPr>
          <w:rFonts w:ascii="Arial Black"/>
          <w:color w:val="333333"/>
          <w:spacing w:val="-31"/>
          <w:w w:val="90"/>
          <w:sz w:val="18"/>
        </w:rPr>
        <w:t xml:space="preserve"> </w:t>
      </w:r>
      <w:r>
        <w:rPr>
          <w:rFonts w:ascii="Arial Black"/>
          <w:color w:val="333333"/>
          <w:w w:val="90"/>
          <w:sz w:val="18"/>
        </w:rPr>
        <w:t>O</w:t>
      </w:r>
      <w:r>
        <w:rPr>
          <w:rFonts w:ascii="Arial Black"/>
          <w:color w:val="333333"/>
          <w:spacing w:val="-29"/>
          <w:w w:val="90"/>
          <w:sz w:val="18"/>
        </w:rPr>
        <w:t xml:space="preserve"> </w:t>
      </w:r>
      <w:r>
        <w:rPr>
          <w:rFonts w:ascii="Arial Black"/>
          <w:color w:val="333333"/>
          <w:w w:val="90"/>
          <w:sz w:val="18"/>
        </w:rPr>
        <w:t>D</w:t>
      </w:r>
      <w:r>
        <w:rPr>
          <w:rFonts w:ascii="Arial Black"/>
          <w:color w:val="333333"/>
          <w:spacing w:val="-29"/>
          <w:w w:val="90"/>
          <w:sz w:val="18"/>
        </w:rPr>
        <w:t xml:space="preserve"> </w:t>
      </w:r>
      <w:r>
        <w:rPr>
          <w:rFonts w:ascii="Arial Black"/>
          <w:color w:val="333333"/>
          <w:w w:val="90"/>
          <w:sz w:val="18"/>
        </w:rPr>
        <w:t>U</w:t>
      </w:r>
      <w:r>
        <w:rPr>
          <w:rFonts w:ascii="Arial Black"/>
          <w:color w:val="333333"/>
          <w:spacing w:val="-29"/>
          <w:w w:val="90"/>
          <w:sz w:val="18"/>
        </w:rPr>
        <w:t xml:space="preserve"> </w:t>
      </w:r>
      <w:r>
        <w:rPr>
          <w:rFonts w:ascii="Arial Black"/>
          <w:color w:val="333333"/>
          <w:w w:val="90"/>
          <w:sz w:val="18"/>
        </w:rPr>
        <w:t>C</w:t>
      </w:r>
      <w:r>
        <w:rPr>
          <w:rFonts w:ascii="Arial Black"/>
          <w:color w:val="333333"/>
          <w:spacing w:val="-29"/>
          <w:w w:val="90"/>
          <w:sz w:val="18"/>
        </w:rPr>
        <w:t xml:space="preserve"> </w:t>
      </w:r>
      <w:r>
        <w:rPr>
          <w:rFonts w:ascii="Arial Black"/>
          <w:color w:val="333333"/>
          <w:w w:val="90"/>
          <w:sz w:val="18"/>
        </w:rPr>
        <w:t>T</w:t>
      </w:r>
      <w:r>
        <w:rPr>
          <w:rFonts w:ascii="Arial Black"/>
          <w:color w:val="333333"/>
          <w:spacing w:val="14"/>
          <w:sz w:val="18"/>
        </w:rPr>
        <w:t xml:space="preserve"> </w:t>
      </w:r>
      <w:r>
        <w:rPr>
          <w:rFonts w:ascii="Arial Black"/>
          <w:color w:val="333333"/>
          <w:w w:val="90"/>
          <w:sz w:val="18"/>
        </w:rPr>
        <w:t>O</w:t>
      </w:r>
      <w:r>
        <w:rPr>
          <w:rFonts w:ascii="Arial Black"/>
          <w:color w:val="333333"/>
          <w:spacing w:val="-32"/>
          <w:w w:val="90"/>
          <w:sz w:val="18"/>
        </w:rPr>
        <w:t xml:space="preserve"> </w:t>
      </w:r>
      <w:r>
        <w:rPr>
          <w:rFonts w:ascii="Arial Black"/>
          <w:color w:val="333333"/>
          <w:w w:val="90"/>
          <w:sz w:val="18"/>
        </w:rPr>
        <w:t>W</w:t>
      </w:r>
      <w:r>
        <w:rPr>
          <w:rFonts w:ascii="Arial Black"/>
          <w:color w:val="333333"/>
          <w:spacing w:val="-28"/>
          <w:w w:val="90"/>
          <w:sz w:val="18"/>
        </w:rPr>
        <w:t xml:space="preserve"> </w:t>
      </w:r>
      <w:r>
        <w:rPr>
          <w:rFonts w:ascii="Arial Black"/>
          <w:color w:val="333333"/>
          <w:w w:val="90"/>
          <w:sz w:val="18"/>
        </w:rPr>
        <w:t>N</w:t>
      </w:r>
      <w:r>
        <w:rPr>
          <w:rFonts w:ascii="Arial Black"/>
          <w:color w:val="333333"/>
          <w:spacing w:val="-29"/>
          <w:w w:val="90"/>
          <w:sz w:val="18"/>
        </w:rPr>
        <w:t xml:space="preserve"> </w:t>
      </w:r>
      <w:r>
        <w:rPr>
          <w:rFonts w:ascii="Arial Black"/>
          <w:color w:val="333333"/>
          <w:w w:val="90"/>
          <w:sz w:val="18"/>
        </w:rPr>
        <w:t>E</w:t>
      </w:r>
      <w:r>
        <w:rPr>
          <w:rFonts w:ascii="Arial Black"/>
          <w:color w:val="333333"/>
          <w:spacing w:val="-29"/>
          <w:w w:val="90"/>
          <w:sz w:val="18"/>
        </w:rPr>
        <w:t xml:space="preserve"> </w:t>
      </w:r>
      <w:r>
        <w:rPr>
          <w:rFonts w:ascii="Arial Black"/>
          <w:color w:val="333333"/>
          <w:w w:val="90"/>
          <w:sz w:val="18"/>
        </w:rPr>
        <w:t>R</w:t>
      </w:r>
      <w:r>
        <w:rPr>
          <w:rFonts w:ascii="Arial Black"/>
          <w:color w:val="333333"/>
          <w:spacing w:val="-29"/>
          <w:w w:val="90"/>
          <w:sz w:val="18"/>
        </w:rPr>
        <w:t xml:space="preserve"> </w:t>
      </w:r>
      <w:r>
        <w:rPr>
          <w:rFonts w:ascii="Arial Black"/>
          <w:color w:val="333333"/>
          <w:w w:val="90"/>
          <w:sz w:val="18"/>
        </w:rPr>
        <w:t>/</w:t>
      </w:r>
      <w:r>
        <w:rPr>
          <w:rFonts w:ascii="Arial Black"/>
          <w:color w:val="333333"/>
          <w:spacing w:val="-32"/>
          <w:w w:val="90"/>
          <w:sz w:val="18"/>
        </w:rPr>
        <w:t xml:space="preserve"> </w:t>
      </w:r>
      <w:r>
        <w:rPr>
          <w:rFonts w:ascii="Arial Black"/>
          <w:color w:val="333333"/>
          <w:w w:val="90"/>
          <w:sz w:val="18"/>
        </w:rPr>
        <w:t>C</w:t>
      </w:r>
      <w:r>
        <w:rPr>
          <w:rFonts w:ascii="Arial Black"/>
          <w:color w:val="333333"/>
          <w:spacing w:val="-29"/>
          <w:w w:val="90"/>
          <w:sz w:val="18"/>
        </w:rPr>
        <w:t xml:space="preserve"> </w:t>
      </w:r>
      <w:r>
        <w:rPr>
          <w:rFonts w:ascii="Arial Black"/>
          <w:color w:val="333333"/>
          <w:w w:val="90"/>
          <w:sz w:val="18"/>
        </w:rPr>
        <w:t>S</w:t>
      </w:r>
      <w:r>
        <w:rPr>
          <w:rFonts w:ascii="Arial Black"/>
          <w:color w:val="333333"/>
          <w:spacing w:val="-29"/>
          <w:w w:val="90"/>
          <w:sz w:val="18"/>
        </w:rPr>
        <w:t xml:space="preserve"> </w:t>
      </w:r>
      <w:r>
        <w:rPr>
          <w:rFonts w:ascii="Arial Black"/>
          <w:color w:val="333333"/>
          <w:spacing w:val="-10"/>
          <w:w w:val="90"/>
          <w:sz w:val="18"/>
        </w:rPr>
        <w:t>M</w:t>
      </w:r>
    </w:p>
    <w:p w14:paraId="418EB7F9" w14:textId="4F7E140B" w:rsidR="00CF2AF8" w:rsidRDefault="00CF2AF8" w:rsidP="00CF2AF8">
      <w:pPr>
        <w:pStyle w:val="BodyText"/>
        <w:tabs>
          <w:tab w:val="left" w:pos="8379"/>
        </w:tabs>
        <w:spacing w:before="58"/>
        <w:ind w:left="114" w:firstLine="0"/>
      </w:pPr>
      <w:r>
        <w:rPr>
          <w:noProof/>
          <w:position w:val="-1"/>
          <w:lang w:val="en-IN" w:eastAsia="en-IN"/>
        </w:rPr>
        <w:drawing>
          <wp:inline distT="0" distB="0" distL="0" distR="0" wp14:anchorId="235C0939" wp14:editId="1CDA93F8">
            <wp:extent cx="73025" cy="111125"/>
            <wp:effectExtent l="0" t="0" r="0" b="0"/>
            <wp:docPr id="19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25" cy="11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</w:rPr>
        <w:t xml:space="preserve"> </w:t>
      </w:r>
      <w:r>
        <w:rPr>
          <w:color w:val="333333"/>
          <w:w w:val="95"/>
        </w:rPr>
        <w:t xml:space="preserve">Hyderabad, </w:t>
      </w:r>
      <w:r>
        <w:rPr>
          <w:color w:val="333333"/>
          <w:w w:val="110"/>
        </w:rPr>
        <w:t>India</w:t>
      </w:r>
      <w:r>
        <w:rPr>
          <w:color w:val="333333"/>
        </w:rPr>
        <w:tab/>
      </w:r>
      <w:r>
        <w:rPr>
          <w:noProof/>
          <w:color w:val="333333"/>
          <w:position w:val="-2"/>
          <w:lang w:val="en-IN" w:eastAsia="en-IN"/>
        </w:rPr>
        <w:drawing>
          <wp:inline distT="0" distB="0" distL="0" distR="0" wp14:anchorId="086B56C8" wp14:editId="18ECE74A">
            <wp:extent cx="117475" cy="127000"/>
            <wp:effectExtent l="0" t="0" r="0" b="0"/>
            <wp:docPr id="20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475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333333"/>
          <w:spacing w:val="80"/>
          <w:w w:val="150"/>
        </w:rPr>
        <w:t xml:space="preserve"> </w:t>
      </w:r>
      <w:r w:rsidR="00A00F20">
        <w:rPr>
          <w:color w:val="333333"/>
          <w:w w:val="105"/>
        </w:rPr>
        <w:t>Oct</w:t>
      </w:r>
      <w:r>
        <w:rPr>
          <w:color w:val="333333"/>
          <w:w w:val="105"/>
        </w:rPr>
        <w:t xml:space="preserve"> 201</w:t>
      </w:r>
      <w:r w:rsidR="00A00F20">
        <w:rPr>
          <w:color w:val="333333"/>
          <w:w w:val="105"/>
        </w:rPr>
        <w:t>9</w:t>
      </w:r>
      <w:r>
        <w:rPr>
          <w:color w:val="333333"/>
          <w:w w:val="105"/>
        </w:rPr>
        <w:t xml:space="preserve"> – </w:t>
      </w:r>
      <w:r w:rsidR="00A00F20">
        <w:rPr>
          <w:color w:val="333333"/>
          <w:w w:val="105"/>
        </w:rPr>
        <w:t>May 20</w:t>
      </w:r>
      <w:r w:rsidR="0057176F">
        <w:rPr>
          <w:color w:val="333333"/>
          <w:w w:val="105"/>
        </w:rPr>
        <w:t>21</w:t>
      </w:r>
    </w:p>
    <w:p w14:paraId="1B34AC31" w14:textId="77777777" w:rsidR="00CF2AF8" w:rsidRDefault="00CF2AF8" w:rsidP="00CF2AF8">
      <w:pPr>
        <w:pStyle w:val="ListParagraph"/>
        <w:numPr>
          <w:ilvl w:val="0"/>
          <w:numId w:val="1"/>
        </w:numPr>
        <w:tabs>
          <w:tab w:val="left" w:pos="370"/>
        </w:tabs>
        <w:spacing w:before="109"/>
        <w:ind w:left="370" w:hanging="256"/>
        <w:rPr>
          <w:sz w:val="20"/>
        </w:rPr>
      </w:pPr>
      <w:r>
        <w:rPr>
          <w:color w:val="333333"/>
          <w:spacing w:val="-2"/>
          <w:sz w:val="20"/>
        </w:rPr>
        <w:t>Analyzed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key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aspects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of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business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to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evaluate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factors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driving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results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summarized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into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presentations.</w:t>
      </w:r>
    </w:p>
    <w:p w14:paraId="4EBE9A62" w14:textId="77777777" w:rsidR="00CF2AF8" w:rsidRDefault="00CF2AF8" w:rsidP="00CF2AF8">
      <w:pPr>
        <w:pStyle w:val="ListParagraph"/>
        <w:numPr>
          <w:ilvl w:val="0"/>
          <w:numId w:val="1"/>
        </w:numPr>
        <w:tabs>
          <w:tab w:val="left" w:pos="376"/>
        </w:tabs>
        <w:ind w:left="376" w:hanging="262"/>
        <w:rPr>
          <w:sz w:val="20"/>
        </w:rPr>
      </w:pPr>
      <w:r>
        <w:rPr>
          <w:color w:val="333333"/>
          <w:spacing w:val="-2"/>
          <w:sz w:val="20"/>
        </w:rPr>
        <w:t>Developed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implemented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strategies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to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achieve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revenue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targets.</w:t>
      </w:r>
    </w:p>
    <w:p w14:paraId="01357F7E" w14:textId="77777777" w:rsidR="00CF2AF8" w:rsidRDefault="00CF2AF8" w:rsidP="00CF2AF8">
      <w:pPr>
        <w:pStyle w:val="ListParagraph"/>
        <w:numPr>
          <w:ilvl w:val="0"/>
          <w:numId w:val="1"/>
        </w:numPr>
        <w:tabs>
          <w:tab w:val="left" w:pos="375"/>
          <w:tab w:val="left" w:pos="377"/>
        </w:tabs>
        <w:spacing w:before="109" w:line="254" w:lineRule="auto"/>
        <w:ind w:right="458"/>
        <w:rPr>
          <w:sz w:val="20"/>
        </w:rPr>
      </w:pPr>
      <w:r>
        <w:rPr>
          <w:color w:val="333333"/>
          <w:sz w:val="20"/>
        </w:rPr>
        <w:t>Experienced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in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creation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of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reports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dashboards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along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with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extensive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knowledge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in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negotiation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cost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 xml:space="preserve">benefit </w:t>
      </w:r>
      <w:r>
        <w:rPr>
          <w:color w:val="333333"/>
          <w:spacing w:val="-2"/>
          <w:sz w:val="20"/>
        </w:rPr>
        <w:t>analysis.</w:t>
      </w:r>
    </w:p>
    <w:p w14:paraId="7C68A8BC" w14:textId="77777777" w:rsidR="00CF2AF8" w:rsidRDefault="00CF2AF8" w:rsidP="00CF2AF8">
      <w:pPr>
        <w:pStyle w:val="ListParagraph"/>
        <w:numPr>
          <w:ilvl w:val="0"/>
          <w:numId w:val="1"/>
        </w:numPr>
        <w:tabs>
          <w:tab w:val="left" w:pos="375"/>
          <w:tab w:val="left" w:pos="377"/>
        </w:tabs>
        <w:spacing w:before="93" w:line="254" w:lineRule="auto"/>
        <w:ind w:right="966"/>
        <w:rPr>
          <w:sz w:val="20"/>
        </w:rPr>
      </w:pPr>
      <w:r>
        <w:rPr>
          <w:color w:val="333333"/>
          <w:spacing w:val="-2"/>
          <w:sz w:val="20"/>
        </w:rPr>
        <w:t xml:space="preserve">Responsible for managing and prioritizing the product backlog. Translated stakeholder strategies to technical </w:t>
      </w:r>
      <w:r>
        <w:rPr>
          <w:color w:val="333333"/>
          <w:sz w:val="20"/>
        </w:rPr>
        <w:t>requirements for development.</w:t>
      </w:r>
    </w:p>
    <w:p w14:paraId="561E3BB1" w14:textId="16C120C5" w:rsidR="00CF2AF8" w:rsidRDefault="00CF2AF8" w:rsidP="00CF2AF8">
      <w:pPr>
        <w:pStyle w:val="ListParagraph"/>
        <w:numPr>
          <w:ilvl w:val="0"/>
          <w:numId w:val="1"/>
        </w:numPr>
        <w:tabs>
          <w:tab w:val="left" w:pos="369"/>
          <w:tab w:val="left" w:pos="377"/>
        </w:tabs>
        <w:spacing w:before="94" w:line="254" w:lineRule="auto"/>
        <w:ind w:right="616"/>
        <w:rPr>
          <w:sz w:val="20"/>
        </w:rPr>
      </w:pPr>
      <w:r>
        <w:rPr>
          <w:color w:val="333333"/>
          <w:sz w:val="20"/>
        </w:rPr>
        <w:t>Assisted</w:t>
      </w:r>
      <w:r>
        <w:rPr>
          <w:color w:val="333333"/>
          <w:spacing w:val="-14"/>
          <w:sz w:val="20"/>
        </w:rPr>
        <w:t xml:space="preserve"> </w:t>
      </w:r>
      <w:r>
        <w:rPr>
          <w:color w:val="333333"/>
          <w:sz w:val="20"/>
        </w:rPr>
        <w:t>UI/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UX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teams</w:t>
      </w:r>
      <w:r>
        <w:rPr>
          <w:color w:val="333333"/>
          <w:spacing w:val="-14"/>
          <w:sz w:val="20"/>
        </w:rPr>
        <w:t xml:space="preserve"> </w:t>
      </w:r>
      <w:r w:rsidR="005C0317">
        <w:rPr>
          <w:color w:val="333333"/>
          <w:sz w:val="20"/>
        </w:rPr>
        <w:t>create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aesthetically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pleasing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designs</w:t>
      </w:r>
      <w:r>
        <w:rPr>
          <w:color w:val="333333"/>
          <w:spacing w:val="-14"/>
          <w:sz w:val="20"/>
        </w:rPr>
        <w:t xml:space="preserve"> </w:t>
      </w:r>
      <w:r>
        <w:rPr>
          <w:color w:val="333333"/>
          <w:sz w:val="20"/>
        </w:rPr>
        <w:t>that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align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with</w:t>
      </w:r>
      <w:r>
        <w:rPr>
          <w:color w:val="333333"/>
          <w:spacing w:val="-14"/>
          <w:sz w:val="20"/>
        </w:rPr>
        <w:t xml:space="preserve"> </w:t>
      </w:r>
      <w:r>
        <w:rPr>
          <w:color w:val="333333"/>
          <w:sz w:val="20"/>
        </w:rPr>
        <w:t>client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guidelines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enhanced</w:t>
      </w:r>
      <w:r>
        <w:rPr>
          <w:color w:val="333333"/>
          <w:spacing w:val="-14"/>
          <w:sz w:val="20"/>
        </w:rPr>
        <w:t xml:space="preserve"> </w:t>
      </w:r>
      <w:r>
        <w:rPr>
          <w:color w:val="333333"/>
          <w:sz w:val="20"/>
        </w:rPr>
        <w:t xml:space="preserve">user </w:t>
      </w:r>
      <w:r>
        <w:rPr>
          <w:color w:val="333333"/>
          <w:spacing w:val="-2"/>
          <w:sz w:val="20"/>
        </w:rPr>
        <w:t>experience.</w:t>
      </w:r>
    </w:p>
    <w:p w14:paraId="60E4E35E" w14:textId="77777777" w:rsidR="00CF2AF8" w:rsidRDefault="00CF2AF8" w:rsidP="00CF2AF8">
      <w:pPr>
        <w:pStyle w:val="ListParagraph"/>
        <w:numPr>
          <w:ilvl w:val="0"/>
          <w:numId w:val="1"/>
        </w:numPr>
        <w:tabs>
          <w:tab w:val="left" w:pos="376"/>
        </w:tabs>
        <w:spacing w:before="94"/>
        <w:ind w:left="376" w:hanging="262"/>
        <w:rPr>
          <w:sz w:val="20"/>
        </w:rPr>
      </w:pPr>
      <w:r>
        <w:rPr>
          <w:color w:val="333333"/>
          <w:spacing w:val="-2"/>
          <w:sz w:val="20"/>
        </w:rPr>
        <w:t>Created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workﬂow diagrams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and Gantt charts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to clearly demonstrate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processes and timelines.</w:t>
      </w:r>
    </w:p>
    <w:p w14:paraId="47F386D5" w14:textId="07EF7809" w:rsidR="00CF2AF8" w:rsidRDefault="00CF2AF8" w:rsidP="00CF2AF8">
      <w:pPr>
        <w:pStyle w:val="ListParagraph"/>
        <w:numPr>
          <w:ilvl w:val="0"/>
          <w:numId w:val="1"/>
        </w:numPr>
        <w:tabs>
          <w:tab w:val="left" w:pos="376"/>
        </w:tabs>
        <w:spacing w:before="109"/>
        <w:ind w:left="376" w:hanging="262"/>
        <w:rPr>
          <w:sz w:val="20"/>
        </w:rPr>
      </w:pPr>
      <w:r>
        <w:rPr>
          <w:color w:val="333333"/>
          <w:sz w:val="20"/>
        </w:rPr>
        <w:t>Created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various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forms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configurations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within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the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application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based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on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customer</w:t>
      </w:r>
      <w:r>
        <w:rPr>
          <w:color w:val="333333"/>
          <w:spacing w:val="-11"/>
          <w:sz w:val="20"/>
        </w:rPr>
        <w:t xml:space="preserve"> </w:t>
      </w:r>
      <w:r w:rsidR="00CB48DC">
        <w:rPr>
          <w:color w:val="333333"/>
          <w:spacing w:val="-2"/>
          <w:sz w:val="20"/>
        </w:rPr>
        <w:t>requirements</w:t>
      </w:r>
      <w:r>
        <w:rPr>
          <w:color w:val="333333"/>
          <w:spacing w:val="-2"/>
          <w:sz w:val="20"/>
        </w:rPr>
        <w:t>.</w:t>
      </w:r>
    </w:p>
    <w:p w14:paraId="6488729E" w14:textId="77777777" w:rsidR="00CF2AF8" w:rsidRDefault="00CF2AF8" w:rsidP="00CF2AF8">
      <w:pPr>
        <w:pStyle w:val="ListParagraph"/>
        <w:numPr>
          <w:ilvl w:val="0"/>
          <w:numId w:val="1"/>
        </w:numPr>
        <w:tabs>
          <w:tab w:val="left" w:pos="376"/>
        </w:tabs>
        <w:ind w:left="376" w:hanging="262"/>
        <w:rPr>
          <w:sz w:val="20"/>
        </w:rPr>
      </w:pPr>
      <w:r>
        <w:rPr>
          <w:color w:val="333333"/>
          <w:sz w:val="20"/>
        </w:rPr>
        <w:t>Conducted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training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mentored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team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members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to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promote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productivity.</w:t>
      </w:r>
    </w:p>
    <w:p w14:paraId="01CD51C1" w14:textId="77777777" w:rsidR="0057176F" w:rsidRDefault="0057176F" w:rsidP="00F15EB9">
      <w:pPr>
        <w:tabs>
          <w:tab w:val="left" w:pos="365"/>
          <w:tab w:val="left" w:pos="377"/>
        </w:tabs>
        <w:spacing w:line="254" w:lineRule="auto"/>
        <w:ind w:right="1095"/>
        <w:rPr>
          <w:sz w:val="20"/>
        </w:rPr>
      </w:pPr>
    </w:p>
    <w:p w14:paraId="5DAFCF5F" w14:textId="77777777" w:rsidR="008C44CA" w:rsidRDefault="008C44CA" w:rsidP="008C44CA">
      <w:pPr>
        <w:pStyle w:val="BodyText"/>
        <w:spacing w:before="47"/>
        <w:ind w:left="0" w:firstLine="0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3CB358C9" wp14:editId="4761F8BA">
                <wp:simplePos x="0" y="0"/>
                <wp:positionH relativeFrom="page">
                  <wp:posOffset>432003</wp:posOffset>
                </wp:positionH>
                <wp:positionV relativeFrom="paragraph">
                  <wp:posOffset>189023</wp:posOffset>
                </wp:positionV>
                <wp:extent cx="6633209" cy="1270"/>
                <wp:effectExtent l="0" t="0" r="0" b="0"/>
                <wp:wrapTopAndBottom/>
                <wp:docPr id="1275811688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332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3209">
                              <a:moveTo>
                                <a:pt x="0" y="0"/>
                              </a:moveTo>
                              <a:lnTo>
                                <a:pt x="6632816" y="0"/>
                              </a:lnTo>
                            </a:path>
                          </a:pathLst>
                        </a:custGeom>
                        <a:ln w="10121">
                          <a:solidFill>
                            <a:srgbClr val="4E83FF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1D428FC" id="Graphic 21" o:spid="_x0000_s1026" style="position:absolute;margin-left:34pt;margin-top:14.9pt;width:522.3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32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" path="m,l6632816,e" filled="f" strokecolor="#4e83ff" strokeweight=".28114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14:paraId="7EBCEEF2" w14:textId="77777777" w:rsidR="00F15EB9" w:rsidRPr="00F15EB9" w:rsidRDefault="00F15EB9" w:rsidP="00F15EB9">
      <w:pPr>
        <w:tabs>
          <w:tab w:val="left" w:pos="365"/>
          <w:tab w:val="left" w:pos="377"/>
        </w:tabs>
        <w:spacing w:line="254" w:lineRule="auto"/>
        <w:ind w:right="1095"/>
        <w:rPr>
          <w:sz w:val="20"/>
        </w:rPr>
      </w:pPr>
    </w:p>
    <w:p w14:paraId="13AA3C5F" w14:textId="77777777" w:rsidR="0057176F" w:rsidRDefault="0057176F" w:rsidP="0057176F">
      <w:pPr>
        <w:tabs>
          <w:tab w:val="left" w:pos="365"/>
          <w:tab w:val="left" w:pos="377"/>
        </w:tabs>
        <w:spacing w:line="254" w:lineRule="auto"/>
        <w:ind w:right="1095"/>
        <w:rPr>
          <w:sz w:val="20"/>
        </w:rPr>
      </w:pPr>
    </w:p>
    <w:p w14:paraId="1BCC0218" w14:textId="2DB5FE78" w:rsidR="0057176F" w:rsidRDefault="0057176F" w:rsidP="0057176F">
      <w:pPr>
        <w:tabs>
          <w:tab w:val="left" w:pos="8212"/>
        </w:tabs>
        <w:spacing w:before="1"/>
        <w:ind w:left="114"/>
        <w:rPr>
          <w:rFonts w:ascii="Arial Black"/>
          <w:sz w:val="18"/>
        </w:rPr>
      </w:pPr>
      <w:r>
        <w:rPr>
          <w:rFonts w:ascii="Arial Black"/>
          <w:color w:val="333333"/>
          <w:w w:val="85"/>
          <w:sz w:val="18"/>
        </w:rPr>
        <w:t>AGAP</w:t>
      </w:r>
      <w:r>
        <w:rPr>
          <w:rFonts w:ascii="Arial Black"/>
          <w:color w:val="333333"/>
          <w:spacing w:val="1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T</w:t>
      </w:r>
      <w:r>
        <w:rPr>
          <w:rFonts w:ascii="Arial Black"/>
          <w:color w:val="333333"/>
          <w:spacing w:val="-26"/>
          <w:w w:val="85"/>
          <w:sz w:val="18"/>
        </w:rPr>
        <w:t xml:space="preserve"> </w:t>
      </w:r>
      <w:r>
        <w:rPr>
          <w:rFonts w:ascii="Arial Black"/>
          <w:color w:val="333333"/>
          <w:spacing w:val="11"/>
          <w:w w:val="85"/>
          <w:sz w:val="18"/>
        </w:rPr>
        <w:t>EC</w:t>
      </w:r>
      <w:r>
        <w:rPr>
          <w:rFonts w:ascii="Arial Black"/>
          <w:color w:val="333333"/>
          <w:spacing w:val="-26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H</w:t>
      </w:r>
      <w:r>
        <w:rPr>
          <w:rFonts w:ascii="Arial Black"/>
          <w:color w:val="333333"/>
          <w:spacing w:val="-26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N</w:t>
      </w:r>
      <w:r>
        <w:rPr>
          <w:rFonts w:ascii="Arial Black"/>
          <w:color w:val="333333"/>
          <w:spacing w:val="-26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O</w:t>
      </w:r>
      <w:r>
        <w:rPr>
          <w:rFonts w:ascii="Arial Black"/>
          <w:color w:val="333333"/>
          <w:spacing w:val="-26"/>
          <w:w w:val="85"/>
          <w:sz w:val="18"/>
        </w:rPr>
        <w:t xml:space="preserve"> </w:t>
      </w:r>
      <w:r>
        <w:rPr>
          <w:rFonts w:ascii="Arial Black"/>
          <w:color w:val="333333"/>
          <w:spacing w:val="10"/>
          <w:w w:val="85"/>
          <w:sz w:val="18"/>
        </w:rPr>
        <w:t>LO</w:t>
      </w:r>
      <w:r>
        <w:rPr>
          <w:rFonts w:ascii="Arial Black"/>
          <w:color w:val="333333"/>
          <w:spacing w:val="-26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G</w:t>
      </w:r>
      <w:r>
        <w:rPr>
          <w:rFonts w:ascii="Arial Black"/>
          <w:color w:val="333333"/>
          <w:spacing w:val="-25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I</w:t>
      </w:r>
      <w:r>
        <w:rPr>
          <w:rFonts w:ascii="Arial Black"/>
          <w:color w:val="333333"/>
          <w:spacing w:val="-26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E</w:t>
      </w:r>
      <w:r>
        <w:rPr>
          <w:rFonts w:ascii="Arial Black"/>
          <w:color w:val="333333"/>
          <w:spacing w:val="-26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S</w:t>
      </w:r>
      <w:r>
        <w:rPr>
          <w:rFonts w:ascii="Arial Black"/>
          <w:color w:val="333333"/>
          <w:spacing w:val="14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P</w:t>
      </w:r>
      <w:r>
        <w:rPr>
          <w:rFonts w:ascii="Arial Black"/>
          <w:color w:val="333333"/>
          <w:spacing w:val="-29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V</w:t>
      </w:r>
      <w:r>
        <w:rPr>
          <w:rFonts w:ascii="Arial Black"/>
          <w:color w:val="333333"/>
          <w:spacing w:val="-25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T</w:t>
      </w:r>
      <w:r>
        <w:rPr>
          <w:rFonts w:ascii="Arial Black"/>
          <w:color w:val="333333"/>
          <w:spacing w:val="14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LT</w:t>
      </w:r>
      <w:r>
        <w:rPr>
          <w:rFonts w:ascii="Arial Black"/>
          <w:color w:val="333333"/>
          <w:spacing w:val="-26"/>
          <w:w w:val="85"/>
          <w:sz w:val="18"/>
        </w:rPr>
        <w:t xml:space="preserve"> </w:t>
      </w:r>
      <w:r>
        <w:rPr>
          <w:rFonts w:ascii="Arial Black"/>
          <w:color w:val="333333"/>
          <w:spacing w:val="5"/>
          <w:w w:val="85"/>
          <w:sz w:val="18"/>
        </w:rPr>
        <w:t xml:space="preserve">                                                                                            </w:t>
      </w:r>
      <w:r>
        <w:rPr>
          <w:rFonts w:ascii="Arial Black"/>
          <w:color w:val="333333"/>
          <w:spacing w:val="-10"/>
          <w:w w:val="85"/>
          <w:sz w:val="18"/>
        </w:rPr>
        <w:t xml:space="preserve"> Sr. B U S I N E S S  </w:t>
      </w:r>
      <w:r>
        <w:rPr>
          <w:rFonts w:ascii="Arial Black"/>
          <w:color w:val="333333"/>
          <w:w w:val="85"/>
          <w:sz w:val="18"/>
        </w:rPr>
        <w:t>A</w:t>
      </w:r>
      <w:r>
        <w:rPr>
          <w:rFonts w:ascii="Arial Black"/>
          <w:color w:val="333333"/>
          <w:spacing w:val="-24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N</w:t>
      </w:r>
      <w:r>
        <w:rPr>
          <w:rFonts w:ascii="Arial Black"/>
          <w:color w:val="333333"/>
          <w:spacing w:val="-25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A</w:t>
      </w:r>
      <w:r>
        <w:rPr>
          <w:rFonts w:ascii="Arial Black"/>
          <w:color w:val="333333"/>
          <w:spacing w:val="-24"/>
          <w:w w:val="85"/>
          <w:sz w:val="18"/>
        </w:rPr>
        <w:t xml:space="preserve"> </w:t>
      </w:r>
      <w:r>
        <w:rPr>
          <w:rFonts w:ascii="Arial Black"/>
          <w:color w:val="333333"/>
          <w:spacing w:val="9"/>
          <w:w w:val="85"/>
          <w:sz w:val="18"/>
        </w:rPr>
        <w:t>LYS</w:t>
      </w:r>
      <w:r>
        <w:rPr>
          <w:rFonts w:ascii="Arial Black"/>
          <w:color w:val="333333"/>
          <w:spacing w:val="-24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T</w:t>
      </w:r>
    </w:p>
    <w:p w14:paraId="6F7B6A9B" w14:textId="6EE3B52F" w:rsidR="0057176F" w:rsidRDefault="0057176F" w:rsidP="008C44CA">
      <w:pPr>
        <w:pStyle w:val="BodyText"/>
        <w:tabs>
          <w:tab w:val="left" w:pos="8379"/>
        </w:tabs>
        <w:spacing w:before="58"/>
        <w:ind w:left="114" w:firstLine="0"/>
        <w:rPr>
          <w:color w:val="333333"/>
          <w:w w:val="105"/>
        </w:rPr>
      </w:pPr>
      <w:r>
        <w:rPr>
          <w:noProof/>
          <w:position w:val="-1"/>
          <w:lang w:val="en-IN" w:eastAsia="en-IN"/>
        </w:rPr>
        <w:drawing>
          <wp:inline distT="0" distB="0" distL="0" distR="0" wp14:anchorId="4D7BD4F8" wp14:editId="22A609BC">
            <wp:extent cx="73025" cy="111125"/>
            <wp:effectExtent l="0" t="0" r="0" b="0"/>
            <wp:docPr id="1642022267" name="Image 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 1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25" cy="11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80"/>
        </w:rPr>
        <w:t xml:space="preserve"> </w:t>
      </w:r>
      <w:r>
        <w:rPr>
          <w:color w:val="333333"/>
          <w:w w:val="95"/>
        </w:rPr>
        <w:t xml:space="preserve">Hyderabad, </w:t>
      </w:r>
      <w:r>
        <w:rPr>
          <w:color w:val="333333"/>
          <w:w w:val="110"/>
        </w:rPr>
        <w:t>India</w:t>
      </w:r>
      <w:r>
        <w:rPr>
          <w:color w:val="333333"/>
        </w:rPr>
        <w:tab/>
      </w:r>
      <w:r>
        <w:rPr>
          <w:noProof/>
          <w:color w:val="333333"/>
          <w:position w:val="-2"/>
          <w:lang w:val="en-IN" w:eastAsia="en-IN"/>
        </w:rPr>
        <w:drawing>
          <wp:inline distT="0" distB="0" distL="0" distR="0" wp14:anchorId="56D02A64" wp14:editId="0AF727E8">
            <wp:extent cx="117475" cy="127000"/>
            <wp:effectExtent l="0" t="0" r="0" b="0"/>
            <wp:docPr id="1672043105" name="Image 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475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color w:val="333333"/>
          <w:spacing w:val="80"/>
          <w:w w:val="150"/>
        </w:rPr>
        <w:t xml:space="preserve"> </w:t>
      </w:r>
      <w:r w:rsidR="00242BCB">
        <w:rPr>
          <w:color w:val="333333"/>
          <w:w w:val="105"/>
        </w:rPr>
        <w:t>May</w:t>
      </w:r>
      <w:r>
        <w:rPr>
          <w:color w:val="333333"/>
          <w:w w:val="105"/>
        </w:rPr>
        <w:t xml:space="preserve"> 201</w:t>
      </w:r>
      <w:r w:rsidR="00242BCB">
        <w:rPr>
          <w:color w:val="333333"/>
          <w:w w:val="105"/>
        </w:rPr>
        <w:t>8</w:t>
      </w:r>
      <w:r>
        <w:rPr>
          <w:color w:val="333333"/>
          <w:w w:val="105"/>
        </w:rPr>
        <w:t xml:space="preserve"> – </w:t>
      </w:r>
      <w:r w:rsidR="00F15EB9">
        <w:rPr>
          <w:color w:val="333333"/>
          <w:w w:val="105"/>
        </w:rPr>
        <w:t>Sep</w:t>
      </w:r>
      <w:r>
        <w:rPr>
          <w:color w:val="333333"/>
          <w:w w:val="105"/>
        </w:rPr>
        <w:t xml:space="preserve"> 202</w:t>
      </w:r>
      <w:r w:rsidR="00F15EB9">
        <w:rPr>
          <w:color w:val="333333"/>
          <w:w w:val="105"/>
        </w:rPr>
        <w:t>0</w:t>
      </w:r>
    </w:p>
    <w:p w14:paraId="007DDD7F" w14:textId="77777777" w:rsidR="003A25F1" w:rsidRPr="0057176F" w:rsidRDefault="003A25F1" w:rsidP="008C44CA">
      <w:pPr>
        <w:pStyle w:val="BodyText"/>
        <w:tabs>
          <w:tab w:val="left" w:pos="8379"/>
        </w:tabs>
        <w:spacing w:before="58"/>
        <w:ind w:left="114" w:firstLine="0"/>
      </w:pPr>
    </w:p>
    <w:p w14:paraId="2FA319CF" w14:textId="3CC60492" w:rsidR="00B607FD" w:rsidRPr="00CB48DC" w:rsidRDefault="00CF2AF8" w:rsidP="00CB48DC">
      <w:pPr>
        <w:pStyle w:val="ListParagraph"/>
        <w:numPr>
          <w:ilvl w:val="0"/>
          <w:numId w:val="1"/>
        </w:numPr>
        <w:tabs>
          <w:tab w:val="left" w:pos="365"/>
          <w:tab w:val="left" w:pos="377"/>
        </w:tabs>
        <w:spacing w:line="254" w:lineRule="auto"/>
        <w:ind w:right="1095"/>
        <w:rPr>
          <w:sz w:val="20"/>
        </w:rPr>
      </w:pPr>
      <w:r>
        <w:rPr>
          <w:color w:val="333333"/>
          <w:sz w:val="20"/>
        </w:rPr>
        <w:t>Worked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with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clients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from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Retail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Industry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Commercial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domain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to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understand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their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business requirements for providing solutions.</w:t>
      </w:r>
    </w:p>
    <w:p w14:paraId="1E9C0CB8" w14:textId="77777777" w:rsidR="00CF2AF8" w:rsidRDefault="00CF2AF8" w:rsidP="00CF2AF8">
      <w:pPr>
        <w:pStyle w:val="ListParagraph"/>
        <w:numPr>
          <w:ilvl w:val="0"/>
          <w:numId w:val="1"/>
        </w:numPr>
        <w:tabs>
          <w:tab w:val="left" w:pos="376"/>
        </w:tabs>
        <w:spacing w:before="94"/>
        <w:ind w:left="376" w:hanging="262"/>
        <w:rPr>
          <w:sz w:val="20"/>
        </w:rPr>
      </w:pPr>
      <w:r>
        <w:rPr>
          <w:color w:val="333333"/>
          <w:spacing w:val="-4"/>
          <w:sz w:val="20"/>
        </w:rPr>
        <w:t>Documented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pacing w:val="-4"/>
          <w:sz w:val="20"/>
        </w:rPr>
        <w:t>business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pacing w:val="-4"/>
          <w:sz w:val="20"/>
        </w:rPr>
        <w:t>processes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pacing w:val="-4"/>
          <w:sz w:val="20"/>
        </w:rPr>
        <w:t>and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pacing w:val="-4"/>
          <w:sz w:val="20"/>
        </w:rPr>
        <w:t>analyzed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pacing w:val="-4"/>
          <w:sz w:val="20"/>
        </w:rPr>
        <w:t>procedures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pacing w:val="-4"/>
          <w:sz w:val="20"/>
        </w:rPr>
        <w:t>to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pacing w:val="-4"/>
          <w:sz w:val="20"/>
        </w:rPr>
        <w:t>align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pacing w:val="-4"/>
          <w:sz w:val="20"/>
        </w:rPr>
        <w:t>with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pacing w:val="-4"/>
          <w:sz w:val="20"/>
        </w:rPr>
        <w:t>changing</w:t>
      </w:r>
      <w:r>
        <w:rPr>
          <w:color w:val="333333"/>
          <w:spacing w:val="2"/>
          <w:sz w:val="20"/>
        </w:rPr>
        <w:t xml:space="preserve"> </w:t>
      </w:r>
      <w:r>
        <w:rPr>
          <w:color w:val="333333"/>
          <w:spacing w:val="-4"/>
          <w:sz w:val="20"/>
        </w:rPr>
        <w:t>business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pacing w:val="-4"/>
          <w:sz w:val="20"/>
        </w:rPr>
        <w:t>needs.</w:t>
      </w:r>
    </w:p>
    <w:p w14:paraId="63A0BA12" w14:textId="77777777" w:rsidR="00CF2AF8" w:rsidRDefault="00CF2AF8" w:rsidP="00CF2AF8">
      <w:pPr>
        <w:pStyle w:val="ListParagraph"/>
        <w:numPr>
          <w:ilvl w:val="0"/>
          <w:numId w:val="1"/>
        </w:numPr>
        <w:tabs>
          <w:tab w:val="left" w:pos="365"/>
          <w:tab w:val="left" w:pos="377"/>
        </w:tabs>
        <w:spacing w:before="109" w:line="254" w:lineRule="auto"/>
        <w:ind w:right="112"/>
        <w:rPr>
          <w:sz w:val="20"/>
        </w:rPr>
      </w:pPr>
      <w:r>
        <w:rPr>
          <w:color w:val="333333"/>
          <w:sz w:val="20"/>
        </w:rPr>
        <w:t>Worked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closely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with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software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development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testing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team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members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to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design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develop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robust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solutions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to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meet client requirements for functionality, scalability, and performance.</w:t>
      </w:r>
    </w:p>
    <w:p w14:paraId="280F2C77" w14:textId="77777777" w:rsidR="00CF2AF8" w:rsidRDefault="00CF2AF8" w:rsidP="00CF2AF8">
      <w:pPr>
        <w:pStyle w:val="ListParagraph"/>
        <w:numPr>
          <w:ilvl w:val="0"/>
          <w:numId w:val="1"/>
        </w:numPr>
        <w:tabs>
          <w:tab w:val="left" w:pos="366"/>
        </w:tabs>
        <w:spacing w:before="94"/>
        <w:ind w:left="366" w:hanging="252"/>
        <w:rPr>
          <w:sz w:val="20"/>
        </w:rPr>
      </w:pPr>
      <w:r>
        <w:rPr>
          <w:color w:val="333333"/>
          <w:spacing w:val="-2"/>
          <w:sz w:val="20"/>
        </w:rPr>
        <w:t>Worked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on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learning and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understanding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the market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based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on Customer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needs.</w:t>
      </w:r>
    </w:p>
    <w:p w14:paraId="6929A898" w14:textId="77777777" w:rsidR="00CF2AF8" w:rsidRDefault="00CF2AF8" w:rsidP="00CF2AF8">
      <w:pPr>
        <w:pStyle w:val="ListParagraph"/>
        <w:numPr>
          <w:ilvl w:val="0"/>
          <w:numId w:val="1"/>
        </w:numPr>
        <w:tabs>
          <w:tab w:val="left" w:pos="376"/>
        </w:tabs>
        <w:ind w:left="376" w:hanging="262"/>
        <w:rPr>
          <w:sz w:val="20"/>
        </w:rPr>
      </w:pPr>
      <w:r>
        <w:rPr>
          <w:color w:val="333333"/>
          <w:spacing w:val="-2"/>
          <w:sz w:val="20"/>
        </w:rPr>
        <w:t>Gained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customer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acceptance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by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demonstrating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cost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reductions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operations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improvements.</w:t>
      </w:r>
    </w:p>
    <w:p w14:paraId="7E35C77A" w14:textId="77777777" w:rsidR="00CF2AF8" w:rsidRDefault="00CF2AF8" w:rsidP="00CF2AF8">
      <w:pPr>
        <w:pStyle w:val="ListParagraph"/>
        <w:numPr>
          <w:ilvl w:val="0"/>
          <w:numId w:val="1"/>
        </w:numPr>
        <w:tabs>
          <w:tab w:val="left" w:pos="376"/>
        </w:tabs>
        <w:spacing w:before="109"/>
        <w:ind w:left="376" w:hanging="262"/>
        <w:rPr>
          <w:sz w:val="20"/>
        </w:rPr>
      </w:pPr>
      <w:r>
        <w:rPr>
          <w:color w:val="333333"/>
          <w:sz w:val="20"/>
        </w:rPr>
        <w:t>Experienced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in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software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testing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(UAT)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of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developed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features,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UI/UX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logging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any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potential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pacing w:val="-2"/>
          <w:sz w:val="20"/>
        </w:rPr>
        <w:t>issues.</w:t>
      </w:r>
    </w:p>
    <w:p w14:paraId="7032819D" w14:textId="77777777" w:rsidR="00CF2AF8" w:rsidRDefault="00CF2AF8" w:rsidP="00CF2AF8">
      <w:pPr>
        <w:pStyle w:val="ListParagraph"/>
        <w:numPr>
          <w:ilvl w:val="0"/>
          <w:numId w:val="1"/>
        </w:numPr>
        <w:tabs>
          <w:tab w:val="left" w:pos="375"/>
          <w:tab w:val="left" w:pos="377"/>
        </w:tabs>
        <w:spacing w:line="254" w:lineRule="auto"/>
        <w:ind w:right="863"/>
        <w:rPr>
          <w:sz w:val="20"/>
        </w:rPr>
      </w:pPr>
      <w:r>
        <w:rPr>
          <w:color w:val="333333"/>
          <w:spacing w:val="-2"/>
          <w:sz w:val="20"/>
        </w:rPr>
        <w:t>Recommended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changes,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improvements,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or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enhancements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in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products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to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product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development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team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based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 xml:space="preserve">on </w:t>
      </w:r>
      <w:r>
        <w:rPr>
          <w:color w:val="333333"/>
          <w:sz w:val="20"/>
        </w:rPr>
        <w:t>customer feedback.</w:t>
      </w:r>
    </w:p>
    <w:p w14:paraId="5CA34C42" w14:textId="77777777" w:rsidR="00CF2AF8" w:rsidRPr="008C44CA" w:rsidRDefault="00CF2AF8" w:rsidP="00CF2AF8">
      <w:pPr>
        <w:pStyle w:val="ListParagraph"/>
        <w:numPr>
          <w:ilvl w:val="0"/>
          <w:numId w:val="1"/>
        </w:numPr>
        <w:tabs>
          <w:tab w:val="left" w:pos="376"/>
        </w:tabs>
        <w:spacing w:before="94"/>
        <w:ind w:left="376" w:hanging="262"/>
        <w:rPr>
          <w:sz w:val="20"/>
        </w:rPr>
      </w:pPr>
      <w:r>
        <w:rPr>
          <w:color w:val="333333"/>
          <w:spacing w:val="-2"/>
          <w:sz w:val="20"/>
        </w:rPr>
        <w:t>Mapped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pacing w:val="-2"/>
          <w:sz w:val="20"/>
        </w:rPr>
        <w:t>current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business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operational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pacing w:val="-2"/>
          <w:sz w:val="20"/>
        </w:rPr>
        <w:t>processes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to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recommended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areas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for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pacing w:val="-2"/>
          <w:sz w:val="20"/>
        </w:rPr>
        <w:t>improvement.</w:t>
      </w:r>
    </w:p>
    <w:p w14:paraId="492D6BF5" w14:textId="77777777" w:rsidR="008C44CA" w:rsidRDefault="008C44CA" w:rsidP="008C44CA">
      <w:pPr>
        <w:pStyle w:val="ListParagraph"/>
        <w:numPr>
          <w:ilvl w:val="0"/>
          <w:numId w:val="1"/>
        </w:numPr>
        <w:tabs>
          <w:tab w:val="left" w:pos="375"/>
          <w:tab w:val="left" w:pos="377"/>
        </w:tabs>
        <w:spacing w:line="254" w:lineRule="auto"/>
        <w:ind w:right="388"/>
        <w:rPr>
          <w:sz w:val="20"/>
        </w:rPr>
      </w:pPr>
      <w:r>
        <w:rPr>
          <w:color w:val="333333"/>
          <w:spacing w:val="-2"/>
          <w:sz w:val="20"/>
        </w:rPr>
        <w:t>Experience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in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preparing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documentation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artifacts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such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as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Project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Vision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Document,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Requirement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Management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Plan, BRD,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SRS,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FRD,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Traceability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Matrix,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Use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Cases.</w:t>
      </w:r>
    </w:p>
    <w:p w14:paraId="6E937709" w14:textId="77777777" w:rsidR="008C44CA" w:rsidRDefault="008C44CA" w:rsidP="008C44CA">
      <w:pPr>
        <w:pStyle w:val="ListParagraph"/>
        <w:numPr>
          <w:ilvl w:val="0"/>
          <w:numId w:val="1"/>
        </w:numPr>
        <w:tabs>
          <w:tab w:val="left" w:pos="376"/>
        </w:tabs>
        <w:spacing w:before="94"/>
        <w:ind w:left="376" w:hanging="262"/>
        <w:rPr>
          <w:sz w:val="20"/>
        </w:rPr>
      </w:pPr>
      <w:r>
        <w:rPr>
          <w:color w:val="333333"/>
          <w:spacing w:val="-2"/>
          <w:sz w:val="20"/>
        </w:rPr>
        <w:t>Responsible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pacing w:val="-2"/>
          <w:sz w:val="20"/>
        </w:rPr>
        <w:t>for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pacing w:val="-2"/>
          <w:sz w:val="20"/>
        </w:rPr>
        <w:t>creating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pacing w:val="-2"/>
          <w:sz w:val="20"/>
        </w:rPr>
        <w:t>Epics,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pacing w:val="-2"/>
          <w:sz w:val="20"/>
        </w:rPr>
        <w:t>Features,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pacing w:val="-2"/>
          <w:sz w:val="20"/>
        </w:rPr>
        <w:t>User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pacing w:val="-2"/>
          <w:sz w:val="20"/>
        </w:rPr>
        <w:t>stories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using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pacing w:val="-2"/>
          <w:sz w:val="20"/>
        </w:rPr>
        <w:t>Activity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pacing w:val="-2"/>
          <w:sz w:val="20"/>
        </w:rPr>
        <w:t>diagrams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pacing w:val="-2"/>
          <w:sz w:val="20"/>
        </w:rPr>
        <w:t>updating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pacing w:val="-2"/>
          <w:sz w:val="20"/>
        </w:rPr>
        <w:t>them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on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pacing w:val="-2"/>
          <w:sz w:val="20"/>
        </w:rPr>
        <w:t>JIRA.</w:t>
      </w:r>
    </w:p>
    <w:p w14:paraId="2A4A76BA" w14:textId="77777777" w:rsidR="008C44CA" w:rsidRDefault="008C44CA" w:rsidP="008C44CA">
      <w:pPr>
        <w:pStyle w:val="ListParagraph"/>
        <w:numPr>
          <w:ilvl w:val="0"/>
          <w:numId w:val="1"/>
        </w:numPr>
        <w:tabs>
          <w:tab w:val="left" w:pos="366"/>
        </w:tabs>
        <w:spacing w:before="109"/>
        <w:ind w:left="366" w:hanging="252"/>
        <w:rPr>
          <w:sz w:val="20"/>
        </w:rPr>
      </w:pPr>
      <w:r>
        <w:rPr>
          <w:color w:val="333333"/>
          <w:sz w:val="20"/>
        </w:rPr>
        <w:t>Worked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with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airline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reservation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agents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to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understand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the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needs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provided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pacing w:val="-2"/>
          <w:sz w:val="20"/>
        </w:rPr>
        <w:t>solutions.</w:t>
      </w:r>
    </w:p>
    <w:p w14:paraId="05B98B20" w14:textId="77777777" w:rsidR="008C44CA" w:rsidRDefault="008C44CA" w:rsidP="008C44CA">
      <w:pPr>
        <w:pStyle w:val="ListParagraph"/>
        <w:numPr>
          <w:ilvl w:val="0"/>
          <w:numId w:val="1"/>
        </w:numPr>
        <w:tabs>
          <w:tab w:val="left" w:pos="375"/>
          <w:tab w:val="left" w:pos="377"/>
        </w:tabs>
        <w:spacing w:before="117" w:line="254" w:lineRule="auto"/>
        <w:ind w:right="203"/>
        <w:rPr>
          <w:sz w:val="20"/>
        </w:rPr>
      </w:pPr>
      <w:r>
        <w:rPr>
          <w:color w:val="333333"/>
          <w:spacing w:val="-2"/>
          <w:sz w:val="20"/>
        </w:rPr>
        <w:t>Conducted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Gap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Analysis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on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the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AS-IS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TO-BE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business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processes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technology;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identified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potential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 xml:space="preserve">pitfalls, </w:t>
      </w:r>
      <w:r>
        <w:rPr>
          <w:color w:val="333333"/>
          <w:sz w:val="20"/>
        </w:rPr>
        <w:t>risks, and issues.</w:t>
      </w:r>
    </w:p>
    <w:p w14:paraId="3A1AFE07" w14:textId="77777777" w:rsidR="008C44CA" w:rsidRDefault="008C44CA" w:rsidP="008C44CA">
      <w:pPr>
        <w:pStyle w:val="ListParagraph"/>
        <w:numPr>
          <w:ilvl w:val="0"/>
          <w:numId w:val="1"/>
        </w:numPr>
        <w:tabs>
          <w:tab w:val="left" w:pos="366"/>
        </w:tabs>
        <w:spacing w:before="94"/>
        <w:ind w:left="366" w:hanging="252"/>
        <w:rPr>
          <w:sz w:val="20"/>
        </w:rPr>
      </w:pPr>
      <w:r>
        <w:rPr>
          <w:color w:val="333333"/>
          <w:spacing w:val="-2"/>
          <w:sz w:val="20"/>
        </w:rPr>
        <w:t>Worked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in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Agile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environment with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daily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scrum meetings,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grooming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sessions.</w:t>
      </w:r>
      <w:r>
        <w:rPr>
          <w:color w:val="333333"/>
          <w:spacing w:val="6"/>
          <w:sz w:val="20"/>
        </w:rPr>
        <w:t xml:space="preserve"> </w:t>
      </w:r>
      <w:r>
        <w:rPr>
          <w:color w:val="333333"/>
          <w:spacing w:val="-2"/>
          <w:sz w:val="20"/>
        </w:rPr>
        <w:t>Planning and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sprint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cycles.</w:t>
      </w:r>
    </w:p>
    <w:p w14:paraId="6F19BB25" w14:textId="2C0393C5" w:rsidR="008C44CA" w:rsidRPr="008C44CA" w:rsidRDefault="008C44CA" w:rsidP="008C44CA">
      <w:pPr>
        <w:pStyle w:val="ListParagraph"/>
        <w:numPr>
          <w:ilvl w:val="0"/>
          <w:numId w:val="1"/>
        </w:numPr>
        <w:tabs>
          <w:tab w:val="left" w:pos="366"/>
        </w:tabs>
        <w:ind w:left="366" w:hanging="252"/>
        <w:rPr>
          <w:sz w:val="20"/>
        </w:rPr>
      </w:pPr>
      <w:r>
        <w:rPr>
          <w:color w:val="333333"/>
          <w:sz w:val="20"/>
        </w:rPr>
        <w:t>Worked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eﬃciently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on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JIRA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tool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creation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handled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user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stories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pacing w:val="-2"/>
          <w:sz w:val="20"/>
        </w:rPr>
        <w:t>completion.</w:t>
      </w:r>
    </w:p>
    <w:p w14:paraId="7FB1734A" w14:textId="77777777" w:rsidR="00CF2AF8" w:rsidRDefault="00CF2AF8" w:rsidP="00CF2AF8">
      <w:pPr>
        <w:pStyle w:val="BodyText"/>
        <w:spacing w:before="0"/>
        <w:ind w:left="0" w:firstLine="0"/>
      </w:pPr>
    </w:p>
    <w:p w14:paraId="55A0CCA0" w14:textId="77777777" w:rsidR="00CF2AF8" w:rsidRDefault="00CF2AF8" w:rsidP="00CF2AF8">
      <w:pPr>
        <w:pStyle w:val="BodyText"/>
        <w:spacing w:before="47"/>
        <w:ind w:left="0" w:firstLine="0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371B0F0" wp14:editId="4B9DC3B9">
                <wp:simplePos x="0" y="0"/>
                <wp:positionH relativeFrom="page">
                  <wp:posOffset>432003</wp:posOffset>
                </wp:positionH>
                <wp:positionV relativeFrom="paragraph">
                  <wp:posOffset>189023</wp:posOffset>
                </wp:positionV>
                <wp:extent cx="6633209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332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3209">
                              <a:moveTo>
                                <a:pt x="0" y="0"/>
                              </a:moveTo>
                              <a:lnTo>
                                <a:pt x="6632816" y="0"/>
                              </a:lnTo>
                            </a:path>
                          </a:pathLst>
                        </a:custGeom>
                        <a:ln w="10121">
                          <a:solidFill>
                            <a:srgbClr val="4E83FF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9521962" id="Graphic 21" o:spid="_x0000_s1026" style="position:absolute;margin-left:34pt;margin-top:14.9pt;width:522.3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32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" path="m,l6632816,e" filled="f" strokecolor="#4e83ff" strokeweight=".28114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14:paraId="14D701F3" w14:textId="77777777" w:rsidR="00CF2AF8" w:rsidRDefault="00CF2AF8" w:rsidP="00CF2AF8">
      <w:pPr>
        <w:pStyle w:val="BodyText"/>
        <w:spacing w:before="195"/>
        <w:ind w:left="0" w:firstLine="0"/>
        <w:rPr>
          <w:sz w:val="18"/>
        </w:rPr>
      </w:pPr>
    </w:p>
    <w:p w14:paraId="1772895E" w14:textId="77777777" w:rsidR="00CF2AF8" w:rsidRDefault="00CF2AF8" w:rsidP="00CF2AF8">
      <w:pPr>
        <w:tabs>
          <w:tab w:val="left" w:pos="7405"/>
        </w:tabs>
        <w:spacing w:before="1"/>
        <w:ind w:left="110"/>
        <w:rPr>
          <w:rFonts w:ascii="Arial Black"/>
          <w:sz w:val="18"/>
        </w:rPr>
      </w:pPr>
      <w:r>
        <w:rPr>
          <w:rFonts w:ascii="Arial Black"/>
          <w:color w:val="333333"/>
          <w:w w:val="80"/>
          <w:sz w:val="18"/>
        </w:rPr>
        <w:t>J</w:t>
      </w:r>
      <w:r>
        <w:rPr>
          <w:rFonts w:ascii="Arial Black"/>
          <w:color w:val="333333"/>
          <w:spacing w:val="-22"/>
          <w:w w:val="80"/>
          <w:sz w:val="18"/>
        </w:rPr>
        <w:t xml:space="preserve"> </w:t>
      </w:r>
      <w:r>
        <w:rPr>
          <w:rFonts w:ascii="Arial Black"/>
          <w:color w:val="333333"/>
          <w:w w:val="80"/>
          <w:sz w:val="18"/>
        </w:rPr>
        <w:t>E</w:t>
      </w:r>
      <w:r>
        <w:rPr>
          <w:rFonts w:ascii="Arial Black"/>
          <w:color w:val="333333"/>
          <w:spacing w:val="-22"/>
          <w:w w:val="80"/>
          <w:sz w:val="18"/>
        </w:rPr>
        <w:t xml:space="preserve"> </w:t>
      </w:r>
      <w:r>
        <w:rPr>
          <w:rFonts w:ascii="Arial Black"/>
          <w:color w:val="333333"/>
          <w:w w:val="80"/>
          <w:sz w:val="18"/>
        </w:rPr>
        <w:t>T</w:t>
      </w:r>
      <w:r>
        <w:rPr>
          <w:rFonts w:ascii="Arial Black"/>
          <w:color w:val="333333"/>
          <w:spacing w:val="-22"/>
          <w:w w:val="80"/>
          <w:sz w:val="18"/>
        </w:rPr>
        <w:t xml:space="preserve"> </w:t>
      </w:r>
      <w:r>
        <w:rPr>
          <w:rFonts w:ascii="Arial Black"/>
          <w:color w:val="333333"/>
          <w:w w:val="80"/>
          <w:sz w:val="18"/>
        </w:rPr>
        <w:t>S</w:t>
      </w:r>
      <w:r>
        <w:rPr>
          <w:rFonts w:ascii="Arial Black"/>
          <w:color w:val="333333"/>
          <w:spacing w:val="-22"/>
          <w:w w:val="80"/>
          <w:sz w:val="18"/>
        </w:rPr>
        <w:t xml:space="preserve"> </w:t>
      </w:r>
      <w:r>
        <w:rPr>
          <w:rFonts w:ascii="Arial Black"/>
          <w:color w:val="333333"/>
          <w:w w:val="80"/>
          <w:sz w:val="18"/>
        </w:rPr>
        <w:t>TA</w:t>
      </w:r>
      <w:r>
        <w:rPr>
          <w:rFonts w:ascii="Arial Black"/>
          <w:color w:val="333333"/>
          <w:spacing w:val="-22"/>
          <w:w w:val="80"/>
          <w:sz w:val="18"/>
        </w:rPr>
        <w:t xml:space="preserve"> </w:t>
      </w:r>
      <w:r>
        <w:rPr>
          <w:rFonts w:ascii="Arial Black"/>
          <w:color w:val="333333"/>
          <w:w w:val="80"/>
          <w:sz w:val="18"/>
        </w:rPr>
        <w:t>R</w:t>
      </w:r>
      <w:r>
        <w:rPr>
          <w:rFonts w:ascii="Arial Black"/>
          <w:color w:val="333333"/>
          <w:spacing w:val="18"/>
          <w:sz w:val="18"/>
        </w:rPr>
        <w:t xml:space="preserve"> </w:t>
      </w:r>
      <w:r>
        <w:rPr>
          <w:rFonts w:ascii="Arial Black"/>
          <w:color w:val="333333"/>
          <w:w w:val="80"/>
          <w:sz w:val="18"/>
        </w:rPr>
        <w:t>A</w:t>
      </w:r>
      <w:r>
        <w:rPr>
          <w:rFonts w:ascii="Arial Black"/>
          <w:color w:val="333333"/>
          <w:spacing w:val="-21"/>
          <w:w w:val="80"/>
          <w:sz w:val="18"/>
        </w:rPr>
        <w:t xml:space="preserve"> </w:t>
      </w:r>
      <w:r>
        <w:rPr>
          <w:rFonts w:ascii="Arial Black"/>
          <w:color w:val="333333"/>
          <w:w w:val="80"/>
          <w:sz w:val="18"/>
        </w:rPr>
        <w:t>I</w:t>
      </w:r>
      <w:r>
        <w:rPr>
          <w:rFonts w:ascii="Arial Black"/>
          <w:color w:val="333333"/>
          <w:spacing w:val="-22"/>
          <w:w w:val="80"/>
          <w:sz w:val="18"/>
        </w:rPr>
        <w:t xml:space="preserve"> </w:t>
      </w:r>
      <w:r>
        <w:rPr>
          <w:rFonts w:ascii="Arial Black"/>
          <w:color w:val="333333"/>
          <w:w w:val="80"/>
          <w:sz w:val="18"/>
        </w:rPr>
        <w:t>R</w:t>
      </w:r>
      <w:r>
        <w:rPr>
          <w:rFonts w:ascii="Arial Black"/>
          <w:color w:val="333333"/>
          <w:spacing w:val="-25"/>
          <w:w w:val="80"/>
          <w:sz w:val="18"/>
        </w:rPr>
        <w:t xml:space="preserve"> </w:t>
      </w:r>
      <w:r>
        <w:rPr>
          <w:rFonts w:ascii="Arial Black"/>
          <w:color w:val="333333"/>
          <w:spacing w:val="7"/>
          <w:w w:val="80"/>
          <w:sz w:val="18"/>
        </w:rPr>
        <w:t>WAYS</w:t>
      </w:r>
      <w:r>
        <w:rPr>
          <w:rFonts w:ascii="Arial Black"/>
          <w:color w:val="333333"/>
          <w:sz w:val="18"/>
        </w:rPr>
        <w:tab/>
      </w:r>
      <w:r>
        <w:rPr>
          <w:rFonts w:ascii="Arial Black"/>
          <w:color w:val="333333"/>
          <w:w w:val="80"/>
          <w:sz w:val="18"/>
        </w:rPr>
        <w:t>A</w:t>
      </w:r>
      <w:r>
        <w:rPr>
          <w:rFonts w:ascii="Arial Black"/>
          <w:color w:val="333333"/>
          <w:spacing w:val="-20"/>
          <w:w w:val="80"/>
          <w:sz w:val="18"/>
        </w:rPr>
        <w:t xml:space="preserve"> </w:t>
      </w:r>
      <w:r>
        <w:rPr>
          <w:rFonts w:ascii="Arial Black"/>
          <w:color w:val="333333"/>
          <w:w w:val="80"/>
          <w:sz w:val="18"/>
        </w:rPr>
        <w:t>S</w:t>
      </w:r>
      <w:r>
        <w:rPr>
          <w:rFonts w:ascii="Arial Black"/>
          <w:color w:val="333333"/>
          <w:spacing w:val="-19"/>
          <w:w w:val="80"/>
          <w:sz w:val="18"/>
        </w:rPr>
        <w:t xml:space="preserve"> </w:t>
      </w:r>
      <w:r>
        <w:rPr>
          <w:rFonts w:ascii="Arial Black"/>
          <w:color w:val="333333"/>
          <w:w w:val="80"/>
          <w:sz w:val="18"/>
        </w:rPr>
        <w:t>S</w:t>
      </w:r>
      <w:r>
        <w:rPr>
          <w:rFonts w:ascii="Arial Black"/>
          <w:color w:val="333333"/>
          <w:spacing w:val="-19"/>
          <w:w w:val="80"/>
          <w:sz w:val="18"/>
        </w:rPr>
        <w:t xml:space="preserve"> </w:t>
      </w:r>
      <w:r>
        <w:rPr>
          <w:rFonts w:ascii="Arial Black"/>
          <w:color w:val="333333"/>
          <w:w w:val="80"/>
          <w:sz w:val="18"/>
        </w:rPr>
        <w:t>O</w:t>
      </w:r>
      <w:r>
        <w:rPr>
          <w:rFonts w:ascii="Arial Black"/>
          <w:color w:val="333333"/>
          <w:spacing w:val="-19"/>
          <w:w w:val="80"/>
          <w:sz w:val="18"/>
        </w:rPr>
        <w:t xml:space="preserve"> </w:t>
      </w:r>
      <w:r>
        <w:rPr>
          <w:rFonts w:ascii="Arial Black"/>
          <w:color w:val="333333"/>
          <w:w w:val="80"/>
          <w:sz w:val="18"/>
        </w:rPr>
        <w:t>C</w:t>
      </w:r>
      <w:r>
        <w:rPr>
          <w:rFonts w:ascii="Arial Black"/>
          <w:color w:val="333333"/>
          <w:spacing w:val="-19"/>
          <w:w w:val="80"/>
          <w:sz w:val="18"/>
        </w:rPr>
        <w:t xml:space="preserve"> </w:t>
      </w:r>
      <w:r>
        <w:rPr>
          <w:rFonts w:ascii="Arial Black"/>
          <w:color w:val="333333"/>
          <w:w w:val="80"/>
          <w:sz w:val="18"/>
        </w:rPr>
        <w:t>I</w:t>
      </w:r>
      <w:r>
        <w:rPr>
          <w:rFonts w:ascii="Arial Black"/>
          <w:color w:val="333333"/>
          <w:spacing w:val="-19"/>
          <w:w w:val="80"/>
          <w:sz w:val="18"/>
        </w:rPr>
        <w:t xml:space="preserve"> </w:t>
      </w:r>
      <w:r>
        <w:rPr>
          <w:rFonts w:ascii="Arial Black"/>
          <w:color w:val="333333"/>
          <w:w w:val="80"/>
          <w:sz w:val="18"/>
        </w:rPr>
        <w:t>AT</w:t>
      </w:r>
      <w:r>
        <w:rPr>
          <w:rFonts w:ascii="Arial Black"/>
          <w:color w:val="333333"/>
          <w:spacing w:val="-19"/>
          <w:w w:val="80"/>
          <w:sz w:val="18"/>
        </w:rPr>
        <w:t xml:space="preserve"> </w:t>
      </w:r>
      <w:r>
        <w:rPr>
          <w:rFonts w:ascii="Arial Black"/>
          <w:color w:val="333333"/>
          <w:w w:val="80"/>
          <w:sz w:val="18"/>
        </w:rPr>
        <w:t>E</w:t>
      </w:r>
      <w:r>
        <w:rPr>
          <w:rFonts w:ascii="Arial Black"/>
          <w:color w:val="333333"/>
          <w:spacing w:val="26"/>
          <w:sz w:val="18"/>
        </w:rPr>
        <w:t xml:space="preserve"> </w:t>
      </w:r>
      <w:r>
        <w:rPr>
          <w:rFonts w:ascii="Arial Black"/>
          <w:color w:val="333333"/>
          <w:w w:val="80"/>
          <w:sz w:val="18"/>
        </w:rPr>
        <w:t>B</w:t>
      </w:r>
      <w:r>
        <w:rPr>
          <w:rFonts w:ascii="Arial Black"/>
          <w:color w:val="333333"/>
          <w:spacing w:val="-19"/>
          <w:w w:val="80"/>
          <w:sz w:val="18"/>
        </w:rPr>
        <w:t xml:space="preserve"> </w:t>
      </w:r>
      <w:r>
        <w:rPr>
          <w:rFonts w:ascii="Arial Black"/>
          <w:color w:val="333333"/>
          <w:w w:val="80"/>
          <w:sz w:val="18"/>
        </w:rPr>
        <w:t>U</w:t>
      </w:r>
      <w:r>
        <w:rPr>
          <w:rFonts w:ascii="Arial Black"/>
          <w:color w:val="333333"/>
          <w:spacing w:val="-19"/>
          <w:w w:val="80"/>
          <w:sz w:val="18"/>
        </w:rPr>
        <w:t xml:space="preserve"> </w:t>
      </w:r>
      <w:r>
        <w:rPr>
          <w:rFonts w:ascii="Arial Black"/>
          <w:color w:val="333333"/>
          <w:w w:val="80"/>
          <w:sz w:val="18"/>
        </w:rPr>
        <w:t>S</w:t>
      </w:r>
      <w:r>
        <w:rPr>
          <w:rFonts w:ascii="Arial Black"/>
          <w:color w:val="333333"/>
          <w:spacing w:val="-19"/>
          <w:w w:val="80"/>
          <w:sz w:val="18"/>
        </w:rPr>
        <w:t xml:space="preserve"> </w:t>
      </w:r>
      <w:r>
        <w:rPr>
          <w:rFonts w:ascii="Arial Black"/>
          <w:color w:val="333333"/>
          <w:w w:val="80"/>
          <w:sz w:val="18"/>
        </w:rPr>
        <w:t>I</w:t>
      </w:r>
      <w:r>
        <w:rPr>
          <w:rFonts w:ascii="Arial Black"/>
          <w:color w:val="333333"/>
          <w:spacing w:val="-19"/>
          <w:w w:val="80"/>
          <w:sz w:val="18"/>
        </w:rPr>
        <w:t xml:space="preserve"> </w:t>
      </w:r>
      <w:r>
        <w:rPr>
          <w:rFonts w:ascii="Arial Black"/>
          <w:color w:val="333333"/>
          <w:w w:val="80"/>
          <w:sz w:val="18"/>
        </w:rPr>
        <w:t>N</w:t>
      </w:r>
      <w:r>
        <w:rPr>
          <w:rFonts w:ascii="Arial Black"/>
          <w:color w:val="333333"/>
          <w:spacing w:val="-20"/>
          <w:w w:val="80"/>
          <w:sz w:val="18"/>
        </w:rPr>
        <w:t xml:space="preserve"> </w:t>
      </w:r>
      <w:r>
        <w:rPr>
          <w:rFonts w:ascii="Arial Black"/>
          <w:color w:val="333333"/>
          <w:w w:val="80"/>
          <w:sz w:val="18"/>
        </w:rPr>
        <w:t>E</w:t>
      </w:r>
      <w:r>
        <w:rPr>
          <w:rFonts w:ascii="Arial Black"/>
          <w:color w:val="333333"/>
          <w:spacing w:val="-19"/>
          <w:w w:val="80"/>
          <w:sz w:val="18"/>
        </w:rPr>
        <w:t xml:space="preserve"> </w:t>
      </w:r>
      <w:r>
        <w:rPr>
          <w:rFonts w:ascii="Arial Black"/>
          <w:color w:val="333333"/>
          <w:w w:val="80"/>
          <w:sz w:val="18"/>
        </w:rPr>
        <w:t>S</w:t>
      </w:r>
      <w:r>
        <w:rPr>
          <w:rFonts w:ascii="Arial Black"/>
          <w:color w:val="333333"/>
          <w:spacing w:val="-19"/>
          <w:w w:val="80"/>
          <w:sz w:val="18"/>
        </w:rPr>
        <w:t xml:space="preserve"> </w:t>
      </w:r>
      <w:r>
        <w:rPr>
          <w:rFonts w:ascii="Arial Black"/>
          <w:color w:val="333333"/>
          <w:w w:val="80"/>
          <w:sz w:val="18"/>
        </w:rPr>
        <w:t>S</w:t>
      </w:r>
      <w:r>
        <w:rPr>
          <w:rFonts w:ascii="Arial Black"/>
          <w:color w:val="333333"/>
          <w:spacing w:val="26"/>
          <w:sz w:val="18"/>
        </w:rPr>
        <w:t xml:space="preserve"> </w:t>
      </w:r>
      <w:r>
        <w:rPr>
          <w:rFonts w:ascii="Arial Black"/>
          <w:color w:val="333333"/>
          <w:w w:val="80"/>
          <w:sz w:val="18"/>
        </w:rPr>
        <w:t>A</w:t>
      </w:r>
      <w:r>
        <w:rPr>
          <w:rFonts w:ascii="Arial Black"/>
          <w:color w:val="333333"/>
          <w:spacing w:val="-19"/>
          <w:w w:val="80"/>
          <w:sz w:val="18"/>
        </w:rPr>
        <w:t xml:space="preserve"> </w:t>
      </w:r>
      <w:r>
        <w:rPr>
          <w:rFonts w:ascii="Arial Black"/>
          <w:color w:val="333333"/>
          <w:w w:val="80"/>
          <w:sz w:val="18"/>
        </w:rPr>
        <w:t>N</w:t>
      </w:r>
      <w:r>
        <w:rPr>
          <w:rFonts w:ascii="Arial Black"/>
          <w:color w:val="333333"/>
          <w:spacing w:val="-19"/>
          <w:w w:val="80"/>
          <w:sz w:val="18"/>
        </w:rPr>
        <w:t xml:space="preserve"> </w:t>
      </w:r>
      <w:r>
        <w:rPr>
          <w:rFonts w:ascii="Arial Black"/>
          <w:color w:val="333333"/>
          <w:w w:val="80"/>
          <w:sz w:val="18"/>
        </w:rPr>
        <w:t>A</w:t>
      </w:r>
      <w:r>
        <w:rPr>
          <w:rFonts w:ascii="Arial Black"/>
          <w:color w:val="333333"/>
          <w:spacing w:val="-19"/>
          <w:w w:val="80"/>
          <w:sz w:val="18"/>
        </w:rPr>
        <w:t xml:space="preserve"> </w:t>
      </w:r>
      <w:r>
        <w:rPr>
          <w:rFonts w:ascii="Arial Black"/>
          <w:color w:val="333333"/>
          <w:spacing w:val="9"/>
          <w:w w:val="80"/>
          <w:sz w:val="18"/>
        </w:rPr>
        <w:t>LYS</w:t>
      </w:r>
      <w:r>
        <w:rPr>
          <w:rFonts w:ascii="Arial Black"/>
          <w:color w:val="333333"/>
          <w:spacing w:val="-19"/>
          <w:w w:val="80"/>
          <w:sz w:val="18"/>
        </w:rPr>
        <w:t xml:space="preserve"> </w:t>
      </w:r>
      <w:r>
        <w:rPr>
          <w:rFonts w:ascii="Arial Black"/>
          <w:color w:val="333333"/>
          <w:spacing w:val="-10"/>
          <w:w w:val="80"/>
          <w:sz w:val="18"/>
        </w:rPr>
        <w:t>T</w:t>
      </w:r>
    </w:p>
    <w:p w14:paraId="200C9692" w14:textId="77777777" w:rsidR="00CF2AF8" w:rsidRDefault="00CF2AF8" w:rsidP="00CF2AF8">
      <w:pPr>
        <w:pStyle w:val="BodyText"/>
        <w:tabs>
          <w:tab w:val="left" w:pos="8502"/>
        </w:tabs>
        <w:spacing w:before="58"/>
        <w:ind w:left="114" w:firstLine="0"/>
      </w:pPr>
      <w:r>
        <w:rPr>
          <w:noProof/>
          <w:position w:val="-1"/>
          <w:lang w:val="en-IN" w:eastAsia="en-IN"/>
        </w:rPr>
        <w:drawing>
          <wp:inline distT="0" distB="0" distL="0" distR="0" wp14:anchorId="7E6A768E" wp14:editId="55532A6F">
            <wp:extent cx="73025" cy="111125"/>
            <wp:effectExtent l="0" t="0" r="0" b="0"/>
            <wp:docPr id="22" name="Image 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25" cy="11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rPr>
          <w:color w:val="333333"/>
        </w:rPr>
        <w:t>Melbourne, Australia</w:t>
      </w:r>
      <w:r>
        <w:rPr>
          <w:color w:val="333333"/>
        </w:rPr>
        <w:tab/>
      </w:r>
      <w:r>
        <w:rPr>
          <w:noProof/>
          <w:color w:val="333333"/>
          <w:position w:val="-2"/>
          <w:lang w:val="en-IN" w:eastAsia="en-IN"/>
        </w:rPr>
        <w:drawing>
          <wp:inline distT="0" distB="0" distL="0" distR="0" wp14:anchorId="728FC01C" wp14:editId="0FC9DF92">
            <wp:extent cx="117475" cy="127000"/>
            <wp:effectExtent l="0" t="0" r="0" b="0"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475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333333"/>
          <w:spacing w:val="80"/>
          <w:w w:val="150"/>
        </w:rPr>
        <w:t xml:space="preserve"> </w:t>
      </w:r>
      <w:r>
        <w:rPr>
          <w:color w:val="333333"/>
        </w:rPr>
        <w:t>Dec 2016- Apr 2018</w:t>
      </w:r>
    </w:p>
    <w:p w14:paraId="1DF91417" w14:textId="77777777" w:rsidR="00CF2AF8" w:rsidRDefault="00CF2AF8" w:rsidP="00CF2AF8">
      <w:pPr>
        <w:pStyle w:val="ListParagraph"/>
        <w:numPr>
          <w:ilvl w:val="0"/>
          <w:numId w:val="1"/>
        </w:numPr>
        <w:tabs>
          <w:tab w:val="left" w:pos="375"/>
          <w:tab w:val="left" w:pos="377"/>
        </w:tabs>
        <w:spacing w:before="109" w:line="254" w:lineRule="auto"/>
        <w:ind w:right="661"/>
        <w:rPr>
          <w:sz w:val="20"/>
        </w:rPr>
      </w:pPr>
      <w:r>
        <w:rPr>
          <w:color w:val="333333"/>
          <w:sz w:val="20"/>
        </w:rPr>
        <w:t>Co-ordinated</w:t>
      </w:r>
      <w:r>
        <w:rPr>
          <w:color w:val="333333"/>
          <w:spacing w:val="-14"/>
          <w:sz w:val="20"/>
        </w:rPr>
        <w:t xml:space="preserve"> </w:t>
      </w:r>
      <w:r>
        <w:rPr>
          <w:color w:val="333333"/>
          <w:sz w:val="20"/>
        </w:rPr>
        <w:t>with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subject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matter</w:t>
      </w:r>
      <w:r>
        <w:rPr>
          <w:color w:val="333333"/>
          <w:spacing w:val="-14"/>
          <w:sz w:val="20"/>
        </w:rPr>
        <w:t xml:space="preserve"> </w:t>
      </w:r>
      <w:r>
        <w:rPr>
          <w:color w:val="333333"/>
          <w:sz w:val="20"/>
        </w:rPr>
        <w:t>experts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(SME)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key</w:t>
      </w:r>
      <w:r>
        <w:rPr>
          <w:color w:val="333333"/>
          <w:spacing w:val="-14"/>
          <w:sz w:val="20"/>
        </w:rPr>
        <w:t xml:space="preserve"> </w:t>
      </w:r>
      <w:r>
        <w:rPr>
          <w:color w:val="333333"/>
          <w:sz w:val="20"/>
        </w:rPr>
        <w:t>project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stakeholders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to</w:t>
      </w:r>
      <w:r>
        <w:rPr>
          <w:color w:val="333333"/>
          <w:spacing w:val="-14"/>
          <w:sz w:val="20"/>
        </w:rPr>
        <w:t xml:space="preserve"> </w:t>
      </w:r>
      <w:r>
        <w:rPr>
          <w:color w:val="333333"/>
          <w:sz w:val="20"/>
        </w:rPr>
        <w:t>understand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business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needs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and define objectives.</w:t>
      </w:r>
    </w:p>
    <w:p w14:paraId="778480E8" w14:textId="77777777" w:rsidR="00CF2AF8" w:rsidRDefault="00CF2AF8" w:rsidP="00CF2AF8">
      <w:pPr>
        <w:pStyle w:val="ListParagraph"/>
        <w:numPr>
          <w:ilvl w:val="0"/>
          <w:numId w:val="1"/>
        </w:numPr>
        <w:tabs>
          <w:tab w:val="left" w:pos="376"/>
        </w:tabs>
        <w:spacing w:before="94"/>
        <w:ind w:left="376" w:hanging="262"/>
        <w:rPr>
          <w:sz w:val="20"/>
        </w:rPr>
      </w:pPr>
      <w:r>
        <w:rPr>
          <w:color w:val="333333"/>
          <w:sz w:val="20"/>
        </w:rPr>
        <w:t>Hands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on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experience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with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Microsoft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Visio,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Balsamiq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to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create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Wireframes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Process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ﬂow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pacing w:val="-2"/>
          <w:sz w:val="20"/>
        </w:rPr>
        <w:t>diagrams.</w:t>
      </w:r>
    </w:p>
    <w:p w14:paraId="31523A38" w14:textId="77777777" w:rsidR="00CF2AF8" w:rsidRDefault="00CF2AF8" w:rsidP="00CF2AF8">
      <w:pPr>
        <w:pStyle w:val="ListParagraph"/>
        <w:numPr>
          <w:ilvl w:val="0"/>
          <w:numId w:val="1"/>
        </w:numPr>
        <w:tabs>
          <w:tab w:val="left" w:pos="366"/>
        </w:tabs>
        <w:ind w:left="366" w:hanging="252"/>
        <w:rPr>
          <w:sz w:val="20"/>
        </w:rPr>
      </w:pPr>
      <w:r>
        <w:rPr>
          <w:color w:val="333333"/>
          <w:spacing w:val="-2"/>
          <w:sz w:val="20"/>
        </w:rPr>
        <w:t>Worked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on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various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Cloud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platforms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such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as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Sales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Marketing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Cloud.</w:t>
      </w:r>
    </w:p>
    <w:p w14:paraId="2D98056C" w14:textId="77777777" w:rsidR="00CF2AF8" w:rsidRDefault="00CF2AF8" w:rsidP="00CF2AF8">
      <w:pPr>
        <w:pStyle w:val="ListParagraph"/>
        <w:numPr>
          <w:ilvl w:val="0"/>
          <w:numId w:val="1"/>
        </w:numPr>
        <w:tabs>
          <w:tab w:val="left" w:pos="376"/>
        </w:tabs>
        <w:spacing w:before="109"/>
        <w:ind w:left="376" w:hanging="262"/>
        <w:rPr>
          <w:sz w:val="20"/>
        </w:rPr>
      </w:pPr>
      <w:r>
        <w:rPr>
          <w:color w:val="333333"/>
          <w:spacing w:val="-2"/>
          <w:sz w:val="20"/>
        </w:rPr>
        <w:t>Conducted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User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Acceptance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Testing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(UAT),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interacted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with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team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members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in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analyzing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fixing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bugs.</w:t>
      </w:r>
    </w:p>
    <w:p w14:paraId="3C14D607" w14:textId="77777777" w:rsidR="00CF2AF8" w:rsidRDefault="00CF2AF8" w:rsidP="00CF2AF8">
      <w:pPr>
        <w:pStyle w:val="ListParagraph"/>
        <w:numPr>
          <w:ilvl w:val="0"/>
          <w:numId w:val="1"/>
        </w:numPr>
        <w:tabs>
          <w:tab w:val="left" w:pos="375"/>
          <w:tab w:val="left" w:pos="377"/>
        </w:tabs>
        <w:spacing w:line="254" w:lineRule="auto"/>
        <w:ind w:right="145"/>
        <w:rPr>
          <w:sz w:val="20"/>
        </w:rPr>
      </w:pPr>
      <w:r>
        <w:rPr>
          <w:color w:val="333333"/>
          <w:spacing w:val="-2"/>
          <w:sz w:val="20"/>
        </w:rPr>
        <w:t xml:space="preserve">Synthesized current business intelligence data to produce reports and polished presentations highlighting findings and </w:t>
      </w:r>
      <w:r>
        <w:rPr>
          <w:color w:val="333333"/>
          <w:sz w:val="20"/>
        </w:rPr>
        <w:t>recommending changes.</w:t>
      </w:r>
    </w:p>
    <w:p w14:paraId="0663A390" w14:textId="77777777" w:rsidR="00CF2AF8" w:rsidRDefault="00CF2AF8" w:rsidP="00CF2AF8">
      <w:pPr>
        <w:pStyle w:val="BodyText"/>
        <w:spacing w:before="199"/>
        <w:ind w:left="0" w:firstLine="0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E929F02" wp14:editId="69EAE7B1">
                <wp:simplePos x="0" y="0"/>
                <wp:positionH relativeFrom="page">
                  <wp:posOffset>432003</wp:posOffset>
                </wp:positionH>
                <wp:positionV relativeFrom="paragraph">
                  <wp:posOffset>285852</wp:posOffset>
                </wp:positionV>
                <wp:extent cx="6633209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332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3209">
                              <a:moveTo>
                                <a:pt x="0" y="0"/>
                              </a:moveTo>
                              <a:lnTo>
                                <a:pt x="6632816" y="0"/>
                              </a:lnTo>
                            </a:path>
                          </a:pathLst>
                        </a:custGeom>
                        <a:ln w="10121">
                          <a:solidFill>
                            <a:srgbClr val="4E83FF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B37AA24" id="Graphic 24" o:spid="_x0000_s1026" style="position:absolute;margin-left:34pt;margin-top:22.5pt;width:522.3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32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" path="m,l6632816,e" filled="f" strokecolor="#4e83ff" strokeweight=".28114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14:paraId="378676B2" w14:textId="77777777" w:rsidR="00CF2AF8" w:rsidRDefault="00CF2AF8" w:rsidP="00CF2AF8">
      <w:pPr>
        <w:pStyle w:val="BodyText"/>
        <w:spacing w:before="195"/>
        <w:ind w:left="0" w:firstLine="0"/>
        <w:rPr>
          <w:sz w:val="18"/>
        </w:rPr>
      </w:pPr>
    </w:p>
    <w:p w14:paraId="3C846B06" w14:textId="77777777" w:rsidR="00CF2AF8" w:rsidRDefault="00CF2AF8" w:rsidP="00CF2AF8">
      <w:pPr>
        <w:tabs>
          <w:tab w:val="left" w:pos="8389"/>
        </w:tabs>
        <w:spacing w:before="1"/>
        <w:ind w:left="114"/>
        <w:rPr>
          <w:rFonts w:ascii="Arial Black"/>
          <w:sz w:val="18"/>
        </w:rPr>
      </w:pPr>
      <w:r>
        <w:rPr>
          <w:rFonts w:ascii="Arial Black"/>
          <w:color w:val="333333"/>
          <w:w w:val="85"/>
          <w:sz w:val="18"/>
        </w:rPr>
        <w:t>I</w:t>
      </w:r>
      <w:r>
        <w:rPr>
          <w:rFonts w:ascii="Arial Black"/>
          <w:color w:val="333333"/>
          <w:spacing w:val="-26"/>
          <w:w w:val="85"/>
          <w:sz w:val="18"/>
        </w:rPr>
        <w:t xml:space="preserve"> </w:t>
      </w:r>
      <w:r>
        <w:rPr>
          <w:rFonts w:ascii="Arial Black"/>
          <w:color w:val="333333"/>
          <w:spacing w:val="10"/>
          <w:w w:val="85"/>
          <w:sz w:val="18"/>
        </w:rPr>
        <w:t>TC</w:t>
      </w:r>
      <w:r>
        <w:rPr>
          <w:rFonts w:ascii="Arial Black"/>
          <w:color w:val="333333"/>
          <w:spacing w:val="-3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P</w:t>
      </w:r>
      <w:r>
        <w:rPr>
          <w:rFonts w:ascii="Arial Black"/>
          <w:color w:val="333333"/>
          <w:spacing w:val="-26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S</w:t>
      </w:r>
      <w:r>
        <w:rPr>
          <w:rFonts w:ascii="Arial Black"/>
          <w:color w:val="333333"/>
          <w:spacing w:val="-26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P</w:t>
      </w:r>
      <w:r>
        <w:rPr>
          <w:rFonts w:ascii="Arial Black"/>
          <w:color w:val="333333"/>
          <w:spacing w:val="-26"/>
          <w:w w:val="85"/>
          <w:sz w:val="18"/>
        </w:rPr>
        <w:t xml:space="preserve"> </w:t>
      </w:r>
      <w:r>
        <w:rPr>
          <w:rFonts w:ascii="Arial Black"/>
          <w:color w:val="333333"/>
          <w:spacing w:val="-10"/>
          <w:w w:val="85"/>
          <w:sz w:val="18"/>
        </w:rPr>
        <w:t>D</w:t>
      </w:r>
      <w:r>
        <w:rPr>
          <w:rFonts w:ascii="Arial Black"/>
          <w:color w:val="333333"/>
          <w:sz w:val="18"/>
        </w:rPr>
        <w:tab/>
      </w:r>
      <w:r>
        <w:rPr>
          <w:rFonts w:ascii="Arial Black"/>
          <w:color w:val="333333"/>
          <w:w w:val="85"/>
          <w:sz w:val="18"/>
        </w:rPr>
        <w:t>G</w:t>
      </w:r>
      <w:r>
        <w:rPr>
          <w:rFonts w:ascii="Arial Black"/>
          <w:color w:val="333333"/>
          <w:spacing w:val="-26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R</w:t>
      </w:r>
      <w:r>
        <w:rPr>
          <w:rFonts w:ascii="Arial Black"/>
          <w:color w:val="333333"/>
          <w:spacing w:val="-25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A</w:t>
      </w:r>
      <w:r>
        <w:rPr>
          <w:rFonts w:ascii="Arial Black"/>
          <w:color w:val="333333"/>
          <w:spacing w:val="-26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D</w:t>
      </w:r>
      <w:r>
        <w:rPr>
          <w:rFonts w:ascii="Arial Black"/>
          <w:color w:val="333333"/>
          <w:spacing w:val="-25"/>
          <w:w w:val="85"/>
          <w:sz w:val="18"/>
        </w:rPr>
        <w:t xml:space="preserve"> </w:t>
      </w:r>
      <w:r>
        <w:rPr>
          <w:rFonts w:ascii="Arial Black"/>
          <w:color w:val="333333"/>
          <w:spacing w:val="11"/>
          <w:w w:val="85"/>
          <w:sz w:val="18"/>
        </w:rPr>
        <w:t>UAT</w:t>
      </w:r>
      <w:r>
        <w:rPr>
          <w:rFonts w:ascii="Arial Black"/>
          <w:color w:val="333333"/>
          <w:spacing w:val="-26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E</w:t>
      </w:r>
      <w:r>
        <w:rPr>
          <w:rFonts w:ascii="Arial Black"/>
          <w:color w:val="333333"/>
          <w:spacing w:val="1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E</w:t>
      </w:r>
      <w:r>
        <w:rPr>
          <w:rFonts w:ascii="Arial Black"/>
          <w:color w:val="333333"/>
          <w:spacing w:val="-25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N</w:t>
      </w:r>
      <w:r>
        <w:rPr>
          <w:rFonts w:ascii="Arial Black"/>
          <w:color w:val="333333"/>
          <w:spacing w:val="-26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G</w:t>
      </w:r>
      <w:r>
        <w:rPr>
          <w:rFonts w:ascii="Arial Black"/>
          <w:color w:val="333333"/>
          <w:spacing w:val="-25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I</w:t>
      </w:r>
      <w:r>
        <w:rPr>
          <w:rFonts w:ascii="Arial Black"/>
          <w:color w:val="333333"/>
          <w:spacing w:val="-26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N</w:t>
      </w:r>
      <w:r>
        <w:rPr>
          <w:rFonts w:ascii="Arial Black"/>
          <w:color w:val="333333"/>
          <w:spacing w:val="-25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E</w:t>
      </w:r>
      <w:r>
        <w:rPr>
          <w:rFonts w:ascii="Arial Black"/>
          <w:color w:val="333333"/>
          <w:spacing w:val="-26"/>
          <w:w w:val="85"/>
          <w:sz w:val="18"/>
        </w:rPr>
        <w:t xml:space="preserve"> </w:t>
      </w:r>
      <w:r>
        <w:rPr>
          <w:rFonts w:ascii="Arial Black"/>
          <w:color w:val="333333"/>
          <w:w w:val="85"/>
          <w:sz w:val="18"/>
        </w:rPr>
        <w:t>E</w:t>
      </w:r>
      <w:r>
        <w:rPr>
          <w:rFonts w:ascii="Arial Black"/>
          <w:color w:val="333333"/>
          <w:spacing w:val="-25"/>
          <w:w w:val="85"/>
          <w:sz w:val="18"/>
        </w:rPr>
        <w:t xml:space="preserve"> </w:t>
      </w:r>
      <w:r>
        <w:rPr>
          <w:rFonts w:ascii="Arial Black"/>
          <w:color w:val="333333"/>
          <w:spacing w:val="-10"/>
          <w:w w:val="85"/>
          <w:sz w:val="18"/>
        </w:rPr>
        <w:t>R</w:t>
      </w:r>
    </w:p>
    <w:p w14:paraId="3F0A8F49" w14:textId="77777777" w:rsidR="00CF2AF8" w:rsidRDefault="00CF2AF8" w:rsidP="00CF2AF8">
      <w:pPr>
        <w:pStyle w:val="BodyText"/>
        <w:tabs>
          <w:tab w:val="left" w:pos="8464"/>
        </w:tabs>
        <w:spacing w:before="58"/>
        <w:ind w:left="114" w:firstLine="0"/>
      </w:pPr>
      <w:r>
        <w:rPr>
          <w:noProof/>
          <w:position w:val="-1"/>
          <w:lang w:val="en-IN" w:eastAsia="en-IN"/>
        </w:rPr>
        <w:drawing>
          <wp:inline distT="0" distB="0" distL="0" distR="0" wp14:anchorId="73C75494" wp14:editId="4104A575">
            <wp:extent cx="73025" cy="111125"/>
            <wp:effectExtent l="0" t="0" r="0" b="0"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025" cy="111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80"/>
        </w:rPr>
        <w:t xml:space="preserve"> </w:t>
      </w:r>
      <w:r>
        <w:rPr>
          <w:color w:val="333333"/>
          <w:spacing w:val="-4"/>
        </w:rPr>
        <w:t xml:space="preserve">Hyderabad, </w:t>
      </w:r>
      <w:r>
        <w:rPr>
          <w:color w:val="333333"/>
        </w:rPr>
        <w:t>India</w:t>
      </w:r>
      <w:r>
        <w:rPr>
          <w:color w:val="333333"/>
        </w:rPr>
        <w:tab/>
      </w:r>
      <w:r>
        <w:rPr>
          <w:noProof/>
          <w:color w:val="333333"/>
          <w:position w:val="-2"/>
          <w:lang w:val="en-IN" w:eastAsia="en-IN"/>
        </w:rPr>
        <w:drawing>
          <wp:inline distT="0" distB="0" distL="0" distR="0" wp14:anchorId="6A4C3E5C" wp14:editId="0A014CDB">
            <wp:extent cx="117475" cy="127000"/>
            <wp:effectExtent l="0" t="0" r="0" b="0"/>
            <wp:docPr id="26" name="Image 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 26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475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333333"/>
          <w:spacing w:val="80"/>
          <w:w w:val="150"/>
        </w:rPr>
        <w:t xml:space="preserve"> </w:t>
      </w:r>
      <w:r>
        <w:rPr>
          <w:color w:val="333333"/>
        </w:rPr>
        <w:t>Mar 2014- Mar 2015</w:t>
      </w:r>
    </w:p>
    <w:p w14:paraId="1327AFA6" w14:textId="77777777" w:rsidR="00CF2AF8" w:rsidRDefault="00CF2AF8" w:rsidP="00CF2AF8">
      <w:pPr>
        <w:pStyle w:val="ListParagraph"/>
        <w:numPr>
          <w:ilvl w:val="0"/>
          <w:numId w:val="1"/>
        </w:numPr>
        <w:tabs>
          <w:tab w:val="left" w:pos="376"/>
        </w:tabs>
        <w:spacing w:before="109"/>
        <w:ind w:left="376" w:hanging="262"/>
        <w:rPr>
          <w:sz w:val="20"/>
        </w:rPr>
      </w:pPr>
      <w:r>
        <w:rPr>
          <w:color w:val="333333"/>
          <w:spacing w:val="-2"/>
          <w:sz w:val="20"/>
        </w:rPr>
        <w:t>Created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presented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drawings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to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project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managers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incorporated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recommended</w:t>
      </w:r>
      <w:r>
        <w:rPr>
          <w:color w:val="333333"/>
          <w:spacing w:val="-4"/>
          <w:sz w:val="20"/>
        </w:rPr>
        <w:t xml:space="preserve"> </w:t>
      </w:r>
      <w:r>
        <w:rPr>
          <w:color w:val="333333"/>
          <w:spacing w:val="-2"/>
          <w:sz w:val="20"/>
        </w:rPr>
        <w:t>changes.</w:t>
      </w:r>
    </w:p>
    <w:p w14:paraId="748A3BC2" w14:textId="77777777" w:rsidR="00CF2AF8" w:rsidRDefault="00CF2AF8" w:rsidP="00CF2AF8">
      <w:pPr>
        <w:pStyle w:val="ListParagraph"/>
        <w:numPr>
          <w:ilvl w:val="0"/>
          <w:numId w:val="1"/>
        </w:numPr>
        <w:tabs>
          <w:tab w:val="left" w:pos="376"/>
        </w:tabs>
        <w:ind w:left="376" w:hanging="262"/>
        <w:rPr>
          <w:sz w:val="20"/>
        </w:rPr>
      </w:pPr>
      <w:r>
        <w:rPr>
          <w:color w:val="333333"/>
          <w:spacing w:val="-2"/>
          <w:sz w:val="20"/>
        </w:rPr>
        <w:t>Performed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analysis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on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technical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designs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and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prototypes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in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development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stage.</w:t>
      </w:r>
    </w:p>
    <w:p w14:paraId="7623741D" w14:textId="77777777" w:rsidR="00CF2AF8" w:rsidRDefault="00CF2AF8" w:rsidP="00CF2AF8">
      <w:pPr>
        <w:pStyle w:val="ListParagraph"/>
        <w:numPr>
          <w:ilvl w:val="0"/>
          <w:numId w:val="1"/>
        </w:numPr>
        <w:tabs>
          <w:tab w:val="left" w:pos="376"/>
        </w:tabs>
        <w:spacing w:before="109"/>
        <w:ind w:left="376" w:hanging="262"/>
        <w:rPr>
          <w:sz w:val="20"/>
        </w:rPr>
      </w:pPr>
      <w:r>
        <w:rPr>
          <w:color w:val="333333"/>
          <w:spacing w:val="-2"/>
          <w:sz w:val="20"/>
        </w:rPr>
        <w:t>Processed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charts and graphics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included within design proposals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for presentation to customers.</w:t>
      </w:r>
    </w:p>
    <w:p w14:paraId="492A7971" w14:textId="77777777" w:rsidR="00CF2AF8" w:rsidRDefault="00CF2AF8" w:rsidP="00CF2AF8">
      <w:pPr>
        <w:pStyle w:val="ListParagraph"/>
        <w:numPr>
          <w:ilvl w:val="0"/>
          <w:numId w:val="1"/>
        </w:numPr>
        <w:tabs>
          <w:tab w:val="left" w:pos="376"/>
        </w:tabs>
        <w:ind w:left="376" w:hanging="262"/>
        <w:rPr>
          <w:sz w:val="20"/>
        </w:rPr>
      </w:pPr>
      <w:r>
        <w:rPr>
          <w:color w:val="333333"/>
          <w:sz w:val="20"/>
        </w:rPr>
        <w:t>Performed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data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analysis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of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information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provided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by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customers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to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obtain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pacing w:val="-2"/>
          <w:sz w:val="20"/>
        </w:rPr>
        <w:t>metrics.</w:t>
      </w:r>
    </w:p>
    <w:p w14:paraId="7D81B618" w14:textId="77777777" w:rsidR="00CF2AF8" w:rsidRDefault="00CF2AF8" w:rsidP="00CF2AF8">
      <w:pPr>
        <w:pStyle w:val="ListParagraph"/>
        <w:numPr>
          <w:ilvl w:val="0"/>
          <w:numId w:val="1"/>
        </w:numPr>
        <w:tabs>
          <w:tab w:val="left" w:pos="376"/>
        </w:tabs>
        <w:ind w:left="376" w:hanging="262"/>
        <w:rPr>
          <w:sz w:val="20"/>
        </w:rPr>
      </w:pPr>
      <w:r>
        <w:rPr>
          <w:color w:val="333333"/>
          <w:spacing w:val="-4"/>
          <w:sz w:val="20"/>
        </w:rPr>
        <w:t>Researched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4"/>
          <w:sz w:val="20"/>
        </w:rPr>
        <w:t>and analyzed customer design proposals, specifications, manuals, and other data.</w:t>
      </w:r>
    </w:p>
    <w:p w14:paraId="7433B2F2" w14:textId="77777777" w:rsidR="00CF2AF8" w:rsidRDefault="00CF2AF8" w:rsidP="00CF2AF8">
      <w:pPr>
        <w:pStyle w:val="ListParagraph"/>
        <w:numPr>
          <w:ilvl w:val="0"/>
          <w:numId w:val="1"/>
        </w:numPr>
        <w:tabs>
          <w:tab w:val="left" w:pos="376"/>
        </w:tabs>
        <w:spacing w:before="109"/>
        <w:ind w:left="376" w:hanging="262"/>
        <w:rPr>
          <w:sz w:val="20"/>
        </w:rPr>
      </w:pPr>
      <w:r>
        <w:rPr>
          <w:color w:val="333333"/>
          <w:sz w:val="20"/>
        </w:rPr>
        <w:t>Identified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implemented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the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most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eﬃcient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and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acceptable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resolutions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to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complex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engineering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pacing w:val="-2"/>
          <w:sz w:val="20"/>
        </w:rPr>
        <w:t>problems.</w:t>
      </w:r>
    </w:p>
    <w:p w14:paraId="7E64F468" w14:textId="77777777" w:rsidR="00CF2AF8" w:rsidRDefault="00CF2AF8" w:rsidP="00CF2AF8">
      <w:pPr>
        <w:pStyle w:val="ListParagraph"/>
        <w:numPr>
          <w:ilvl w:val="0"/>
          <w:numId w:val="1"/>
        </w:numPr>
        <w:tabs>
          <w:tab w:val="left" w:pos="376"/>
        </w:tabs>
        <w:ind w:left="376" w:hanging="262"/>
        <w:rPr>
          <w:sz w:val="20"/>
        </w:rPr>
      </w:pPr>
      <w:r>
        <w:rPr>
          <w:color w:val="333333"/>
          <w:spacing w:val="-4"/>
          <w:sz w:val="20"/>
        </w:rPr>
        <w:t>Planned,</w:t>
      </w:r>
      <w:r>
        <w:rPr>
          <w:color w:val="333333"/>
          <w:spacing w:val="-2"/>
          <w:sz w:val="20"/>
        </w:rPr>
        <w:t xml:space="preserve"> </w:t>
      </w:r>
      <w:r>
        <w:rPr>
          <w:color w:val="333333"/>
          <w:spacing w:val="-4"/>
          <w:sz w:val="20"/>
        </w:rPr>
        <w:t>scheduled,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pacing w:val="-4"/>
          <w:sz w:val="20"/>
        </w:rPr>
        <w:t>and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pacing w:val="-4"/>
          <w:sz w:val="20"/>
        </w:rPr>
        <w:t>coordinated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pacing w:val="-4"/>
          <w:sz w:val="20"/>
        </w:rPr>
        <w:t>detailed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pacing w:val="-4"/>
          <w:sz w:val="20"/>
        </w:rPr>
        <w:t>design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pacing w:val="-4"/>
          <w:sz w:val="20"/>
        </w:rPr>
        <w:t>phases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pacing w:val="-4"/>
          <w:sz w:val="20"/>
        </w:rPr>
        <w:t>of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pacing w:val="-4"/>
          <w:sz w:val="20"/>
        </w:rPr>
        <w:t>large-scale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pacing w:val="-4"/>
          <w:sz w:val="20"/>
        </w:rPr>
        <w:t>engineering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pacing w:val="-4"/>
          <w:sz w:val="20"/>
        </w:rPr>
        <w:t>projects.</w:t>
      </w:r>
    </w:p>
    <w:p w14:paraId="02013BC9" w14:textId="77777777" w:rsidR="00CF2AF8" w:rsidRDefault="00CF2AF8" w:rsidP="00CF2AF8">
      <w:pPr>
        <w:pStyle w:val="BodyText"/>
        <w:spacing w:before="214"/>
        <w:ind w:left="0" w:firstLine="0"/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6EEE2394" wp14:editId="40D7E38B">
                <wp:simplePos x="0" y="0"/>
                <wp:positionH relativeFrom="page">
                  <wp:posOffset>432003</wp:posOffset>
                </wp:positionH>
                <wp:positionV relativeFrom="paragraph">
                  <wp:posOffset>294915</wp:posOffset>
                </wp:positionV>
                <wp:extent cx="6633209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332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3209">
                              <a:moveTo>
                                <a:pt x="0" y="0"/>
                              </a:moveTo>
                              <a:lnTo>
                                <a:pt x="6632816" y="0"/>
                              </a:lnTo>
                            </a:path>
                          </a:pathLst>
                        </a:custGeom>
                        <a:ln w="10121">
                          <a:solidFill>
                            <a:srgbClr val="4E83FF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A2A9208" id="Graphic 27" o:spid="_x0000_s1026" style="position:absolute;margin-left:34pt;margin-top:23.2pt;width:522.3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32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" path="m,l6632816,e" filled="f" strokecolor="#4e83ff" strokeweight=".28114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14:paraId="045F4732" w14:textId="77777777" w:rsidR="00CF2AF8" w:rsidRDefault="00CF2AF8" w:rsidP="00CF2AF8">
      <w:pPr>
        <w:pStyle w:val="BodyText"/>
        <w:spacing w:before="0"/>
        <w:ind w:left="0" w:firstLine="0"/>
        <w:rPr>
          <w:sz w:val="18"/>
        </w:rPr>
      </w:pPr>
    </w:p>
    <w:p w14:paraId="563AECFB" w14:textId="77777777" w:rsidR="00CF2AF8" w:rsidRDefault="00CF2AF8" w:rsidP="00CF2AF8">
      <w:pPr>
        <w:pStyle w:val="BodyText"/>
        <w:spacing w:before="171"/>
        <w:ind w:left="0" w:firstLine="0"/>
        <w:rPr>
          <w:sz w:val="18"/>
        </w:rPr>
      </w:pPr>
    </w:p>
    <w:p w14:paraId="13E640F7" w14:textId="77777777" w:rsidR="00E03726" w:rsidRDefault="00E03726" w:rsidP="00CF2AF8">
      <w:pPr>
        <w:ind w:left="114"/>
        <w:rPr>
          <w:rFonts w:ascii="Arial Black"/>
          <w:color w:val="4E83FF"/>
          <w:w w:val="85"/>
          <w:sz w:val="18"/>
        </w:rPr>
      </w:pPr>
    </w:p>
    <w:p w14:paraId="39764804" w14:textId="77777777" w:rsidR="00E03726" w:rsidRDefault="00E03726" w:rsidP="00CF2AF8">
      <w:pPr>
        <w:ind w:left="114"/>
        <w:rPr>
          <w:rFonts w:ascii="Arial Black"/>
          <w:color w:val="4E83FF"/>
          <w:w w:val="85"/>
          <w:sz w:val="18"/>
        </w:rPr>
      </w:pPr>
    </w:p>
    <w:p w14:paraId="137007D3" w14:textId="77777777" w:rsidR="00E03726" w:rsidRDefault="00E03726" w:rsidP="00CF2AF8">
      <w:pPr>
        <w:ind w:left="114"/>
        <w:rPr>
          <w:rFonts w:ascii="Arial Black"/>
          <w:color w:val="4E83FF"/>
          <w:w w:val="85"/>
          <w:sz w:val="18"/>
        </w:rPr>
      </w:pPr>
    </w:p>
    <w:p w14:paraId="3E475A5E" w14:textId="77777777" w:rsidR="00E03726" w:rsidRDefault="00E03726" w:rsidP="00CF2AF8">
      <w:pPr>
        <w:ind w:left="114"/>
        <w:rPr>
          <w:rFonts w:ascii="Arial Black"/>
          <w:color w:val="4E83FF"/>
          <w:w w:val="85"/>
          <w:sz w:val="18"/>
        </w:rPr>
      </w:pPr>
    </w:p>
    <w:p w14:paraId="2DA24346" w14:textId="4BE8D52F" w:rsidR="00CF2AF8" w:rsidRDefault="00CF2AF8" w:rsidP="00CF2AF8">
      <w:pPr>
        <w:ind w:left="114"/>
        <w:rPr>
          <w:rFonts w:ascii="Arial Black"/>
          <w:sz w:val="18"/>
        </w:rPr>
      </w:pPr>
      <w:r>
        <w:rPr>
          <w:rFonts w:ascii="Arial Black"/>
          <w:noProof/>
          <w:sz w:val="18"/>
          <w:lang w:val="en-IN" w:eastAsia="en-IN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5413239" wp14:editId="21308FAC">
                <wp:simplePos x="0" y="0"/>
                <wp:positionH relativeFrom="page">
                  <wp:posOffset>432003</wp:posOffset>
                </wp:positionH>
                <wp:positionV relativeFrom="paragraph">
                  <wp:posOffset>198684</wp:posOffset>
                </wp:positionV>
                <wp:extent cx="6696075" cy="1524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96075" cy="15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96075" h="15240">
                              <a:moveTo>
                                <a:pt x="6695998" y="0"/>
                              </a:moveTo>
                              <a:lnTo>
                                <a:pt x="0" y="0"/>
                              </a:lnTo>
                              <a:lnTo>
                                <a:pt x="0" y="15189"/>
                              </a:lnTo>
                              <a:lnTo>
                                <a:pt x="6695998" y="15189"/>
                              </a:lnTo>
                              <a:lnTo>
                                <a:pt x="66959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E83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DFD5E34" id="Graphic 28" o:spid="_x0000_s1026" style="position:absolute;margin-left:34pt;margin-top:15.65pt;width:527.25pt;height:1.2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96075,15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" path="m6695998,l,,,15189r6695998,l6695998,xe" fillcolor="#4e83ff" stroked="f">
                <v:path arrowok="t"/>
                <w10:wrap type="topAndBottom" anchorx="page"/>
              </v:shape>
            </w:pict>
          </mc:Fallback>
        </mc:AlternateContent>
      </w:r>
      <w:r>
        <w:rPr>
          <w:rFonts w:ascii="Arial Black"/>
          <w:color w:val="4E83FF"/>
          <w:w w:val="85"/>
          <w:sz w:val="18"/>
        </w:rPr>
        <w:t>E</w:t>
      </w:r>
      <w:r>
        <w:rPr>
          <w:rFonts w:ascii="Arial Black"/>
          <w:color w:val="4E83FF"/>
          <w:spacing w:val="-5"/>
          <w:w w:val="85"/>
          <w:sz w:val="18"/>
        </w:rPr>
        <w:t xml:space="preserve"> </w:t>
      </w:r>
      <w:r>
        <w:rPr>
          <w:rFonts w:ascii="Arial Black"/>
          <w:color w:val="4E83FF"/>
          <w:w w:val="85"/>
          <w:sz w:val="18"/>
        </w:rPr>
        <w:t>D</w:t>
      </w:r>
      <w:r>
        <w:rPr>
          <w:rFonts w:ascii="Arial Black"/>
          <w:color w:val="4E83FF"/>
          <w:spacing w:val="-4"/>
          <w:w w:val="85"/>
          <w:sz w:val="18"/>
        </w:rPr>
        <w:t xml:space="preserve"> </w:t>
      </w:r>
      <w:r>
        <w:rPr>
          <w:rFonts w:ascii="Arial Black"/>
          <w:color w:val="4E83FF"/>
          <w:w w:val="85"/>
          <w:sz w:val="18"/>
        </w:rPr>
        <w:t>U</w:t>
      </w:r>
      <w:r>
        <w:rPr>
          <w:rFonts w:ascii="Arial Black"/>
          <w:color w:val="4E83FF"/>
          <w:spacing w:val="-4"/>
          <w:w w:val="85"/>
          <w:sz w:val="18"/>
        </w:rPr>
        <w:t xml:space="preserve"> </w:t>
      </w:r>
      <w:r>
        <w:rPr>
          <w:rFonts w:ascii="Arial Black"/>
          <w:color w:val="4E83FF"/>
          <w:w w:val="85"/>
          <w:sz w:val="18"/>
        </w:rPr>
        <w:t>C</w:t>
      </w:r>
      <w:r>
        <w:rPr>
          <w:rFonts w:ascii="Arial Black"/>
          <w:color w:val="4E83FF"/>
          <w:spacing w:val="-4"/>
          <w:w w:val="85"/>
          <w:sz w:val="18"/>
        </w:rPr>
        <w:t xml:space="preserve"> </w:t>
      </w:r>
      <w:r>
        <w:rPr>
          <w:rFonts w:ascii="Arial Black"/>
          <w:color w:val="4E83FF"/>
          <w:w w:val="85"/>
          <w:sz w:val="18"/>
        </w:rPr>
        <w:t>A</w:t>
      </w:r>
      <w:r>
        <w:rPr>
          <w:rFonts w:ascii="Arial Black"/>
          <w:color w:val="4E83FF"/>
          <w:spacing w:val="-17"/>
          <w:w w:val="85"/>
          <w:sz w:val="18"/>
        </w:rPr>
        <w:t xml:space="preserve"> </w:t>
      </w:r>
      <w:r>
        <w:rPr>
          <w:rFonts w:ascii="Arial Black"/>
          <w:color w:val="4E83FF"/>
          <w:w w:val="85"/>
          <w:sz w:val="18"/>
        </w:rPr>
        <w:t>T</w:t>
      </w:r>
      <w:r>
        <w:rPr>
          <w:rFonts w:ascii="Arial Black"/>
          <w:color w:val="4E83FF"/>
          <w:spacing w:val="-4"/>
          <w:w w:val="85"/>
          <w:sz w:val="18"/>
        </w:rPr>
        <w:t xml:space="preserve"> </w:t>
      </w:r>
      <w:r>
        <w:rPr>
          <w:rFonts w:ascii="Arial Black"/>
          <w:color w:val="4E83FF"/>
          <w:w w:val="85"/>
          <w:sz w:val="18"/>
        </w:rPr>
        <w:t>I</w:t>
      </w:r>
      <w:r>
        <w:rPr>
          <w:rFonts w:ascii="Arial Black"/>
          <w:color w:val="4E83FF"/>
          <w:spacing w:val="-4"/>
          <w:w w:val="85"/>
          <w:sz w:val="18"/>
        </w:rPr>
        <w:t xml:space="preserve"> </w:t>
      </w:r>
      <w:r>
        <w:rPr>
          <w:rFonts w:ascii="Arial Black"/>
          <w:color w:val="4E83FF"/>
          <w:w w:val="85"/>
          <w:sz w:val="18"/>
        </w:rPr>
        <w:t>O</w:t>
      </w:r>
      <w:r>
        <w:rPr>
          <w:rFonts w:ascii="Arial Black"/>
          <w:color w:val="4E83FF"/>
          <w:spacing w:val="-5"/>
          <w:w w:val="85"/>
          <w:sz w:val="18"/>
        </w:rPr>
        <w:t xml:space="preserve"> </w:t>
      </w:r>
      <w:r>
        <w:rPr>
          <w:rFonts w:ascii="Arial Black"/>
          <w:color w:val="4E83FF"/>
          <w:spacing w:val="-10"/>
          <w:w w:val="85"/>
          <w:sz w:val="18"/>
        </w:rPr>
        <w:t>N</w:t>
      </w:r>
    </w:p>
    <w:p w14:paraId="44FBA6C7" w14:textId="77777777" w:rsidR="00CF2AF8" w:rsidRDefault="00CF2AF8" w:rsidP="00CF2AF8">
      <w:pPr>
        <w:pStyle w:val="BodyText"/>
        <w:spacing w:before="118"/>
        <w:ind w:left="0" w:firstLine="0"/>
        <w:rPr>
          <w:rFonts w:ascii="Arial Black"/>
          <w:sz w:val="18"/>
        </w:rPr>
      </w:pPr>
    </w:p>
    <w:p w14:paraId="0539EBAD" w14:textId="77777777" w:rsidR="00CF2AF8" w:rsidRDefault="00CF2AF8" w:rsidP="00CF2AF8">
      <w:pPr>
        <w:ind w:left="114"/>
        <w:rPr>
          <w:sz w:val="18"/>
        </w:rPr>
      </w:pPr>
      <w:r>
        <w:rPr>
          <w:color w:val="333333"/>
          <w:spacing w:val="-6"/>
          <w:sz w:val="18"/>
        </w:rPr>
        <w:t>M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6"/>
          <w:sz w:val="18"/>
        </w:rPr>
        <w:t>A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6"/>
          <w:sz w:val="18"/>
        </w:rPr>
        <w:t>S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6"/>
          <w:sz w:val="18"/>
        </w:rPr>
        <w:t>T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6"/>
          <w:sz w:val="18"/>
        </w:rPr>
        <w:t>E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6"/>
          <w:sz w:val="18"/>
        </w:rPr>
        <w:t>R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6"/>
          <w:sz w:val="18"/>
        </w:rPr>
        <w:t>S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pacing w:val="-6"/>
          <w:sz w:val="18"/>
        </w:rPr>
        <w:t>O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6"/>
          <w:sz w:val="18"/>
        </w:rPr>
        <w:t>F</w:t>
      </w:r>
      <w:r>
        <w:rPr>
          <w:color w:val="333333"/>
          <w:spacing w:val="13"/>
          <w:sz w:val="18"/>
        </w:rPr>
        <w:t xml:space="preserve"> </w:t>
      </w:r>
      <w:r>
        <w:rPr>
          <w:color w:val="333333"/>
          <w:spacing w:val="-6"/>
          <w:sz w:val="18"/>
        </w:rPr>
        <w:t>E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6"/>
          <w:sz w:val="18"/>
        </w:rPr>
        <w:t>N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6"/>
          <w:sz w:val="18"/>
        </w:rPr>
        <w:t>G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6"/>
          <w:sz w:val="18"/>
        </w:rPr>
        <w:t>I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6"/>
          <w:sz w:val="18"/>
        </w:rPr>
        <w:t>N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6"/>
          <w:sz w:val="18"/>
        </w:rPr>
        <w:t>E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6"/>
          <w:sz w:val="18"/>
        </w:rPr>
        <w:t>E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6"/>
          <w:sz w:val="18"/>
        </w:rPr>
        <w:t>R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6"/>
          <w:sz w:val="18"/>
        </w:rPr>
        <w:t>I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6"/>
          <w:sz w:val="18"/>
        </w:rPr>
        <w:t>N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6"/>
          <w:sz w:val="18"/>
        </w:rPr>
        <w:t>G</w:t>
      </w:r>
      <w:r>
        <w:rPr>
          <w:color w:val="333333"/>
          <w:spacing w:val="24"/>
          <w:sz w:val="18"/>
        </w:rPr>
        <w:t xml:space="preserve"> </w:t>
      </w:r>
      <w:r>
        <w:rPr>
          <w:color w:val="333333"/>
          <w:spacing w:val="-6"/>
          <w:sz w:val="18"/>
        </w:rPr>
        <w:t>P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6"/>
          <w:sz w:val="18"/>
        </w:rPr>
        <w:t>R</w:t>
      </w:r>
      <w:r>
        <w:rPr>
          <w:color w:val="333333"/>
          <w:spacing w:val="-24"/>
          <w:sz w:val="18"/>
        </w:rPr>
        <w:t xml:space="preserve"> </w:t>
      </w:r>
      <w:r>
        <w:rPr>
          <w:color w:val="333333"/>
          <w:spacing w:val="-6"/>
          <w:sz w:val="18"/>
        </w:rPr>
        <w:t>O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6"/>
          <w:sz w:val="18"/>
        </w:rPr>
        <w:t>F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6"/>
          <w:sz w:val="18"/>
        </w:rPr>
        <w:t>E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6"/>
          <w:sz w:val="18"/>
        </w:rPr>
        <w:t>S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6"/>
          <w:sz w:val="18"/>
        </w:rPr>
        <w:t>S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6"/>
          <w:sz w:val="18"/>
        </w:rPr>
        <w:t>I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6"/>
          <w:sz w:val="18"/>
        </w:rPr>
        <w:t>O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6"/>
          <w:sz w:val="18"/>
        </w:rPr>
        <w:t>N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6"/>
          <w:sz w:val="18"/>
        </w:rPr>
        <w:t>A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10"/>
          <w:sz w:val="18"/>
        </w:rPr>
        <w:t>L</w:t>
      </w:r>
    </w:p>
    <w:p w14:paraId="1A12F4FC" w14:textId="77777777" w:rsidR="00CF2AF8" w:rsidRDefault="00CF2AF8" w:rsidP="00CF2AF8">
      <w:pPr>
        <w:tabs>
          <w:tab w:val="left" w:pos="9861"/>
        </w:tabs>
        <w:spacing w:before="17"/>
        <w:ind w:left="114"/>
        <w:rPr>
          <w:sz w:val="20"/>
        </w:rPr>
      </w:pPr>
      <w:r>
        <w:rPr>
          <w:color w:val="333333"/>
          <w:sz w:val="18"/>
        </w:rPr>
        <w:t>D</w:t>
      </w:r>
      <w:r>
        <w:rPr>
          <w:color w:val="333333"/>
          <w:spacing w:val="-24"/>
          <w:sz w:val="18"/>
        </w:rPr>
        <w:t xml:space="preserve"> </w:t>
      </w:r>
      <w:r>
        <w:rPr>
          <w:color w:val="333333"/>
          <w:sz w:val="18"/>
        </w:rPr>
        <w:t>e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z w:val="18"/>
        </w:rPr>
        <w:t>a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z w:val="18"/>
        </w:rPr>
        <w:t>k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z w:val="18"/>
        </w:rPr>
        <w:t>i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z w:val="18"/>
        </w:rPr>
        <w:t>n</w:t>
      </w:r>
      <w:r>
        <w:rPr>
          <w:color w:val="333333"/>
          <w:spacing w:val="9"/>
          <w:sz w:val="18"/>
        </w:rPr>
        <w:t xml:space="preserve"> </w:t>
      </w:r>
      <w:r>
        <w:rPr>
          <w:color w:val="333333"/>
          <w:spacing w:val="11"/>
          <w:sz w:val="18"/>
        </w:rPr>
        <w:t>Un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z w:val="18"/>
        </w:rPr>
        <w:t>i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11"/>
          <w:sz w:val="18"/>
        </w:rPr>
        <w:t>ve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z w:val="18"/>
        </w:rPr>
        <w:t>r</w:t>
      </w:r>
      <w:r>
        <w:rPr>
          <w:color w:val="333333"/>
          <w:spacing w:val="-24"/>
          <w:sz w:val="18"/>
        </w:rPr>
        <w:t xml:space="preserve"> </w:t>
      </w:r>
      <w:r>
        <w:rPr>
          <w:color w:val="333333"/>
          <w:sz w:val="18"/>
        </w:rPr>
        <w:t>s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z w:val="18"/>
        </w:rPr>
        <w:t>i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7"/>
          <w:sz w:val="18"/>
        </w:rPr>
        <w:t>ty</w:t>
      </w:r>
      <w:r>
        <w:rPr>
          <w:color w:val="333333"/>
          <w:sz w:val="18"/>
        </w:rPr>
        <w:tab/>
      </w:r>
      <w:r>
        <w:rPr>
          <w:noProof/>
          <w:color w:val="333333"/>
          <w:position w:val="-2"/>
          <w:sz w:val="18"/>
          <w:lang w:val="en-IN" w:eastAsia="en-IN"/>
        </w:rPr>
        <w:drawing>
          <wp:inline distT="0" distB="0" distL="0" distR="0" wp14:anchorId="5F048097" wp14:editId="4AC60928">
            <wp:extent cx="117475" cy="127000"/>
            <wp:effectExtent l="0" t="0" r="0" b="0"/>
            <wp:docPr id="29" name="Image 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 2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475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333333"/>
          <w:spacing w:val="80"/>
          <w:sz w:val="18"/>
        </w:rPr>
        <w:t xml:space="preserve"> </w:t>
      </w:r>
      <w:r>
        <w:rPr>
          <w:color w:val="333333"/>
          <w:sz w:val="20"/>
        </w:rPr>
        <w:t>2016</w:t>
      </w:r>
    </w:p>
    <w:p w14:paraId="644D36AB" w14:textId="77777777" w:rsidR="00CF2AF8" w:rsidRDefault="00CF2AF8" w:rsidP="00CF2AF8">
      <w:pPr>
        <w:pStyle w:val="BodyText"/>
        <w:spacing w:before="10"/>
        <w:ind w:left="0" w:firstLine="0"/>
        <w:rPr>
          <w:sz w:val="14"/>
        </w:rPr>
      </w:pPr>
      <w:r>
        <w:rPr>
          <w:noProof/>
          <w:sz w:val="14"/>
          <w:lang w:val="en-IN" w:eastAsia="en-IN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2A5A1761" wp14:editId="5D3FA187">
                <wp:simplePos x="0" y="0"/>
                <wp:positionH relativeFrom="page">
                  <wp:posOffset>432003</wp:posOffset>
                </wp:positionH>
                <wp:positionV relativeFrom="paragraph">
                  <wp:posOffset>122729</wp:posOffset>
                </wp:positionV>
                <wp:extent cx="6633209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332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3209">
                              <a:moveTo>
                                <a:pt x="0" y="0"/>
                              </a:moveTo>
                              <a:lnTo>
                                <a:pt x="6632816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989898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15DFE41" id="Graphic 30" o:spid="_x0000_s1026" style="position:absolute;margin-left:34pt;margin-top:9.65pt;width:522.3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32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" path="m,l6632816,e" filled="f" strokecolor="#989898" strokeweight=".14039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14:paraId="01373722" w14:textId="77777777" w:rsidR="00CF2AF8" w:rsidRDefault="00CF2AF8" w:rsidP="00CF2AF8">
      <w:pPr>
        <w:spacing w:before="192"/>
        <w:ind w:left="114"/>
        <w:rPr>
          <w:sz w:val="18"/>
        </w:rPr>
      </w:pPr>
      <w:r>
        <w:rPr>
          <w:color w:val="333333"/>
          <w:spacing w:val="-2"/>
          <w:sz w:val="18"/>
        </w:rPr>
        <w:t>B</w:t>
      </w:r>
      <w:r>
        <w:rPr>
          <w:color w:val="333333"/>
          <w:spacing w:val="-25"/>
          <w:sz w:val="18"/>
        </w:rPr>
        <w:t xml:space="preserve"> </w:t>
      </w:r>
      <w:r>
        <w:rPr>
          <w:color w:val="333333"/>
          <w:spacing w:val="-2"/>
          <w:sz w:val="18"/>
        </w:rPr>
        <w:t>AC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2"/>
          <w:sz w:val="18"/>
        </w:rPr>
        <w:t>H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2"/>
          <w:sz w:val="18"/>
        </w:rPr>
        <w:t>E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2"/>
          <w:sz w:val="18"/>
        </w:rPr>
        <w:t>LO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2"/>
          <w:sz w:val="18"/>
        </w:rPr>
        <w:t>R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2"/>
          <w:sz w:val="18"/>
        </w:rPr>
        <w:t>S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pacing w:val="-2"/>
          <w:sz w:val="18"/>
        </w:rPr>
        <w:t>O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2"/>
          <w:sz w:val="18"/>
        </w:rPr>
        <w:t>F</w:t>
      </w:r>
      <w:r>
        <w:rPr>
          <w:color w:val="333333"/>
          <w:spacing w:val="1"/>
          <w:sz w:val="18"/>
        </w:rPr>
        <w:t xml:space="preserve"> </w:t>
      </w:r>
      <w:r>
        <w:rPr>
          <w:color w:val="333333"/>
          <w:spacing w:val="-2"/>
          <w:sz w:val="18"/>
        </w:rPr>
        <w:t>E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2"/>
          <w:sz w:val="18"/>
        </w:rPr>
        <w:t>L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2"/>
          <w:sz w:val="18"/>
        </w:rPr>
        <w:t>EC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2"/>
          <w:sz w:val="18"/>
        </w:rPr>
        <w:t>T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2"/>
          <w:sz w:val="18"/>
        </w:rPr>
        <w:t>R</w:t>
      </w:r>
      <w:r>
        <w:rPr>
          <w:color w:val="333333"/>
          <w:spacing w:val="-24"/>
          <w:sz w:val="18"/>
        </w:rPr>
        <w:t xml:space="preserve"> </w:t>
      </w:r>
      <w:r>
        <w:rPr>
          <w:color w:val="333333"/>
          <w:spacing w:val="-2"/>
          <w:sz w:val="18"/>
        </w:rPr>
        <w:t>O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2"/>
          <w:sz w:val="18"/>
        </w:rPr>
        <w:t>N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2"/>
          <w:sz w:val="18"/>
        </w:rPr>
        <w:t>I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2"/>
          <w:sz w:val="18"/>
        </w:rPr>
        <w:t>C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2"/>
          <w:sz w:val="18"/>
        </w:rPr>
        <w:t>S</w:t>
      </w:r>
      <w:r>
        <w:rPr>
          <w:color w:val="333333"/>
          <w:spacing w:val="22"/>
          <w:sz w:val="18"/>
        </w:rPr>
        <w:t xml:space="preserve"> </w:t>
      </w:r>
      <w:r>
        <w:rPr>
          <w:color w:val="333333"/>
          <w:spacing w:val="-2"/>
          <w:sz w:val="18"/>
        </w:rPr>
        <w:t>A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2"/>
          <w:sz w:val="18"/>
        </w:rPr>
        <w:t>N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2"/>
          <w:sz w:val="18"/>
        </w:rPr>
        <w:t>D</w:t>
      </w:r>
      <w:r>
        <w:rPr>
          <w:color w:val="333333"/>
          <w:spacing w:val="24"/>
          <w:sz w:val="18"/>
        </w:rPr>
        <w:t xml:space="preserve"> </w:t>
      </w:r>
      <w:r>
        <w:rPr>
          <w:color w:val="333333"/>
          <w:spacing w:val="-2"/>
          <w:sz w:val="18"/>
        </w:rPr>
        <w:t>I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2"/>
          <w:sz w:val="18"/>
        </w:rPr>
        <w:t>N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2"/>
          <w:sz w:val="18"/>
        </w:rPr>
        <w:t>S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2"/>
          <w:sz w:val="18"/>
        </w:rPr>
        <w:t>T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2"/>
          <w:sz w:val="18"/>
        </w:rPr>
        <w:t>R</w:t>
      </w:r>
      <w:r>
        <w:rPr>
          <w:color w:val="333333"/>
          <w:spacing w:val="-24"/>
          <w:sz w:val="18"/>
        </w:rPr>
        <w:t xml:space="preserve"> </w:t>
      </w:r>
      <w:r>
        <w:rPr>
          <w:color w:val="333333"/>
          <w:spacing w:val="-2"/>
          <w:sz w:val="18"/>
        </w:rPr>
        <w:t>U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2"/>
          <w:sz w:val="18"/>
        </w:rPr>
        <w:t>M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2"/>
          <w:sz w:val="18"/>
        </w:rPr>
        <w:t>E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2"/>
          <w:sz w:val="18"/>
        </w:rPr>
        <w:t>N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2"/>
          <w:sz w:val="18"/>
        </w:rPr>
        <w:t>TAT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2"/>
          <w:sz w:val="18"/>
        </w:rPr>
        <w:t>I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2"/>
          <w:sz w:val="18"/>
        </w:rPr>
        <w:t>O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2"/>
          <w:sz w:val="18"/>
        </w:rPr>
        <w:t>N</w:t>
      </w:r>
      <w:r>
        <w:rPr>
          <w:color w:val="333333"/>
          <w:spacing w:val="25"/>
          <w:sz w:val="18"/>
        </w:rPr>
        <w:t xml:space="preserve"> </w:t>
      </w:r>
      <w:r>
        <w:rPr>
          <w:color w:val="333333"/>
          <w:spacing w:val="-2"/>
          <w:sz w:val="18"/>
        </w:rPr>
        <w:t>E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2"/>
          <w:sz w:val="18"/>
        </w:rPr>
        <w:t>N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2"/>
          <w:sz w:val="18"/>
        </w:rPr>
        <w:t>G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2"/>
          <w:sz w:val="18"/>
        </w:rPr>
        <w:t>I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2"/>
          <w:sz w:val="18"/>
        </w:rPr>
        <w:t>N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2"/>
          <w:sz w:val="18"/>
        </w:rPr>
        <w:t>E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2"/>
          <w:sz w:val="18"/>
        </w:rPr>
        <w:t>E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2"/>
          <w:sz w:val="18"/>
        </w:rPr>
        <w:t>R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2"/>
          <w:sz w:val="18"/>
        </w:rPr>
        <w:t>I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2"/>
          <w:sz w:val="18"/>
        </w:rPr>
        <w:t>N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pacing w:val="-10"/>
          <w:sz w:val="18"/>
        </w:rPr>
        <w:t>G</w:t>
      </w:r>
    </w:p>
    <w:p w14:paraId="3E4AD43D" w14:textId="77777777" w:rsidR="00CF2AF8" w:rsidRDefault="00CF2AF8" w:rsidP="00CF2AF8">
      <w:pPr>
        <w:tabs>
          <w:tab w:val="left" w:pos="9867"/>
        </w:tabs>
        <w:spacing w:before="17"/>
        <w:ind w:left="114"/>
        <w:rPr>
          <w:sz w:val="20"/>
        </w:rPr>
      </w:pPr>
      <w:r>
        <w:rPr>
          <w:color w:val="333333"/>
          <w:sz w:val="18"/>
        </w:rPr>
        <w:t>K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z w:val="18"/>
        </w:rPr>
        <w:t>a</w:t>
      </w:r>
      <w:r>
        <w:rPr>
          <w:color w:val="333333"/>
          <w:spacing w:val="-22"/>
          <w:sz w:val="18"/>
        </w:rPr>
        <w:t xml:space="preserve"> </w:t>
      </w:r>
      <w:r>
        <w:rPr>
          <w:color w:val="333333"/>
          <w:sz w:val="18"/>
        </w:rPr>
        <w:t>r</w:t>
      </w:r>
      <w:r>
        <w:rPr>
          <w:color w:val="333333"/>
          <w:spacing w:val="-22"/>
          <w:sz w:val="18"/>
        </w:rPr>
        <w:t xml:space="preserve"> </w:t>
      </w:r>
      <w:r>
        <w:rPr>
          <w:color w:val="333333"/>
          <w:sz w:val="18"/>
        </w:rPr>
        <w:t>u</w:t>
      </w:r>
      <w:r>
        <w:rPr>
          <w:color w:val="333333"/>
          <w:spacing w:val="-22"/>
          <w:sz w:val="18"/>
        </w:rPr>
        <w:t xml:space="preserve"> </w:t>
      </w:r>
      <w:r>
        <w:rPr>
          <w:color w:val="333333"/>
          <w:sz w:val="18"/>
        </w:rPr>
        <w:t>n</w:t>
      </w:r>
      <w:r>
        <w:rPr>
          <w:color w:val="333333"/>
          <w:spacing w:val="-25"/>
          <w:sz w:val="18"/>
        </w:rPr>
        <w:t xml:space="preserve"> </w:t>
      </w:r>
      <w:r>
        <w:rPr>
          <w:color w:val="333333"/>
          <w:sz w:val="18"/>
        </w:rPr>
        <w:t>y</w:t>
      </w:r>
      <w:r>
        <w:rPr>
          <w:color w:val="333333"/>
          <w:spacing w:val="-24"/>
          <w:sz w:val="18"/>
        </w:rPr>
        <w:t xml:space="preserve"> </w:t>
      </w:r>
      <w:r>
        <w:rPr>
          <w:color w:val="333333"/>
          <w:sz w:val="18"/>
        </w:rPr>
        <w:t>a</w:t>
      </w:r>
      <w:r>
        <w:rPr>
          <w:color w:val="333333"/>
          <w:spacing w:val="31"/>
          <w:sz w:val="18"/>
        </w:rPr>
        <w:t xml:space="preserve"> </w:t>
      </w:r>
      <w:r>
        <w:rPr>
          <w:color w:val="333333"/>
          <w:sz w:val="18"/>
        </w:rPr>
        <w:t>Un</w:t>
      </w:r>
      <w:r>
        <w:rPr>
          <w:color w:val="333333"/>
          <w:spacing w:val="-22"/>
          <w:sz w:val="18"/>
        </w:rPr>
        <w:t xml:space="preserve"> </w:t>
      </w:r>
      <w:r>
        <w:rPr>
          <w:color w:val="333333"/>
          <w:sz w:val="18"/>
        </w:rPr>
        <w:t>i</w:t>
      </w:r>
      <w:r>
        <w:rPr>
          <w:color w:val="333333"/>
          <w:spacing w:val="-22"/>
          <w:sz w:val="18"/>
        </w:rPr>
        <w:t xml:space="preserve"> </w:t>
      </w:r>
      <w:r>
        <w:rPr>
          <w:color w:val="333333"/>
          <w:sz w:val="18"/>
        </w:rPr>
        <w:t>ve</w:t>
      </w:r>
      <w:r>
        <w:rPr>
          <w:color w:val="333333"/>
          <w:spacing w:val="-22"/>
          <w:sz w:val="18"/>
        </w:rPr>
        <w:t xml:space="preserve"> </w:t>
      </w:r>
      <w:r>
        <w:rPr>
          <w:color w:val="333333"/>
          <w:sz w:val="18"/>
        </w:rPr>
        <w:t>r</w:t>
      </w:r>
      <w:r>
        <w:rPr>
          <w:color w:val="333333"/>
          <w:spacing w:val="-23"/>
          <w:sz w:val="18"/>
        </w:rPr>
        <w:t xml:space="preserve"> </w:t>
      </w:r>
      <w:r>
        <w:rPr>
          <w:color w:val="333333"/>
          <w:sz w:val="18"/>
        </w:rPr>
        <w:t>s</w:t>
      </w:r>
      <w:r>
        <w:rPr>
          <w:color w:val="333333"/>
          <w:spacing w:val="-22"/>
          <w:sz w:val="18"/>
        </w:rPr>
        <w:t xml:space="preserve"> </w:t>
      </w:r>
      <w:r>
        <w:rPr>
          <w:color w:val="333333"/>
          <w:sz w:val="18"/>
        </w:rPr>
        <w:t>i</w:t>
      </w:r>
      <w:r>
        <w:rPr>
          <w:color w:val="333333"/>
          <w:spacing w:val="-22"/>
          <w:sz w:val="18"/>
        </w:rPr>
        <w:t xml:space="preserve"> </w:t>
      </w:r>
      <w:r>
        <w:rPr>
          <w:color w:val="333333"/>
          <w:spacing w:val="-5"/>
          <w:sz w:val="18"/>
        </w:rPr>
        <w:t>ty</w:t>
      </w:r>
      <w:r>
        <w:rPr>
          <w:color w:val="333333"/>
          <w:sz w:val="18"/>
        </w:rPr>
        <w:tab/>
      </w:r>
      <w:r>
        <w:rPr>
          <w:noProof/>
          <w:color w:val="333333"/>
          <w:position w:val="-2"/>
          <w:sz w:val="18"/>
          <w:lang w:val="en-IN" w:eastAsia="en-IN"/>
        </w:rPr>
        <w:drawing>
          <wp:inline distT="0" distB="0" distL="0" distR="0" wp14:anchorId="6D24A835" wp14:editId="3255F63C">
            <wp:extent cx="117475" cy="127000"/>
            <wp:effectExtent l="0" t="0" r="0" b="0"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7475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333333"/>
          <w:spacing w:val="80"/>
          <w:sz w:val="18"/>
        </w:rPr>
        <w:t xml:space="preserve"> </w:t>
      </w:r>
      <w:r>
        <w:rPr>
          <w:color w:val="333333"/>
          <w:sz w:val="20"/>
        </w:rPr>
        <w:t>2014</w:t>
      </w:r>
    </w:p>
    <w:p w14:paraId="57BD0D8A" w14:textId="77777777" w:rsidR="00CF2AF8" w:rsidRDefault="00CF2AF8" w:rsidP="00CF2AF8">
      <w:pPr>
        <w:pStyle w:val="BodyText"/>
        <w:spacing w:before="0"/>
        <w:ind w:left="0" w:firstLine="0"/>
        <w:rPr>
          <w:sz w:val="15"/>
        </w:rPr>
      </w:pPr>
      <w:r>
        <w:rPr>
          <w:noProof/>
          <w:sz w:val="15"/>
          <w:lang w:val="en-IN" w:eastAsia="en-IN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26D434BD" wp14:editId="35F80171">
                <wp:simplePos x="0" y="0"/>
                <wp:positionH relativeFrom="page">
                  <wp:posOffset>432003</wp:posOffset>
                </wp:positionH>
                <wp:positionV relativeFrom="paragraph">
                  <wp:posOffset>123051</wp:posOffset>
                </wp:positionV>
                <wp:extent cx="6633209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3320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33209">
                              <a:moveTo>
                                <a:pt x="0" y="0"/>
                              </a:moveTo>
                              <a:lnTo>
                                <a:pt x="6632816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989898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9B6F4AB" id="Graphic 32" o:spid="_x0000_s1026" style="position:absolute;margin-left:34pt;margin-top:9.7pt;width:522.3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3320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" path="m,l6632816,e" filled="f" strokecolor="#989898" strokeweight=".14039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14:paraId="0ABD4339" w14:textId="77777777" w:rsidR="00CF2AF8" w:rsidRPr="00CF2AF8" w:rsidRDefault="00CF2AF8" w:rsidP="00CF2AF8">
      <w:pPr>
        <w:tabs>
          <w:tab w:val="left" w:pos="376"/>
        </w:tabs>
        <w:spacing w:before="107"/>
        <w:rPr>
          <w:sz w:val="20"/>
        </w:rPr>
        <w:sectPr w:rsidR="00CF2AF8" w:rsidRPr="00CF2AF8">
          <w:pgSz w:w="11910" w:h="16840"/>
          <w:pgMar w:top="560" w:right="566" w:bottom="280" w:left="566" w:header="720" w:footer="720" w:gutter="0"/>
          <w:cols w:space="720"/>
        </w:sectPr>
      </w:pPr>
    </w:p>
    <w:p w14:paraId="19C89E40" w14:textId="77777777" w:rsidR="002E644D" w:rsidRPr="00CF2AF8" w:rsidRDefault="002E644D" w:rsidP="00CF2AF8">
      <w:pPr>
        <w:tabs>
          <w:tab w:val="left" w:pos="366"/>
        </w:tabs>
        <w:spacing w:before="117"/>
        <w:rPr>
          <w:sz w:val="15"/>
        </w:rPr>
      </w:pPr>
    </w:p>
    <w:sectPr w:rsidR="002E644D" w:rsidRPr="00CF2AF8">
      <w:pgSz w:w="11910" w:h="16840"/>
      <w:pgMar w:top="560" w:right="566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8303D2"/>
    <w:multiLevelType w:val="hybridMultilevel"/>
    <w:tmpl w:val="7474EFF4"/>
    <w:lvl w:ilvl="0" w:tplc="EC54E9D0">
      <w:numFmt w:val="bullet"/>
      <w:lvlText w:val="•"/>
      <w:lvlJc w:val="left"/>
      <w:pPr>
        <w:ind w:left="377" w:hanging="264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4E83FF"/>
        <w:spacing w:val="0"/>
        <w:w w:val="165"/>
        <w:sz w:val="18"/>
        <w:szCs w:val="18"/>
        <w:lang w:val="en-US" w:eastAsia="en-US" w:bidi="ar-SA"/>
      </w:rPr>
    </w:lvl>
    <w:lvl w:ilvl="1" w:tplc="4E0690FA">
      <w:numFmt w:val="bullet"/>
      <w:lvlText w:val="•"/>
      <w:lvlJc w:val="left"/>
      <w:pPr>
        <w:ind w:left="1419" w:hanging="264"/>
      </w:pPr>
      <w:rPr>
        <w:rFonts w:hint="default"/>
        <w:lang w:val="en-US" w:eastAsia="en-US" w:bidi="ar-SA"/>
      </w:rPr>
    </w:lvl>
    <w:lvl w:ilvl="2" w:tplc="3132A7B8">
      <w:numFmt w:val="bullet"/>
      <w:lvlText w:val="•"/>
      <w:lvlJc w:val="left"/>
      <w:pPr>
        <w:ind w:left="2458" w:hanging="264"/>
      </w:pPr>
      <w:rPr>
        <w:rFonts w:hint="default"/>
        <w:lang w:val="en-US" w:eastAsia="en-US" w:bidi="ar-SA"/>
      </w:rPr>
    </w:lvl>
    <w:lvl w:ilvl="3" w:tplc="D2EC477E">
      <w:numFmt w:val="bullet"/>
      <w:lvlText w:val="•"/>
      <w:lvlJc w:val="left"/>
      <w:pPr>
        <w:ind w:left="3498" w:hanging="264"/>
      </w:pPr>
      <w:rPr>
        <w:rFonts w:hint="default"/>
        <w:lang w:val="en-US" w:eastAsia="en-US" w:bidi="ar-SA"/>
      </w:rPr>
    </w:lvl>
    <w:lvl w:ilvl="4" w:tplc="3DDA66C8">
      <w:numFmt w:val="bullet"/>
      <w:lvlText w:val="•"/>
      <w:lvlJc w:val="left"/>
      <w:pPr>
        <w:ind w:left="4537" w:hanging="264"/>
      </w:pPr>
      <w:rPr>
        <w:rFonts w:hint="default"/>
        <w:lang w:val="en-US" w:eastAsia="en-US" w:bidi="ar-SA"/>
      </w:rPr>
    </w:lvl>
    <w:lvl w:ilvl="5" w:tplc="85023F9C">
      <w:numFmt w:val="bullet"/>
      <w:lvlText w:val="•"/>
      <w:lvlJc w:val="left"/>
      <w:pPr>
        <w:ind w:left="5576" w:hanging="264"/>
      </w:pPr>
      <w:rPr>
        <w:rFonts w:hint="default"/>
        <w:lang w:val="en-US" w:eastAsia="en-US" w:bidi="ar-SA"/>
      </w:rPr>
    </w:lvl>
    <w:lvl w:ilvl="6" w:tplc="A49EDC94">
      <w:numFmt w:val="bullet"/>
      <w:lvlText w:val="•"/>
      <w:lvlJc w:val="left"/>
      <w:pPr>
        <w:ind w:left="6616" w:hanging="264"/>
      </w:pPr>
      <w:rPr>
        <w:rFonts w:hint="default"/>
        <w:lang w:val="en-US" w:eastAsia="en-US" w:bidi="ar-SA"/>
      </w:rPr>
    </w:lvl>
    <w:lvl w:ilvl="7" w:tplc="A4B078DA">
      <w:numFmt w:val="bullet"/>
      <w:lvlText w:val="•"/>
      <w:lvlJc w:val="left"/>
      <w:pPr>
        <w:ind w:left="7655" w:hanging="264"/>
      </w:pPr>
      <w:rPr>
        <w:rFonts w:hint="default"/>
        <w:lang w:val="en-US" w:eastAsia="en-US" w:bidi="ar-SA"/>
      </w:rPr>
    </w:lvl>
    <w:lvl w:ilvl="8" w:tplc="A614BE06">
      <w:numFmt w:val="bullet"/>
      <w:lvlText w:val="•"/>
      <w:lvlJc w:val="left"/>
      <w:pPr>
        <w:ind w:left="8694" w:hanging="264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44D"/>
    <w:rsid w:val="00003C94"/>
    <w:rsid w:val="00013A46"/>
    <w:rsid w:val="000273FB"/>
    <w:rsid w:val="00045ACF"/>
    <w:rsid w:val="00046FFA"/>
    <w:rsid w:val="00056010"/>
    <w:rsid w:val="00056D9A"/>
    <w:rsid w:val="00073167"/>
    <w:rsid w:val="000748E7"/>
    <w:rsid w:val="00080C86"/>
    <w:rsid w:val="000852D5"/>
    <w:rsid w:val="00086C47"/>
    <w:rsid w:val="0009323B"/>
    <w:rsid w:val="000B21EA"/>
    <w:rsid w:val="000B2BDE"/>
    <w:rsid w:val="000B2D90"/>
    <w:rsid w:val="00117536"/>
    <w:rsid w:val="00120D8A"/>
    <w:rsid w:val="001275EE"/>
    <w:rsid w:val="001319E5"/>
    <w:rsid w:val="0013398D"/>
    <w:rsid w:val="0013623A"/>
    <w:rsid w:val="00143F2A"/>
    <w:rsid w:val="00155DBC"/>
    <w:rsid w:val="00167B0B"/>
    <w:rsid w:val="00171BAE"/>
    <w:rsid w:val="0018410A"/>
    <w:rsid w:val="0018747C"/>
    <w:rsid w:val="00193C6A"/>
    <w:rsid w:val="00196450"/>
    <w:rsid w:val="001A182C"/>
    <w:rsid w:val="001A2103"/>
    <w:rsid w:val="001D500D"/>
    <w:rsid w:val="001D6810"/>
    <w:rsid w:val="001D758A"/>
    <w:rsid w:val="001F7185"/>
    <w:rsid w:val="001F7814"/>
    <w:rsid w:val="00201B37"/>
    <w:rsid w:val="0020470B"/>
    <w:rsid w:val="0021230E"/>
    <w:rsid w:val="00222076"/>
    <w:rsid w:val="002228D1"/>
    <w:rsid w:val="00226C6D"/>
    <w:rsid w:val="00230F12"/>
    <w:rsid w:val="00232A2E"/>
    <w:rsid w:val="00242BCB"/>
    <w:rsid w:val="0024752D"/>
    <w:rsid w:val="00270B32"/>
    <w:rsid w:val="0027782E"/>
    <w:rsid w:val="00282E06"/>
    <w:rsid w:val="002876F7"/>
    <w:rsid w:val="00291A19"/>
    <w:rsid w:val="002A3E80"/>
    <w:rsid w:val="002A3EE1"/>
    <w:rsid w:val="002B11E1"/>
    <w:rsid w:val="002B72D8"/>
    <w:rsid w:val="002D47EC"/>
    <w:rsid w:val="002E52AE"/>
    <w:rsid w:val="002E644D"/>
    <w:rsid w:val="002F0AFF"/>
    <w:rsid w:val="0030013B"/>
    <w:rsid w:val="00303729"/>
    <w:rsid w:val="00311DAE"/>
    <w:rsid w:val="003133B0"/>
    <w:rsid w:val="00330DCA"/>
    <w:rsid w:val="003550F9"/>
    <w:rsid w:val="00372D47"/>
    <w:rsid w:val="00376594"/>
    <w:rsid w:val="00383FE4"/>
    <w:rsid w:val="00384DCC"/>
    <w:rsid w:val="003862D0"/>
    <w:rsid w:val="003A25F1"/>
    <w:rsid w:val="003A3949"/>
    <w:rsid w:val="003B18B5"/>
    <w:rsid w:val="003B5B75"/>
    <w:rsid w:val="003C26F8"/>
    <w:rsid w:val="003C5747"/>
    <w:rsid w:val="003D2DB3"/>
    <w:rsid w:val="003E6E5F"/>
    <w:rsid w:val="003F0667"/>
    <w:rsid w:val="003F0DD2"/>
    <w:rsid w:val="003F3E64"/>
    <w:rsid w:val="00403939"/>
    <w:rsid w:val="00410A86"/>
    <w:rsid w:val="00417D52"/>
    <w:rsid w:val="00426D93"/>
    <w:rsid w:val="004329CF"/>
    <w:rsid w:val="00433CDF"/>
    <w:rsid w:val="00437133"/>
    <w:rsid w:val="004379DB"/>
    <w:rsid w:val="0046265E"/>
    <w:rsid w:val="004677B3"/>
    <w:rsid w:val="004839CC"/>
    <w:rsid w:val="00496A0E"/>
    <w:rsid w:val="004A6AA4"/>
    <w:rsid w:val="004A6B8B"/>
    <w:rsid w:val="004B2066"/>
    <w:rsid w:val="004B266D"/>
    <w:rsid w:val="004C2FD5"/>
    <w:rsid w:val="004D01E7"/>
    <w:rsid w:val="004D655D"/>
    <w:rsid w:val="004E1DDD"/>
    <w:rsid w:val="004E651A"/>
    <w:rsid w:val="004F6A04"/>
    <w:rsid w:val="00507E5B"/>
    <w:rsid w:val="00524EDF"/>
    <w:rsid w:val="005467D5"/>
    <w:rsid w:val="00546FF3"/>
    <w:rsid w:val="00547770"/>
    <w:rsid w:val="0055230D"/>
    <w:rsid w:val="00555B01"/>
    <w:rsid w:val="00566124"/>
    <w:rsid w:val="0057176F"/>
    <w:rsid w:val="0059056F"/>
    <w:rsid w:val="005B31F4"/>
    <w:rsid w:val="005C0317"/>
    <w:rsid w:val="005D4919"/>
    <w:rsid w:val="005E5A01"/>
    <w:rsid w:val="00602019"/>
    <w:rsid w:val="00626CFF"/>
    <w:rsid w:val="006534EA"/>
    <w:rsid w:val="00672224"/>
    <w:rsid w:val="006848AE"/>
    <w:rsid w:val="006874F0"/>
    <w:rsid w:val="00697683"/>
    <w:rsid w:val="006B46FF"/>
    <w:rsid w:val="006C2032"/>
    <w:rsid w:val="006C2A44"/>
    <w:rsid w:val="006C3096"/>
    <w:rsid w:val="006E0A71"/>
    <w:rsid w:val="00700AA8"/>
    <w:rsid w:val="00705DB9"/>
    <w:rsid w:val="00707F20"/>
    <w:rsid w:val="0071575C"/>
    <w:rsid w:val="00735BD5"/>
    <w:rsid w:val="00735F44"/>
    <w:rsid w:val="0074492C"/>
    <w:rsid w:val="0074541B"/>
    <w:rsid w:val="0075550E"/>
    <w:rsid w:val="007C6356"/>
    <w:rsid w:val="007D2667"/>
    <w:rsid w:val="007E18F8"/>
    <w:rsid w:val="007F4B98"/>
    <w:rsid w:val="007F7935"/>
    <w:rsid w:val="00802A96"/>
    <w:rsid w:val="008116D6"/>
    <w:rsid w:val="00816637"/>
    <w:rsid w:val="00817891"/>
    <w:rsid w:val="00821DCC"/>
    <w:rsid w:val="00840435"/>
    <w:rsid w:val="0084064D"/>
    <w:rsid w:val="008554DD"/>
    <w:rsid w:val="00855D7C"/>
    <w:rsid w:val="0086124A"/>
    <w:rsid w:val="00863AB5"/>
    <w:rsid w:val="00865606"/>
    <w:rsid w:val="00873DD7"/>
    <w:rsid w:val="00881F25"/>
    <w:rsid w:val="008954C8"/>
    <w:rsid w:val="00895650"/>
    <w:rsid w:val="008A6809"/>
    <w:rsid w:val="008B0369"/>
    <w:rsid w:val="008B092C"/>
    <w:rsid w:val="008C44CA"/>
    <w:rsid w:val="008F7189"/>
    <w:rsid w:val="0090420F"/>
    <w:rsid w:val="009062E4"/>
    <w:rsid w:val="009108BE"/>
    <w:rsid w:val="00910AE1"/>
    <w:rsid w:val="0091248A"/>
    <w:rsid w:val="0092084C"/>
    <w:rsid w:val="00922B99"/>
    <w:rsid w:val="00943862"/>
    <w:rsid w:val="009464D7"/>
    <w:rsid w:val="00963688"/>
    <w:rsid w:val="009753F6"/>
    <w:rsid w:val="00990584"/>
    <w:rsid w:val="009934C8"/>
    <w:rsid w:val="009979EF"/>
    <w:rsid w:val="009B040A"/>
    <w:rsid w:val="009C41E2"/>
    <w:rsid w:val="009F2148"/>
    <w:rsid w:val="009F4F0E"/>
    <w:rsid w:val="009F5378"/>
    <w:rsid w:val="009F5E98"/>
    <w:rsid w:val="00A00F20"/>
    <w:rsid w:val="00A24B83"/>
    <w:rsid w:val="00A25C03"/>
    <w:rsid w:val="00A42275"/>
    <w:rsid w:val="00A43EB8"/>
    <w:rsid w:val="00A463C4"/>
    <w:rsid w:val="00A63B6A"/>
    <w:rsid w:val="00A63FFA"/>
    <w:rsid w:val="00A67E7C"/>
    <w:rsid w:val="00A72581"/>
    <w:rsid w:val="00AB0DC2"/>
    <w:rsid w:val="00AB7791"/>
    <w:rsid w:val="00AC5BEF"/>
    <w:rsid w:val="00AE49C1"/>
    <w:rsid w:val="00AE71AD"/>
    <w:rsid w:val="00AF06EE"/>
    <w:rsid w:val="00B04101"/>
    <w:rsid w:val="00B112D5"/>
    <w:rsid w:val="00B161D8"/>
    <w:rsid w:val="00B2541D"/>
    <w:rsid w:val="00B337B7"/>
    <w:rsid w:val="00B412C0"/>
    <w:rsid w:val="00B42D5B"/>
    <w:rsid w:val="00B607FD"/>
    <w:rsid w:val="00B84198"/>
    <w:rsid w:val="00B870B0"/>
    <w:rsid w:val="00B87F28"/>
    <w:rsid w:val="00B93353"/>
    <w:rsid w:val="00BB04D5"/>
    <w:rsid w:val="00BC691D"/>
    <w:rsid w:val="00BF66FD"/>
    <w:rsid w:val="00C10000"/>
    <w:rsid w:val="00C14628"/>
    <w:rsid w:val="00C22A96"/>
    <w:rsid w:val="00C31FBA"/>
    <w:rsid w:val="00C376A3"/>
    <w:rsid w:val="00C4154D"/>
    <w:rsid w:val="00C44019"/>
    <w:rsid w:val="00C5217E"/>
    <w:rsid w:val="00C61AC5"/>
    <w:rsid w:val="00C9092E"/>
    <w:rsid w:val="00CA3D98"/>
    <w:rsid w:val="00CB1521"/>
    <w:rsid w:val="00CB2931"/>
    <w:rsid w:val="00CB48DC"/>
    <w:rsid w:val="00CC70F4"/>
    <w:rsid w:val="00CE7151"/>
    <w:rsid w:val="00CF2AF8"/>
    <w:rsid w:val="00D02DF6"/>
    <w:rsid w:val="00D0781B"/>
    <w:rsid w:val="00D07B01"/>
    <w:rsid w:val="00D1260D"/>
    <w:rsid w:val="00D17C96"/>
    <w:rsid w:val="00D218EF"/>
    <w:rsid w:val="00D27A28"/>
    <w:rsid w:val="00D443E8"/>
    <w:rsid w:val="00D4769D"/>
    <w:rsid w:val="00D47AC8"/>
    <w:rsid w:val="00D70A54"/>
    <w:rsid w:val="00D86F04"/>
    <w:rsid w:val="00D86FCB"/>
    <w:rsid w:val="00DA0373"/>
    <w:rsid w:val="00DB5F70"/>
    <w:rsid w:val="00DC3B06"/>
    <w:rsid w:val="00DE17DF"/>
    <w:rsid w:val="00DF2CE4"/>
    <w:rsid w:val="00DF3C9A"/>
    <w:rsid w:val="00DF486B"/>
    <w:rsid w:val="00E03726"/>
    <w:rsid w:val="00E11817"/>
    <w:rsid w:val="00E24786"/>
    <w:rsid w:val="00E563B5"/>
    <w:rsid w:val="00E567E9"/>
    <w:rsid w:val="00E614F4"/>
    <w:rsid w:val="00E669A6"/>
    <w:rsid w:val="00E670D6"/>
    <w:rsid w:val="00E71FD0"/>
    <w:rsid w:val="00E72919"/>
    <w:rsid w:val="00E744E9"/>
    <w:rsid w:val="00EA3E60"/>
    <w:rsid w:val="00EC3708"/>
    <w:rsid w:val="00EC5249"/>
    <w:rsid w:val="00ED281D"/>
    <w:rsid w:val="00ED7D1D"/>
    <w:rsid w:val="00EF068F"/>
    <w:rsid w:val="00F02EBA"/>
    <w:rsid w:val="00F15EB9"/>
    <w:rsid w:val="00F3024E"/>
    <w:rsid w:val="00F3537F"/>
    <w:rsid w:val="00F35C16"/>
    <w:rsid w:val="00F52425"/>
    <w:rsid w:val="00F5354C"/>
    <w:rsid w:val="00F80046"/>
    <w:rsid w:val="00FB3FC8"/>
    <w:rsid w:val="00FC0A30"/>
    <w:rsid w:val="00FC10AD"/>
    <w:rsid w:val="00FC1C77"/>
    <w:rsid w:val="00FD1F98"/>
    <w:rsid w:val="00FD543B"/>
    <w:rsid w:val="00FD5880"/>
    <w:rsid w:val="00FD5BE7"/>
    <w:rsid w:val="00FE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342E08"/>
  <w15:docId w15:val="{6CC38993-1A9E-4DDE-93BD-DCB75FBFA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Microsoft Sans Serif" w:eastAsia="Microsoft Sans Serif" w:hAnsi="Microsoft Sans Serif" w:cs="Microsoft Sans Seri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108"/>
      <w:ind w:left="376" w:hanging="262"/>
    </w:pPr>
    <w:rPr>
      <w:sz w:val="20"/>
      <w:szCs w:val="20"/>
    </w:rPr>
  </w:style>
  <w:style w:type="paragraph" w:styleId="Title">
    <w:name w:val="Title"/>
    <w:basedOn w:val="Normal"/>
    <w:uiPriority w:val="1"/>
    <w:qFormat/>
    <w:pPr>
      <w:spacing w:before="86" w:line="391" w:lineRule="exact"/>
      <w:ind w:left="36" w:right="1"/>
      <w:jc w:val="center"/>
    </w:pPr>
    <w:rPr>
      <w:rFonts w:ascii="Arial Black" w:eastAsia="Arial Black" w:hAnsi="Arial Black" w:cs="Arial Black"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08"/>
      <w:ind w:left="376" w:hanging="262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0B2BD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2BDE"/>
    <w:rPr>
      <w:rFonts w:ascii="Tahoma" w:eastAsia="Microsoft Sans Serif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CF2AF8"/>
    <w:rPr>
      <w:rFonts w:ascii="Microsoft Sans Serif" w:eastAsia="Microsoft Sans Serif" w:hAnsi="Microsoft Sans Serif" w:cs="Microsoft Sans Serif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EC5249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C5249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B112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9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0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4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1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4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21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8840</TotalTime>
  <Pages>1</Pages>
  <Words>3078</Words>
  <Characters>17545</Characters>
  <Application>Microsoft Office Word</Application>
  <DocSecurity>0</DocSecurity>
  <Lines>146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Resume</vt:lpstr>
    </vt:vector>
  </TitlesOfParts>
  <Company/>
  <LinksUpToDate>false</LinksUpToDate>
  <CharactersWithSpaces>20582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Resume</dc:title>
  <dc:subject>Resume template by Hari B Kurup</dc:subject>
  <dc:creator>Hari B Kurup</dc:creator>
  <cp:keywords>C; C++; PHP; Software Engineer; Technical Lead; Hari B Kurup;</cp:keywords>
  <cp:lastModifiedBy>T430</cp:lastModifiedBy>
  <cp:revision>82</cp:revision>
  <dcterms:created xsi:type="dcterms:W3CDTF">2026-03-02T18:44:00Z</dcterms:created>
  <dcterms:modified xsi:type="dcterms:W3CDTF">2026-06-25T20:47:00Z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2025-12-22T00:00:00Z</vt:filetime>
  </property>
  <property fmtid="{D5CDD505-2E9C-101B-9397-08002B2CF9AE}" pid="3" name="Creator">
    <vt:lpwstr>Hari B Kurup</vt:lpwstr>
  </property>
  <property fmtid="{D5CDD505-2E9C-101B-9397-08002B2CF9AE}" pid="4" name="LastSaved">
    <vt:filetime>2025-12-23T00:00:00Z</vt:filetime>
  </property>
  <property fmtid="{D5CDD505-2E9C-101B-9397-08002B2CF9AE}" pid="5" name="PTEX.Fullbanner">
    <vt:lpwstr>This is pdfTeX, Version 3.141592653-2.6-1.40.27 (TeX Live 2025) kpathsea version 6.4.1</vt:lpwstr>
  </property>
  <property fmtid="{D5CDD505-2E9C-101B-9397-08002B2CF9AE}" pid="6" name="Producer">
    <vt:lpwstr>Hari B Kurup</vt:lpwstr>
  </property>
</Properties>
</file>