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7695" w14:textId="77777777" w:rsidR="009179A6" w:rsidRPr="00FA365D" w:rsidRDefault="009179A6" w:rsidP="009179A6">
      <w:pPr>
        <w:pStyle w:val="ListParagraph"/>
        <w:spacing w:after="0"/>
        <w:ind w:left="4320"/>
        <w:rPr>
          <w:rFonts w:cs="Calibri"/>
          <w:b/>
          <w:color w:val="156082" w:themeColor="accent1"/>
          <w:sz w:val="24"/>
          <w:szCs w:val="24"/>
        </w:rPr>
      </w:pPr>
      <w:bookmarkStart w:id="0" w:name="_Hlk177550210"/>
      <w:bookmarkStart w:id="1" w:name="_Hlk177550135"/>
      <w:bookmarkStart w:id="2" w:name="_Hlk170829072"/>
      <w:bookmarkStart w:id="3" w:name="_Hlk162611868"/>
      <w:r w:rsidRPr="00FA365D">
        <w:rPr>
          <w:rFonts w:cs="Calibri"/>
          <w:b/>
          <w:color w:val="156082" w:themeColor="accent1"/>
          <w:sz w:val="24"/>
          <w:szCs w:val="24"/>
        </w:rPr>
        <w:t>GUNASHEKAR MANDADI</w:t>
      </w:r>
    </w:p>
    <w:p w14:paraId="4EB2F963" w14:textId="715235BF" w:rsidR="009179A6" w:rsidRPr="00FA365D" w:rsidRDefault="009179A6" w:rsidP="009179A6">
      <w:pPr>
        <w:spacing w:after="0"/>
        <w:rPr>
          <w:rFonts w:cs="Calibri"/>
          <w:b/>
          <w:color w:val="156082" w:themeColor="accent1"/>
          <w:sz w:val="20"/>
          <w:szCs w:val="20"/>
        </w:rPr>
      </w:pPr>
      <w:r w:rsidRPr="00FA365D">
        <w:rPr>
          <w:rFonts w:cs="Calibri"/>
          <w:b/>
          <w:color w:val="156082" w:themeColor="accent1"/>
          <w:sz w:val="24"/>
          <w:szCs w:val="24"/>
        </w:rPr>
        <w:t xml:space="preserve">                                                                      SENIOR JAVA FULL STACK DEVELOPER</w:t>
      </w:r>
    </w:p>
    <w:p w14:paraId="43161AD7" w14:textId="77777777" w:rsidR="009179A6" w:rsidRPr="00E6372C" w:rsidRDefault="009179A6" w:rsidP="009179A6">
      <w:pPr>
        <w:spacing w:after="0"/>
        <w:ind w:left="720" w:hanging="360"/>
        <w:jc w:val="center"/>
        <w:rPr>
          <w:rFonts w:cs="Calibri"/>
          <w:b/>
          <w:sz w:val="20"/>
          <w:szCs w:val="20"/>
        </w:rPr>
      </w:pPr>
    </w:p>
    <w:p w14:paraId="421075B5" w14:textId="77777777" w:rsidR="009179A6" w:rsidRPr="00AF76E3" w:rsidRDefault="009179A6" w:rsidP="009179A6">
      <w:pPr>
        <w:spacing w:after="0"/>
        <w:rPr>
          <w:rFonts w:cs="Calibri"/>
          <w:b/>
        </w:rPr>
      </w:pPr>
      <w:r w:rsidRPr="00AF76E3">
        <w:rPr>
          <w:rFonts w:cs="Calibri"/>
          <w:b/>
          <w:sz w:val="20"/>
          <w:szCs w:val="20"/>
        </w:rPr>
        <w:t>Phone: 314</w:t>
      </w:r>
      <w:r>
        <w:rPr>
          <w:rFonts w:cs="Calibri"/>
          <w:b/>
          <w:sz w:val="20"/>
          <w:szCs w:val="20"/>
        </w:rPr>
        <w:t>-</w:t>
      </w:r>
      <w:r w:rsidRPr="00AF76E3">
        <w:rPr>
          <w:rFonts w:cs="Calibri"/>
          <w:b/>
          <w:sz w:val="20"/>
          <w:szCs w:val="20"/>
        </w:rPr>
        <w:t>384</w:t>
      </w:r>
      <w:r>
        <w:rPr>
          <w:rFonts w:cs="Calibri"/>
          <w:b/>
          <w:sz w:val="20"/>
          <w:szCs w:val="20"/>
        </w:rPr>
        <w:t>-</w:t>
      </w:r>
      <w:r w:rsidRPr="00AF76E3">
        <w:rPr>
          <w:rFonts w:cs="Calibri"/>
          <w:b/>
          <w:sz w:val="20"/>
          <w:szCs w:val="20"/>
        </w:rPr>
        <w:t>6767</w:t>
      </w:r>
      <w:r>
        <w:rPr>
          <w:rFonts w:cs="Calibri"/>
          <w:b/>
          <w:sz w:val="20"/>
          <w:szCs w:val="20"/>
        </w:rPr>
        <w:t xml:space="preserve">                                                                                                           </w:t>
      </w:r>
      <w:r w:rsidRPr="00AF76E3">
        <w:rPr>
          <w:rFonts w:cs="Calibri"/>
          <w:b/>
        </w:rPr>
        <w:t xml:space="preserve"> Email: </w:t>
      </w:r>
      <w:hyperlink r:id="rId5" w:history="1">
        <w:r w:rsidRPr="00AF76E3">
          <w:rPr>
            <w:rStyle w:val="Hyperlink"/>
            <w:rFonts w:cs="Calibri"/>
          </w:rPr>
          <w:t>mandadigunashekar44@gmail.com</w:t>
        </w:r>
      </w:hyperlink>
      <w:r w:rsidRPr="00AF76E3">
        <w:rPr>
          <w:rFonts w:cs="Calibri"/>
          <w:b/>
        </w:rPr>
        <w:t xml:space="preserve"> </w:t>
      </w:r>
    </w:p>
    <w:p w14:paraId="0C808529" w14:textId="77777777" w:rsidR="009179A6" w:rsidRPr="00AF76E3" w:rsidRDefault="009179A6" w:rsidP="009179A6">
      <w:pPr>
        <w:pBdr>
          <w:bottom w:val="single" w:sz="4" w:space="1" w:color="auto"/>
        </w:pBdr>
        <w:spacing w:after="0"/>
        <w:rPr>
          <w:rFonts w:cs="Calibri"/>
          <w:b/>
        </w:rPr>
      </w:pPr>
      <w:r w:rsidRPr="00AF76E3">
        <w:rPr>
          <w:rFonts w:cs="Calibri"/>
          <w:b/>
        </w:rPr>
        <w:t xml:space="preserve">                                                                                                               </w:t>
      </w:r>
      <w:r>
        <w:rPr>
          <w:rFonts w:cs="Calibri"/>
          <w:b/>
        </w:rPr>
        <w:t xml:space="preserve">    </w:t>
      </w:r>
      <w:r w:rsidRPr="00AF76E3">
        <w:rPr>
          <w:rFonts w:cs="Calibri"/>
          <w:b/>
        </w:rPr>
        <w:t xml:space="preserve">  Linked In: </w:t>
      </w:r>
      <w:hyperlink r:id="rId6" w:history="1">
        <w:r w:rsidRPr="00AF76E3">
          <w:rPr>
            <w:rStyle w:val="Hyperlink"/>
            <w:rFonts w:eastAsiaTheme="majorEastAsia" w:cs="Calibri"/>
            <w:shd w:val="clear" w:color="auto" w:fill="FFFFFF"/>
          </w:rPr>
          <w:t>linkedin.com/in/gunashekarmandadi117</w:t>
        </w:r>
      </w:hyperlink>
    </w:p>
    <w:p w14:paraId="791D1C23" w14:textId="77777777" w:rsidR="00422E2E" w:rsidRDefault="00422E2E" w:rsidP="00422E2E">
      <w:pPr>
        <w:spacing w:after="0"/>
        <w:rPr>
          <w:rFonts w:cs="Calibri"/>
          <w:b/>
          <w:sz w:val="20"/>
          <w:szCs w:val="20"/>
        </w:rPr>
      </w:pPr>
    </w:p>
    <w:p w14:paraId="6CCD50EA" w14:textId="77777777" w:rsidR="00422E2E" w:rsidRPr="00AF76E3" w:rsidRDefault="00422E2E" w:rsidP="00422E2E">
      <w:pPr>
        <w:spacing w:after="0"/>
        <w:rPr>
          <w:rFonts w:cstheme="minorHAnsi"/>
          <w:b/>
          <w:bCs/>
          <w:sz w:val="20"/>
          <w:szCs w:val="20"/>
        </w:rPr>
      </w:pPr>
      <w:r w:rsidRPr="00AF76E3">
        <w:rPr>
          <w:rFonts w:cstheme="minorHAnsi"/>
          <w:b/>
          <w:bCs/>
          <w:sz w:val="20"/>
          <w:szCs w:val="20"/>
        </w:rPr>
        <w:t>PROFESSIONAL SUMMARY</w:t>
      </w:r>
    </w:p>
    <w:p w14:paraId="1BA617EC" w14:textId="77777777" w:rsidR="00422E2E" w:rsidRDefault="00422E2E" w:rsidP="00422E2E">
      <w:pPr>
        <w:spacing w:after="0"/>
        <w:rPr>
          <w:rFonts w:cstheme="minorHAnsi"/>
          <w:b/>
          <w:bCs/>
          <w:sz w:val="20"/>
          <w:szCs w:val="20"/>
        </w:rPr>
      </w:pPr>
    </w:p>
    <w:p w14:paraId="02B99F6C" w14:textId="5E791421"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Full Stack Java Developer with over 1</w:t>
      </w:r>
      <w:r>
        <w:rPr>
          <w:rFonts w:cs="Calibri"/>
          <w:sz w:val="20"/>
        </w:rPr>
        <w:t>0</w:t>
      </w:r>
      <w:r w:rsidRPr="00C30C1D">
        <w:rPr>
          <w:rFonts w:cs="Calibri"/>
          <w:sz w:val="20"/>
        </w:rPr>
        <w:t xml:space="preserve">+ years of experience, leveraging a robust proficiency in </w:t>
      </w:r>
      <w:r w:rsidRPr="00C30C1D">
        <w:rPr>
          <w:rFonts w:cs="Calibri"/>
          <w:b/>
          <w:bCs/>
          <w:sz w:val="20"/>
        </w:rPr>
        <w:t>Java 8/11</w:t>
      </w:r>
      <w:r w:rsidRPr="00C30C1D">
        <w:rPr>
          <w:rFonts w:cs="Calibri"/>
          <w:sz w:val="20"/>
        </w:rPr>
        <w:t xml:space="preserve">, </w:t>
      </w:r>
      <w:r w:rsidRPr="00C30C1D">
        <w:rPr>
          <w:rFonts w:cs="Calibri"/>
          <w:b/>
          <w:bCs/>
          <w:sz w:val="20"/>
        </w:rPr>
        <w:t>J2EE</w:t>
      </w:r>
      <w:r w:rsidRPr="00C30C1D">
        <w:rPr>
          <w:rFonts w:cs="Calibri"/>
          <w:sz w:val="20"/>
        </w:rPr>
        <w:t xml:space="preserve">, and utilizing frameworks like </w:t>
      </w:r>
      <w:r w:rsidRPr="00C30C1D">
        <w:rPr>
          <w:rFonts w:cs="Calibri"/>
          <w:b/>
          <w:bCs/>
          <w:sz w:val="20"/>
        </w:rPr>
        <w:t>Spring, Spring Boot, Spring MVC, Spring IOC, Spring Security</w:t>
      </w:r>
      <w:r w:rsidRPr="00C30C1D">
        <w:rPr>
          <w:rFonts w:cs="Calibri"/>
          <w:sz w:val="20"/>
        </w:rPr>
        <w:t xml:space="preserve">, and </w:t>
      </w:r>
      <w:r w:rsidRPr="00C30C1D">
        <w:rPr>
          <w:rFonts w:cs="Calibri"/>
          <w:b/>
          <w:bCs/>
          <w:sz w:val="20"/>
        </w:rPr>
        <w:t>Hibernate</w:t>
      </w:r>
      <w:r w:rsidRPr="00C30C1D">
        <w:rPr>
          <w:rFonts w:cs="Calibri"/>
          <w:sz w:val="20"/>
        </w:rPr>
        <w:t xml:space="preserve"> for robust backend solutions.</w:t>
      </w:r>
    </w:p>
    <w:p w14:paraId="2625935B"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Expertise in front-end technologies including </w:t>
      </w:r>
      <w:r w:rsidRPr="00C30C1D">
        <w:rPr>
          <w:rFonts w:cs="Calibri"/>
          <w:b/>
          <w:bCs/>
          <w:sz w:val="20"/>
        </w:rPr>
        <w:t>React</w:t>
      </w:r>
      <w:r w:rsidRPr="00C30C1D">
        <w:rPr>
          <w:rFonts w:cs="Calibri"/>
          <w:sz w:val="20"/>
        </w:rPr>
        <w:t xml:space="preserve">, </w:t>
      </w:r>
      <w:r w:rsidRPr="00C30C1D">
        <w:rPr>
          <w:rFonts w:cs="Calibri"/>
          <w:b/>
          <w:bCs/>
          <w:sz w:val="20"/>
        </w:rPr>
        <w:t>Angular 4/5/6/8/9/11/13/1</w:t>
      </w:r>
      <w:r>
        <w:rPr>
          <w:rFonts w:cs="Calibri"/>
          <w:b/>
          <w:bCs/>
          <w:sz w:val="20"/>
        </w:rPr>
        <w:t>6</w:t>
      </w:r>
      <w:r w:rsidRPr="00C30C1D">
        <w:rPr>
          <w:rFonts w:cs="Calibri"/>
          <w:b/>
          <w:bCs/>
          <w:sz w:val="20"/>
        </w:rPr>
        <w:t>, Node.js</w:t>
      </w:r>
      <w:r w:rsidRPr="00C30C1D">
        <w:rPr>
          <w:rFonts w:cs="Calibri"/>
          <w:sz w:val="20"/>
        </w:rPr>
        <w:t xml:space="preserve">, and proficient in </w:t>
      </w:r>
      <w:r w:rsidRPr="00C30C1D">
        <w:rPr>
          <w:rFonts w:cs="Calibri"/>
          <w:b/>
          <w:bCs/>
          <w:sz w:val="20"/>
        </w:rPr>
        <w:t>HTML5, CSS3, Bootstrap, jQuery, AJAX, SASS, and SCSS.</w:t>
      </w:r>
      <w:r w:rsidRPr="00C30C1D">
        <w:rPr>
          <w:rFonts w:cs="Calibri"/>
          <w:sz w:val="20"/>
        </w:rPr>
        <w:t xml:space="preserve"> </w:t>
      </w:r>
    </w:p>
    <w:p w14:paraId="0A92C87B"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szCs w:val="20"/>
        </w:rPr>
      </w:pPr>
      <w:r w:rsidRPr="00C30C1D">
        <w:rPr>
          <w:rFonts w:cs="Calibri"/>
          <w:sz w:val="20"/>
          <w:szCs w:val="20"/>
        </w:rPr>
        <w:t xml:space="preserve">Skilled in </w:t>
      </w:r>
      <w:r w:rsidRPr="00C30C1D">
        <w:rPr>
          <w:rFonts w:cs="Calibri"/>
          <w:b/>
          <w:bCs/>
          <w:sz w:val="20"/>
          <w:szCs w:val="20"/>
        </w:rPr>
        <w:t>TypeScript</w:t>
      </w:r>
      <w:r w:rsidRPr="00C30C1D">
        <w:rPr>
          <w:rFonts w:cs="Calibri"/>
          <w:sz w:val="20"/>
          <w:szCs w:val="20"/>
        </w:rPr>
        <w:t xml:space="preserve"> and various </w:t>
      </w:r>
      <w:r w:rsidRPr="00C30C1D">
        <w:rPr>
          <w:rFonts w:cs="Calibri"/>
          <w:b/>
          <w:bCs/>
          <w:sz w:val="20"/>
          <w:szCs w:val="20"/>
        </w:rPr>
        <w:t>JavaScript</w:t>
      </w:r>
      <w:r w:rsidRPr="00C30C1D">
        <w:rPr>
          <w:rFonts w:cs="Calibri"/>
          <w:sz w:val="20"/>
          <w:szCs w:val="20"/>
        </w:rPr>
        <w:t xml:space="preserve"> frameworks like </w:t>
      </w:r>
      <w:r w:rsidRPr="00C30C1D">
        <w:rPr>
          <w:rFonts w:cs="Calibri"/>
          <w:b/>
          <w:bCs/>
          <w:sz w:val="20"/>
          <w:szCs w:val="20"/>
        </w:rPr>
        <w:t>AngularJS</w:t>
      </w:r>
      <w:r w:rsidRPr="00C30C1D">
        <w:rPr>
          <w:rFonts w:cs="Calibri"/>
          <w:sz w:val="20"/>
          <w:szCs w:val="20"/>
        </w:rPr>
        <w:t xml:space="preserve">, </w:t>
      </w:r>
      <w:r w:rsidRPr="00C30C1D">
        <w:rPr>
          <w:rFonts w:cs="Calibri"/>
          <w:b/>
          <w:bCs/>
          <w:sz w:val="20"/>
          <w:szCs w:val="20"/>
        </w:rPr>
        <w:t>React.js</w:t>
      </w:r>
      <w:r w:rsidRPr="00C30C1D">
        <w:rPr>
          <w:rFonts w:cs="Calibri"/>
          <w:sz w:val="20"/>
          <w:szCs w:val="20"/>
        </w:rPr>
        <w:t xml:space="preserve">, </w:t>
      </w:r>
      <w:r w:rsidRPr="00C30C1D">
        <w:rPr>
          <w:rFonts w:cs="Calibri"/>
          <w:b/>
          <w:bCs/>
          <w:sz w:val="20"/>
          <w:szCs w:val="20"/>
        </w:rPr>
        <w:t>Redux</w:t>
      </w:r>
      <w:r w:rsidRPr="00C30C1D">
        <w:rPr>
          <w:rFonts w:cs="Calibri"/>
          <w:sz w:val="20"/>
          <w:szCs w:val="20"/>
        </w:rPr>
        <w:t xml:space="preserve">, </w:t>
      </w:r>
      <w:r w:rsidRPr="00C30C1D">
        <w:rPr>
          <w:rFonts w:cs="Calibri"/>
          <w:b/>
          <w:bCs/>
          <w:sz w:val="20"/>
          <w:szCs w:val="20"/>
        </w:rPr>
        <w:t>Next.js</w:t>
      </w:r>
      <w:r w:rsidRPr="00C30C1D">
        <w:rPr>
          <w:rFonts w:cs="Calibri"/>
          <w:sz w:val="20"/>
          <w:szCs w:val="20"/>
        </w:rPr>
        <w:t xml:space="preserve">, plus </w:t>
      </w:r>
      <w:r w:rsidRPr="00C30C1D">
        <w:rPr>
          <w:rFonts w:cs="Calibri"/>
          <w:b/>
          <w:bCs/>
          <w:sz w:val="20"/>
          <w:szCs w:val="20"/>
        </w:rPr>
        <w:t>Node.js</w:t>
      </w:r>
      <w:r w:rsidRPr="00C30C1D">
        <w:rPr>
          <w:rFonts w:cs="Calibri"/>
          <w:sz w:val="20"/>
          <w:szCs w:val="20"/>
        </w:rPr>
        <w:t xml:space="preserve"> and </w:t>
      </w:r>
      <w:r w:rsidRPr="00C30C1D">
        <w:rPr>
          <w:rFonts w:cs="Calibri"/>
          <w:b/>
          <w:bCs/>
          <w:sz w:val="20"/>
          <w:szCs w:val="20"/>
        </w:rPr>
        <w:t>Express.js</w:t>
      </w:r>
      <w:r w:rsidRPr="00C30C1D">
        <w:rPr>
          <w:rFonts w:cs="Calibri"/>
          <w:sz w:val="20"/>
          <w:szCs w:val="20"/>
        </w:rPr>
        <w:t xml:space="preserve"> for both client and server-side development.</w:t>
      </w:r>
    </w:p>
    <w:p w14:paraId="3C21C690"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szCs w:val="20"/>
        </w:rPr>
      </w:pPr>
      <w:r w:rsidRPr="00C30C1D">
        <w:rPr>
          <w:rFonts w:cs="Calibri"/>
          <w:sz w:val="20"/>
          <w:szCs w:val="20"/>
        </w:rPr>
        <w:t xml:space="preserve">Proficient in </w:t>
      </w:r>
      <w:r w:rsidRPr="00C30C1D">
        <w:rPr>
          <w:rFonts w:cs="Calibri"/>
          <w:b/>
          <w:bCs/>
          <w:sz w:val="20"/>
          <w:szCs w:val="20"/>
        </w:rPr>
        <w:t>Java</w:t>
      </w:r>
      <w:r w:rsidRPr="00C30C1D">
        <w:rPr>
          <w:rFonts w:cs="Calibri"/>
          <w:sz w:val="20"/>
          <w:szCs w:val="20"/>
        </w:rPr>
        <w:t xml:space="preserve">, </w:t>
      </w:r>
      <w:r w:rsidRPr="00C30C1D">
        <w:rPr>
          <w:rFonts w:cs="Calibri"/>
          <w:b/>
          <w:bCs/>
          <w:sz w:val="20"/>
          <w:szCs w:val="20"/>
        </w:rPr>
        <w:t>C++</w:t>
      </w:r>
      <w:r w:rsidRPr="00C30C1D">
        <w:rPr>
          <w:rFonts w:cs="Calibri"/>
          <w:sz w:val="20"/>
          <w:szCs w:val="20"/>
        </w:rPr>
        <w:t xml:space="preserve">, </w:t>
      </w:r>
      <w:r w:rsidRPr="00C30C1D">
        <w:rPr>
          <w:rFonts w:cs="Calibri"/>
          <w:b/>
          <w:bCs/>
          <w:sz w:val="20"/>
          <w:szCs w:val="20"/>
        </w:rPr>
        <w:t>PL/SQL</w:t>
      </w:r>
      <w:r w:rsidRPr="00C30C1D">
        <w:rPr>
          <w:rFonts w:cs="Calibri"/>
          <w:sz w:val="20"/>
          <w:szCs w:val="20"/>
        </w:rPr>
        <w:t xml:space="preserve">, and </w:t>
      </w:r>
      <w:r w:rsidRPr="00C30C1D">
        <w:rPr>
          <w:rFonts w:cs="Calibri"/>
          <w:b/>
          <w:bCs/>
          <w:sz w:val="20"/>
          <w:szCs w:val="20"/>
        </w:rPr>
        <w:t>Python</w:t>
      </w:r>
      <w:r w:rsidRPr="00C30C1D">
        <w:rPr>
          <w:rFonts w:cs="Calibri"/>
          <w:sz w:val="20"/>
          <w:szCs w:val="20"/>
        </w:rPr>
        <w:t>, demonstrating expertise in building robust and scalable backend systems.</w:t>
      </w:r>
    </w:p>
    <w:p w14:paraId="76CB5EC5"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szCs w:val="20"/>
        </w:rPr>
      </w:pPr>
      <w:r w:rsidRPr="00C30C1D">
        <w:rPr>
          <w:rFonts w:cs="Calibri"/>
          <w:sz w:val="20"/>
          <w:szCs w:val="20"/>
        </w:rPr>
        <w:t xml:space="preserve">Proficient in </w:t>
      </w:r>
      <w:r w:rsidRPr="00C30C1D">
        <w:rPr>
          <w:rFonts w:cs="Calibri"/>
          <w:b/>
          <w:bCs/>
          <w:sz w:val="20"/>
          <w:szCs w:val="20"/>
        </w:rPr>
        <w:t xml:space="preserve">Agile </w:t>
      </w:r>
      <w:r w:rsidRPr="00C30C1D">
        <w:rPr>
          <w:rFonts w:cs="Calibri"/>
          <w:sz w:val="20"/>
          <w:szCs w:val="20"/>
        </w:rPr>
        <w:t xml:space="preserve">and </w:t>
      </w:r>
      <w:r w:rsidRPr="00C30C1D">
        <w:rPr>
          <w:rFonts w:cs="Calibri"/>
          <w:b/>
          <w:bCs/>
          <w:sz w:val="20"/>
          <w:szCs w:val="20"/>
        </w:rPr>
        <w:t>Waterfall</w:t>
      </w:r>
      <w:r w:rsidRPr="00C30C1D">
        <w:rPr>
          <w:rFonts w:cs="Calibri"/>
          <w:sz w:val="20"/>
          <w:szCs w:val="20"/>
        </w:rPr>
        <w:t xml:space="preserve"> methodologies, excelling across the </w:t>
      </w:r>
      <w:r w:rsidRPr="00C30C1D">
        <w:rPr>
          <w:rFonts w:cs="Calibri"/>
          <w:b/>
          <w:bCs/>
          <w:sz w:val="20"/>
          <w:szCs w:val="20"/>
        </w:rPr>
        <w:t>SDLC</w:t>
      </w:r>
      <w:r w:rsidRPr="00C30C1D">
        <w:rPr>
          <w:rFonts w:cs="Calibri"/>
          <w:sz w:val="20"/>
          <w:szCs w:val="20"/>
        </w:rPr>
        <w:t xml:space="preserve"> with strong collaboration, communication, and time management skills, ensuring efficient and scalable code delivery aligned with business goals.</w:t>
      </w:r>
    </w:p>
    <w:p w14:paraId="72FFB150"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Proficient in developing microservices and managing servers like </w:t>
      </w:r>
      <w:r w:rsidRPr="00C30C1D">
        <w:rPr>
          <w:rFonts w:cs="Calibri"/>
          <w:b/>
          <w:bCs/>
          <w:sz w:val="20"/>
        </w:rPr>
        <w:t xml:space="preserve">Apache Tomcat, WebLogic, JBoss, </w:t>
      </w:r>
      <w:r w:rsidRPr="00C30C1D">
        <w:rPr>
          <w:rFonts w:cs="Calibri"/>
          <w:sz w:val="20"/>
        </w:rPr>
        <w:t xml:space="preserve">and </w:t>
      </w:r>
      <w:r w:rsidRPr="00C30C1D">
        <w:rPr>
          <w:rFonts w:cs="Calibri"/>
          <w:b/>
          <w:bCs/>
          <w:sz w:val="20"/>
        </w:rPr>
        <w:t>WebSphere.</w:t>
      </w:r>
      <w:r w:rsidRPr="00C30C1D">
        <w:rPr>
          <w:rFonts w:cs="Calibri"/>
          <w:sz w:val="20"/>
        </w:rPr>
        <w:t xml:space="preserve"> </w:t>
      </w:r>
    </w:p>
    <w:p w14:paraId="56422CBE"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Skilled in database design and management with </w:t>
      </w:r>
      <w:r w:rsidRPr="00C30C1D">
        <w:rPr>
          <w:rFonts w:cs="Calibri"/>
          <w:b/>
          <w:bCs/>
          <w:sz w:val="20"/>
        </w:rPr>
        <w:t>Oracle, MS SQL, MySQL</w:t>
      </w:r>
      <w:r w:rsidRPr="00C30C1D">
        <w:rPr>
          <w:rFonts w:cs="Calibri"/>
          <w:sz w:val="20"/>
        </w:rPr>
        <w:t>,</w:t>
      </w:r>
      <w:r w:rsidRPr="00C30C1D">
        <w:rPr>
          <w:rFonts w:cs="Calibri"/>
          <w:b/>
          <w:bCs/>
          <w:sz w:val="20"/>
        </w:rPr>
        <w:t xml:space="preserve"> PostgreSQL</w:t>
      </w:r>
      <w:r w:rsidRPr="00C30C1D">
        <w:rPr>
          <w:rFonts w:cs="Calibri"/>
          <w:sz w:val="20"/>
        </w:rPr>
        <w:t xml:space="preserve"> leveraging </w:t>
      </w:r>
      <w:r w:rsidRPr="00C30C1D">
        <w:rPr>
          <w:rFonts w:cs="Calibri"/>
          <w:b/>
          <w:bCs/>
          <w:sz w:val="20"/>
        </w:rPr>
        <w:t xml:space="preserve">NoSQL </w:t>
      </w:r>
      <w:r w:rsidRPr="00C30C1D">
        <w:rPr>
          <w:rFonts w:cs="Calibri"/>
          <w:sz w:val="20"/>
        </w:rPr>
        <w:t xml:space="preserve">databases like </w:t>
      </w:r>
      <w:r w:rsidRPr="00C30C1D">
        <w:rPr>
          <w:rFonts w:cs="Calibri"/>
          <w:b/>
          <w:bCs/>
          <w:sz w:val="20"/>
        </w:rPr>
        <w:t>MongoDB, DynamoDB and Cassandra</w:t>
      </w:r>
      <w:r w:rsidRPr="00C30C1D">
        <w:rPr>
          <w:rFonts w:cs="Calibri"/>
          <w:sz w:val="20"/>
        </w:rPr>
        <w:t>.</w:t>
      </w:r>
    </w:p>
    <w:p w14:paraId="43BB5768"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b/>
          <w:color w:val="002060"/>
          <w:sz w:val="20"/>
          <w:szCs w:val="20"/>
          <w:u w:val="single"/>
        </w:rPr>
      </w:pPr>
      <w:r w:rsidRPr="00C30C1D">
        <w:rPr>
          <w:rFonts w:cs="Calibri"/>
          <w:sz w:val="20"/>
        </w:rPr>
        <w:t xml:space="preserve">Proficient in project management and documentation using </w:t>
      </w:r>
      <w:r w:rsidRPr="00C30C1D">
        <w:rPr>
          <w:rFonts w:cs="Calibri"/>
          <w:b/>
          <w:bCs/>
          <w:sz w:val="20"/>
        </w:rPr>
        <w:t>JIRA, Confluence, Swagger</w:t>
      </w:r>
      <w:r w:rsidRPr="00C30C1D">
        <w:rPr>
          <w:rFonts w:cs="Calibri"/>
          <w:sz w:val="20"/>
        </w:rPr>
        <w:t xml:space="preserve">, and </w:t>
      </w:r>
      <w:r w:rsidRPr="00C30C1D">
        <w:rPr>
          <w:rFonts w:cs="Calibri"/>
          <w:b/>
          <w:bCs/>
          <w:sz w:val="20"/>
        </w:rPr>
        <w:t>Grafana</w:t>
      </w:r>
      <w:r w:rsidRPr="00C30C1D">
        <w:rPr>
          <w:rFonts w:cs="Calibri"/>
          <w:sz w:val="20"/>
        </w:rPr>
        <w:t>.</w:t>
      </w:r>
    </w:p>
    <w:p w14:paraId="0514F738"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Extensive experience with cloud platforms, including </w:t>
      </w:r>
      <w:r w:rsidRPr="00C30C1D">
        <w:rPr>
          <w:rFonts w:cs="Calibri"/>
          <w:b/>
          <w:bCs/>
          <w:sz w:val="20"/>
        </w:rPr>
        <w:t>AWS</w:t>
      </w:r>
      <w:r w:rsidRPr="00C30C1D">
        <w:rPr>
          <w:rFonts w:cs="Calibri"/>
          <w:sz w:val="20"/>
        </w:rPr>
        <w:t xml:space="preserve"> (EC2, ECR, ECS, IAM, EKS, RDS, Lambda, S3, CloudWatch, SQS, Glue, </w:t>
      </w:r>
      <w:r w:rsidRPr="00C30C1D">
        <w:rPr>
          <w:rFonts w:cs="Calibri"/>
          <w:bCs/>
          <w:sz w:val="20"/>
          <w:shd w:val="clear" w:color="auto" w:fill="FFFFFF"/>
        </w:rPr>
        <w:t>Elastic Beanstalk</w:t>
      </w:r>
      <w:r w:rsidRPr="00C30C1D">
        <w:rPr>
          <w:rFonts w:cs="Calibri"/>
          <w:sz w:val="20"/>
        </w:rPr>
        <w:t xml:space="preserve">), </w:t>
      </w:r>
      <w:r w:rsidRPr="00C30C1D">
        <w:rPr>
          <w:rFonts w:cs="Calibri"/>
          <w:b/>
          <w:bCs/>
          <w:sz w:val="20"/>
        </w:rPr>
        <w:t xml:space="preserve">Azure </w:t>
      </w:r>
      <w:r w:rsidRPr="00C30C1D">
        <w:rPr>
          <w:rFonts w:cs="Calibri"/>
          <w:sz w:val="20"/>
        </w:rPr>
        <w:t>and</w:t>
      </w:r>
      <w:r w:rsidRPr="00C30C1D">
        <w:rPr>
          <w:rFonts w:cs="Calibri"/>
          <w:b/>
          <w:bCs/>
          <w:sz w:val="20"/>
        </w:rPr>
        <w:t xml:space="preserve"> PCF.</w:t>
      </w:r>
    </w:p>
    <w:p w14:paraId="105CC8EF"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Proficient in managing and streaming messaging systems with a focus on event-driven architecture, using tools like </w:t>
      </w:r>
      <w:r w:rsidRPr="00C30C1D">
        <w:rPr>
          <w:rFonts w:cs="Calibri"/>
          <w:b/>
          <w:bCs/>
          <w:sz w:val="20"/>
        </w:rPr>
        <w:t>Apache Kafka, Active MQ, RabbitMQ,</w:t>
      </w:r>
      <w:r w:rsidRPr="00C30C1D">
        <w:rPr>
          <w:rFonts w:cs="Calibri"/>
          <w:sz w:val="20"/>
        </w:rPr>
        <w:t xml:space="preserve"> and </w:t>
      </w:r>
      <w:r w:rsidRPr="00C30C1D">
        <w:rPr>
          <w:rFonts w:cs="Calibri"/>
          <w:b/>
          <w:bCs/>
          <w:sz w:val="20"/>
        </w:rPr>
        <w:t>Spring JMS</w:t>
      </w:r>
      <w:r w:rsidRPr="00C30C1D">
        <w:rPr>
          <w:rFonts w:cs="Calibri"/>
          <w:sz w:val="20"/>
        </w:rPr>
        <w:t>.</w:t>
      </w:r>
    </w:p>
    <w:p w14:paraId="52952508"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Implemented robust security protocols and features like </w:t>
      </w:r>
      <w:r w:rsidRPr="00C30C1D">
        <w:rPr>
          <w:rFonts w:cs="Calibri"/>
          <w:b/>
          <w:bCs/>
          <w:sz w:val="20"/>
        </w:rPr>
        <w:t>LDAP</w:t>
      </w:r>
      <w:r w:rsidRPr="00C30C1D">
        <w:rPr>
          <w:rFonts w:cs="Calibri"/>
          <w:sz w:val="20"/>
        </w:rPr>
        <w:t xml:space="preserve">, </w:t>
      </w:r>
      <w:r w:rsidRPr="00C30C1D">
        <w:rPr>
          <w:rFonts w:cs="Calibri"/>
          <w:b/>
          <w:bCs/>
          <w:sz w:val="20"/>
        </w:rPr>
        <w:t>OAuth 2.0</w:t>
      </w:r>
      <w:r w:rsidRPr="00C30C1D">
        <w:rPr>
          <w:rFonts w:cs="Calibri"/>
          <w:sz w:val="20"/>
        </w:rPr>
        <w:t xml:space="preserve">, </w:t>
      </w:r>
      <w:r w:rsidRPr="00C30C1D">
        <w:rPr>
          <w:rFonts w:cs="Calibri"/>
          <w:b/>
          <w:bCs/>
          <w:sz w:val="20"/>
        </w:rPr>
        <w:t>Spring Security</w:t>
      </w:r>
      <w:r w:rsidRPr="00C30C1D">
        <w:rPr>
          <w:rFonts w:cs="Calibri"/>
          <w:sz w:val="20"/>
        </w:rPr>
        <w:t xml:space="preserve"> and </w:t>
      </w:r>
      <w:r w:rsidRPr="00C30C1D">
        <w:rPr>
          <w:rFonts w:cs="Calibri"/>
          <w:b/>
          <w:bCs/>
          <w:sz w:val="20"/>
        </w:rPr>
        <w:t>JWT</w:t>
      </w:r>
      <w:r w:rsidRPr="00C30C1D">
        <w:rPr>
          <w:rFonts w:cs="Calibri"/>
          <w:sz w:val="20"/>
        </w:rPr>
        <w:t xml:space="preserve"> for token-based authentication, ensuring the safeguarding of applications and sensitive data.</w:t>
      </w:r>
    </w:p>
    <w:p w14:paraId="3EBA8431"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Hands-on experience with big data technologies such as </w:t>
      </w:r>
      <w:r w:rsidRPr="00C30C1D">
        <w:rPr>
          <w:rFonts w:cs="Calibri"/>
          <w:b/>
          <w:bCs/>
          <w:sz w:val="20"/>
        </w:rPr>
        <w:t>Apache Spark</w:t>
      </w:r>
      <w:r w:rsidRPr="00C30C1D">
        <w:rPr>
          <w:rFonts w:cs="Calibri"/>
          <w:sz w:val="20"/>
        </w:rPr>
        <w:t xml:space="preserve">, skilled in data visualization with </w:t>
      </w:r>
      <w:r w:rsidRPr="00C30C1D">
        <w:rPr>
          <w:rFonts w:cs="Calibri"/>
          <w:b/>
          <w:bCs/>
          <w:sz w:val="20"/>
        </w:rPr>
        <w:t>Kibana</w:t>
      </w:r>
      <w:r w:rsidRPr="00C30C1D">
        <w:rPr>
          <w:rFonts w:cs="Calibri"/>
          <w:sz w:val="20"/>
        </w:rPr>
        <w:t>, providing actionable insights for strategic decision-making.</w:t>
      </w:r>
    </w:p>
    <w:p w14:paraId="146E0EF1"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Managed </w:t>
      </w:r>
      <w:r w:rsidRPr="00C30C1D">
        <w:rPr>
          <w:rFonts w:cs="Calibri"/>
          <w:b/>
          <w:bCs/>
          <w:sz w:val="20"/>
        </w:rPr>
        <w:t>Kubernetes</w:t>
      </w:r>
      <w:r w:rsidRPr="00C30C1D">
        <w:rPr>
          <w:rFonts w:cs="Calibri"/>
          <w:sz w:val="20"/>
        </w:rPr>
        <w:t xml:space="preserve"> for optimized scalable container deployments and high availability.</w:t>
      </w:r>
    </w:p>
    <w:p w14:paraId="5D3FDD6F"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Utilized </w:t>
      </w:r>
      <w:r w:rsidRPr="00C30C1D">
        <w:rPr>
          <w:rFonts w:cs="Calibri"/>
          <w:b/>
          <w:bCs/>
          <w:sz w:val="20"/>
        </w:rPr>
        <w:t>Terraform</w:t>
      </w:r>
      <w:r w:rsidRPr="00C30C1D">
        <w:rPr>
          <w:rFonts w:cs="Calibri"/>
          <w:sz w:val="20"/>
        </w:rPr>
        <w:t xml:space="preserve"> for infrastructure as code, streamlining resource provisioning.</w:t>
      </w:r>
    </w:p>
    <w:p w14:paraId="761ED9C4"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Skilled in managing serverless </w:t>
      </w:r>
      <w:r w:rsidRPr="00C30C1D">
        <w:rPr>
          <w:rFonts w:cs="Calibri"/>
          <w:b/>
          <w:bCs/>
          <w:sz w:val="20"/>
        </w:rPr>
        <w:t>APIs</w:t>
      </w:r>
      <w:r w:rsidRPr="00C30C1D">
        <w:rPr>
          <w:rFonts w:cs="Calibri"/>
          <w:sz w:val="20"/>
        </w:rPr>
        <w:t xml:space="preserve"> with API Gateway, integrating backend services using JAX-RS (</w:t>
      </w:r>
      <w:r w:rsidRPr="00C30C1D">
        <w:rPr>
          <w:rFonts w:cs="Calibri"/>
          <w:b/>
          <w:bCs/>
          <w:sz w:val="20"/>
        </w:rPr>
        <w:t>REST</w:t>
      </w:r>
      <w:r w:rsidRPr="00C30C1D">
        <w:rPr>
          <w:rFonts w:cs="Calibri"/>
          <w:sz w:val="20"/>
        </w:rPr>
        <w:t>) and JAX-WS (</w:t>
      </w:r>
      <w:r w:rsidRPr="00C30C1D">
        <w:rPr>
          <w:rFonts w:cs="Calibri"/>
          <w:b/>
          <w:bCs/>
          <w:sz w:val="20"/>
        </w:rPr>
        <w:t>SOAP</w:t>
      </w:r>
      <w:r w:rsidRPr="00C30C1D">
        <w:rPr>
          <w:rFonts w:cs="Calibri"/>
          <w:sz w:val="20"/>
        </w:rPr>
        <w:t>) for web service development, and proficient in connecting them with front-end applications.</w:t>
      </w:r>
    </w:p>
    <w:p w14:paraId="18952A5E"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Pr>
          <w:rFonts w:cs="Calibri"/>
          <w:sz w:val="20"/>
        </w:rPr>
        <w:t>M</w:t>
      </w:r>
      <w:r w:rsidRPr="00D22BCB">
        <w:rPr>
          <w:rFonts w:cs="Calibri"/>
          <w:sz w:val="20"/>
        </w:rPr>
        <w:t xml:space="preserve">anaged and administered </w:t>
      </w:r>
      <w:r w:rsidRPr="00D22BCB">
        <w:rPr>
          <w:rFonts w:cs="Calibri"/>
          <w:b/>
          <w:bCs/>
          <w:sz w:val="20"/>
        </w:rPr>
        <w:t>IBM</w:t>
      </w:r>
      <w:r w:rsidRPr="00D22BCB">
        <w:rPr>
          <w:rFonts w:cs="Calibri"/>
          <w:sz w:val="20"/>
        </w:rPr>
        <w:t xml:space="preserve"> </w:t>
      </w:r>
      <w:r w:rsidRPr="00D22BCB">
        <w:rPr>
          <w:rFonts w:cs="Calibri"/>
          <w:b/>
          <w:bCs/>
          <w:sz w:val="20"/>
        </w:rPr>
        <w:t>MQSeries</w:t>
      </w:r>
      <w:r w:rsidRPr="00D22BCB">
        <w:rPr>
          <w:rFonts w:cs="Calibri"/>
          <w:sz w:val="20"/>
        </w:rPr>
        <w:t xml:space="preserve"> queues, ensuring reliable and efficient message delivery between distributed systems.</w:t>
      </w:r>
    </w:p>
    <w:p w14:paraId="2D871CDC" w14:textId="77777777" w:rsidR="00FA365D" w:rsidRDefault="00FA365D" w:rsidP="00FA365D">
      <w:pPr>
        <w:pStyle w:val="ListParagraph"/>
        <w:widowControl w:val="0"/>
        <w:numPr>
          <w:ilvl w:val="0"/>
          <w:numId w:val="4"/>
        </w:numPr>
        <w:tabs>
          <w:tab w:val="left" w:pos="394"/>
        </w:tabs>
        <w:autoSpaceDE w:val="0"/>
        <w:autoSpaceDN w:val="0"/>
        <w:spacing w:after="0"/>
        <w:jc w:val="both"/>
        <w:rPr>
          <w:rFonts w:cs="Calibri"/>
          <w:sz w:val="20"/>
        </w:rPr>
      </w:pPr>
      <w:r w:rsidRPr="00C30C1D">
        <w:rPr>
          <w:rFonts w:cs="Calibri"/>
          <w:sz w:val="20"/>
        </w:rPr>
        <w:t xml:space="preserve">Demonstrated expertise in </w:t>
      </w:r>
      <w:r w:rsidRPr="00C30C1D">
        <w:rPr>
          <w:rFonts w:cs="Calibri"/>
          <w:b/>
          <w:bCs/>
          <w:sz w:val="20"/>
        </w:rPr>
        <w:t>Scala</w:t>
      </w:r>
      <w:r w:rsidRPr="00C30C1D">
        <w:rPr>
          <w:rFonts w:cs="Calibri"/>
          <w:sz w:val="20"/>
        </w:rPr>
        <w:t xml:space="preserve"> programming and leveraging the </w:t>
      </w:r>
      <w:r w:rsidRPr="00C30C1D">
        <w:rPr>
          <w:rFonts w:cs="Calibri"/>
          <w:b/>
          <w:bCs/>
          <w:sz w:val="20"/>
        </w:rPr>
        <w:t>Spark</w:t>
      </w:r>
      <w:r w:rsidRPr="00C30C1D">
        <w:rPr>
          <w:rFonts w:cs="Calibri"/>
          <w:sz w:val="20"/>
        </w:rPr>
        <w:t xml:space="preserve"> framework to develop scalable and efficient data processing and analytics solutions.</w:t>
      </w:r>
    </w:p>
    <w:p w14:paraId="336AED0E" w14:textId="77777777" w:rsidR="00FA365D" w:rsidRPr="00C30C1D" w:rsidRDefault="00FA365D" w:rsidP="00FA365D">
      <w:pPr>
        <w:pStyle w:val="ListParagraph"/>
        <w:widowControl w:val="0"/>
        <w:numPr>
          <w:ilvl w:val="0"/>
          <w:numId w:val="4"/>
        </w:numPr>
        <w:tabs>
          <w:tab w:val="left" w:pos="394"/>
        </w:tabs>
        <w:autoSpaceDE w:val="0"/>
        <w:autoSpaceDN w:val="0"/>
        <w:spacing w:after="0"/>
        <w:jc w:val="both"/>
        <w:rPr>
          <w:rFonts w:cs="Calibri"/>
          <w:sz w:val="20"/>
        </w:rPr>
      </w:pPr>
      <w:r>
        <w:rPr>
          <w:rFonts w:cs="Calibri"/>
          <w:sz w:val="20"/>
        </w:rPr>
        <w:t>D</w:t>
      </w:r>
      <w:r w:rsidRPr="00266589">
        <w:rPr>
          <w:rFonts w:cs="Calibri"/>
          <w:sz w:val="20"/>
        </w:rPr>
        <w:t xml:space="preserve">esigned and implemented authentication solutions using </w:t>
      </w:r>
      <w:r w:rsidRPr="00266589">
        <w:rPr>
          <w:rFonts w:cs="Calibri"/>
          <w:b/>
          <w:bCs/>
          <w:sz w:val="20"/>
        </w:rPr>
        <w:t>OpenID</w:t>
      </w:r>
      <w:r w:rsidRPr="00266589">
        <w:rPr>
          <w:rFonts w:cs="Calibri"/>
          <w:sz w:val="20"/>
        </w:rPr>
        <w:t xml:space="preserve"> </w:t>
      </w:r>
      <w:r w:rsidRPr="00266589">
        <w:rPr>
          <w:rFonts w:cs="Calibri"/>
          <w:b/>
          <w:bCs/>
          <w:sz w:val="20"/>
        </w:rPr>
        <w:t>Connect</w:t>
      </w:r>
      <w:r w:rsidRPr="00266589">
        <w:rPr>
          <w:rFonts w:cs="Calibri"/>
          <w:sz w:val="20"/>
        </w:rPr>
        <w:t>, enabling secure and streamlined user authentication for web and mobile applications.</w:t>
      </w:r>
    </w:p>
    <w:p w14:paraId="2814F05A"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Pr>
          <w:rFonts w:cs="Calibri"/>
          <w:sz w:val="20"/>
        </w:rPr>
        <w:t>P</w:t>
      </w:r>
      <w:r w:rsidRPr="00D22BCB">
        <w:rPr>
          <w:rFonts w:cs="Calibri"/>
          <w:sz w:val="20"/>
        </w:rPr>
        <w:t xml:space="preserve">articipated in integration projects, using </w:t>
      </w:r>
      <w:r w:rsidRPr="00D22BCB">
        <w:rPr>
          <w:rFonts w:cs="Calibri"/>
          <w:b/>
          <w:bCs/>
          <w:sz w:val="20"/>
        </w:rPr>
        <w:t>IBM</w:t>
      </w:r>
      <w:r w:rsidRPr="00D22BCB">
        <w:rPr>
          <w:rFonts w:cs="Calibri"/>
          <w:sz w:val="20"/>
        </w:rPr>
        <w:t xml:space="preserve"> </w:t>
      </w:r>
      <w:r w:rsidRPr="00D22BCB">
        <w:rPr>
          <w:rFonts w:cs="Calibri"/>
          <w:b/>
          <w:bCs/>
          <w:sz w:val="20"/>
        </w:rPr>
        <w:t>MQSeries</w:t>
      </w:r>
      <w:r w:rsidRPr="00D22BCB">
        <w:rPr>
          <w:rFonts w:cs="Calibri"/>
          <w:sz w:val="20"/>
        </w:rPr>
        <w:t xml:space="preserve"> to connect legacy systems with modern applications and services.</w:t>
      </w:r>
    </w:p>
    <w:p w14:paraId="4655845D"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Strong expertise in </w:t>
      </w:r>
      <w:r w:rsidRPr="00C30C1D">
        <w:rPr>
          <w:rFonts w:cs="Calibri"/>
          <w:b/>
          <w:bCs/>
          <w:sz w:val="20"/>
        </w:rPr>
        <w:t>J2EE</w:t>
      </w:r>
      <w:r w:rsidRPr="00C30C1D">
        <w:rPr>
          <w:rFonts w:cs="Calibri"/>
          <w:sz w:val="20"/>
        </w:rPr>
        <w:t xml:space="preserve"> testing, proficient in developing and executing test cases with </w:t>
      </w:r>
      <w:r w:rsidRPr="00C30C1D">
        <w:rPr>
          <w:rFonts w:cs="Calibri"/>
          <w:b/>
          <w:bCs/>
          <w:sz w:val="20"/>
        </w:rPr>
        <w:t xml:space="preserve">JUnit, Mockito, Jasmine, Karma, Jest, Enzyme, Selenium </w:t>
      </w:r>
      <w:r w:rsidRPr="00C30C1D">
        <w:rPr>
          <w:rFonts w:cs="Calibri"/>
          <w:sz w:val="20"/>
        </w:rPr>
        <w:t>and</w:t>
      </w:r>
      <w:r w:rsidRPr="00C30C1D">
        <w:rPr>
          <w:rFonts w:cs="Calibri"/>
          <w:b/>
          <w:bCs/>
          <w:sz w:val="20"/>
        </w:rPr>
        <w:t xml:space="preserve"> Cucumber</w:t>
      </w:r>
      <w:r w:rsidRPr="00C30C1D">
        <w:rPr>
          <w:rFonts w:cs="Calibri"/>
          <w:sz w:val="20"/>
        </w:rPr>
        <w:t xml:space="preserve">, adhering to </w:t>
      </w:r>
      <w:r w:rsidRPr="00C30C1D">
        <w:rPr>
          <w:rFonts w:cs="Calibri"/>
          <w:b/>
          <w:bCs/>
          <w:sz w:val="20"/>
        </w:rPr>
        <w:t xml:space="preserve">TDD and BDD </w:t>
      </w:r>
      <w:r w:rsidRPr="00C30C1D">
        <w:rPr>
          <w:rFonts w:cs="Calibri"/>
          <w:sz w:val="20"/>
        </w:rPr>
        <w:t>principles.</w:t>
      </w:r>
    </w:p>
    <w:p w14:paraId="59C3AB31"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Experienced in </w:t>
      </w:r>
      <w:r w:rsidRPr="00C30C1D">
        <w:rPr>
          <w:rFonts w:cs="Calibri"/>
          <w:b/>
          <w:bCs/>
          <w:sz w:val="20"/>
        </w:rPr>
        <w:t xml:space="preserve">Agile </w:t>
      </w:r>
      <w:r w:rsidRPr="00C30C1D">
        <w:rPr>
          <w:rFonts w:cs="Calibri"/>
          <w:sz w:val="20"/>
        </w:rPr>
        <w:t xml:space="preserve">methodologies, including </w:t>
      </w:r>
      <w:r w:rsidRPr="00C30C1D">
        <w:rPr>
          <w:rFonts w:cs="Calibri"/>
          <w:b/>
          <w:bCs/>
          <w:sz w:val="20"/>
        </w:rPr>
        <w:t>SCRUM</w:t>
      </w:r>
      <w:r w:rsidRPr="00C30C1D">
        <w:rPr>
          <w:rFonts w:cs="Calibri"/>
          <w:sz w:val="20"/>
        </w:rPr>
        <w:t xml:space="preserve"> and </w:t>
      </w:r>
      <w:r w:rsidRPr="00C30C1D">
        <w:rPr>
          <w:rFonts w:cs="Calibri"/>
          <w:b/>
          <w:bCs/>
          <w:sz w:val="20"/>
        </w:rPr>
        <w:t>Kanban</w:t>
      </w:r>
      <w:r w:rsidRPr="00C30C1D">
        <w:rPr>
          <w:rFonts w:cs="Calibri"/>
          <w:sz w:val="20"/>
        </w:rPr>
        <w:t xml:space="preserve">, with advanced skills in logging using </w:t>
      </w:r>
      <w:r w:rsidRPr="00C30C1D">
        <w:rPr>
          <w:rFonts w:cs="Calibri"/>
          <w:b/>
          <w:bCs/>
          <w:sz w:val="20"/>
        </w:rPr>
        <w:t>Log4J</w:t>
      </w:r>
      <w:r w:rsidRPr="00C30C1D">
        <w:rPr>
          <w:rFonts w:cs="Calibri"/>
          <w:sz w:val="20"/>
        </w:rPr>
        <w:t xml:space="preserve"> and </w:t>
      </w:r>
      <w:r w:rsidRPr="00C30C1D">
        <w:rPr>
          <w:rFonts w:cs="Calibri"/>
          <w:b/>
          <w:bCs/>
          <w:sz w:val="20"/>
        </w:rPr>
        <w:t xml:space="preserve">Splunk </w:t>
      </w:r>
      <w:r w:rsidRPr="00C30C1D">
        <w:rPr>
          <w:rFonts w:cs="Calibri"/>
          <w:sz w:val="20"/>
        </w:rPr>
        <w:t>for quality assurance in dynamic development environments.</w:t>
      </w:r>
    </w:p>
    <w:p w14:paraId="428B549C" w14:textId="77777777" w:rsidR="00FA365D" w:rsidRPr="00C30C1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 xml:space="preserve">Skilled in software development and version control using </w:t>
      </w:r>
      <w:r w:rsidRPr="00C30C1D">
        <w:rPr>
          <w:rFonts w:cs="Calibri"/>
          <w:b/>
          <w:bCs/>
          <w:sz w:val="20"/>
        </w:rPr>
        <w:t>GIT</w:t>
      </w:r>
      <w:r w:rsidRPr="00C30C1D">
        <w:rPr>
          <w:rFonts w:cs="Calibri"/>
          <w:sz w:val="20"/>
        </w:rPr>
        <w:t xml:space="preserve">, </w:t>
      </w:r>
      <w:r w:rsidRPr="00C30C1D">
        <w:rPr>
          <w:rFonts w:cs="Calibri"/>
          <w:b/>
          <w:bCs/>
          <w:sz w:val="20"/>
        </w:rPr>
        <w:t>GitLab</w:t>
      </w:r>
      <w:r w:rsidRPr="00C30C1D">
        <w:rPr>
          <w:rFonts w:cs="Calibri"/>
          <w:sz w:val="20"/>
        </w:rPr>
        <w:t xml:space="preserve">, </w:t>
      </w:r>
      <w:r w:rsidRPr="00C30C1D">
        <w:rPr>
          <w:rFonts w:cs="Calibri"/>
          <w:b/>
          <w:bCs/>
          <w:sz w:val="20"/>
        </w:rPr>
        <w:t>GitHub</w:t>
      </w:r>
      <w:r w:rsidRPr="00C30C1D">
        <w:rPr>
          <w:rFonts w:cs="Calibri"/>
          <w:sz w:val="20"/>
        </w:rPr>
        <w:t xml:space="preserve"> and </w:t>
      </w:r>
      <w:r w:rsidRPr="00C30C1D">
        <w:rPr>
          <w:rFonts w:cs="Calibri"/>
          <w:b/>
          <w:bCs/>
          <w:sz w:val="20"/>
        </w:rPr>
        <w:t>Bitbucket</w:t>
      </w:r>
      <w:r w:rsidRPr="00C30C1D">
        <w:rPr>
          <w:rFonts w:cs="Calibri"/>
          <w:sz w:val="20"/>
        </w:rPr>
        <w:t xml:space="preserve">, adept in </w:t>
      </w:r>
      <w:r w:rsidRPr="00C30C1D">
        <w:rPr>
          <w:rFonts w:cs="Calibri"/>
          <w:b/>
          <w:bCs/>
          <w:sz w:val="20"/>
        </w:rPr>
        <w:t>IntelliJ IDEA</w:t>
      </w:r>
      <w:r w:rsidRPr="00C30C1D">
        <w:rPr>
          <w:rFonts w:cs="Calibri"/>
          <w:sz w:val="20"/>
        </w:rPr>
        <w:t xml:space="preserve"> and </w:t>
      </w:r>
      <w:r w:rsidRPr="00C30C1D">
        <w:rPr>
          <w:rFonts w:cs="Calibri"/>
          <w:b/>
          <w:bCs/>
          <w:sz w:val="20"/>
        </w:rPr>
        <w:t>Eclipse IDEs</w:t>
      </w:r>
      <w:r w:rsidRPr="00C30C1D">
        <w:rPr>
          <w:rFonts w:cs="Calibri"/>
          <w:sz w:val="20"/>
        </w:rPr>
        <w:t xml:space="preserve">, proficient in build automation with </w:t>
      </w:r>
      <w:r w:rsidRPr="00C30C1D">
        <w:rPr>
          <w:rFonts w:cs="Calibri"/>
          <w:b/>
          <w:bCs/>
          <w:sz w:val="20"/>
        </w:rPr>
        <w:t>Maven and Gradle.</w:t>
      </w:r>
    </w:p>
    <w:p w14:paraId="5B7C2724" w14:textId="0CD5E5F9" w:rsidR="00422E2E" w:rsidRPr="00FA365D" w:rsidRDefault="00FA365D" w:rsidP="00FA365D">
      <w:pPr>
        <w:pStyle w:val="ListParagraph"/>
        <w:widowControl w:val="0"/>
        <w:numPr>
          <w:ilvl w:val="0"/>
          <w:numId w:val="4"/>
        </w:numPr>
        <w:tabs>
          <w:tab w:val="left" w:pos="394"/>
        </w:tabs>
        <w:autoSpaceDE w:val="0"/>
        <w:autoSpaceDN w:val="0"/>
        <w:spacing w:after="0"/>
        <w:contextualSpacing w:val="0"/>
        <w:jc w:val="both"/>
        <w:rPr>
          <w:rFonts w:cs="Calibri"/>
          <w:sz w:val="20"/>
        </w:rPr>
      </w:pPr>
      <w:r w:rsidRPr="00C30C1D">
        <w:rPr>
          <w:rFonts w:cs="Calibri"/>
          <w:sz w:val="20"/>
        </w:rPr>
        <w:t>Specialized in Continuous Integration and Continuous Deployment (</w:t>
      </w:r>
      <w:r w:rsidRPr="00C30C1D">
        <w:rPr>
          <w:rFonts w:cs="Calibri"/>
          <w:b/>
          <w:bCs/>
          <w:sz w:val="20"/>
        </w:rPr>
        <w:t>CI/CD</w:t>
      </w:r>
      <w:r w:rsidRPr="00C30C1D">
        <w:rPr>
          <w:rFonts w:cs="Calibri"/>
          <w:sz w:val="20"/>
        </w:rPr>
        <w:t xml:space="preserve">) using </w:t>
      </w:r>
      <w:r w:rsidRPr="00C30C1D">
        <w:rPr>
          <w:rFonts w:cs="Calibri"/>
          <w:b/>
          <w:bCs/>
          <w:sz w:val="20"/>
        </w:rPr>
        <w:t>Jenkins</w:t>
      </w:r>
      <w:r w:rsidRPr="00C30C1D">
        <w:rPr>
          <w:rFonts w:cs="Calibri"/>
          <w:sz w:val="20"/>
        </w:rPr>
        <w:t xml:space="preserve">, adept at constructing streamlined pipelines and effective application delivery through </w:t>
      </w:r>
      <w:r w:rsidRPr="00C30C1D">
        <w:rPr>
          <w:rFonts w:cs="Calibri"/>
          <w:b/>
          <w:bCs/>
          <w:sz w:val="20"/>
        </w:rPr>
        <w:t>Docker</w:t>
      </w:r>
      <w:r w:rsidRPr="00C30C1D">
        <w:rPr>
          <w:rFonts w:cs="Calibri"/>
          <w:sz w:val="20"/>
        </w:rPr>
        <w:t xml:space="preserve"> container services.</w:t>
      </w:r>
    </w:p>
    <w:p w14:paraId="44F66486" w14:textId="77777777" w:rsidR="00422E2E" w:rsidRPr="00E6372C" w:rsidRDefault="00422E2E" w:rsidP="00422E2E">
      <w:pPr>
        <w:pStyle w:val="NoSpacing"/>
        <w:shd w:val="clear" w:color="auto" w:fill="F2CEED" w:themeFill="accent5" w:themeFillTint="33"/>
        <w:spacing w:line="276" w:lineRule="auto"/>
        <w:rPr>
          <w:rFonts w:ascii="Calibri" w:hAnsi="Calibri" w:cs="Calibri"/>
          <w:b/>
          <w:sz w:val="20"/>
          <w:szCs w:val="20"/>
          <w:u w:val="single"/>
        </w:rPr>
      </w:pPr>
      <w:r w:rsidRPr="00E6372C">
        <w:rPr>
          <w:rFonts w:ascii="Calibri" w:hAnsi="Calibri" w:cs="Calibri"/>
          <w:b/>
          <w:sz w:val="20"/>
          <w:szCs w:val="20"/>
          <w:u w:val="single"/>
        </w:rPr>
        <w:t>EDUCATION</w:t>
      </w:r>
    </w:p>
    <w:p w14:paraId="3B7B375B" w14:textId="4E108C24" w:rsidR="00422E2E" w:rsidRPr="00AC2D7A" w:rsidRDefault="00422E2E"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MS in Information Technology and Management, St. Louis, Missouri</w:t>
      </w:r>
      <w:r w:rsidR="008C2F9F">
        <w:rPr>
          <w:rFonts w:cs="Calibri"/>
          <w:sz w:val="20"/>
          <w:szCs w:val="20"/>
          <w:lang w:eastAsia="en-IN"/>
        </w:rPr>
        <w:t xml:space="preserve"> (2012 Dec).</w:t>
      </w:r>
    </w:p>
    <w:p w14:paraId="01076D43" w14:textId="11A013F7" w:rsidR="00422E2E" w:rsidRDefault="00532F15"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Bachelors</w:t>
      </w:r>
      <w:r w:rsidR="00100D6C" w:rsidRPr="00AC2D7A">
        <w:rPr>
          <w:rFonts w:cs="Calibri"/>
          <w:sz w:val="20"/>
          <w:szCs w:val="20"/>
          <w:lang w:eastAsia="en-IN"/>
        </w:rPr>
        <w:t xml:space="preserve"> in computer science</w:t>
      </w:r>
      <w:r w:rsidR="00422E2E" w:rsidRPr="00AC2D7A">
        <w:rPr>
          <w:rFonts w:cs="Calibri"/>
          <w:sz w:val="20"/>
          <w:szCs w:val="20"/>
          <w:lang w:eastAsia="en-IN"/>
        </w:rPr>
        <w:t xml:space="preserve"> from </w:t>
      </w:r>
      <w:r w:rsidR="00422E2E">
        <w:rPr>
          <w:rFonts w:cs="Calibri"/>
          <w:sz w:val="20"/>
          <w:szCs w:val="20"/>
          <w:lang w:eastAsia="en-IN"/>
        </w:rPr>
        <w:t>Jawaharlal Nehru Technological University</w:t>
      </w:r>
      <w:r w:rsidR="00422E2E" w:rsidRPr="00AC2D7A">
        <w:rPr>
          <w:rFonts w:cs="Calibri"/>
          <w:sz w:val="20"/>
          <w:szCs w:val="20"/>
          <w:lang w:eastAsia="en-IN"/>
        </w:rPr>
        <w:t>, Hyderabad</w:t>
      </w:r>
      <w:r w:rsidR="008C2F9F">
        <w:rPr>
          <w:rFonts w:cs="Calibri"/>
          <w:sz w:val="20"/>
          <w:szCs w:val="20"/>
          <w:lang w:eastAsia="en-IN"/>
        </w:rPr>
        <w:t xml:space="preserve"> (2011 May).</w:t>
      </w:r>
    </w:p>
    <w:p w14:paraId="2AE47FB6" w14:textId="77777777" w:rsidR="00367BAA" w:rsidRDefault="00367BAA" w:rsidP="00367BAA">
      <w:pPr>
        <w:autoSpaceDE w:val="0"/>
        <w:autoSpaceDN w:val="0"/>
        <w:adjustRightInd w:val="0"/>
        <w:spacing w:after="0" w:line="240" w:lineRule="auto"/>
        <w:rPr>
          <w:b/>
          <w:bCs/>
          <w:color w:val="FF0000"/>
          <w:sz w:val="28"/>
          <w:szCs w:val="28"/>
        </w:rPr>
      </w:pPr>
      <w:r w:rsidRPr="00367BAA">
        <w:rPr>
          <w:b/>
          <w:bCs/>
          <w:color w:val="FF0000"/>
          <w:sz w:val="28"/>
          <w:szCs w:val="28"/>
        </w:rPr>
        <w:lastRenderedPageBreak/>
        <w:t>Certifications</w:t>
      </w:r>
    </w:p>
    <w:p w14:paraId="200FC42F" w14:textId="77777777" w:rsidR="00532F15" w:rsidRPr="00367BAA" w:rsidRDefault="00532F15" w:rsidP="00367BAA">
      <w:pPr>
        <w:autoSpaceDE w:val="0"/>
        <w:autoSpaceDN w:val="0"/>
        <w:adjustRightInd w:val="0"/>
        <w:spacing w:after="0" w:line="240" w:lineRule="auto"/>
        <w:rPr>
          <w:b/>
          <w:bCs/>
          <w:color w:val="FF0000"/>
          <w:sz w:val="28"/>
          <w:szCs w:val="28"/>
        </w:rPr>
      </w:pPr>
    </w:p>
    <w:p w14:paraId="1B043000" w14:textId="2D78FDC6" w:rsidR="00367BAA" w:rsidRPr="00367BAA" w:rsidRDefault="00367BAA" w:rsidP="00367BAA">
      <w:pPr>
        <w:autoSpaceDE w:val="0"/>
        <w:autoSpaceDN w:val="0"/>
        <w:adjustRightInd w:val="0"/>
        <w:spacing w:after="0" w:line="240" w:lineRule="auto"/>
        <w:rPr>
          <w:rFonts w:ascii="Segoe UI" w:hAnsi="Segoe UI" w:cs="Segoe UI"/>
          <w:b/>
          <w:bCs/>
          <w:shd w:val="clear" w:color="auto" w:fill="FFFFFF"/>
        </w:rPr>
      </w:pPr>
      <w:r w:rsidRPr="00367BAA">
        <w:rPr>
          <w:rFonts w:ascii="Segoe UI" w:hAnsi="Segoe UI" w:cs="Segoe UI"/>
          <w:shd w:val="clear" w:color="auto" w:fill="FFFFFF"/>
        </w:rPr>
        <w:t xml:space="preserve">1. Certified in </w:t>
      </w:r>
      <w:r w:rsidRPr="00367BAA">
        <w:rPr>
          <w:rFonts w:ascii="CommunityPro-Regular" w:eastAsiaTheme="minorHAnsi" w:hAnsi="CommunityPro-Regular" w:cs="CommunityPro-Regular"/>
          <w14:ligatures w14:val="standardContextual"/>
        </w:rPr>
        <w:t>Cloud Security and Audit Fundamentals: AWS, Microsoft Azure, and Google Cloud</w:t>
      </w:r>
      <w:r w:rsidRPr="00367BAA">
        <w:rPr>
          <w:rFonts w:ascii="Segoe UI" w:hAnsi="Segoe UI" w:cs="Segoe UI"/>
          <w:shd w:val="clear" w:color="auto" w:fill="FFFFFF"/>
        </w:rPr>
        <w:t xml:space="preserve"> </w:t>
      </w:r>
      <w:r w:rsidRPr="00367BAA">
        <w:rPr>
          <w:rFonts w:ascii="Segoe UI" w:hAnsi="Segoe UI" w:cs="Segoe UI"/>
          <w:b/>
          <w:bCs/>
          <w:shd w:val="clear" w:color="auto" w:fill="FFFFFF"/>
        </w:rPr>
        <w:t>(Certified by CompTIA)</w:t>
      </w:r>
    </w:p>
    <w:p w14:paraId="0AB24366" w14:textId="1471C707" w:rsidR="00367BAA" w:rsidRPr="00532F15" w:rsidRDefault="00801FEB" w:rsidP="00532F15">
      <w:pPr>
        <w:autoSpaceDE w:val="0"/>
        <w:autoSpaceDN w:val="0"/>
        <w:adjustRightInd w:val="0"/>
        <w:spacing w:after="0" w:line="240" w:lineRule="auto"/>
        <w:rPr>
          <w:b/>
          <w:bCs/>
        </w:rPr>
      </w:pPr>
      <w:hyperlink r:id="rId7" w:history="1">
        <w:r w:rsidR="00532F15" w:rsidRPr="00340DC9">
          <w:rPr>
            <w:rStyle w:val="Hyperlink"/>
            <w:rFonts w:ascii="Segoe UI" w:hAnsi="Segoe UI" w:cs="Segoe UI"/>
            <w:shd w:val="clear" w:color="auto" w:fill="FFFFFF"/>
          </w:rPr>
          <w:t>https://www.linkedin.com/learning/certificates/7b6166005864057008682a34fcc5c4db800c02d720c8e207ebe25cd7005d1537</w:t>
        </w:r>
      </w:hyperlink>
      <w:r w:rsidR="00367BAA" w:rsidRPr="00532F15">
        <w:rPr>
          <w:rFonts w:ascii="Segoe UI" w:hAnsi="Segoe UI" w:cs="Segoe UI"/>
          <w:shd w:val="clear" w:color="auto" w:fill="FFFFFF"/>
        </w:rPr>
        <w:br/>
      </w:r>
    </w:p>
    <w:p w14:paraId="73D059E6" w14:textId="77777777" w:rsidR="00367BAA" w:rsidRPr="00532F15" w:rsidRDefault="00367BAA" w:rsidP="00532F15">
      <w:pPr>
        <w:autoSpaceDE w:val="0"/>
        <w:autoSpaceDN w:val="0"/>
        <w:adjustRightInd w:val="0"/>
        <w:spacing w:after="0" w:line="240" w:lineRule="auto"/>
        <w:rPr>
          <w:rFonts w:ascii="Segoe UI" w:hAnsi="Segoe UI" w:cs="Segoe UI"/>
          <w:b/>
          <w:bCs/>
          <w:shd w:val="clear" w:color="auto" w:fill="FFFFFF"/>
        </w:rPr>
      </w:pPr>
      <w:r w:rsidRPr="00532F15">
        <w:rPr>
          <w:rFonts w:ascii="CommunityPro-Regular" w:eastAsiaTheme="minorHAnsi" w:hAnsi="CommunityPro-Regular" w:cs="CommunityPro-Regular"/>
          <w14:ligatures w14:val="standardContextual"/>
        </w:rPr>
        <w:t>2.</w:t>
      </w:r>
      <w:r w:rsidRPr="00532F15">
        <w:rPr>
          <w:rFonts w:ascii="Segoe UI" w:hAnsi="Segoe UI" w:cs="Segoe UI"/>
          <w:shd w:val="clear" w:color="auto" w:fill="FFFFFF"/>
        </w:rPr>
        <w:t xml:space="preserve"> Certified in AWS Certified Solutions Architect - Associate (SAA-C03) Cert Prep: Identity and Access Management </w:t>
      </w:r>
      <w:r w:rsidRPr="00532F15">
        <w:rPr>
          <w:rFonts w:ascii="Segoe UI" w:hAnsi="Segoe UI" w:cs="Segoe UI"/>
          <w:b/>
          <w:bCs/>
          <w:shd w:val="clear" w:color="auto" w:fill="FFFFFF"/>
        </w:rPr>
        <w:t>(Certified by LinkedIn)</w:t>
      </w:r>
    </w:p>
    <w:p w14:paraId="6901E3CA" w14:textId="62F26D92" w:rsidR="00367BAA" w:rsidRPr="00367BAA" w:rsidRDefault="00801FEB" w:rsidP="00532F15">
      <w:pPr>
        <w:autoSpaceDE w:val="0"/>
        <w:autoSpaceDN w:val="0"/>
        <w:adjustRightInd w:val="0"/>
        <w:spacing w:after="0" w:line="240" w:lineRule="auto"/>
      </w:pPr>
      <w:hyperlink r:id="rId8" w:history="1">
        <w:r w:rsidR="00532F15" w:rsidRPr="00340DC9">
          <w:rPr>
            <w:rStyle w:val="Hyperlink"/>
            <w:rFonts w:ascii="Segoe UI" w:hAnsi="Segoe UI" w:cs="Segoe UI"/>
            <w:shd w:val="clear" w:color="auto" w:fill="FFFFFF"/>
          </w:rPr>
          <w:t>https://www.linkedin.com/learning/certificates/ecd6f26263d84375eb638481018d0e7085f1949ffc680400843b303f8585e847</w:t>
        </w:r>
      </w:hyperlink>
      <w:r w:rsidR="00367BAA" w:rsidRPr="00532F15">
        <w:rPr>
          <w:rFonts w:ascii="Segoe UI" w:hAnsi="Segoe UI" w:cs="Segoe UI"/>
          <w:shd w:val="clear" w:color="auto" w:fill="FFFFFF"/>
        </w:rPr>
        <w:br/>
      </w:r>
      <w:r w:rsidR="00367BAA" w:rsidRPr="00532F15">
        <w:rPr>
          <w:rFonts w:ascii="Segoe UI" w:hAnsi="Segoe UI" w:cs="Segoe UI"/>
          <w:shd w:val="clear" w:color="auto" w:fill="FFFFFF"/>
        </w:rPr>
        <w:br/>
        <w:t xml:space="preserve">3. Certified in Learning Spring with Spring </w:t>
      </w:r>
      <w:r w:rsidR="00367BAA" w:rsidRPr="00532F15">
        <w:rPr>
          <w:rFonts w:ascii="Segoe UI" w:hAnsi="Segoe UI" w:cs="Segoe UI"/>
          <w:b/>
          <w:bCs/>
          <w:shd w:val="clear" w:color="auto" w:fill="FFFFFF"/>
        </w:rPr>
        <w:t>(Certified by LinkedIn)</w:t>
      </w:r>
      <w:r w:rsidR="00367BAA" w:rsidRPr="00532F15">
        <w:rPr>
          <w:rFonts w:ascii="Segoe UI" w:hAnsi="Segoe UI" w:cs="Segoe UI"/>
          <w:b/>
          <w:bCs/>
          <w:shd w:val="clear" w:color="auto" w:fill="FFFFFF"/>
        </w:rPr>
        <w:br/>
      </w:r>
      <w:hyperlink r:id="rId9" w:history="1">
        <w:r w:rsidR="00367BAA" w:rsidRPr="00532F15">
          <w:rPr>
            <w:rStyle w:val="Hyperlink"/>
            <w:rFonts w:ascii="Segoe UI" w:hAnsi="Segoe UI" w:cs="Segoe UI"/>
            <w:shd w:val="clear" w:color="auto" w:fill="FFFFFF"/>
          </w:rPr>
          <w:t>https://www.linkedin.com/learning/certificates/0e1a1d7a01904d73e33ae19a87740ed38a484583689ec227b407678de39ab228</w:t>
        </w:r>
      </w:hyperlink>
    </w:p>
    <w:bookmarkEnd w:id="0"/>
    <w:p w14:paraId="14F75698" w14:textId="77777777" w:rsidR="00422E2E" w:rsidRDefault="00422E2E" w:rsidP="00422E2E">
      <w:pPr>
        <w:spacing w:after="0" w:line="240" w:lineRule="auto"/>
        <w:jc w:val="both"/>
        <w:rPr>
          <w:color w:val="000000"/>
        </w:rPr>
      </w:pPr>
    </w:p>
    <w:p w14:paraId="6FC1C1FC" w14:textId="77777777" w:rsidR="00422E2E" w:rsidRPr="00532F15" w:rsidRDefault="00422E2E" w:rsidP="00422E2E">
      <w:pPr>
        <w:pStyle w:val="NoSpacing"/>
        <w:jc w:val="both"/>
        <w:rPr>
          <w:rFonts w:ascii="Calibri" w:hAnsi="Calibri" w:cs="Calibri"/>
          <w:b/>
          <w:bCs/>
          <w:color w:val="0070C0"/>
        </w:rPr>
      </w:pPr>
      <w:bookmarkStart w:id="4" w:name="_Hlk148692905"/>
      <w:r w:rsidRPr="00532F15">
        <w:rPr>
          <w:rFonts w:ascii="Calibri" w:hAnsi="Calibri" w:cs="Calibri"/>
          <w:b/>
          <w:bCs/>
          <w:color w:val="0070C0"/>
        </w:rPr>
        <w:t>Technical Skills:</w:t>
      </w:r>
      <w:bookmarkStart w:id="5" w:name="_Hlk148695694"/>
    </w:p>
    <w:tbl>
      <w:tblPr>
        <w:tblStyle w:val="TableGrid"/>
        <w:tblW w:w="10402" w:type="dxa"/>
        <w:tblInd w:w="144" w:type="dxa"/>
        <w:tblLook w:val="04A0" w:firstRow="1" w:lastRow="0" w:firstColumn="1" w:lastColumn="0" w:noHBand="0" w:noVBand="1"/>
      </w:tblPr>
      <w:tblGrid>
        <w:gridCol w:w="3181"/>
        <w:gridCol w:w="7221"/>
      </w:tblGrid>
      <w:tr w:rsidR="00422E2E" w:rsidRPr="00F42CDF" w14:paraId="2827AE73" w14:textId="77777777">
        <w:trPr>
          <w:trHeight w:val="412"/>
        </w:trPr>
        <w:tc>
          <w:tcPr>
            <w:tcW w:w="3181" w:type="dxa"/>
          </w:tcPr>
          <w:p w14:paraId="773BD1CC" w14:textId="77777777" w:rsidR="00422E2E" w:rsidRPr="0072106F" w:rsidRDefault="00422E2E">
            <w:pPr>
              <w:ind w:right="-576"/>
              <w:jc w:val="both"/>
              <w:rPr>
                <w:rFonts w:cs="Calibri"/>
                <w:b/>
                <w:sz w:val="20"/>
                <w:szCs w:val="20"/>
              </w:rPr>
            </w:pPr>
            <w:r w:rsidRPr="0072106F">
              <w:rPr>
                <w:rFonts w:cs="Calibri"/>
                <w:b/>
                <w:color w:val="000000"/>
                <w:sz w:val="20"/>
                <w:szCs w:val="20"/>
              </w:rPr>
              <w:t>Programming Languages</w:t>
            </w:r>
          </w:p>
        </w:tc>
        <w:tc>
          <w:tcPr>
            <w:tcW w:w="7221" w:type="dxa"/>
          </w:tcPr>
          <w:p w14:paraId="4CEC8142" w14:textId="77777777" w:rsidR="00422E2E" w:rsidRPr="0072106F" w:rsidRDefault="00422E2E">
            <w:pPr>
              <w:ind w:right="-576"/>
              <w:rPr>
                <w:rFonts w:cs="Calibri"/>
                <w:b/>
                <w:sz w:val="20"/>
                <w:szCs w:val="20"/>
              </w:rPr>
            </w:pPr>
            <w:r w:rsidRPr="0072106F">
              <w:rPr>
                <w:rFonts w:cs="Calibri"/>
                <w:color w:val="000000"/>
                <w:sz w:val="20"/>
                <w:szCs w:val="20"/>
              </w:rPr>
              <w:t xml:space="preserve">Java8, Java11, Java17, </w:t>
            </w:r>
            <w:r>
              <w:rPr>
                <w:rFonts w:cs="Calibri"/>
                <w:color w:val="000000"/>
                <w:sz w:val="20"/>
                <w:szCs w:val="20"/>
              </w:rPr>
              <w:t xml:space="preserve">C#, </w:t>
            </w:r>
            <w:r w:rsidRPr="0072106F">
              <w:rPr>
                <w:rFonts w:cs="Calibri"/>
                <w:color w:val="000000"/>
                <w:sz w:val="20"/>
                <w:szCs w:val="20"/>
              </w:rPr>
              <w:t>C++, PL/SQL, Groovy</w:t>
            </w:r>
          </w:p>
        </w:tc>
      </w:tr>
      <w:tr w:rsidR="00422E2E" w:rsidRPr="00F42CDF" w14:paraId="56439ECE" w14:textId="77777777">
        <w:trPr>
          <w:trHeight w:val="412"/>
        </w:trPr>
        <w:tc>
          <w:tcPr>
            <w:tcW w:w="3181" w:type="dxa"/>
          </w:tcPr>
          <w:p w14:paraId="155C33B8" w14:textId="77777777" w:rsidR="00422E2E" w:rsidRPr="0072106F" w:rsidRDefault="00422E2E">
            <w:pPr>
              <w:ind w:right="-576"/>
              <w:jc w:val="both"/>
              <w:rPr>
                <w:rFonts w:cs="Calibri"/>
                <w:b/>
                <w:sz w:val="20"/>
                <w:szCs w:val="20"/>
              </w:rPr>
            </w:pPr>
            <w:r w:rsidRPr="0072106F">
              <w:rPr>
                <w:rFonts w:cs="Calibri"/>
                <w:b/>
                <w:color w:val="000000"/>
                <w:sz w:val="20"/>
                <w:szCs w:val="20"/>
              </w:rPr>
              <w:t>J2EE Technologies &amp; Frameworks</w:t>
            </w:r>
          </w:p>
        </w:tc>
        <w:tc>
          <w:tcPr>
            <w:tcW w:w="7221" w:type="dxa"/>
          </w:tcPr>
          <w:p w14:paraId="0D38C754"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JSP, servlets, Java Database Connectivity (JDBC), Java Beans, Java Security, JAX-RS, JAX-WS</w:t>
            </w:r>
          </w:p>
        </w:tc>
      </w:tr>
      <w:tr w:rsidR="00422E2E" w:rsidRPr="00F42CDF" w14:paraId="374C9F20" w14:textId="77777777">
        <w:trPr>
          <w:trHeight w:val="412"/>
        </w:trPr>
        <w:tc>
          <w:tcPr>
            <w:tcW w:w="3181" w:type="dxa"/>
          </w:tcPr>
          <w:p w14:paraId="7B303500" w14:textId="77777777" w:rsidR="00422E2E" w:rsidRPr="0072106F" w:rsidRDefault="00422E2E">
            <w:pPr>
              <w:ind w:right="-576"/>
              <w:jc w:val="both"/>
              <w:rPr>
                <w:rFonts w:cs="Calibri"/>
                <w:b/>
                <w:color w:val="000000"/>
                <w:sz w:val="20"/>
                <w:szCs w:val="20"/>
              </w:rPr>
            </w:pPr>
            <w:r w:rsidRPr="0072106F">
              <w:rPr>
                <w:rFonts w:cs="Calibri"/>
                <w:b/>
                <w:color w:val="000000"/>
                <w:sz w:val="20"/>
                <w:szCs w:val="20"/>
              </w:rPr>
              <w:t>Web Technologies</w:t>
            </w:r>
          </w:p>
        </w:tc>
        <w:tc>
          <w:tcPr>
            <w:tcW w:w="7221" w:type="dxa"/>
          </w:tcPr>
          <w:p w14:paraId="036E3DFC"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HTML, HTML5, CSS/CSS3, AJAX, jQuery, Bootstrap, XML, Grunt, Gulp, JSON, Tailwind CSS</w:t>
            </w:r>
          </w:p>
        </w:tc>
      </w:tr>
      <w:tr w:rsidR="00422E2E" w:rsidRPr="00F42CDF" w14:paraId="5E7B452B" w14:textId="77777777">
        <w:trPr>
          <w:trHeight w:val="429"/>
        </w:trPr>
        <w:tc>
          <w:tcPr>
            <w:tcW w:w="3181" w:type="dxa"/>
          </w:tcPr>
          <w:p w14:paraId="11815968" w14:textId="77777777" w:rsidR="00422E2E" w:rsidRPr="0072106F" w:rsidRDefault="00422E2E">
            <w:pPr>
              <w:spacing w:after="0" w:line="240" w:lineRule="auto"/>
              <w:jc w:val="both"/>
              <w:rPr>
                <w:rFonts w:cs="Calibri"/>
                <w:sz w:val="20"/>
                <w:szCs w:val="20"/>
              </w:rPr>
            </w:pPr>
            <w:r w:rsidRPr="0072106F">
              <w:rPr>
                <w:rFonts w:cs="Calibri"/>
                <w:b/>
                <w:color w:val="000000"/>
                <w:sz w:val="20"/>
                <w:szCs w:val="20"/>
              </w:rPr>
              <w:t>Web Service/ ORM</w:t>
            </w:r>
          </w:p>
          <w:p w14:paraId="2A4FA8E6" w14:textId="77777777" w:rsidR="00422E2E" w:rsidRPr="0072106F" w:rsidRDefault="00422E2E">
            <w:pPr>
              <w:ind w:right="-576"/>
              <w:jc w:val="both"/>
              <w:rPr>
                <w:rFonts w:cs="Calibri"/>
                <w:b/>
                <w:sz w:val="20"/>
                <w:szCs w:val="20"/>
              </w:rPr>
            </w:pPr>
            <w:r w:rsidRPr="0072106F">
              <w:rPr>
                <w:rFonts w:cs="Calibri"/>
                <w:b/>
                <w:color w:val="000000"/>
                <w:sz w:val="20"/>
                <w:szCs w:val="20"/>
              </w:rPr>
              <w:t>Frameworks</w:t>
            </w:r>
          </w:p>
        </w:tc>
        <w:tc>
          <w:tcPr>
            <w:tcW w:w="7221" w:type="dxa"/>
          </w:tcPr>
          <w:p w14:paraId="4D0F4949"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Spring 4.3, Spring Boot, Spring MVC, Spring security 3.2, Spring IOC, Spring AOP, Junit, Struts, Hibernate 4.3, JPA</w:t>
            </w:r>
          </w:p>
        </w:tc>
      </w:tr>
      <w:tr w:rsidR="00422E2E" w:rsidRPr="00F42CDF" w14:paraId="7CDF0CD1" w14:textId="77777777">
        <w:trPr>
          <w:trHeight w:val="429"/>
        </w:trPr>
        <w:tc>
          <w:tcPr>
            <w:tcW w:w="3181" w:type="dxa"/>
          </w:tcPr>
          <w:p w14:paraId="3A195FAF" w14:textId="77777777" w:rsidR="00422E2E" w:rsidRPr="0072106F" w:rsidRDefault="00422E2E">
            <w:pPr>
              <w:ind w:right="-576"/>
              <w:jc w:val="both"/>
              <w:rPr>
                <w:rStyle w:val="Strong"/>
                <w:rFonts w:cs="Calibri"/>
                <w:color w:val="000000"/>
                <w:sz w:val="20"/>
                <w:szCs w:val="20"/>
                <w:shd w:val="clear" w:color="auto" w:fill="FFFFFF"/>
              </w:rPr>
            </w:pPr>
            <w:r w:rsidRPr="0072106F">
              <w:rPr>
                <w:rStyle w:val="Strong"/>
                <w:rFonts w:cs="Calibri"/>
                <w:color w:val="000000"/>
                <w:sz w:val="20"/>
                <w:szCs w:val="20"/>
                <w:shd w:val="clear" w:color="auto" w:fill="FFFFFF"/>
              </w:rPr>
              <w:t>J</w:t>
            </w:r>
            <w:r w:rsidRPr="0072106F">
              <w:rPr>
                <w:rStyle w:val="Strong"/>
                <w:sz w:val="20"/>
                <w:szCs w:val="20"/>
                <w:shd w:val="clear" w:color="auto" w:fill="FFFFFF"/>
              </w:rPr>
              <w:t>avaScript Frameworks</w:t>
            </w:r>
          </w:p>
        </w:tc>
        <w:tc>
          <w:tcPr>
            <w:tcW w:w="7221" w:type="dxa"/>
          </w:tcPr>
          <w:p w14:paraId="7A7886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AngularJS, Angular 8</w:t>
            </w:r>
            <w:r>
              <w:rPr>
                <w:rFonts w:ascii="Calibri" w:hAnsi="Calibri" w:cs="Calibri"/>
                <w:sz w:val="20"/>
                <w:szCs w:val="20"/>
              </w:rPr>
              <w:t>/</w:t>
            </w:r>
            <w:r w:rsidRPr="00F42CDF">
              <w:rPr>
                <w:rFonts w:ascii="Calibri" w:hAnsi="Calibri" w:cs="Calibri"/>
                <w:sz w:val="20"/>
                <w:szCs w:val="20"/>
              </w:rPr>
              <w:t>11</w:t>
            </w:r>
            <w:r>
              <w:rPr>
                <w:rFonts w:ascii="Calibri" w:hAnsi="Calibri" w:cs="Calibri"/>
                <w:sz w:val="20"/>
                <w:szCs w:val="20"/>
              </w:rPr>
              <w:t>/</w:t>
            </w:r>
            <w:r w:rsidRPr="00F42CDF">
              <w:rPr>
                <w:rFonts w:ascii="Calibri" w:hAnsi="Calibri" w:cs="Calibri"/>
                <w:sz w:val="20"/>
                <w:szCs w:val="20"/>
              </w:rPr>
              <w:t>1</w:t>
            </w:r>
            <w:r>
              <w:rPr>
                <w:rFonts w:ascii="Calibri" w:hAnsi="Calibri" w:cs="Calibri"/>
                <w:sz w:val="20"/>
                <w:szCs w:val="20"/>
              </w:rPr>
              <w:t>2</w:t>
            </w:r>
            <w:r w:rsidRPr="00F42CDF">
              <w:rPr>
                <w:rFonts w:ascii="Calibri" w:hAnsi="Calibri" w:cs="Calibri"/>
                <w:sz w:val="20"/>
                <w:szCs w:val="20"/>
              </w:rPr>
              <w:t>, TypeScript, jQuery, React, React.js, Node.js, Backbone.js, Handlebars.js, Vue.js</w:t>
            </w:r>
          </w:p>
        </w:tc>
      </w:tr>
      <w:tr w:rsidR="00422E2E" w:rsidRPr="00F42CDF" w14:paraId="3E215318" w14:textId="77777777">
        <w:trPr>
          <w:trHeight w:val="429"/>
        </w:trPr>
        <w:tc>
          <w:tcPr>
            <w:tcW w:w="3181" w:type="dxa"/>
          </w:tcPr>
          <w:p w14:paraId="13FBB2A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C</w:t>
            </w:r>
            <w:r w:rsidRPr="0072106F">
              <w:rPr>
                <w:rStyle w:val="Strong"/>
                <w:sz w:val="20"/>
                <w:szCs w:val="20"/>
                <w:shd w:val="clear" w:color="auto" w:fill="FFFFFF"/>
              </w:rPr>
              <w:t>loud Technologies</w:t>
            </w:r>
          </w:p>
        </w:tc>
        <w:tc>
          <w:tcPr>
            <w:tcW w:w="7221" w:type="dxa"/>
          </w:tcPr>
          <w:p w14:paraId="3A0071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 xml:space="preserve">AWS, Azure, </w:t>
            </w:r>
            <w:r>
              <w:rPr>
                <w:rFonts w:ascii="Calibri" w:hAnsi="Calibri" w:cs="Calibri"/>
                <w:sz w:val="20"/>
                <w:szCs w:val="20"/>
              </w:rPr>
              <w:t xml:space="preserve">GCP, </w:t>
            </w:r>
            <w:r w:rsidRPr="00F42CDF">
              <w:rPr>
                <w:rFonts w:ascii="Calibri" w:hAnsi="Calibri" w:cs="Calibri"/>
                <w:sz w:val="20"/>
                <w:szCs w:val="20"/>
              </w:rPr>
              <w:t>Docker, Jenkins, Kubernetes,</w:t>
            </w:r>
            <w:r w:rsidRPr="00F42CDF">
              <w:rPr>
                <w:rFonts w:cs="Calibri"/>
                <w:color w:val="000000"/>
                <w:sz w:val="20"/>
                <w:szCs w:val="20"/>
              </w:rPr>
              <w:t xml:space="preserve"> </w:t>
            </w:r>
            <w:r w:rsidRPr="00F42CDF">
              <w:rPr>
                <w:rFonts w:ascii="Calibri" w:hAnsi="Calibri" w:cs="Calibri"/>
                <w:color w:val="000000"/>
                <w:sz w:val="20"/>
                <w:szCs w:val="20"/>
              </w:rPr>
              <w:t>EC2, ECS, S3</w:t>
            </w:r>
          </w:p>
        </w:tc>
      </w:tr>
      <w:tr w:rsidR="00422E2E" w:rsidRPr="00F42CDF" w14:paraId="6B42EB4F" w14:textId="77777777">
        <w:trPr>
          <w:trHeight w:val="429"/>
        </w:trPr>
        <w:tc>
          <w:tcPr>
            <w:tcW w:w="3181" w:type="dxa"/>
          </w:tcPr>
          <w:p w14:paraId="1F7DA04E"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Database tools</w:t>
            </w:r>
          </w:p>
        </w:tc>
        <w:tc>
          <w:tcPr>
            <w:tcW w:w="7221" w:type="dxa"/>
          </w:tcPr>
          <w:p w14:paraId="317B88FC" w14:textId="77777777" w:rsidR="00422E2E" w:rsidRPr="0072106F" w:rsidRDefault="00422E2E">
            <w:pPr>
              <w:ind w:right="-576"/>
              <w:rPr>
                <w:rFonts w:cs="Calibri"/>
                <w:color w:val="000000"/>
                <w:sz w:val="20"/>
                <w:szCs w:val="20"/>
              </w:rPr>
            </w:pPr>
            <w:r w:rsidRPr="0072106F">
              <w:rPr>
                <w:rFonts w:cs="Calibri"/>
                <w:color w:val="000000"/>
                <w:sz w:val="20"/>
                <w:szCs w:val="20"/>
              </w:rPr>
              <w:t xml:space="preserve">Oracle10g/11g/12c, SQL server, MYSQL 5.7, MongoDB, DynamoDB, PostgreSQL, MySQL, </w:t>
            </w:r>
          </w:p>
        </w:tc>
      </w:tr>
      <w:tr w:rsidR="00422E2E" w:rsidRPr="00F42CDF" w14:paraId="639367B6" w14:textId="77777777">
        <w:trPr>
          <w:trHeight w:val="429"/>
        </w:trPr>
        <w:tc>
          <w:tcPr>
            <w:tcW w:w="3181" w:type="dxa"/>
          </w:tcPr>
          <w:p w14:paraId="014A25A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Design Patterns</w:t>
            </w:r>
          </w:p>
        </w:tc>
        <w:tc>
          <w:tcPr>
            <w:tcW w:w="7221" w:type="dxa"/>
          </w:tcPr>
          <w:p w14:paraId="1492ECC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Singleton, factory method, MVC, Data Transfer Object, Data Access Object</w:t>
            </w:r>
          </w:p>
        </w:tc>
      </w:tr>
      <w:tr w:rsidR="00422E2E" w:rsidRPr="00F42CDF" w14:paraId="2674660E" w14:textId="77777777">
        <w:trPr>
          <w:trHeight w:val="429"/>
        </w:trPr>
        <w:tc>
          <w:tcPr>
            <w:tcW w:w="3181" w:type="dxa"/>
          </w:tcPr>
          <w:p w14:paraId="28FEA46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Build Tools/ Testing Tools</w:t>
            </w:r>
          </w:p>
        </w:tc>
        <w:tc>
          <w:tcPr>
            <w:tcW w:w="7221" w:type="dxa"/>
          </w:tcPr>
          <w:p w14:paraId="4BF58ECF" w14:textId="77777777" w:rsidR="00422E2E" w:rsidRPr="0072106F" w:rsidRDefault="00422E2E">
            <w:pPr>
              <w:ind w:right="-576"/>
              <w:rPr>
                <w:rFonts w:cs="Calibri"/>
                <w:b/>
                <w:sz w:val="20"/>
                <w:szCs w:val="20"/>
              </w:rPr>
            </w:pPr>
            <w:r w:rsidRPr="0072106F">
              <w:rPr>
                <w:rFonts w:cs="Calibri"/>
                <w:color w:val="000000"/>
                <w:sz w:val="20"/>
                <w:szCs w:val="20"/>
              </w:rPr>
              <w:t>Maven, Gradle, Jenkins Junit, Putty, Splunk, Mockito, SOAP UI</w:t>
            </w:r>
          </w:p>
        </w:tc>
      </w:tr>
      <w:tr w:rsidR="00422E2E" w:rsidRPr="00F42CDF" w14:paraId="6D82AC3D" w14:textId="77777777">
        <w:trPr>
          <w:trHeight w:val="429"/>
        </w:trPr>
        <w:tc>
          <w:tcPr>
            <w:tcW w:w="3181" w:type="dxa"/>
          </w:tcPr>
          <w:p w14:paraId="5A7BEC2B"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IDEs/ Operating Systems</w:t>
            </w:r>
          </w:p>
        </w:tc>
        <w:tc>
          <w:tcPr>
            <w:tcW w:w="7221" w:type="dxa"/>
          </w:tcPr>
          <w:p w14:paraId="5F201997"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 xml:space="preserve">Eclipse, IntelliJ, </w:t>
            </w:r>
            <w:r w:rsidRPr="00F42CDF">
              <w:rPr>
                <w:rFonts w:cs="Calibri"/>
                <w:color w:val="000000"/>
                <w:sz w:val="20"/>
                <w:szCs w:val="20"/>
              </w:rPr>
              <w:t>Windows, Linux</w:t>
            </w:r>
          </w:p>
        </w:tc>
      </w:tr>
      <w:tr w:rsidR="00422E2E" w:rsidRPr="00F42CDF" w14:paraId="2A495734" w14:textId="77777777">
        <w:trPr>
          <w:trHeight w:val="386"/>
        </w:trPr>
        <w:tc>
          <w:tcPr>
            <w:tcW w:w="3181" w:type="dxa"/>
          </w:tcPr>
          <w:p w14:paraId="4916A01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S</w:t>
            </w:r>
            <w:r w:rsidRPr="0072106F">
              <w:rPr>
                <w:rStyle w:val="Strong"/>
                <w:sz w:val="20"/>
                <w:szCs w:val="20"/>
                <w:shd w:val="clear" w:color="auto" w:fill="FFFFFF"/>
              </w:rPr>
              <w:t xml:space="preserve">ecurity / </w:t>
            </w:r>
            <w:r w:rsidRPr="0072106F">
              <w:rPr>
                <w:rFonts w:cs="Calibri"/>
                <w:b/>
                <w:color w:val="000000"/>
                <w:sz w:val="20"/>
                <w:szCs w:val="20"/>
              </w:rPr>
              <w:t>Version Control Tools</w:t>
            </w:r>
          </w:p>
        </w:tc>
        <w:tc>
          <w:tcPr>
            <w:tcW w:w="7221" w:type="dxa"/>
          </w:tcPr>
          <w:p w14:paraId="0407620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OAuth, JWT (JSON Web Tokens) / GIT, SVN</w:t>
            </w:r>
          </w:p>
        </w:tc>
      </w:tr>
      <w:tr w:rsidR="00422E2E" w:rsidRPr="00F42CDF" w14:paraId="265082D9" w14:textId="77777777">
        <w:trPr>
          <w:trHeight w:val="386"/>
        </w:trPr>
        <w:tc>
          <w:tcPr>
            <w:tcW w:w="3181" w:type="dxa"/>
          </w:tcPr>
          <w:p w14:paraId="5AA32E7F" w14:textId="77777777" w:rsidR="00422E2E" w:rsidRPr="0072106F" w:rsidRDefault="00422E2E">
            <w:pPr>
              <w:ind w:right="-576"/>
              <w:jc w:val="both"/>
              <w:rPr>
                <w:rFonts w:cs="Calibri"/>
                <w:b/>
                <w:bCs/>
                <w:sz w:val="20"/>
                <w:szCs w:val="20"/>
              </w:rPr>
            </w:pPr>
            <w:r w:rsidRPr="0072106F">
              <w:rPr>
                <w:b/>
                <w:bCs/>
                <w:sz w:val="20"/>
                <w:szCs w:val="20"/>
              </w:rPr>
              <w:t>Web Application Servers</w:t>
            </w:r>
          </w:p>
        </w:tc>
        <w:tc>
          <w:tcPr>
            <w:tcW w:w="7221" w:type="dxa"/>
          </w:tcPr>
          <w:p w14:paraId="413B985A"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Oracle WebLogic 10.x/9.x, Apache Tomcat 8.0/7.x/6.x, IBM WebSphere 8.x/6.x</w:t>
            </w:r>
          </w:p>
        </w:tc>
      </w:tr>
      <w:tr w:rsidR="00422E2E" w:rsidRPr="00F42CDF" w14:paraId="69852CB8" w14:textId="77777777">
        <w:trPr>
          <w:trHeight w:val="386"/>
        </w:trPr>
        <w:tc>
          <w:tcPr>
            <w:tcW w:w="3181" w:type="dxa"/>
          </w:tcPr>
          <w:p w14:paraId="79B8839D" w14:textId="77777777" w:rsidR="00422E2E" w:rsidRPr="0072106F" w:rsidRDefault="00422E2E">
            <w:pPr>
              <w:ind w:right="-576"/>
              <w:jc w:val="both"/>
              <w:rPr>
                <w:rFonts w:cs="Calibri"/>
                <w:b/>
                <w:bCs/>
                <w:sz w:val="20"/>
                <w:szCs w:val="20"/>
              </w:rPr>
            </w:pPr>
            <w:r w:rsidRPr="0072106F">
              <w:rPr>
                <w:rFonts w:cs="Calibri"/>
                <w:b/>
                <w:bCs/>
                <w:sz w:val="20"/>
                <w:szCs w:val="20"/>
              </w:rPr>
              <w:t>Logging &amp; Monitoring</w:t>
            </w:r>
          </w:p>
        </w:tc>
        <w:tc>
          <w:tcPr>
            <w:tcW w:w="7221" w:type="dxa"/>
          </w:tcPr>
          <w:p w14:paraId="369E147F"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 xml:space="preserve">Log4J, Slf4J and Cloud Watch, SonarQube, Sonar lint, </w:t>
            </w:r>
            <w:proofErr w:type="spellStart"/>
            <w:r w:rsidRPr="0072106F">
              <w:rPr>
                <w:rFonts w:cs="Calibri"/>
                <w:sz w:val="20"/>
                <w:szCs w:val="20"/>
                <w:shd w:val="clear" w:color="auto" w:fill="FFFFFF"/>
              </w:rPr>
              <w:t>ESLint</w:t>
            </w:r>
            <w:proofErr w:type="spellEnd"/>
          </w:p>
        </w:tc>
      </w:tr>
      <w:tr w:rsidR="00422E2E" w:rsidRPr="00F42CDF" w14:paraId="19547BBC" w14:textId="77777777">
        <w:trPr>
          <w:trHeight w:val="386"/>
        </w:trPr>
        <w:tc>
          <w:tcPr>
            <w:tcW w:w="3181" w:type="dxa"/>
          </w:tcPr>
          <w:p w14:paraId="35116DDB" w14:textId="77777777" w:rsidR="00422E2E" w:rsidRPr="0072106F" w:rsidRDefault="00422E2E">
            <w:pPr>
              <w:ind w:right="-576"/>
              <w:jc w:val="both"/>
              <w:rPr>
                <w:rFonts w:cs="Calibri"/>
                <w:b/>
                <w:bCs/>
                <w:sz w:val="20"/>
                <w:szCs w:val="20"/>
              </w:rPr>
            </w:pPr>
            <w:r w:rsidRPr="0072106F">
              <w:rPr>
                <w:rFonts w:cs="Calibri"/>
                <w:b/>
                <w:color w:val="000000"/>
                <w:sz w:val="20"/>
                <w:szCs w:val="20"/>
              </w:rPr>
              <w:t>Messaging Platforms</w:t>
            </w:r>
          </w:p>
        </w:tc>
        <w:tc>
          <w:tcPr>
            <w:tcW w:w="7221" w:type="dxa"/>
          </w:tcPr>
          <w:p w14:paraId="78B02A52" w14:textId="77777777" w:rsidR="00422E2E" w:rsidRPr="0072106F" w:rsidRDefault="00422E2E">
            <w:pPr>
              <w:ind w:right="-576"/>
              <w:rPr>
                <w:rFonts w:cs="Calibri"/>
                <w:sz w:val="20"/>
                <w:szCs w:val="20"/>
                <w:shd w:val="clear" w:color="auto" w:fill="FFFFFF"/>
              </w:rPr>
            </w:pPr>
            <w:r w:rsidRPr="0072106F">
              <w:rPr>
                <w:rFonts w:cs="Calibri"/>
                <w:color w:val="000000"/>
                <w:sz w:val="20"/>
                <w:szCs w:val="20"/>
              </w:rPr>
              <w:t>Apache Kafka, IBM MQ 8.0, JMS, Rabbit MQ</w:t>
            </w:r>
            <w:r>
              <w:rPr>
                <w:rFonts w:cs="Calibri"/>
                <w:color w:val="000000"/>
                <w:sz w:val="20"/>
                <w:szCs w:val="20"/>
              </w:rPr>
              <w:t>, Active MQ</w:t>
            </w:r>
          </w:p>
        </w:tc>
      </w:tr>
      <w:tr w:rsidR="00422E2E" w:rsidRPr="00F42CDF" w14:paraId="3D693F58" w14:textId="77777777">
        <w:trPr>
          <w:trHeight w:val="386"/>
        </w:trPr>
        <w:tc>
          <w:tcPr>
            <w:tcW w:w="3181" w:type="dxa"/>
          </w:tcPr>
          <w:p w14:paraId="591B9D28" w14:textId="77777777" w:rsidR="00422E2E" w:rsidRPr="0072106F" w:rsidRDefault="00422E2E">
            <w:pPr>
              <w:ind w:right="-576"/>
              <w:jc w:val="both"/>
              <w:rPr>
                <w:rFonts w:cs="Calibri"/>
                <w:b/>
                <w:bCs/>
                <w:sz w:val="20"/>
                <w:szCs w:val="20"/>
              </w:rPr>
            </w:pPr>
            <w:r w:rsidRPr="0072106F">
              <w:rPr>
                <w:rFonts w:cs="Calibri"/>
                <w:b/>
                <w:bCs/>
                <w:sz w:val="20"/>
                <w:szCs w:val="20"/>
              </w:rPr>
              <w:t>API Testing and Documentation</w:t>
            </w:r>
          </w:p>
        </w:tc>
        <w:tc>
          <w:tcPr>
            <w:tcW w:w="7221" w:type="dxa"/>
          </w:tcPr>
          <w:p w14:paraId="1368FAC6"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Postman, Swagger</w:t>
            </w:r>
          </w:p>
        </w:tc>
      </w:tr>
      <w:bookmarkEnd w:id="4"/>
      <w:bookmarkEnd w:id="5"/>
    </w:tbl>
    <w:p w14:paraId="09AFDC67" w14:textId="77777777" w:rsidR="00422E2E" w:rsidRDefault="00422E2E" w:rsidP="00422E2E">
      <w:pPr>
        <w:pStyle w:val="NoSpacing"/>
        <w:spacing w:line="276" w:lineRule="auto"/>
        <w:rPr>
          <w:rFonts w:ascii="Calibri" w:hAnsi="Calibri" w:cs="Calibri"/>
          <w:b/>
          <w:sz w:val="20"/>
          <w:szCs w:val="20"/>
          <w:u w:val="single"/>
        </w:rPr>
      </w:pPr>
    </w:p>
    <w:p w14:paraId="3AA70F32" w14:textId="77777777" w:rsidR="00422E2E" w:rsidRPr="00E6372C" w:rsidRDefault="00422E2E" w:rsidP="00422E2E">
      <w:pPr>
        <w:pStyle w:val="NoSpacing"/>
        <w:spacing w:line="276" w:lineRule="auto"/>
        <w:rPr>
          <w:rFonts w:ascii="Calibri" w:hAnsi="Calibri" w:cs="Calibri"/>
          <w:b/>
          <w:sz w:val="20"/>
          <w:szCs w:val="20"/>
          <w:u w:val="thick"/>
        </w:rPr>
      </w:pPr>
    </w:p>
    <w:p w14:paraId="35FEB859" w14:textId="3B84D918" w:rsidR="00422E2E" w:rsidRPr="00AF76E3" w:rsidRDefault="00422E2E" w:rsidP="00422E2E">
      <w:pPr>
        <w:spacing w:after="0"/>
        <w:rPr>
          <w:rFonts w:cs="Calibri"/>
          <w:b/>
          <w:sz w:val="20"/>
          <w:szCs w:val="20"/>
          <w:lang w:eastAsia="en-IN"/>
        </w:rPr>
      </w:pPr>
      <w:r w:rsidRPr="00AF76E3">
        <w:rPr>
          <w:rFonts w:cs="Calibri"/>
          <w:b/>
          <w:sz w:val="20"/>
          <w:szCs w:val="20"/>
          <w:lang w:eastAsia="en-IN"/>
        </w:rPr>
        <w:t>Client: Toyota Financial Services, Plano, Texas.</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Aug 2022 to </w:t>
      </w:r>
      <w:r w:rsidR="00DD7F21">
        <w:rPr>
          <w:rFonts w:cs="Calibri"/>
          <w:b/>
          <w:sz w:val="20"/>
          <w:szCs w:val="20"/>
          <w:lang w:eastAsia="en-IN"/>
        </w:rPr>
        <w:t>Ju</w:t>
      </w:r>
      <w:r w:rsidR="007532C0">
        <w:rPr>
          <w:rFonts w:cs="Calibri"/>
          <w:b/>
          <w:sz w:val="20"/>
          <w:szCs w:val="20"/>
          <w:lang w:eastAsia="en-IN"/>
        </w:rPr>
        <w:t>ly</w:t>
      </w:r>
      <w:r w:rsidR="00DD7F21">
        <w:rPr>
          <w:rFonts w:cs="Calibri"/>
          <w:b/>
          <w:sz w:val="20"/>
          <w:szCs w:val="20"/>
          <w:lang w:eastAsia="en-IN"/>
        </w:rPr>
        <w:t xml:space="preserve"> 2024</w:t>
      </w:r>
    </w:p>
    <w:p w14:paraId="07F2F73E" w14:textId="77777777" w:rsidR="00422E2E" w:rsidRDefault="00422E2E" w:rsidP="00422E2E">
      <w:pPr>
        <w:spacing w:after="0"/>
        <w:rPr>
          <w:rFonts w:cs="Calibri"/>
          <w:b/>
          <w:sz w:val="20"/>
          <w:szCs w:val="20"/>
          <w:lang w:eastAsia="en-IN"/>
        </w:rPr>
      </w:pPr>
      <w:r w:rsidRPr="00AF76E3">
        <w:rPr>
          <w:rFonts w:cs="Calibri"/>
          <w:b/>
          <w:sz w:val="20"/>
          <w:szCs w:val="20"/>
          <w:lang w:eastAsia="en-IN"/>
        </w:rPr>
        <w:t>Role: Sr. Java Full Stack Developer</w:t>
      </w:r>
    </w:p>
    <w:p w14:paraId="0F03AEE3" w14:textId="77777777" w:rsidR="00422E2E" w:rsidRPr="00AF76E3" w:rsidRDefault="00422E2E" w:rsidP="00422E2E">
      <w:pPr>
        <w:spacing w:after="0"/>
        <w:rPr>
          <w:rFonts w:cs="Calibri"/>
          <w:b/>
          <w:sz w:val="20"/>
          <w:szCs w:val="20"/>
          <w:lang w:eastAsia="en-IN"/>
        </w:rPr>
      </w:pPr>
    </w:p>
    <w:p w14:paraId="1B58F822"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Responsibilities:</w:t>
      </w:r>
    </w:p>
    <w:p w14:paraId="1DF2C2BB" w14:textId="77777777" w:rsidR="00FA365D" w:rsidRPr="00C30C1D" w:rsidRDefault="00FA365D" w:rsidP="00FA365D">
      <w:pPr>
        <w:pStyle w:val="MediumGrid1-Accent21"/>
        <w:numPr>
          <w:ilvl w:val="0"/>
          <w:numId w:val="1"/>
        </w:numPr>
        <w:spacing w:after="0" w:line="240" w:lineRule="auto"/>
        <w:rPr>
          <w:sz w:val="20"/>
          <w:szCs w:val="20"/>
          <w:shd w:val="clear" w:color="auto" w:fill="FFFFFF"/>
        </w:rPr>
      </w:pPr>
      <w:r w:rsidRPr="00C30C1D">
        <w:rPr>
          <w:sz w:val="20"/>
          <w:szCs w:val="20"/>
          <w:shd w:val="clear" w:color="auto" w:fill="FFFFFF"/>
        </w:rPr>
        <w:t xml:space="preserve">Developed dynamic, responsive user interfaces with </w:t>
      </w:r>
      <w:r w:rsidRPr="00C30C1D">
        <w:rPr>
          <w:b/>
          <w:bCs/>
          <w:sz w:val="20"/>
          <w:szCs w:val="20"/>
          <w:shd w:val="clear" w:color="auto" w:fill="FFFFFF"/>
        </w:rPr>
        <w:t>Angular 1</w:t>
      </w:r>
      <w:r>
        <w:rPr>
          <w:b/>
          <w:bCs/>
          <w:sz w:val="20"/>
          <w:szCs w:val="20"/>
          <w:shd w:val="clear" w:color="auto" w:fill="FFFFFF"/>
        </w:rPr>
        <w:t>6</w:t>
      </w:r>
      <w:r w:rsidRPr="00C30C1D">
        <w:rPr>
          <w:sz w:val="20"/>
          <w:szCs w:val="20"/>
          <w:shd w:val="clear" w:color="auto" w:fill="FFFFFF"/>
        </w:rPr>
        <w:t>, TypeScript, Bootstrap, HTML and CSS focusing on high-quality, maintainable code in main application.</w:t>
      </w:r>
    </w:p>
    <w:p w14:paraId="05253F67" w14:textId="77777777" w:rsidR="00FA365D" w:rsidRPr="00C30C1D" w:rsidRDefault="00FA365D" w:rsidP="00FA365D">
      <w:pPr>
        <w:numPr>
          <w:ilvl w:val="0"/>
          <w:numId w:val="1"/>
        </w:numPr>
        <w:spacing w:after="0" w:line="256" w:lineRule="auto"/>
        <w:jc w:val="both"/>
        <w:rPr>
          <w:rFonts w:cs="Calibri"/>
          <w:color w:val="000000"/>
          <w:sz w:val="20"/>
          <w:szCs w:val="20"/>
        </w:rPr>
      </w:pPr>
      <w:r>
        <w:rPr>
          <w:rFonts w:cs="Calibri"/>
          <w:color w:val="000000"/>
          <w:sz w:val="20"/>
          <w:szCs w:val="20"/>
        </w:rPr>
        <w:t>D</w:t>
      </w:r>
      <w:r w:rsidRPr="006E6C23">
        <w:rPr>
          <w:rFonts w:cs="Calibri"/>
          <w:color w:val="000000"/>
          <w:sz w:val="20"/>
          <w:szCs w:val="20"/>
        </w:rPr>
        <w:t xml:space="preserve">eveloped and maintained real-time data processing pipelines using Apache </w:t>
      </w:r>
      <w:r w:rsidRPr="006E6C23">
        <w:rPr>
          <w:rFonts w:cs="Calibri"/>
          <w:b/>
          <w:bCs/>
          <w:color w:val="000000"/>
          <w:sz w:val="20"/>
          <w:szCs w:val="20"/>
        </w:rPr>
        <w:t>Flink</w:t>
      </w:r>
      <w:r w:rsidRPr="006E6C23">
        <w:rPr>
          <w:rFonts w:cs="Calibri"/>
          <w:color w:val="000000"/>
          <w:sz w:val="20"/>
          <w:szCs w:val="20"/>
        </w:rPr>
        <w:t>, enabling low-latency data ingestion and transformation.</w:t>
      </w:r>
    </w:p>
    <w:p w14:paraId="00FE0021" w14:textId="77777777" w:rsidR="00FA365D" w:rsidRPr="00C30C1D" w:rsidRDefault="00FA365D" w:rsidP="00FA365D">
      <w:pPr>
        <w:numPr>
          <w:ilvl w:val="0"/>
          <w:numId w:val="1"/>
        </w:numPr>
        <w:spacing w:after="0" w:line="256" w:lineRule="auto"/>
        <w:jc w:val="both"/>
        <w:rPr>
          <w:rFonts w:cs="Calibri"/>
          <w:color w:val="000000"/>
          <w:sz w:val="20"/>
          <w:szCs w:val="20"/>
        </w:rPr>
      </w:pPr>
      <w:r w:rsidRPr="00C30C1D">
        <w:rPr>
          <w:rFonts w:cs="Calibri"/>
          <w:b/>
          <w:position w:val="1"/>
          <w:sz w:val="20"/>
          <w:szCs w:val="20"/>
        </w:rPr>
        <w:lastRenderedPageBreak/>
        <w:t>Point of contact for multiple PODs</w:t>
      </w:r>
      <w:r w:rsidRPr="00C30C1D">
        <w:rPr>
          <w:rFonts w:cs="Calibri"/>
          <w:position w:val="1"/>
          <w:sz w:val="20"/>
          <w:szCs w:val="20"/>
        </w:rPr>
        <w:t xml:space="preserve"> (Ordering, Address, and Payments) and used to handle </w:t>
      </w:r>
      <w:r w:rsidRPr="00C30C1D">
        <w:rPr>
          <w:rFonts w:cs="Calibri"/>
          <w:b/>
          <w:position w:val="1"/>
          <w:sz w:val="20"/>
          <w:szCs w:val="20"/>
        </w:rPr>
        <w:t xml:space="preserve">end-to-end </w:t>
      </w:r>
      <w:r w:rsidRPr="00C30C1D">
        <w:rPr>
          <w:rFonts w:cs="Calibri"/>
          <w:b/>
          <w:spacing w:val="-2"/>
          <w:sz w:val="20"/>
          <w:szCs w:val="20"/>
        </w:rPr>
        <w:t>tasks</w:t>
      </w:r>
      <w:r w:rsidRPr="00C30C1D">
        <w:rPr>
          <w:rFonts w:cs="Calibri"/>
          <w:spacing w:val="-2"/>
          <w:sz w:val="20"/>
          <w:szCs w:val="20"/>
        </w:rPr>
        <w:t>.</w:t>
      </w:r>
    </w:p>
    <w:p w14:paraId="2B579DD3" w14:textId="77777777" w:rsidR="00FA365D" w:rsidRPr="00C30C1D" w:rsidRDefault="00FA365D" w:rsidP="00FA365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59" w:lineRule="auto"/>
        <w:jc w:val="both"/>
        <w:rPr>
          <w:rFonts w:cs="Calibri"/>
          <w:color w:val="000000"/>
          <w:sz w:val="20"/>
          <w:szCs w:val="20"/>
        </w:rPr>
      </w:pPr>
      <w:r w:rsidRPr="00C30C1D">
        <w:rPr>
          <w:rFonts w:cs="Calibri"/>
          <w:sz w:val="20"/>
          <w:szCs w:val="20"/>
        </w:rPr>
        <w:t xml:space="preserve">Designed web pages adhering to </w:t>
      </w:r>
      <w:r w:rsidRPr="00C30C1D">
        <w:rPr>
          <w:rFonts w:cs="Calibri"/>
          <w:b/>
          <w:bCs/>
          <w:sz w:val="20"/>
          <w:szCs w:val="20"/>
        </w:rPr>
        <w:t>WCAG</w:t>
      </w:r>
      <w:r w:rsidRPr="00C30C1D">
        <w:rPr>
          <w:rFonts w:cs="Calibri"/>
          <w:sz w:val="20"/>
          <w:szCs w:val="20"/>
        </w:rPr>
        <w:t xml:space="preserve"> standards using </w:t>
      </w:r>
      <w:r w:rsidRPr="00C30C1D">
        <w:rPr>
          <w:rFonts w:cs="Calibri"/>
          <w:b/>
          <w:bCs/>
          <w:sz w:val="20"/>
          <w:szCs w:val="20"/>
        </w:rPr>
        <w:t>Angular</w:t>
      </w:r>
      <w:r>
        <w:rPr>
          <w:rFonts w:cs="Calibri"/>
          <w:b/>
          <w:bCs/>
          <w:sz w:val="20"/>
          <w:szCs w:val="20"/>
        </w:rPr>
        <w:t xml:space="preserve"> 16</w:t>
      </w:r>
      <w:r w:rsidRPr="00C30C1D">
        <w:rPr>
          <w:rFonts w:cs="Calibri"/>
          <w:sz w:val="20"/>
          <w:szCs w:val="20"/>
        </w:rPr>
        <w:t xml:space="preserve"> accessibility features.</w:t>
      </w:r>
    </w:p>
    <w:p w14:paraId="5B4E6518" w14:textId="77777777" w:rsidR="00FA365D" w:rsidRPr="00C30C1D" w:rsidRDefault="00FA365D" w:rsidP="00FA365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59" w:lineRule="auto"/>
        <w:jc w:val="both"/>
        <w:rPr>
          <w:rFonts w:cs="Calibri"/>
          <w:color w:val="000000"/>
          <w:sz w:val="20"/>
          <w:szCs w:val="20"/>
        </w:rPr>
      </w:pPr>
      <w:r>
        <w:rPr>
          <w:rFonts w:cs="Calibri"/>
          <w:color w:val="000000"/>
          <w:sz w:val="20"/>
          <w:szCs w:val="20"/>
        </w:rPr>
        <w:t>B</w:t>
      </w:r>
      <w:r w:rsidRPr="006E6C23">
        <w:rPr>
          <w:rFonts w:cs="Calibri"/>
          <w:color w:val="000000"/>
          <w:sz w:val="20"/>
          <w:szCs w:val="20"/>
        </w:rPr>
        <w:t xml:space="preserve">uilt and optimized stream processing applications in </w:t>
      </w:r>
      <w:r w:rsidRPr="006E6C23">
        <w:rPr>
          <w:rFonts w:cs="Calibri"/>
          <w:b/>
          <w:bCs/>
          <w:color w:val="000000"/>
          <w:sz w:val="20"/>
          <w:szCs w:val="20"/>
        </w:rPr>
        <w:t>Apache</w:t>
      </w:r>
      <w:r w:rsidRPr="006E6C23">
        <w:rPr>
          <w:rFonts w:cs="Calibri"/>
          <w:color w:val="000000"/>
          <w:sz w:val="20"/>
          <w:szCs w:val="20"/>
        </w:rPr>
        <w:t xml:space="preserve"> </w:t>
      </w:r>
      <w:r w:rsidRPr="006E6C23">
        <w:rPr>
          <w:rFonts w:cs="Calibri"/>
          <w:b/>
          <w:bCs/>
          <w:color w:val="000000"/>
          <w:sz w:val="20"/>
          <w:szCs w:val="20"/>
        </w:rPr>
        <w:t>Flink</w:t>
      </w:r>
      <w:r w:rsidRPr="006E6C23">
        <w:rPr>
          <w:rFonts w:cs="Calibri"/>
          <w:color w:val="000000"/>
          <w:sz w:val="20"/>
          <w:szCs w:val="20"/>
        </w:rPr>
        <w:t xml:space="preserve"> to handle high-throughput data streams, ensuring efficient data flow and processing.</w:t>
      </w:r>
    </w:p>
    <w:p w14:paraId="69892CF6" w14:textId="77777777" w:rsidR="00FA365D" w:rsidRPr="00C30C1D" w:rsidRDefault="00FA365D" w:rsidP="00FA365D">
      <w:pPr>
        <w:pStyle w:val="MediumGrid1-Accent21"/>
        <w:numPr>
          <w:ilvl w:val="0"/>
          <w:numId w:val="1"/>
        </w:numPr>
        <w:spacing w:after="0"/>
        <w:rPr>
          <w:sz w:val="20"/>
          <w:szCs w:val="20"/>
          <w:shd w:val="clear" w:color="auto" w:fill="FFFFFF"/>
        </w:rPr>
      </w:pPr>
      <w:r>
        <w:rPr>
          <w:sz w:val="20"/>
          <w:szCs w:val="20"/>
          <w:shd w:val="clear" w:color="auto" w:fill="FFFFFF"/>
        </w:rPr>
        <w:t>C</w:t>
      </w:r>
      <w:r w:rsidRPr="00D22BCB">
        <w:rPr>
          <w:sz w:val="20"/>
          <w:szCs w:val="20"/>
          <w:shd w:val="clear" w:color="auto" w:fill="FFFFFF"/>
        </w:rPr>
        <w:t xml:space="preserve">onfigured security settings for </w:t>
      </w:r>
      <w:r w:rsidRPr="00D22BCB">
        <w:rPr>
          <w:b/>
          <w:bCs/>
          <w:sz w:val="20"/>
          <w:szCs w:val="20"/>
          <w:shd w:val="clear" w:color="auto" w:fill="FFFFFF"/>
        </w:rPr>
        <w:t>IBM</w:t>
      </w:r>
      <w:r w:rsidRPr="00D22BCB">
        <w:rPr>
          <w:sz w:val="20"/>
          <w:szCs w:val="20"/>
          <w:shd w:val="clear" w:color="auto" w:fill="FFFFFF"/>
        </w:rPr>
        <w:t xml:space="preserve"> </w:t>
      </w:r>
      <w:r w:rsidRPr="00D22BCB">
        <w:rPr>
          <w:b/>
          <w:bCs/>
          <w:sz w:val="20"/>
          <w:szCs w:val="20"/>
          <w:shd w:val="clear" w:color="auto" w:fill="FFFFFF"/>
        </w:rPr>
        <w:t>MQSeries</w:t>
      </w:r>
      <w:r>
        <w:rPr>
          <w:sz w:val="20"/>
          <w:szCs w:val="20"/>
          <w:shd w:val="clear" w:color="auto" w:fill="FFFFFF"/>
        </w:rPr>
        <w:t xml:space="preserve"> </w:t>
      </w:r>
      <w:r w:rsidRPr="00D22BCB">
        <w:rPr>
          <w:sz w:val="20"/>
          <w:szCs w:val="20"/>
          <w:shd w:val="clear" w:color="auto" w:fill="FFFFFF"/>
        </w:rPr>
        <w:t>including SSL/TLS, authentication and authorization to protect message data.</w:t>
      </w:r>
    </w:p>
    <w:p w14:paraId="19789C5B"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Streamline code using </w:t>
      </w:r>
      <w:r w:rsidRPr="00C30C1D">
        <w:rPr>
          <w:b/>
          <w:bCs/>
          <w:sz w:val="20"/>
          <w:szCs w:val="20"/>
          <w:shd w:val="clear" w:color="auto" w:fill="FFFFFF"/>
        </w:rPr>
        <w:t>Java 11</w:t>
      </w:r>
      <w:r w:rsidRPr="00C30C1D">
        <w:rPr>
          <w:sz w:val="20"/>
          <w:szCs w:val="20"/>
          <w:shd w:val="clear" w:color="auto" w:fill="FFFFFF"/>
        </w:rPr>
        <w:t xml:space="preserve"> features like var in lambdas, enhanced string handling for efficiency and improved readability.</w:t>
      </w:r>
    </w:p>
    <w:p w14:paraId="7BA9035B" w14:textId="0B314B92" w:rsidR="00FA365D" w:rsidRPr="00FA365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Implemented </w:t>
      </w:r>
      <w:r w:rsidRPr="00C30C1D">
        <w:rPr>
          <w:b/>
          <w:bCs/>
          <w:sz w:val="20"/>
          <w:szCs w:val="20"/>
          <w:shd w:val="clear" w:color="auto" w:fill="FFFFFF"/>
        </w:rPr>
        <w:t>Multithreading</w:t>
      </w:r>
      <w:r w:rsidRPr="00C30C1D">
        <w:rPr>
          <w:sz w:val="20"/>
          <w:szCs w:val="20"/>
          <w:shd w:val="clear" w:color="auto" w:fill="FFFFFF"/>
        </w:rPr>
        <w:t>, Concurrency, Exception Handling and Collection whenever necessary.</w:t>
      </w:r>
    </w:p>
    <w:p w14:paraId="5E8EC465" w14:textId="608F7C86"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A33881">
        <w:rPr>
          <w:rFonts w:cs="Calibri"/>
          <w:b/>
          <w:bCs/>
          <w:sz w:val="20"/>
          <w:szCs w:val="20"/>
          <w:lang w:eastAsia="en-IN"/>
        </w:rPr>
        <w:t>Micro service architecture</w:t>
      </w:r>
      <w:r w:rsidRPr="00E6372C">
        <w:rPr>
          <w:rFonts w:cs="Calibri"/>
          <w:sz w:val="20"/>
          <w:szCs w:val="20"/>
          <w:lang w:eastAsia="en-IN"/>
        </w:rPr>
        <w:t xml:space="preserve"> with Spring Boot based services interacting through a combination of REST and Apache Kafka message brokers and worked with Kafka Cluster using Zookeeper and Scala micro service.</w:t>
      </w:r>
    </w:p>
    <w:p w14:paraId="261140CB" w14:textId="77777777" w:rsidR="00422E2E" w:rsidRPr="00335DB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Worked closely with </w:t>
      </w:r>
      <w:r w:rsidRPr="00445096">
        <w:rPr>
          <w:rFonts w:cs="Calibri"/>
          <w:b/>
          <w:bCs/>
          <w:sz w:val="20"/>
          <w:szCs w:val="20"/>
          <w:lang w:eastAsia="en-IN"/>
        </w:rPr>
        <w:t>Kafka Admin</w:t>
      </w:r>
      <w:r w:rsidRPr="004758F4">
        <w:rPr>
          <w:rFonts w:cs="Calibri"/>
          <w:sz w:val="20"/>
          <w:szCs w:val="20"/>
          <w:lang w:eastAsia="en-IN"/>
        </w:rPr>
        <w:t xml:space="preserve"> team to set up Kafka cluster setup on QA and Production environments, with knowledge in Kibana and Elastic search for monitoring.</w:t>
      </w:r>
    </w:p>
    <w:p w14:paraId="7EEF6703" w14:textId="77777777" w:rsidR="00422E2E" w:rsidRPr="002324E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457D">
        <w:rPr>
          <w:rFonts w:cs="Calibri"/>
          <w:sz w:val="20"/>
          <w:szCs w:val="20"/>
          <w:lang w:eastAsia="en-IN"/>
        </w:rPr>
        <w:t xml:space="preserve">Utilized </w:t>
      </w:r>
      <w:r w:rsidRPr="0082240C">
        <w:rPr>
          <w:rFonts w:cs="Calibri"/>
          <w:b/>
          <w:bCs/>
          <w:sz w:val="20"/>
          <w:szCs w:val="20"/>
          <w:lang w:eastAsia="en-IN"/>
        </w:rPr>
        <w:t>Java 17's</w:t>
      </w:r>
      <w:r w:rsidRPr="00AD457D">
        <w:rPr>
          <w:rFonts w:cs="Calibri"/>
          <w:sz w:val="20"/>
          <w:szCs w:val="20"/>
          <w:lang w:eastAsia="en-IN"/>
        </w:rPr>
        <w:t xml:space="preserve"> Vector API for optimized data operations, achieving 25% performance improvement over Java 11 codebase.</w:t>
      </w:r>
    </w:p>
    <w:p w14:paraId="414FD1EE" w14:textId="77777777" w:rsidR="00422E2E" w:rsidRPr="00A637E0" w:rsidRDefault="00422E2E" w:rsidP="00422E2E">
      <w:pPr>
        <w:numPr>
          <w:ilvl w:val="0"/>
          <w:numId w:val="1"/>
        </w:numPr>
        <w:shd w:val="clear" w:color="auto" w:fill="FFFFFF"/>
        <w:spacing w:before="100" w:beforeAutospacing="1" w:after="100" w:afterAutospacing="1"/>
        <w:ind w:right="-24"/>
        <w:jc w:val="both"/>
        <w:rPr>
          <w:rFonts w:cs="Calibri"/>
          <w:b/>
          <w:bCs/>
          <w:sz w:val="20"/>
          <w:szCs w:val="20"/>
          <w:lang w:eastAsia="en-IN"/>
        </w:rPr>
      </w:pPr>
      <w:r w:rsidRPr="00E6372C">
        <w:rPr>
          <w:rFonts w:cs="Calibri"/>
          <w:sz w:val="20"/>
          <w:szCs w:val="20"/>
          <w:lang w:eastAsia="en-IN"/>
        </w:rPr>
        <w:t xml:space="preserve">Implemented processes using client scripting language and server scripting languages like </w:t>
      </w:r>
      <w:r w:rsidRPr="00191F81">
        <w:rPr>
          <w:rFonts w:cs="Calibri"/>
          <w:sz w:val="20"/>
          <w:szCs w:val="20"/>
          <w:lang w:eastAsia="en-IN"/>
        </w:rPr>
        <w:t xml:space="preserve">JavaScript, jQuery, JSON, Bootstrap, </w:t>
      </w:r>
      <w:r w:rsidRPr="00445096">
        <w:rPr>
          <w:rFonts w:cs="Calibri"/>
          <w:b/>
          <w:bCs/>
          <w:sz w:val="20"/>
          <w:szCs w:val="20"/>
          <w:lang w:eastAsia="en-IN"/>
        </w:rPr>
        <w:t>Angular JS</w:t>
      </w:r>
      <w:r w:rsidRPr="00191F81">
        <w:rPr>
          <w:rFonts w:cs="Calibri"/>
          <w:sz w:val="20"/>
          <w:szCs w:val="20"/>
          <w:lang w:eastAsia="en-IN"/>
        </w:rPr>
        <w:t>, Backbone.js.</w:t>
      </w:r>
    </w:p>
    <w:p w14:paraId="00DE639E" w14:textId="77777777" w:rsidR="00422E2E" w:rsidRPr="00191F81"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Hibernate Template to great extent making use of HQL, Named Parameters, Named Queries, and interfaces such as Expression, Query and Criteria.</w:t>
      </w:r>
    </w:p>
    <w:p w14:paraId="6EA059E5"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Extensively experienced in deploying, managing, and developing MongoDB clusters, as well as building Cassandra Clusters on physical machines and </w:t>
      </w:r>
      <w:r w:rsidRPr="00A0464D">
        <w:rPr>
          <w:rFonts w:cs="Calibri"/>
          <w:b/>
          <w:bCs/>
          <w:sz w:val="20"/>
          <w:szCs w:val="20"/>
          <w:lang w:eastAsia="en-IN"/>
        </w:rPr>
        <w:t>AWS</w:t>
      </w:r>
      <w:r w:rsidRPr="004758F4">
        <w:rPr>
          <w:rFonts w:cs="Calibri"/>
          <w:sz w:val="20"/>
          <w:szCs w:val="20"/>
          <w:lang w:eastAsia="en-IN"/>
        </w:rPr>
        <w:t>.</w:t>
      </w:r>
    </w:p>
    <w:p w14:paraId="18A59A8F"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 xml:space="preserve">Proficient in developing RESTful services using </w:t>
      </w:r>
      <w:r w:rsidRPr="00A0464D">
        <w:rPr>
          <w:rFonts w:cs="Calibri"/>
          <w:b/>
          <w:bCs/>
          <w:sz w:val="20"/>
          <w:szCs w:val="20"/>
          <w:lang w:eastAsia="en-IN"/>
        </w:rPr>
        <w:t>Node.js</w:t>
      </w:r>
      <w:r w:rsidRPr="00A0464D">
        <w:rPr>
          <w:rFonts w:cs="Calibri"/>
          <w:sz w:val="20"/>
          <w:szCs w:val="20"/>
          <w:lang w:eastAsia="en-IN"/>
        </w:rPr>
        <w:t xml:space="preserve"> frameworks like Express.js, ensuring optimal design patterns for performance and maintainability. </w:t>
      </w:r>
    </w:p>
    <w:p w14:paraId="23FBD0E6" w14:textId="09D3FDE5" w:rsidR="00494FF4" w:rsidRPr="00E6372C" w:rsidRDefault="00422E2E" w:rsidP="00100D6C">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Developed environments of different applications on </w:t>
      </w:r>
      <w:r w:rsidRPr="004E0F35">
        <w:rPr>
          <w:rFonts w:cs="Calibri"/>
          <w:b/>
          <w:bCs/>
          <w:sz w:val="20"/>
          <w:szCs w:val="20"/>
          <w:lang w:eastAsia="en-IN"/>
        </w:rPr>
        <w:t xml:space="preserve">AWS </w:t>
      </w:r>
      <w:r w:rsidRPr="00E6372C">
        <w:rPr>
          <w:rFonts w:cs="Calibri"/>
          <w:sz w:val="20"/>
          <w:szCs w:val="20"/>
          <w:lang w:eastAsia="en-IN"/>
        </w:rPr>
        <w:t>by provisioning on EC2 instances using Docker, Bash and Terraform.</w:t>
      </w:r>
    </w:p>
    <w:p w14:paraId="78C7423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6F26">
        <w:rPr>
          <w:rFonts w:cs="Calibri"/>
          <w:sz w:val="20"/>
          <w:szCs w:val="20"/>
          <w:lang w:eastAsia="en-IN"/>
        </w:rPr>
        <w:t xml:space="preserve">Implemented microservices using Spring Boot, </w:t>
      </w:r>
      <w:proofErr w:type="spellStart"/>
      <w:r w:rsidRPr="00B26F26">
        <w:rPr>
          <w:rFonts w:cs="Calibri"/>
          <w:sz w:val="20"/>
          <w:szCs w:val="20"/>
          <w:lang w:eastAsia="en-IN"/>
        </w:rPr>
        <w:t>GraphQL</w:t>
      </w:r>
      <w:proofErr w:type="spellEnd"/>
      <w:r w:rsidRPr="00B26F26">
        <w:rPr>
          <w:rFonts w:cs="Calibri"/>
          <w:sz w:val="20"/>
          <w:szCs w:val="20"/>
          <w:lang w:eastAsia="en-IN"/>
        </w:rPr>
        <w:t>, and MongoDB, deploying them on AWS cloud platform using automated processes through services like Lambda, EC2, S3, Code Deploy, and Code Pipeline.</w:t>
      </w:r>
    </w:p>
    <w:p w14:paraId="0F439CC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0360">
        <w:rPr>
          <w:rFonts w:cs="Calibri"/>
          <w:sz w:val="20"/>
          <w:szCs w:val="20"/>
          <w:lang w:eastAsia="en-IN"/>
        </w:rPr>
        <w:t xml:space="preserve">Utilized </w:t>
      </w:r>
      <w:r w:rsidRPr="004E0F35">
        <w:rPr>
          <w:rFonts w:cs="Calibri"/>
          <w:b/>
          <w:bCs/>
          <w:sz w:val="20"/>
          <w:szCs w:val="20"/>
          <w:lang w:eastAsia="en-IN"/>
        </w:rPr>
        <w:t>Jenkins CI/CD</w:t>
      </w:r>
      <w:r w:rsidRPr="00B20360">
        <w:rPr>
          <w:rFonts w:cs="Calibri"/>
          <w:sz w:val="20"/>
          <w:szCs w:val="20"/>
          <w:lang w:eastAsia="en-IN"/>
        </w:rPr>
        <w:t>, Docker, and OpenShift for Continuous Integration &amp; Deployment (CI/CD) for Microservices, ensuring efficient delivery pipelines.</w:t>
      </w:r>
    </w:p>
    <w:p w14:paraId="2FE2810B"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Extensively used the advanced features of PL/SQL like Records, Tables, Object types and Dynamic SQL.</w:t>
      </w:r>
    </w:p>
    <w:p w14:paraId="1F7D5B6A" w14:textId="77777777" w:rsidR="00422E2E" w:rsidRPr="001F18A9"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18A9">
        <w:rPr>
          <w:rFonts w:cs="Calibri"/>
          <w:sz w:val="20"/>
          <w:szCs w:val="20"/>
          <w:lang w:eastAsia="en-IN"/>
        </w:rPr>
        <w:t xml:space="preserve">Proficient in </w:t>
      </w:r>
      <w:proofErr w:type="spellStart"/>
      <w:r w:rsidRPr="001F18A9">
        <w:rPr>
          <w:rFonts w:cs="Calibri"/>
          <w:sz w:val="20"/>
          <w:szCs w:val="20"/>
          <w:lang w:eastAsia="en-IN"/>
        </w:rPr>
        <w:t>Dockerizing</w:t>
      </w:r>
      <w:proofErr w:type="spellEnd"/>
      <w:r w:rsidRPr="001F18A9">
        <w:rPr>
          <w:rFonts w:cs="Calibri"/>
          <w:sz w:val="20"/>
          <w:szCs w:val="20"/>
          <w:lang w:eastAsia="en-IN"/>
        </w:rPr>
        <w:t xml:space="preserve"> applications and creating </w:t>
      </w:r>
      <w:r w:rsidRPr="001F18A9">
        <w:rPr>
          <w:rFonts w:cs="Calibri"/>
          <w:b/>
          <w:bCs/>
          <w:sz w:val="20"/>
          <w:szCs w:val="20"/>
          <w:lang w:eastAsia="en-IN"/>
        </w:rPr>
        <w:t>Docker files</w:t>
      </w:r>
      <w:r w:rsidRPr="001F18A9">
        <w:rPr>
          <w:rFonts w:cs="Calibri"/>
          <w:sz w:val="20"/>
          <w:szCs w:val="20"/>
          <w:lang w:eastAsia="en-IN"/>
        </w:rPr>
        <w:t xml:space="preserve"> to define containerized environments for development, testing, and production.</w:t>
      </w:r>
    </w:p>
    <w:p w14:paraId="2728B1E0" w14:textId="77777777" w:rsidR="00422E2E" w:rsidRDefault="00422E2E" w:rsidP="00422E2E">
      <w:pPr>
        <w:numPr>
          <w:ilvl w:val="0"/>
          <w:numId w:val="1"/>
        </w:numPr>
        <w:spacing w:after="0" w:line="240" w:lineRule="auto"/>
        <w:jc w:val="both"/>
        <w:rPr>
          <w:color w:val="000000"/>
          <w:sz w:val="20"/>
          <w:szCs w:val="20"/>
        </w:rPr>
      </w:pPr>
      <w:r>
        <w:rPr>
          <w:color w:val="000000"/>
          <w:sz w:val="20"/>
          <w:szCs w:val="20"/>
        </w:rPr>
        <w:t xml:space="preserve">Utilized </w:t>
      </w:r>
      <w:r w:rsidRPr="004E0F35">
        <w:rPr>
          <w:b/>
          <w:bCs/>
          <w:color w:val="000000"/>
          <w:sz w:val="20"/>
          <w:szCs w:val="20"/>
        </w:rPr>
        <w:t>OAuth2</w:t>
      </w:r>
      <w:r>
        <w:rPr>
          <w:color w:val="000000"/>
          <w:sz w:val="20"/>
          <w:szCs w:val="20"/>
        </w:rPr>
        <w:t xml:space="preserve"> Protocol for third-party service authentication and implemented Json Web Token (JWT), Hashing, and Salting for securing Web Applications.</w:t>
      </w:r>
    </w:p>
    <w:p w14:paraId="551B44A0" w14:textId="77777777" w:rsidR="009C099B" w:rsidRPr="009C099B" w:rsidRDefault="009C099B" w:rsidP="009C099B">
      <w:pPr>
        <w:numPr>
          <w:ilvl w:val="0"/>
          <w:numId w:val="1"/>
        </w:numPr>
        <w:spacing w:after="0" w:line="240" w:lineRule="auto"/>
        <w:jc w:val="both"/>
        <w:rPr>
          <w:color w:val="000000"/>
          <w:sz w:val="20"/>
          <w:szCs w:val="20"/>
        </w:rPr>
      </w:pPr>
      <w:r w:rsidRPr="009C099B">
        <w:rPr>
          <w:color w:val="000000"/>
          <w:sz w:val="20"/>
          <w:szCs w:val="20"/>
        </w:rPr>
        <w:t>Developed scalable and concurrent applications in Scala, utilizing its functional programming paradigms to write concise, expressive, and robust code.</w:t>
      </w:r>
    </w:p>
    <w:p w14:paraId="06B96A52" w14:textId="1224A08B" w:rsidR="009C099B" w:rsidRDefault="009C099B" w:rsidP="009C099B">
      <w:pPr>
        <w:numPr>
          <w:ilvl w:val="0"/>
          <w:numId w:val="1"/>
        </w:numPr>
        <w:spacing w:after="0" w:line="240" w:lineRule="auto"/>
        <w:jc w:val="both"/>
        <w:rPr>
          <w:color w:val="000000"/>
          <w:sz w:val="20"/>
          <w:szCs w:val="20"/>
        </w:rPr>
      </w:pPr>
      <w:r w:rsidRPr="009C099B">
        <w:rPr>
          <w:color w:val="000000"/>
          <w:sz w:val="20"/>
          <w:szCs w:val="20"/>
        </w:rPr>
        <w:t>Implemented data processing and transformation logic in Scala for Apache Spark applications, ensuring high-performance data processing in big data environments.</w:t>
      </w:r>
    </w:p>
    <w:p w14:paraId="33F819A8"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Implement </w:t>
      </w:r>
      <w:r w:rsidRPr="00C30C1D">
        <w:rPr>
          <w:b/>
          <w:bCs/>
          <w:sz w:val="20"/>
          <w:szCs w:val="20"/>
          <w:shd w:val="clear" w:color="auto" w:fill="FFFFFF"/>
        </w:rPr>
        <w:t>Groovy scripts</w:t>
      </w:r>
      <w:r w:rsidRPr="00C30C1D">
        <w:rPr>
          <w:sz w:val="20"/>
          <w:szCs w:val="20"/>
          <w:shd w:val="clear" w:color="auto" w:fill="FFFFFF"/>
        </w:rPr>
        <w:t xml:space="preserve"> in Jenkins pipelines to automate and enhance </w:t>
      </w:r>
      <w:r w:rsidRPr="00C30C1D">
        <w:rPr>
          <w:b/>
          <w:bCs/>
          <w:sz w:val="20"/>
          <w:szCs w:val="20"/>
          <w:shd w:val="clear" w:color="auto" w:fill="FFFFFF"/>
        </w:rPr>
        <w:t>CI/CD</w:t>
      </w:r>
      <w:r w:rsidRPr="00C30C1D">
        <w:rPr>
          <w:sz w:val="20"/>
          <w:szCs w:val="20"/>
          <w:shd w:val="clear" w:color="auto" w:fill="FFFFFF"/>
        </w:rPr>
        <w:t xml:space="preserve"> processes, particularly for managing and deploying Java-based applications.</w:t>
      </w:r>
    </w:p>
    <w:p w14:paraId="4FFD0996"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Conducted system monitoring and performance tuning using </w:t>
      </w:r>
      <w:r w:rsidRPr="00C30C1D">
        <w:rPr>
          <w:b/>
          <w:bCs/>
          <w:sz w:val="20"/>
          <w:szCs w:val="20"/>
          <w:shd w:val="clear" w:color="auto" w:fill="FFFFFF"/>
        </w:rPr>
        <w:t>Elasticsearch</w:t>
      </w:r>
      <w:r w:rsidRPr="00C30C1D">
        <w:rPr>
          <w:sz w:val="20"/>
          <w:szCs w:val="20"/>
          <w:shd w:val="clear" w:color="auto" w:fill="FFFFFF"/>
        </w:rPr>
        <w:t xml:space="preserve"> and </w:t>
      </w:r>
      <w:r w:rsidRPr="00C30C1D">
        <w:rPr>
          <w:b/>
          <w:bCs/>
          <w:sz w:val="20"/>
          <w:szCs w:val="20"/>
          <w:shd w:val="clear" w:color="auto" w:fill="FFFFFF"/>
        </w:rPr>
        <w:t>Kibana</w:t>
      </w:r>
      <w:r w:rsidRPr="00C30C1D">
        <w:rPr>
          <w:sz w:val="20"/>
          <w:szCs w:val="20"/>
          <w:shd w:val="clear" w:color="auto" w:fill="FFFFFF"/>
        </w:rPr>
        <w:t>, focusing on high application performance and availability.</w:t>
      </w:r>
    </w:p>
    <w:p w14:paraId="3965AB3D"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Implemented robust security measures with </w:t>
      </w:r>
      <w:r w:rsidRPr="00C30C1D">
        <w:rPr>
          <w:b/>
          <w:bCs/>
          <w:sz w:val="20"/>
          <w:szCs w:val="20"/>
          <w:shd w:val="clear" w:color="auto" w:fill="FFFFFF"/>
        </w:rPr>
        <w:t>Spring Security</w:t>
      </w:r>
      <w:r w:rsidRPr="00C30C1D">
        <w:rPr>
          <w:sz w:val="20"/>
          <w:szCs w:val="20"/>
          <w:shd w:val="clear" w:color="auto" w:fill="FFFFFF"/>
        </w:rPr>
        <w:t xml:space="preserve"> using </w:t>
      </w:r>
      <w:r w:rsidRPr="00C30C1D">
        <w:rPr>
          <w:b/>
          <w:bCs/>
          <w:sz w:val="20"/>
          <w:szCs w:val="20"/>
          <w:shd w:val="clear" w:color="auto" w:fill="FFFFFF"/>
        </w:rPr>
        <w:t>OAuth 2.0</w:t>
      </w:r>
      <w:r w:rsidRPr="00C30C1D">
        <w:rPr>
          <w:sz w:val="20"/>
          <w:szCs w:val="20"/>
          <w:shd w:val="clear" w:color="auto" w:fill="FFFFFF"/>
        </w:rPr>
        <w:t xml:space="preserve"> for authorization and </w:t>
      </w:r>
      <w:r w:rsidRPr="00C30C1D">
        <w:rPr>
          <w:b/>
          <w:bCs/>
          <w:sz w:val="20"/>
          <w:szCs w:val="20"/>
          <w:shd w:val="clear" w:color="auto" w:fill="FFFFFF"/>
        </w:rPr>
        <w:t>LDAP</w:t>
      </w:r>
      <w:r w:rsidRPr="00C30C1D">
        <w:rPr>
          <w:sz w:val="20"/>
          <w:szCs w:val="20"/>
          <w:shd w:val="clear" w:color="auto" w:fill="FFFFFF"/>
        </w:rPr>
        <w:t xml:space="preserve"> for authentication.</w:t>
      </w:r>
    </w:p>
    <w:p w14:paraId="0C6724A5"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Managed </w:t>
      </w:r>
      <w:r w:rsidRPr="00C30C1D">
        <w:rPr>
          <w:b/>
          <w:bCs/>
          <w:sz w:val="20"/>
          <w:szCs w:val="20"/>
          <w:shd w:val="clear" w:color="auto" w:fill="FFFFFF"/>
        </w:rPr>
        <w:t>AWS EC2</w:t>
      </w:r>
      <w:r w:rsidRPr="00C30C1D">
        <w:rPr>
          <w:sz w:val="20"/>
          <w:szCs w:val="20"/>
          <w:shd w:val="clear" w:color="auto" w:fill="FFFFFF"/>
        </w:rPr>
        <w:t xml:space="preserve"> for scalable web applications and </w:t>
      </w:r>
      <w:r w:rsidRPr="00C30C1D">
        <w:rPr>
          <w:b/>
          <w:bCs/>
          <w:sz w:val="20"/>
          <w:szCs w:val="20"/>
          <w:shd w:val="clear" w:color="auto" w:fill="FFFFFF"/>
        </w:rPr>
        <w:t>S3</w:t>
      </w:r>
      <w:r w:rsidRPr="00C30C1D">
        <w:rPr>
          <w:sz w:val="20"/>
          <w:szCs w:val="20"/>
          <w:shd w:val="clear" w:color="auto" w:fill="FFFFFF"/>
        </w:rPr>
        <w:t xml:space="preserve"> for secure storage, integrating </w:t>
      </w:r>
      <w:r w:rsidRPr="00C30C1D">
        <w:rPr>
          <w:b/>
          <w:bCs/>
          <w:sz w:val="20"/>
          <w:szCs w:val="20"/>
          <w:shd w:val="clear" w:color="auto" w:fill="FFFFFF"/>
        </w:rPr>
        <w:t>AWS Lambda</w:t>
      </w:r>
      <w:r w:rsidRPr="00C30C1D">
        <w:rPr>
          <w:sz w:val="20"/>
          <w:szCs w:val="20"/>
          <w:shd w:val="clear" w:color="auto" w:fill="FFFFFF"/>
        </w:rPr>
        <w:t xml:space="preserve"> with API Gateway for serverless </w:t>
      </w:r>
      <w:r w:rsidRPr="00C30C1D">
        <w:rPr>
          <w:b/>
          <w:bCs/>
          <w:sz w:val="20"/>
          <w:szCs w:val="20"/>
          <w:shd w:val="clear" w:color="auto" w:fill="FFFFFF"/>
        </w:rPr>
        <w:t>Python</w:t>
      </w:r>
      <w:r w:rsidRPr="00C30C1D">
        <w:rPr>
          <w:sz w:val="20"/>
          <w:szCs w:val="20"/>
          <w:shd w:val="clear" w:color="auto" w:fill="FFFFFF"/>
        </w:rPr>
        <w:t xml:space="preserve"> and </w:t>
      </w:r>
      <w:r w:rsidRPr="00C30C1D">
        <w:rPr>
          <w:b/>
          <w:bCs/>
          <w:sz w:val="20"/>
          <w:szCs w:val="20"/>
          <w:shd w:val="clear" w:color="auto" w:fill="FFFFFF"/>
        </w:rPr>
        <w:t>Node.js</w:t>
      </w:r>
      <w:r w:rsidRPr="00C30C1D">
        <w:rPr>
          <w:sz w:val="20"/>
          <w:szCs w:val="20"/>
          <w:shd w:val="clear" w:color="auto" w:fill="FFFFFF"/>
        </w:rPr>
        <w:t xml:space="preserve"> scripts.</w:t>
      </w:r>
    </w:p>
    <w:p w14:paraId="6BF58D7A"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Deployed microservices efficiently using </w:t>
      </w:r>
      <w:r w:rsidRPr="00C30C1D">
        <w:rPr>
          <w:b/>
          <w:bCs/>
          <w:sz w:val="20"/>
          <w:szCs w:val="20"/>
          <w:shd w:val="clear" w:color="auto" w:fill="FFFFFF"/>
        </w:rPr>
        <w:t>AWS ECS</w:t>
      </w:r>
      <w:r w:rsidRPr="00C30C1D">
        <w:rPr>
          <w:sz w:val="20"/>
          <w:szCs w:val="20"/>
          <w:shd w:val="clear" w:color="auto" w:fill="FFFFFF"/>
        </w:rPr>
        <w:t xml:space="preserve"> with </w:t>
      </w:r>
      <w:proofErr w:type="spellStart"/>
      <w:r w:rsidRPr="00C30C1D">
        <w:rPr>
          <w:sz w:val="20"/>
          <w:szCs w:val="20"/>
          <w:shd w:val="clear" w:color="auto" w:fill="FFFFFF"/>
        </w:rPr>
        <w:t>Fargate</w:t>
      </w:r>
      <w:proofErr w:type="spellEnd"/>
      <w:r w:rsidRPr="00C30C1D">
        <w:rPr>
          <w:sz w:val="20"/>
          <w:szCs w:val="20"/>
          <w:shd w:val="clear" w:color="auto" w:fill="FFFFFF"/>
        </w:rPr>
        <w:t xml:space="preserve"> and orchestrate containers with </w:t>
      </w:r>
      <w:r w:rsidRPr="00C30C1D">
        <w:rPr>
          <w:b/>
          <w:bCs/>
          <w:sz w:val="20"/>
          <w:szCs w:val="20"/>
          <w:shd w:val="clear" w:color="auto" w:fill="FFFFFF"/>
        </w:rPr>
        <w:t>AWS EKS</w:t>
      </w:r>
      <w:r w:rsidRPr="00C30C1D">
        <w:rPr>
          <w:sz w:val="20"/>
          <w:szCs w:val="20"/>
          <w:shd w:val="clear" w:color="auto" w:fill="FFFFFF"/>
        </w:rPr>
        <w:t xml:space="preserve"> for automated, secure management.</w:t>
      </w:r>
    </w:p>
    <w:p w14:paraId="464182B9" w14:textId="77777777" w:rsidR="00FA365D" w:rsidRPr="00C30C1D" w:rsidRDefault="00FA365D" w:rsidP="00FA365D">
      <w:pPr>
        <w:pStyle w:val="MediumGrid1-Accent21"/>
        <w:numPr>
          <w:ilvl w:val="0"/>
          <w:numId w:val="1"/>
        </w:numPr>
        <w:spacing w:after="0"/>
        <w:rPr>
          <w:sz w:val="20"/>
          <w:szCs w:val="20"/>
          <w:shd w:val="clear" w:color="auto" w:fill="FFFFFF"/>
        </w:rPr>
      </w:pPr>
      <w:r w:rsidRPr="00C30C1D">
        <w:rPr>
          <w:sz w:val="20"/>
          <w:szCs w:val="20"/>
          <w:shd w:val="clear" w:color="auto" w:fill="FFFFFF"/>
        </w:rPr>
        <w:t xml:space="preserve">Utilized </w:t>
      </w:r>
      <w:r w:rsidRPr="00C30C1D">
        <w:rPr>
          <w:b/>
          <w:bCs/>
          <w:sz w:val="20"/>
          <w:szCs w:val="20"/>
          <w:shd w:val="clear" w:color="auto" w:fill="FFFFFF"/>
        </w:rPr>
        <w:t>AWS IAM</w:t>
      </w:r>
      <w:r w:rsidRPr="00C30C1D">
        <w:rPr>
          <w:sz w:val="20"/>
          <w:szCs w:val="20"/>
          <w:shd w:val="clear" w:color="auto" w:fill="FFFFFF"/>
        </w:rPr>
        <w:t xml:space="preserve"> for robust access control and user management; implemented </w:t>
      </w:r>
      <w:r w:rsidRPr="00C30C1D">
        <w:rPr>
          <w:b/>
          <w:bCs/>
          <w:sz w:val="20"/>
          <w:szCs w:val="20"/>
          <w:shd w:val="clear" w:color="auto" w:fill="FFFFFF"/>
        </w:rPr>
        <w:t>AWS RDS</w:t>
      </w:r>
      <w:r w:rsidRPr="00C30C1D">
        <w:rPr>
          <w:sz w:val="20"/>
          <w:szCs w:val="20"/>
          <w:shd w:val="clear" w:color="auto" w:fill="FFFFFF"/>
        </w:rPr>
        <w:t xml:space="preserve"> for database management.</w:t>
      </w:r>
    </w:p>
    <w:p w14:paraId="5A40C15B" w14:textId="77777777" w:rsidR="00FA365D" w:rsidRPr="00C30C1D" w:rsidRDefault="00FA365D" w:rsidP="00FA365D">
      <w:pPr>
        <w:pStyle w:val="BodyText"/>
        <w:numPr>
          <w:ilvl w:val="0"/>
          <w:numId w:val="1"/>
        </w:numPr>
        <w:tabs>
          <w:tab w:val="left" w:pos="414"/>
        </w:tabs>
        <w:spacing w:before="73" w:line="224" w:lineRule="exact"/>
        <w:rPr>
          <w:sz w:val="20"/>
          <w:szCs w:val="20"/>
        </w:rPr>
      </w:pPr>
      <w:r w:rsidRPr="00C30C1D">
        <w:rPr>
          <w:sz w:val="20"/>
          <w:szCs w:val="20"/>
        </w:rPr>
        <w:t xml:space="preserve">Adopted </w:t>
      </w:r>
      <w:proofErr w:type="spellStart"/>
      <w:r w:rsidRPr="00C30C1D">
        <w:rPr>
          <w:b/>
          <w:bCs/>
          <w:sz w:val="20"/>
          <w:szCs w:val="20"/>
        </w:rPr>
        <w:t>GraphQL</w:t>
      </w:r>
      <w:proofErr w:type="spellEnd"/>
      <w:r w:rsidRPr="00C30C1D">
        <w:rPr>
          <w:sz w:val="20"/>
          <w:szCs w:val="20"/>
        </w:rPr>
        <w:t xml:space="preserve"> as the query language through </w:t>
      </w:r>
      <w:r w:rsidRPr="00C30C1D">
        <w:rPr>
          <w:b/>
          <w:bCs/>
          <w:sz w:val="20"/>
          <w:szCs w:val="20"/>
        </w:rPr>
        <w:t xml:space="preserve">the apollo-server and </w:t>
      </w:r>
      <w:proofErr w:type="spellStart"/>
      <w:r w:rsidRPr="00C30C1D">
        <w:rPr>
          <w:b/>
          <w:bCs/>
          <w:sz w:val="20"/>
          <w:szCs w:val="20"/>
        </w:rPr>
        <w:t>graphql</w:t>
      </w:r>
      <w:proofErr w:type="spellEnd"/>
      <w:r w:rsidRPr="00C30C1D">
        <w:rPr>
          <w:b/>
          <w:bCs/>
          <w:sz w:val="20"/>
          <w:szCs w:val="20"/>
        </w:rPr>
        <w:t>-yoga</w:t>
      </w:r>
      <w:r w:rsidRPr="00C30C1D">
        <w:rPr>
          <w:sz w:val="20"/>
          <w:szCs w:val="20"/>
        </w:rPr>
        <w:t xml:space="preserve"> for building flexible and efficient APIs, allowing clients to request exactly the data they need.</w:t>
      </w:r>
    </w:p>
    <w:p w14:paraId="777A9020" w14:textId="6011D47A" w:rsidR="00FA365D" w:rsidRPr="00561C72" w:rsidRDefault="00FA365D" w:rsidP="00561C72">
      <w:pPr>
        <w:pStyle w:val="MediumGrid1-Accent21"/>
        <w:numPr>
          <w:ilvl w:val="0"/>
          <w:numId w:val="1"/>
        </w:numPr>
        <w:spacing w:after="0"/>
        <w:rPr>
          <w:sz w:val="20"/>
          <w:szCs w:val="20"/>
          <w:shd w:val="clear" w:color="auto" w:fill="FFFFFF"/>
        </w:rPr>
      </w:pPr>
      <w:r w:rsidRPr="00C30C1D">
        <w:rPr>
          <w:sz w:val="20"/>
          <w:szCs w:val="20"/>
        </w:rPr>
        <w:t xml:space="preserve">Implemented asynchronous processing patterns with the </w:t>
      </w:r>
      <w:r w:rsidRPr="00C30C1D">
        <w:rPr>
          <w:b/>
          <w:bCs/>
          <w:sz w:val="20"/>
          <w:szCs w:val="20"/>
        </w:rPr>
        <w:t>Node.js async/await</w:t>
      </w:r>
      <w:r w:rsidRPr="00C30C1D">
        <w:rPr>
          <w:sz w:val="20"/>
          <w:szCs w:val="20"/>
        </w:rPr>
        <w:t xml:space="preserve"> syntax and used the </w:t>
      </w:r>
      <w:proofErr w:type="spellStart"/>
      <w:r w:rsidRPr="00C30C1D">
        <w:rPr>
          <w:b/>
          <w:bCs/>
          <w:sz w:val="20"/>
          <w:szCs w:val="20"/>
        </w:rPr>
        <w:t>graphql</w:t>
      </w:r>
      <w:proofErr w:type="spellEnd"/>
      <w:r w:rsidRPr="00C30C1D">
        <w:rPr>
          <w:b/>
          <w:bCs/>
          <w:sz w:val="20"/>
          <w:szCs w:val="20"/>
        </w:rPr>
        <w:t>-yoga</w:t>
      </w:r>
      <w:r w:rsidRPr="00C30C1D">
        <w:rPr>
          <w:sz w:val="20"/>
          <w:szCs w:val="20"/>
        </w:rPr>
        <w:t xml:space="preserve"> server for a powerful and easy-to-setup </w:t>
      </w:r>
      <w:proofErr w:type="spellStart"/>
      <w:r w:rsidRPr="00C30C1D">
        <w:rPr>
          <w:b/>
          <w:bCs/>
          <w:sz w:val="20"/>
          <w:szCs w:val="20"/>
        </w:rPr>
        <w:t>GraphQL</w:t>
      </w:r>
      <w:proofErr w:type="spellEnd"/>
      <w:r w:rsidRPr="00C30C1D">
        <w:rPr>
          <w:sz w:val="20"/>
          <w:szCs w:val="20"/>
        </w:rPr>
        <w:t xml:space="preserve"> server.</w:t>
      </w:r>
    </w:p>
    <w:p w14:paraId="447C26A7" w14:textId="77777777" w:rsidR="00100D6C" w:rsidRPr="00100D6C" w:rsidRDefault="00100D6C" w:rsidP="00100D6C">
      <w:pPr>
        <w:numPr>
          <w:ilvl w:val="0"/>
          <w:numId w:val="1"/>
        </w:numPr>
        <w:spacing w:after="0" w:line="240" w:lineRule="auto"/>
        <w:jc w:val="both"/>
        <w:rPr>
          <w:color w:val="000000"/>
          <w:sz w:val="20"/>
          <w:szCs w:val="20"/>
        </w:rPr>
      </w:pPr>
      <w:r w:rsidRPr="00100D6C">
        <w:rPr>
          <w:color w:val="000000"/>
          <w:sz w:val="20"/>
          <w:szCs w:val="20"/>
        </w:rPr>
        <w:t>Managed and maintained Linux servers for development, testing, and production environments, ensuring optimal performance and security.</w:t>
      </w:r>
    </w:p>
    <w:p w14:paraId="766DE57E" w14:textId="5151DD6C"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FE2AF0">
        <w:rPr>
          <w:rFonts w:cs="Calibri"/>
          <w:sz w:val="20"/>
          <w:szCs w:val="20"/>
          <w:lang w:eastAsia="en-IN"/>
        </w:rPr>
        <w:t xml:space="preserve">Utilized Python for scripting tasks and </w:t>
      </w:r>
      <w:r w:rsidRPr="004E0F35">
        <w:rPr>
          <w:rFonts w:cs="Calibri"/>
          <w:b/>
          <w:bCs/>
          <w:sz w:val="20"/>
          <w:szCs w:val="20"/>
          <w:lang w:eastAsia="en-IN"/>
        </w:rPr>
        <w:t>Log4j</w:t>
      </w:r>
      <w:r w:rsidRPr="00FE2AF0">
        <w:rPr>
          <w:rFonts w:cs="Calibri"/>
          <w:sz w:val="20"/>
          <w:szCs w:val="20"/>
          <w:lang w:eastAsia="en-IN"/>
        </w:rPr>
        <w:t xml:space="preserve"> for logging and monitoring purposes.</w:t>
      </w:r>
    </w:p>
    <w:p w14:paraId="265F426B" w14:textId="77777777" w:rsidR="00422E2E" w:rsidRPr="00C47002"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47002">
        <w:rPr>
          <w:rFonts w:cs="Calibri"/>
          <w:sz w:val="20"/>
          <w:szCs w:val="20"/>
          <w:lang w:eastAsia="en-IN"/>
        </w:rPr>
        <w:t>Developed custom Splunk queries, reports, and dashboards tailored to specific business requirements and key performance indicators (KPIs), providing actionable insights for decision-making.</w:t>
      </w:r>
    </w:p>
    <w:p w14:paraId="703E4938"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1674C">
        <w:rPr>
          <w:rFonts w:cs="Calibri"/>
          <w:sz w:val="20"/>
          <w:szCs w:val="20"/>
          <w:lang w:eastAsia="en-IN"/>
        </w:rPr>
        <w:t xml:space="preserve">Proficient in managing project dependencies effectively using </w:t>
      </w:r>
      <w:r w:rsidRPr="0021674C">
        <w:rPr>
          <w:rFonts w:cs="Calibri"/>
          <w:b/>
          <w:bCs/>
          <w:sz w:val="20"/>
          <w:szCs w:val="20"/>
          <w:lang w:eastAsia="en-IN"/>
        </w:rPr>
        <w:t>Maven</w:t>
      </w:r>
      <w:r w:rsidRPr="0021674C">
        <w:rPr>
          <w:rFonts w:cs="Calibri"/>
          <w:sz w:val="20"/>
          <w:szCs w:val="20"/>
          <w:lang w:eastAsia="en-IN"/>
        </w:rPr>
        <w:t xml:space="preserve"> and Gradle, ensuring smooth integration of third-party libraries and frameworks into the project build process.</w:t>
      </w:r>
    </w:p>
    <w:p w14:paraId="208BD65E" w14:textId="77777777" w:rsidR="00422E2E" w:rsidRPr="0044111F" w:rsidRDefault="00422E2E" w:rsidP="00422E2E">
      <w:pPr>
        <w:numPr>
          <w:ilvl w:val="0"/>
          <w:numId w:val="1"/>
        </w:numPr>
        <w:spacing w:after="0" w:line="240" w:lineRule="auto"/>
        <w:jc w:val="both"/>
        <w:rPr>
          <w:color w:val="000000"/>
        </w:rPr>
      </w:pPr>
      <w:r>
        <w:rPr>
          <w:color w:val="000000"/>
          <w:sz w:val="20"/>
          <w:szCs w:val="20"/>
        </w:rPr>
        <w:t>Performed API testing using Postman, Swagger, and automated them using Rest and Salesforce objects.</w:t>
      </w:r>
    </w:p>
    <w:p w14:paraId="2FAB92B7" w14:textId="77777777" w:rsidR="00422E2E" w:rsidRPr="009C099B" w:rsidRDefault="00422E2E" w:rsidP="00422E2E">
      <w:pPr>
        <w:numPr>
          <w:ilvl w:val="0"/>
          <w:numId w:val="1"/>
        </w:numPr>
        <w:spacing w:after="0" w:line="240" w:lineRule="auto"/>
        <w:jc w:val="both"/>
        <w:rPr>
          <w:color w:val="000000"/>
        </w:rPr>
      </w:pPr>
      <w:r>
        <w:rPr>
          <w:color w:val="000000"/>
          <w:sz w:val="20"/>
          <w:szCs w:val="20"/>
        </w:rPr>
        <w:t xml:space="preserve">Extensive experience with TDD using </w:t>
      </w:r>
      <w:r w:rsidRPr="004E0F35">
        <w:rPr>
          <w:b/>
          <w:bCs/>
          <w:color w:val="000000"/>
          <w:sz w:val="20"/>
          <w:szCs w:val="20"/>
        </w:rPr>
        <w:t xml:space="preserve">JUNIT, Mockito, </w:t>
      </w:r>
      <w:r w:rsidRPr="000918D1">
        <w:rPr>
          <w:color w:val="000000"/>
          <w:sz w:val="20"/>
          <w:szCs w:val="20"/>
        </w:rPr>
        <w:t>TestNG, Easy Mock</w:t>
      </w:r>
      <w:r>
        <w:rPr>
          <w:color w:val="000000"/>
          <w:sz w:val="20"/>
          <w:szCs w:val="20"/>
        </w:rPr>
        <w:t xml:space="preserve">, and </w:t>
      </w:r>
      <w:proofErr w:type="spellStart"/>
      <w:r>
        <w:rPr>
          <w:color w:val="000000"/>
          <w:sz w:val="20"/>
          <w:szCs w:val="20"/>
        </w:rPr>
        <w:t>Jococo</w:t>
      </w:r>
      <w:proofErr w:type="spellEnd"/>
      <w:r>
        <w:rPr>
          <w:color w:val="000000"/>
          <w:sz w:val="20"/>
          <w:szCs w:val="20"/>
        </w:rPr>
        <w:t xml:space="preserve"> Reports for test coverage.</w:t>
      </w:r>
    </w:p>
    <w:p w14:paraId="7CD651B8" w14:textId="1F83121E" w:rsidR="009C099B" w:rsidRPr="009C099B" w:rsidRDefault="009C099B" w:rsidP="00422E2E">
      <w:pPr>
        <w:numPr>
          <w:ilvl w:val="0"/>
          <w:numId w:val="1"/>
        </w:numPr>
        <w:spacing w:after="0" w:line="240" w:lineRule="auto"/>
        <w:jc w:val="both"/>
        <w:rPr>
          <w:color w:val="000000"/>
          <w:sz w:val="20"/>
          <w:szCs w:val="20"/>
        </w:rPr>
      </w:pPr>
      <w:r w:rsidRPr="009C099B">
        <w:rPr>
          <w:color w:val="000000"/>
          <w:sz w:val="20"/>
          <w:szCs w:val="20"/>
        </w:rPr>
        <w:t>Optimized Web Flux applications for scalability and performance, using techniques such as backpressure handling, reactive streams, and asynchronous I/O.</w:t>
      </w:r>
    </w:p>
    <w:p w14:paraId="642843A8" w14:textId="77777777" w:rsidR="00422E2E" w:rsidRPr="00CD493A" w:rsidRDefault="00422E2E" w:rsidP="00422E2E">
      <w:pPr>
        <w:numPr>
          <w:ilvl w:val="0"/>
          <w:numId w:val="1"/>
        </w:numPr>
        <w:spacing w:after="0" w:line="240" w:lineRule="auto"/>
        <w:jc w:val="both"/>
        <w:rPr>
          <w:color w:val="000000"/>
          <w:sz w:val="20"/>
          <w:szCs w:val="20"/>
        </w:rPr>
      </w:pPr>
      <w:r w:rsidRPr="00AB697E">
        <w:rPr>
          <w:color w:val="000000"/>
          <w:sz w:val="20"/>
          <w:szCs w:val="20"/>
        </w:rPr>
        <w:t xml:space="preserve">Embraced </w:t>
      </w:r>
      <w:proofErr w:type="spellStart"/>
      <w:r w:rsidRPr="00335DB0">
        <w:rPr>
          <w:b/>
          <w:bCs/>
          <w:color w:val="000000"/>
          <w:sz w:val="20"/>
          <w:szCs w:val="20"/>
        </w:rPr>
        <w:t>Agile's</w:t>
      </w:r>
      <w:proofErr w:type="spellEnd"/>
      <w:r w:rsidRPr="00AB697E">
        <w:rPr>
          <w:color w:val="000000"/>
          <w:sz w:val="20"/>
          <w:szCs w:val="20"/>
        </w:rPr>
        <w:t xml:space="preserve"> adaptive planning approach, responding to changing requirements and priorities dynamically, adjusting sprint goals and scope as needed to maximize value delivery.</w:t>
      </w:r>
    </w:p>
    <w:p w14:paraId="77B86150" w14:textId="77777777" w:rsidR="00422E2E" w:rsidRDefault="00422E2E" w:rsidP="00422E2E">
      <w:pPr>
        <w:numPr>
          <w:ilvl w:val="0"/>
          <w:numId w:val="1"/>
        </w:numPr>
        <w:spacing w:after="0" w:line="240" w:lineRule="auto"/>
        <w:jc w:val="both"/>
        <w:rPr>
          <w:color w:val="000000"/>
        </w:rPr>
      </w:pPr>
      <w:r>
        <w:rPr>
          <w:color w:val="000000"/>
          <w:sz w:val="20"/>
          <w:szCs w:val="20"/>
        </w:rPr>
        <w:t xml:space="preserve">Conducted unit testing using </w:t>
      </w:r>
      <w:r w:rsidRPr="004E0F35">
        <w:rPr>
          <w:b/>
          <w:bCs/>
          <w:color w:val="000000"/>
          <w:sz w:val="20"/>
          <w:szCs w:val="20"/>
        </w:rPr>
        <w:t>Jasmine</w:t>
      </w:r>
      <w:r>
        <w:rPr>
          <w:color w:val="000000"/>
          <w:sz w:val="20"/>
          <w:szCs w:val="20"/>
        </w:rPr>
        <w:t xml:space="preserve"> behavior-driven framework and executed them using Karma.</w:t>
      </w:r>
    </w:p>
    <w:p w14:paraId="777A3FBB" w14:textId="77777777" w:rsidR="00422E2E" w:rsidRPr="00AF76E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F76E3">
        <w:rPr>
          <w:rFonts w:cs="Calibri"/>
          <w:sz w:val="20"/>
          <w:szCs w:val="20"/>
          <w:lang w:eastAsia="en-IN"/>
        </w:rPr>
        <w:t>Demonstrated strong problem-solving skills and the ability to troubleshoot and resolve complex technical issues in a timely manner, ensuring smooth project delivery and client satisfaction.</w:t>
      </w:r>
    </w:p>
    <w:p w14:paraId="27EBEAF0" w14:textId="447CBA93" w:rsidR="00422E2E" w:rsidRPr="00AF76E3" w:rsidRDefault="00422E2E" w:rsidP="00422E2E">
      <w:pPr>
        <w:shd w:val="clear" w:color="auto" w:fill="FFFFFF"/>
        <w:spacing w:before="100" w:beforeAutospacing="1" w:after="100" w:afterAutospacing="1"/>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17/11, J2EE, Angular1</w:t>
      </w:r>
      <w:r>
        <w:rPr>
          <w:rFonts w:cs="Calibri"/>
          <w:sz w:val="20"/>
          <w:szCs w:val="20"/>
          <w:lang w:eastAsia="en-IN"/>
        </w:rPr>
        <w:t>2</w:t>
      </w:r>
      <w:r w:rsidRPr="00AF76E3">
        <w:rPr>
          <w:rFonts w:cs="Calibri"/>
          <w:sz w:val="20"/>
          <w:szCs w:val="20"/>
          <w:lang w:eastAsia="en-IN"/>
        </w:rPr>
        <w:t>,</w:t>
      </w:r>
      <w:r>
        <w:rPr>
          <w:rFonts w:cs="Calibri"/>
          <w:sz w:val="20"/>
          <w:szCs w:val="20"/>
          <w:lang w:eastAsia="en-IN"/>
        </w:rPr>
        <w:t xml:space="preserve"> </w:t>
      </w:r>
      <w:r w:rsidRPr="00AF76E3">
        <w:rPr>
          <w:rFonts w:cs="Calibri"/>
          <w:sz w:val="20"/>
          <w:szCs w:val="20"/>
          <w:lang w:eastAsia="en-IN"/>
        </w:rPr>
        <w:t xml:space="preserve">Struts, HTML5, JDBC, Hibernate, Spring MVC, Spring JPA, Spring Web, Spring REST, Spring Security, JBoss, Groovy, </w:t>
      </w:r>
      <w:r w:rsidR="00FD0EAA">
        <w:rPr>
          <w:rFonts w:cs="Calibri"/>
          <w:sz w:val="20"/>
          <w:szCs w:val="20"/>
          <w:lang w:eastAsia="en-IN"/>
        </w:rPr>
        <w:t>.NET</w:t>
      </w:r>
      <w:r>
        <w:rPr>
          <w:rFonts w:cs="Calibri"/>
          <w:sz w:val="20"/>
          <w:szCs w:val="20"/>
          <w:lang w:eastAsia="en-IN"/>
        </w:rPr>
        <w:t>,</w:t>
      </w:r>
      <w:r w:rsidR="00FD0EAA">
        <w:rPr>
          <w:rFonts w:cs="Calibri"/>
          <w:sz w:val="20"/>
          <w:szCs w:val="20"/>
          <w:lang w:eastAsia="en-IN"/>
        </w:rPr>
        <w:t xml:space="preserve"> Linux,</w:t>
      </w:r>
      <w:r>
        <w:rPr>
          <w:rFonts w:cs="Calibri"/>
          <w:sz w:val="20"/>
          <w:szCs w:val="20"/>
          <w:lang w:eastAsia="en-IN"/>
        </w:rPr>
        <w:t xml:space="preserve"> </w:t>
      </w:r>
      <w:r w:rsidRPr="00AF76E3">
        <w:rPr>
          <w:rFonts w:cs="Calibri"/>
          <w:sz w:val="20"/>
          <w:szCs w:val="20"/>
          <w:lang w:eastAsia="en-IN"/>
        </w:rPr>
        <w:t>Tomcat, JUnit, Mockito, Mule ESB, jQuery,</w:t>
      </w:r>
      <w:r>
        <w:rPr>
          <w:rFonts w:cs="Calibri"/>
          <w:sz w:val="20"/>
          <w:szCs w:val="20"/>
          <w:lang w:eastAsia="en-IN"/>
        </w:rPr>
        <w:t xml:space="preserve"> SQL/PL SQL, </w:t>
      </w:r>
      <w:r w:rsidRPr="00AF76E3">
        <w:rPr>
          <w:rFonts w:cs="Calibri"/>
          <w:sz w:val="20"/>
          <w:szCs w:val="20"/>
          <w:lang w:eastAsia="en-IN"/>
        </w:rPr>
        <w:t xml:space="preserve">Eclipse, Agile, Jenkins, Docker, Selenium, Cucumber, AWS, Maven/Gradle, </w:t>
      </w:r>
      <w:r>
        <w:rPr>
          <w:rFonts w:cs="Calibri"/>
          <w:sz w:val="20"/>
          <w:szCs w:val="20"/>
          <w:lang w:eastAsia="en-IN"/>
        </w:rPr>
        <w:t>Apache Kafka,</w:t>
      </w:r>
      <w:r w:rsidR="00494FF4">
        <w:rPr>
          <w:rFonts w:cs="Calibri"/>
          <w:sz w:val="20"/>
          <w:szCs w:val="20"/>
          <w:lang w:eastAsia="en-IN"/>
        </w:rPr>
        <w:t xml:space="preserve"> </w:t>
      </w:r>
      <w:r w:rsidR="009C099B">
        <w:rPr>
          <w:rFonts w:cs="Calibri"/>
          <w:sz w:val="20"/>
          <w:szCs w:val="20"/>
          <w:lang w:eastAsia="en-IN"/>
        </w:rPr>
        <w:t>EDI, Grafana</w:t>
      </w:r>
      <w:r>
        <w:rPr>
          <w:rFonts w:cs="Calibri"/>
          <w:sz w:val="20"/>
          <w:szCs w:val="20"/>
          <w:lang w:eastAsia="en-IN"/>
        </w:rPr>
        <w:t xml:space="preserve">, </w:t>
      </w:r>
      <w:r w:rsidRPr="00AF76E3">
        <w:rPr>
          <w:rFonts w:cs="Calibri"/>
          <w:sz w:val="20"/>
          <w:szCs w:val="20"/>
          <w:lang w:eastAsia="en-IN"/>
        </w:rPr>
        <w:t>Swagger, Splunk.</w:t>
      </w:r>
    </w:p>
    <w:p w14:paraId="20A0B25C"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VIR Biotechnologies, San Francisco, CA.</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Jan 2021 to July 2022</w:t>
      </w:r>
    </w:p>
    <w:p w14:paraId="4FE73D9A"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w:t>
      </w:r>
      <w:hyperlink r:id="rId10" w:history="1">
        <w:r w:rsidRPr="00AF76E3">
          <w:rPr>
            <w:rFonts w:cs="Calibri"/>
            <w:b/>
            <w:sz w:val="20"/>
            <w:szCs w:val="20"/>
            <w:lang w:eastAsia="en-IN"/>
          </w:rPr>
          <w:t>Full Stack Developer</w:t>
        </w:r>
      </w:hyperlink>
      <w:r w:rsidRPr="00AF76E3">
        <w:rPr>
          <w:rFonts w:cs="Calibri"/>
          <w:b/>
          <w:sz w:val="20"/>
          <w:szCs w:val="20"/>
          <w:lang w:eastAsia="en-IN"/>
        </w:rPr>
        <w:t xml:space="preserve"> </w:t>
      </w:r>
    </w:p>
    <w:p w14:paraId="7533100A" w14:textId="77777777" w:rsidR="00422E2E" w:rsidRPr="00AF76E3" w:rsidRDefault="00422E2E" w:rsidP="00422E2E">
      <w:pPr>
        <w:spacing w:after="0"/>
        <w:rPr>
          <w:rFonts w:cs="Calibri"/>
          <w:b/>
          <w:sz w:val="20"/>
          <w:szCs w:val="20"/>
          <w:lang w:eastAsia="en-IN"/>
        </w:rPr>
      </w:pPr>
    </w:p>
    <w:p w14:paraId="42FB3A55" w14:textId="77777777" w:rsidR="00422E2E" w:rsidRPr="00AF76E3" w:rsidRDefault="00422E2E" w:rsidP="00422E2E">
      <w:pPr>
        <w:tabs>
          <w:tab w:val="left" w:pos="6030"/>
        </w:tabs>
        <w:spacing w:after="0"/>
        <w:rPr>
          <w:rFonts w:cs="Calibri"/>
          <w:b/>
          <w:sz w:val="20"/>
          <w:szCs w:val="20"/>
          <w:lang w:eastAsia="en-IN"/>
        </w:rPr>
      </w:pPr>
      <w:r w:rsidRPr="00AF76E3">
        <w:rPr>
          <w:rFonts w:cs="Calibri"/>
          <w:b/>
          <w:sz w:val="20"/>
          <w:szCs w:val="20"/>
          <w:lang w:eastAsia="en-IN"/>
        </w:rPr>
        <w:t>Responsibilities</w:t>
      </w:r>
      <w:r w:rsidRPr="00AF76E3">
        <w:rPr>
          <w:rFonts w:cs="Calibri"/>
          <w:b/>
          <w:sz w:val="20"/>
          <w:szCs w:val="20"/>
          <w:cs/>
          <w:lang w:eastAsia="en-IN" w:bidi="hi-IN"/>
        </w:rPr>
        <w:t xml:space="preserve">: </w:t>
      </w:r>
      <w:r>
        <w:rPr>
          <w:rFonts w:cs="Mangal"/>
          <w:b/>
          <w:sz w:val="20"/>
          <w:szCs w:val="20"/>
          <w:cs/>
          <w:lang w:eastAsia="en-IN" w:bidi="hi-IN"/>
        </w:rPr>
        <w:tab/>
      </w:r>
    </w:p>
    <w:p w14:paraId="3AF99B8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Led the transformation of a monolithic application to </w:t>
      </w:r>
      <w:r w:rsidRPr="002D05B5">
        <w:rPr>
          <w:rFonts w:cs="Calibri"/>
          <w:b/>
          <w:bCs/>
          <w:sz w:val="20"/>
          <w:szCs w:val="20"/>
          <w:lang w:eastAsia="en-IN"/>
        </w:rPr>
        <w:t>Microservices architecture</w:t>
      </w:r>
      <w:r w:rsidRPr="007B1656">
        <w:rPr>
          <w:rFonts w:cs="Calibri"/>
          <w:sz w:val="20"/>
          <w:szCs w:val="20"/>
          <w:lang w:eastAsia="en-IN"/>
        </w:rPr>
        <w:t xml:space="preserve"> using Java 8/11 and Spring Boot, following the 12-factor app methodology.</w:t>
      </w:r>
    </w:p>
    <w:p w14:paraId="14D0834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Applied J2EE Design Patterns such as Singleton, Facade, Proxy, and Observer for Middle Tier Development, enhancing code maintainability and scalability.</w:t>
      </w:r>
    </w:p>
    <w:p w14:paraId="1E491097"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Utilized </w:t>
      </w:r>
      <w:proofErr w:type="spellStart"/>
      <w:r w:rsidRPr="002D05B5">
        <w:rPr>
          <w:rFonts w:cs="Calibri"/>
          <w:b/>
          <w:bCs/>
          <w:sz w:val="20"/>
          <w:szCs w:val="20"/>
          <w:lang w:eastAsia="en-IN"/>
        </w:rPr>
        <w:t>React's</w:t>
      </w:r>
      <w:proofErr w:type="spellEnd"/>
      <w:r w:rsidRPr="007B1656">
        <w:rPr>
          <w:rFonts w:cs="Calibri"/>
          <w:sz w:val="20"/>
          <w:szCs w:val="20"/>
          <w:lang w:eastAsia="en-IN"/>
        </w:rPr>
        <w:t xml:space="preserve"> component-based architecture to develop modular and reusable UI components, resulting in improved code scalability and maintainability.</w:t>
      </w:r>
    </w:p>
    <w:p w14:paraId="740E2381"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Leveraged </w:t>
      </w:r>
      <w:proofErr w:type="spellStart"/>
      <w:r w:rsidRPr="007B1656">
        <w:rPr>
          <w:rFonts w:cs="Calibri"/>
          <w:sz w:val="20"/>
          <w:szCs w:val="20"/>
          <w:lang w:eastAsia="en-IN"/>
        </w:rPr>
        <w:t>React's</w:t>
      </w:r>
      <w:proofErr w:type="spellEnd"/>
      <w:r w:rsidRPr="007B1656">
        <w:rPr>
          <w:rFonts w:cs="Calibri"/>
          <w:sz w:val="20"/>
          <w:szCs w:val="20"/>
          <w:lang w:eastAsia="en-IN"/>
        </w:rPr>
        <w:t xml:space="preserve"> virtual DOM to optimize rendering performance, enhancing the user experience with faster UI updates.</w:t>
      </w:r>
    </w:p>
    <w:p w14:paraId="5D7503F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reactive &amp; template driven forms to associate HTML elements to model &amp; provide dynamic user validations on client side. </w:t>
      </w:r>
    </w:p>
    <w:p w14:paraId="6D2647E3"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Implemented Redux for state management in React applications, centralizing application state and enabling predictable state transitions, enhancing scalability and maintainability of large-scale applications.</w:t>
      </w:r>
    </w:p>
    <w:p w14:paraId="70A0C6E6"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 xml:space="preserve">Utilized </w:t>
      </w:r>
      <w:r w:rsidRPr="004A2E9C">
        <w:rPr>
          <w:rFonts w:cs="Calibri"/>
          <w:b/>
          <w:bCs/>
          <w:sz w:val="20"/>
          <w:szCs w:val="20"/>
          <w:lang w:eastAsia="en-IN"/>
        </w:rPr>
        <w:t>React</w:t>
      </w:r>
      <w:r w:rsidRPr="004A2E9C">
        <w:rPr>
          <w:rFonts w:cs="Calibri"/>
          <w:sz w:val="20"/>
          <w:szCs w:val="20"/>
          <w:lang w:eastAsia="en-IN"/>
        </w:rPr>
        <w:t xml:space="preserve"> Router for declarative routing in single-page applications (SPAs), enabling navigation and URL handling without full page reloads, enhancing user experience and application performance.</w:t>
      </w:r>
    </w:p>
    <w:p w14:paraId="62FB5412" w14:textId="77777777" w:rsidR="00422E2E" w:rsidRPr="00D70FC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D70FCD">
        <w:rPr>
          <w:rFonts w:cs="Calibri"/>
          <w:sz w:val="20"/>
          <w:szCs w:val="20"/>
          <w:lang w:eastAsia="en-IN"/>
        </w:rPr>
        <w:t xml:space="preserve">Configured and managed multiple data sources efficiently using </w:t>
      </w:r>
      <w:r w:rsidRPr="004C6845">
        <w:rPr>
          <w:rFonts w:cs="Calibri"/>
          <w:b/>
          <w:bCs/>
          <w:sz w:val="20"/>
          <w:szCs w:val="20"/>
          <w:lang w:eastAsia="en-IN"/>
        </w:rPr>
        <w:t xml:space="preserve">Hibernate </w:t>
      </w:r>
      <w:r w:rsidRPr="00D70FCD">
        <w:rPr>
          <w:rFonts w:cs="Calibri"/>
          <w:sz w:val="20"/>
          <w:szCs w:val="20"/>
          <w:lang w:eastAsia="en-IN"/>
        </w:rPr>
        <w:t>Session Manager and extensively utilized Hibernate Template for database interaction.</w:t>
      </w:r>
    </w:p>
    <w:p w14:paraId="5ED533BE"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Configured Docker setup locally for streamlined testing across different layers of the application, ensuring consistent testing environments.</w:t>
      </w:r>
    </w:p>
    <w:p w14:paraId="626DA0D9" w14:textId="77777777" w:rsidR="009C099B" w:rsidRPr="009C099B" w:rsidRDefault="009C099B"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Deployed and managed containerized applications on RedHat OpenShift, ensuring scalable and resilient deployments across development, testing, and production environments.</w:t>
      </w:r>
    </w:p>
    <w:p w14:paraId="60EEF1FC" w14:textId="22C09E38" w:rsidR="009C099B" w:rsidRPr="00633205" w:rsidRDefault="009C099B"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Configured OpenShift clusters for high availability, optimizing resource allocation and ensuring continuous operation of mission-critical applications.</w:t>
      </w:r>
    </w:p>
    <w:p w14:paraId="342EEDDF"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 xml:space="preserve">Implemented security measures for Restful web services using </w:t>
      </w:r>
      <w:r w:rsidRPr="002D05B5">
        <w:rPr>
          <w:rFonts w:cs="Calibri"/>
          <w:b/>
          <w:bCs/>
          <w:sz w:val="20"/>
          <w:szCs w:val="20"/>
          <w:lang w:eastAsia="en-IN"/>
        </w:rPr>
        <w:t>Spring Security</w:t>
      </w:r>
      <w:r w:rsidRPr="00633205">
        <w:rPr>
          <w:rFonts w:cs="Calibri"/>
          <w:sz w:val="20"/>
          <w:szCs w:val="20"/>
          <w:lang w:eastAsia="en-IN"/>
        </w:rPr>
        <w:t xml:space="preserve"> filters and bearer token authentication mechanism using JWT token.</w:t>
      </w:r>
    </w:p>
    <w:p w14:paraId="0768426E"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Integrated OAuth 2 for secure communication with protected resources, exchanging access tokens for authentication.</w:t>
      </w:r>
    </w:p>
    <w:p w14:paraId="45C93533" w14:textId="77777777" w:rsidR="00422E2E" w:rsidRPr="001B586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0F35">
        <w:rPr>
          <w:rFonts w:cs="Calibri"/>
          <w:sz w:val="20"/>
          <w:szCs w:val="20"/>
          <w:lang w:eastAsia="en-IN"/>
        </w:rPr>
        <w:t>Implemented Microservices architecture using Spring Boot and REST API, allowing different parts of the program to communicate efficiently.</w:t>
      </w:r>
    </w:p>
    <w:p w14:paraId="530ACB0E" w14:textId="77777777" w:rsidR="00422E2E" w:rsidRPr="0067793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77931">
        <w:rPr>
          <w:rFonts w:cs="Calibri"/>
          <w:sz w:val="20"/>
          <w:szCs w:val="20"/>
          <w:lang w:eastAsia="en-IN"/>
        </w:rPr>
        <w:t>Integrated authentication and authorization mechanisms using JWT (JSON Web Tokens) with Express.js for secure access control to web services and resources, enhancing application security.</w:t>
      </w:r>
    </w:p>
    <w:p w14:paraId="601CB6A5"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4C6845">
        <w:rPr>
          <w:rFonts w:cs="Calibri"/>
          <w:b/>
          <w:bCs/>
          <w:sz w:val="20"/>
          <w:szCs w:val="20"/>
          <w:lang w:eastAsia="en-IN"/>
        </w:rPr>
        <w:t xml:space="preserve">MongoDB </w:t>
      </w:r>
      <w:r w:rsidRPr="00E6372C">
        <w:rPr>
          <w:rFonts w:cs="Calibri"/>
          <w:sz w:val="20"/>
          <w:szCs w:val="20"/>
          <w:lang w:eastAsia="en-IN"/>
        </w:rPr>
        <w:t>internal tools like Mongo Compass, Mongo Atlas Manager &amp; Ops Manager, Cloud Manager etc.</w:t>
      </w:r>
    </w:p>
    <w:p w14:paraId="4897BA9F"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Worked on MongoDB database concepts such as locking, transactions, indexes, sharding, replication and schema design.</w:t>
      </w:r>
    </w:p>
    <w:p w14:paraId="7FDF4810"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 xml:space="preserve">Implemented blue/green deployment strategies within </w:t>
      </w:r>
      <w:r w:rsidRPr="00CE743E">
        <w:rPr>
          <w:rFonts w:cs="Calibri"/>
          <w:b/>
          <w:bCs/>
          <w:sz w:val="20"/>
          <w:szCs w:val="20"/>
          <w:lang w:eastAsia="en-IN"/>
        </w:rPr>
        <w:t>CI/CD</w:t>
      </w:r>
      <w:r w:rsidRPr="00CE743E">
        <w:rPr>
          <w:rFonts w:cs="Calibri"/>
          <w:sz w:val="20"/>
          <w:szCs w:val="20"/>
          <w:lang w:eastAsia="en-IN"/>
        </w:rPr>
        <w:t xml:space="preserve"> pipelines to achieve zero-downtime deployments and minimize risks associated with production releases.</w:t>
      </w:r>
    </w:p>
    <w:p w14:paraId="33DC9A01"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Configured CI/CD pipelines to automate rollback procedures in case of deployment failures or unexpected issues detected post-release.</w:t>
      </w:r>
    </w:p>
    <w:p w14:paraId="310CEC82"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B067E">
        <w:rPr>
          <w:rFonts w:cs="Calibri"/>
          <w:sz w:val="20"/>
          <w:szCs w:val="20"/>
          <w:lang w:eastAsia="en-IN"/>
        </w:rPr>
        <w:t xml:space="preserve">Leveraged </w:t>
      </w:r>
      <w:r w:rsidRPr="003B067E">
        <w:rPr>
          <w:rFonts w:cs="Calibri"/>
          <w:b/>
          <w:bCs/>
          <w:sz w:val="20"/>
          <w:szCs w:val="20"/>
          <w:lang w:eastAsia="en-IN"/>
        </w:rPr>
        <w:t xml:space="preserve">AWS Lambda </w:t>
      </w:r>
      <w:r w:rsidRPr="003B067E">
        <w:rPr>
          <w:rFonts w:cs="Calibri"/>
          <w:sz w:val="20"/>
          <w:szCs w:val="20"/>
          <w:lang w:eastAsia="en-IN"/>
        </w:rPr>
        <w:t>for serverless computing, allowing execution of code without provisioning or managing servers.</w:t>
      </w:r>
    </w:p>
    <w:p w14:paraId="57DA1064"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 xml:space="preserve">Developed custom </w:t>
      </w:r>
      <w:r w:rsidRPr="00B9712D">
        <w:rPr>
          <w:rFonts w:cs="Calibri"/>
          <w:b/>
          <w:bCs/>
          <w:sz w:val="20"/>
          <w:szCs w:val="20"/>
          <w:lang w:eastAsia="en-IN"/>
        </w:rPr>
        <w:t>Kafka</w:t>
      </w:r>
      <w:r w:rsidRPr="00B9712D">
        <w:rPr>
          <w:rFonts w:cs="Calibri"/>
          <w:sz w:val="20"/>
          <w:szCs w:val="20"/>
          <w:lang w:eastAsia="en-IN"/>
        </w:rPr>
        <w:t xml:space="preserve"> producers and consumers to handle specific message formats and requirements, ensuring compatibility and reliability in data transmission between various components of the system.</w:t>
      </w:r>
    </w:p>
    <w:p w14:paraId="63B3AC02"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Integrated Kafka with Apache Storm for real-time stream processing, enabling complex event processing and analytics on high-volume data streams, providing actionable insights and intelligence for decision-making.</w:t>
      </w:r>
    </w:p>
    <w:p w14:paraId="7EDAC734" w14:textId="77777777" w:rsidR="00422E2E" w:rsidRPr="00FF415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62E5">
        <w:rPr>
          <w:rFonts w:cs="Calibri"/>
          <w:sz w:val="20"/>
          <w:szCs w:val="20"/>
          <w:lang w:eastAsia="en-IN"/>
        </w:rPr>
        <w:t xml:space="preserve">Implemented </w:t>
      </w:r>
      <w:r w:rsidRPr="00A0464D">
        <w:rPr>
          <w:rFonts w:cs="Calibri"/>
          <w:b/>
          <w:bCs/>
          <w:sz w:val="20"/>
          <w:szCs w:val="20"/>
          <w:lang w:eastAsia="en-IN"/>
        </w:rPr>
        <w:t>Python</w:t>
      </w:r>
      <w:r w:rsidRPr="001F62E5">
        <w:rPr>
          <w:rFonts w:cs="Calibri"/>
          <w:sz w:val="20"/>
          <w:szCs w:val="20"/>
          <w:lang w:eastAsia="en-IN"/>
        </w:rPr>
        <w:t xml:space="preserve"> alongside Hadoop technologies for agile data integration and visualization, meeting dynamic business needs.</w:t>
      </w:r>
    </w:p>
    <w:p w14:paraId="2C11DAF3" w14:textId="4A768D06" w:rsidR="00494FF4" w:rsidRDefault="00422E2E"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Experienced in integrating Node.js applications with various databases such as MongoDB, MySQL, and PostgreSQL using both native drivers and ORM/ODM libraries like Mongoose and Sequelize to handle complex queries, transactions, and data modeling.</w:t>
      </w:r>
    </w:p>
    <w:p w14:paraId="1675D551" w14:textId="3BFB2045"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E70C7F">
        <w:rPr>
          <w:rFonts w:cs="Calibri"/>
          <w:b/>
          <w:bCs/>
          <w:sz w:val="20"/>
          <w:szCs w:val="20"/>
          <w:lang w:eastAsia="en-IN"/>
        </w:rPr>
        <w:t>GitHub/Jira/Confluence tool</w:t>
      </w:r>
      <w:r w:rsidRPr="00E6372C">
        <w:rPr>
          <w:rFonts w:cs="Calibri"/>
          <w:sz w:val="20"/>
          <w:szCs w:val="20"/>
          <w:lang w:eastAsia="en-IN"/>
        </w:rPr>
        <w:t xml:space="preserve"> for daily routines.</w:t>
      </w:r>
    </w:p>
    <w:p w14:paraId="41853D4C"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 xml:space="preserve">Developed RESTful and </w:t>
      </w:r>
      <w:proofErr w:type="spellStart"/>
      <w:r w:rsidRPr="00CB5F3D">
        <w:rPr>
          <w:rFonts w:cs="Calibri"/>
          <w:sz w:val="20"/>
          <w:szCs w:val="20"/>
          <w:lang w:eastAsia="en-IN"/>
        </w:rPr>
        <w:t>GraphQL</w:t>
      </w:r>
      <w:proofErr w:type="spellEnd"/>
      <w:r w:rsidRPr="00CB5F3D">
        <w:rPr>
          <w:rFonts w:cs="Calibri"/>
          <w:sz w:val="20"/>
          <w:szCs w:val="20"/>
          <w:lang w:eastAsia="en-IN"/>
        </w:rPr>
        <w:t xml:space="preserve"> APIs using Python frameworks like Flask and Fast API, ensuring efficient data exchange and integration with other systems.</w:t>
      </w:r>
    </w:p>
    <w:p w14:paraId="34A77088" w14:textId="77777777" w:rsidR="002B095C"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Configured and managed network settings on Linux servers, ensuring secure and reliable connectivity for applications and services.</w:t>
      </w:r>
    </w:p>
    <w:p w14:paraId="24751B8B" w14:textId="31C1A60C" w:rsidR="009C099B" w:rsidRPr="002B095C" w:rsidRDefault="009C099B"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Worked with open systems architectures, designing and implementing solutions that are scalable, interoperable, and capable of integrating with a wide range of technologies and platforms.</w:t>
      </w:r>
    </w:p>
    <w:p w14:paraId="284CF6EA" w14:textId="1694EE52" w:rsidR="002B095C" w:rsidRPr="00CB5F3D"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 xml:space="preserve">Implemented security best practices on Linux systems, including user and group management, permissions, firewalls, and </w:t>
      </w:r>
      <w:proofErr w:type="spellStart"/>
      <w:r w:rsidRPr="002B095C">
        <w:rPr>
          <w:rFonts w:cs="Calibri"/>
          <w:sz w:val="20"/>
          <w:szCs w:val="20"/>
          <w:lang w:eastAsia="en-IN"/>
        </w:rPr>
        <w:t>SELinux</w:t>
      </w:r>
      <w:proofErr w:type="spellEnd"/>
      <w:r w:rsidRPr="002B095C">
        <w:rPr>
          <w:rFonts w:cs="Calibri"/>
          <w:sz w:val="20"/>
          <w:szCs w:val="20"/>
          <w:lang w:eastAsia="en-IN"/>
        </w:rPr>
        <w:t xml:space="preserve"> configurations.</w:t>
      </w:r>
    </w:p>
    <w:p w14:paraId="2F8D6148"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 xml:space="preserve">Used </w:t>
      </w:r>
      <w:r w:rsidRPr="00CB5F3D">
        <w:rPr>
          <w:rFonts w:cs="Calibri"/>
          <w:b/>
          <w:bCs/>
          <w:sz w:val="20"/>
          <w:szCs w:val="20"/>
          <w:lang w:eastAsia="en-IN"/>
        </w:rPr>
        <w:t>Python</w:t>
      </w:r>
      <w:r w:rsidRPr="00CB5F3D">
        <w:rPr>
          <w:rFonts w:cs="Calibri"/>
          <w:sz w:val="20"/>
          <w:szCs w:val="20"/>
          <w:lang w:eastAsia="en-IN"/>
        </w:rPr>
        <w:t xml:space="preserve"> for writing automation scripts for various operational tasks such as system monitoring, file manipulation, and data logging, enhancing operational productivity.</w:t>
      </w:r>
    </w:p>
    <w:p w14:paraId="2D3175DB" w14:textId="19789DEF" w:rsidR="00422E2E" w:rsidRDefault="00422E2E"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Developed serverless applications using AWS Lambda with Python, creating scalable and cost-effective solutions for various business processes.</w:t>
      </w:r>
    </w:p>
    <w:p w14:paraId="5D832B1F" w14:textId="77777777" w:rsidR="00422E2E" w:rsidRPr="007736C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1A4F">
        <w:rPr>
          <w:rFonts w:cs="Calibri"/>
          <w:sz w:val="20"/>
          <w:szCs w:val="20"/>
          <w:lang w:eastAsia="en-IN"/>
        </w:rPr>
        <w:t xml:space="preserve">Implemented sophisticated log filtering mechanisms using </w:t>
      </w:r>
      <w:r w:rsidRPr="00A01A4F">
        <w:rPr>
          <w:rFonts w:cs="Calibri"/>
          <w:b/>
          <w:bCs/>
          <w:sz w:val="20"/>
          <w:szCs w:val="20"/>
          <w:lang w:eastAsia="en-IN"/>
        </w:rPr>
        <w:t>Log4j's</w:t>
      </w:r>
      <w:r w:rsidRPr="00A01A4F">
        <w:rPr>
          <w:rFonts w:cs="Calibri"/>
          <w:sz w:val="20"/>
          <w:szCs w:val="20"/>
          <w:lang w:eastAsia="en-IN"/>
        </w:rPr>
        <w:t xml:space="preserve"> configuration options.</w:t>
      </w:r>
    </w:p>
    <w:p w14:paraId="0C1A38EE" w14:textId="77777777" w:rsidR="00422E2E" w:rsidRPr="003353A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736C1">
        <w:rPr>
          <w:rFonts w:cs="Calibri"/>
          <w:sz w:val="20"/>
          <w:szCs w:val="20"/>
          <w:lang w:eastAsia="en-IN"/>
        </w:rPr>
        <w:t>Contributed to the documentation of configuration settings for development, test, and production environments, ensuring consistency and reproducibility across deployments.</w:t>
      </w:r>
    </w:p>
    <w:p w14:paraId="6506AED1" w14:textId="77777777" w:rsidR="00422E2E" w:rsidRPr="00AF76E3" w:rsidRDefault="00422E2E" w:rsidP="00422E2E">
      <w:pPr>
        <w:numPr>
          <w:ilvl w:val="0"/>
          <w:numId w:val="1"/>
        </w:numPr>
        <w:shd w:val="clear" w:color="auto" w:fill="FFFFFF"/>
        <w:spacing w:before="100" w:beforeAutospacing="1" w:after="0"/>
        <w:ind w:right="-24"/>
        <w:jc w:val="both"/>
        <w:rPr>
          <w:rFonts w:cs="Calibri"/>
          <w:sz w:val="20"/>
          <w:szCs w:val="20"/>
          <w:lang w:eastAsia="en-IN"/>
        </w:rPr>
      </w:pPr>
      <w:r w:rsidRPr="00AF76E3">
        <w:rPr>
          <w:rFonts w:cs="Calibri"/>
          <w:sz w:val="20"/>
          <w:szCs w:val="20"/>
          <w:lang w:eastAsia="en-IN"/>
        </w:rPr>
        <w:t xml:space="preserve">Generated </w:t>
      </w:r>
      <w:r w:rsidRPr="00AF76E3">
        <w:rPr>
          <w:rFonts w:cs="Calibri"/>
          <w:b/>
          <w:bCs/>
          <w:sz w:val="20"/>
          <w:szCs w:val="20"/>
          <w:lang w:eastAsia="en-IN"/>
        </w:rPr>
        <w:t>Swagger</w:t>
      </w:r>
      <w:r w:rsidRPr="00AF76E3">
        <w:rPr>
          <w:rFonts w:cs="Calibri"/>
          <w:sz w:val="20"/>
          <w:szCs w:val="20"/>
          <w:lang w:eastAsia="en-IN"/>
        </w:rPr>
        <w:t xml:space="preserve"> documentation for rest services and exposed it to external teams by using spring fox swagger library.</w:t>
      </w:r>
    </w:p>
    <w:p w14:paraId="4C6D7625" w14:textId="18A781F4" w:rsidR="00422E2E" w:rsidRPr="00D45BF0" w:rsidRDefault="00422E2E" w:rsidP="00422E2E">
      <w:pPr>
        <w:shd w:val="clear" w:color="auto" w:fill="FFFFFF"/>
        <w:spacing w:before="100" w:beforeAutospacing="1" w:after="0"/>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8</w:t>
      </w:r>
      <w:r>
        <w:rPr>
          <w:rFonts w:cs="Calibri"/>
          <w:sz w:val="20"/>
          <w:szCs w:val="20"/>
          <w:lang w:eastAsia="en-IN"/>
        </w:rPr>
        <w:t>/</w:t>
      </w:r>
      <w:r w:rsidRPr="00AF76E3">
        <w:rPr>
          <w:rFonts w:cs="Calibri"/>
          <w:sz w:val="20"/>
          <w:szCs w:val="20"/>
          <w:lang w:eastAsia="en-IN"/>
        </w:rPr>
        <w:t xml:space="preserve">11, Spring framework, Spring Boot, Spring Security, JWT, OAuth, Spring Batch, React, JSP, Servlets, XML, XSLT, Log4j, AJAX, Eclipse, HTML, CSS, </w:t>
      </w:r>
      <w:r w:rsidR="00FD0EAA">
        <w:rPr>
          <w:rFonts w:cs="Calibri"/>
          <w:sz w:val="20"/>
          <w:szCs w:val="20"/>
          <w:lang w:eastAsia="en-IN"/>
        </w:rPr>
        <w:t xml:space="preserve">.NET, Linux, </w:t>
      </w:r>
      <w:r w:rsidRPr="00AF76E3">
        <w:rPr>
          <w:rFonts w:cs="Calibri"/>
          <w:sz w:val="20"/>
          <w:szCs w:val="20"/>
          <w:lang w:eastAsia="en-IN"/>
        </w:rPr>
        <w:t>HTML5, CSS3, Bootstrap,</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AF76E3">
        <w:rPr>
          <w:rFonts w:cs="Calibri"/>
          <w:sz w:val="20"/>
          <w:szCs w:val="20"/>
          <w:lang w:eastAsia="en-IN"/>
        </w:rPr>
        <w:t xml:space="preserve"> Python, Hadoop, Big Data</w:t>
      </w:r>
      <w:r>
        <w:rPr>
          <w:rFonts w:cs="Calibri"/>
          <w:sz w:val="20"/>
          <w:szCs w:val="20"/>
          <w:lang w:eastAsia="en-IN"/>
        </w:rPr>
        <w:t>, PL/SQL</w:t>
      </w:r>
      <w:r w:rsidRPr="00AF76E3">
        <w:rPr>
          <w:rFonts w:cs="Calibri"/>
          <w:sz w:val="20"/>
          <w:szCs w:val="20"/>
          <w:lang w:eastAsia="en-IN"/>
        </w:rPr>
        <w:t xml:space="preserve"> Eclipse, Jenkins, Postman</w:t>
      </w:r>
      <w:r>
        <w:rPr>
          <w:rFonts w:cs="Calibri"/>
          <w:sz w:val="20"/>
          <w:szCs w:val="20"/>
          <w:lang w:eastAsia="en-IN"/>
        </w:rPr>
        <w:t xml:space="preserve">, </w:t>
      </w:r>
      <w:proofErr w:type="spellStart"/>
      <w:r>
        <w:rPr>
          <w:rFonts w:cs="Calibri"/>
          <w:sz w:val="20"/>
          <w:szCs w:val="20"/>
          <w:lang w:eastAsia="en-IN"/>
        </w:rPr>
        <w:t>GraphQl</w:t>
      </w:r>
      <w:proofErr w:type="spellEnd"/>
      <w:r>
        <w:rPr>
          <w:rFonts w:cs="Calibri"/>
          <w:sz w:val="20"/>
          <w:szCs w:val="20"/>
          <w:lang w:eastAsia="en-IN"/>
        </w:rPr>
        <w:t>,</w:t>
      </w:r>
      <w:r w:rsidRPr="00AF76E3">
        <w:rPr>
          <w:rFonts w:cs="Calibri"/>
          <w:sz w:val="20"/>
          <w:szCs w:val="20"/>
          <w:lang w:eastAsia="en-IN"/>
        </w:rPr>
        <w:t xml:space="preserve"> GitHub, Oracle, XML, XSD, TDD, MongoDB, </w:t>
      </w:r>
      <w:r w:rsidR="00494FF4">
        <w:rPr>
          <w:rFonts w:cs="Calibri"/>
          <w:sz w:val="20"/>
          <w:szCs w:val="20"/>
          <w:lang w:eastAsia="en-IN"/>
        </w:rPr>
        <w:t xml:space="preserve">EDI, </w:t>
      </w:r>
      <w:r w:rsidRPr="00AF76E3">
        <w:rPr>
          <w:rFonts w:cs="Calibri"/>
          <w:sz w:val="20"/>
          <w:szCs w:val="20"/>
          <w:lang w:eastAsia="en-IN"/>
        </w:rPr>
        <w:t>UNIX, Windows XP, AWS Services, A</w:t>
      </w:r>
      <w:r>
        <w:rPr>
          <w:rFonts w:cs="Calibri"/>
          <w:sz w:val="20"/>
          <w:szCs w:val="20"/>
          <w:lang w:eastAsia="en-IN"/>
        </w:rPr>
        <w:t>pache Kafka</w:t>
      </w:r>
      <w:r w:rsidRPr="00AF76E3">
        <w:rPr>
          <w:rFonts w:cs="Calibri"/>
          <w:sz w:val="20"/>
          <w:szCs w:val="20"/>
          <w:lang w:eastAsia="en-IN"/>
        </w:rPr>
        <w:t>.</w:t>
      </w:r>
    </w:p>
    <w:p w14:paraId="1E5A4AB3" w14:textId="77777777" w:rsidR="00422E2E" w:rsidRDefault="00422E2E" w:rsidP="00422E2E">
      <w:pPr>
        <w:spacing w:after="0"/>
        <w:rPr>
          <w:rFonts w:cs="Calibri"/>
          <w:b/>
          <w:sz w:val="20"/>
          <w:szCs w:val="20"/>
          <w:lang w:eastAsia="en-IN"/>
        </w:rPr>
      </w:pPr>
    </w:p>
    <w:p w14:paraId="08F08607" w14:textId="77777777" w:rsidR="00422E2E" w:rsidRDefault="00422E2E" w:rsidP="00422E2E">
      <w:pPr>
        <w:spacing w:after="0"/>
        <w:rPr>
          <w:rFonts w:cs="Calibri"/>
          <w:b/>
          <w:sz w:val="20"/>
          <w:szCs w:val="20"/>
          <w:lang w:eastAsia="en-IN"/>
        </w:rPr>
      </w:pPr>
    </w:p>
    <w:p w14:paraId="0E527B96"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State Of Nebraska, Lincoln, NE.</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Nov 2018 to Dec 2020</w:t>
      </w:r>
    </w:p>
    <w:p w14:paraId="0D5BD015"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Full Stack Developer </w:t>
      </w:r>
    </w:p>
    <w:p w14:paraId="164A7E03" w14:textId="77777777" w:rsidR="00422E2E" w:rsidRDefault="00422E2E" w:rsidP="00422E2E">
      <w:pPr>
        <w:spacing w:after="0"/>
        <w:rPr>
          <w:rFonts w:cs="Calibri"/>
          <w:b/>
          <w:sz w:val="20"/>
          <w:szCs w:val="20"/>
          <w:lang w:eastAsia="en-IN"/>
        </w:rPr>
      </w:pPr>
    </w:p>
    <w:p w14:paraId="42D0FE66" w14:textId="77777777" w:rsidR="00422E2E" w:rsidRPr="00AF76E3" w:rsidRDefault="00422E2E" w:rsidP="00422E2E">
      <w:pPr>
        <w:spacing w:line="240" w:lineRule="auto"/>
        <w:rPr>
          <w:rFonts w:cs="Calibri"/>
          <w:b/>
          <w:bCs/>
          <w:sz w:val="20"/>
          <w:szCs w:val="20"/>
          <w:lang w:eastAsia="en-IN"/>
        </w:rPr>
      </w:pPr>
      <w:r w:rsidRPr="00AF76E3">
        <w:rPr>
          <w:rFonts w:cs="Calibri"/>
          <w:b/>
          <w:sz w:val="20"/>
          <w:szCs w:val="20"/>
          <w:lang w:eastAsia="en-IN"/>
        </w:rPr>
        <w:t>Responsibilities</w:t>
      </w:r>
      <w:r w:rsidRPr="00AF76E3">
        <w:rPr>
          <w:rFonts w:cs="Calibri"/>
          <w:sz w:val="20"/>
          <w:szCs w:val="20"/>
          <w:lang w:eastAsia="en-IN"/>
        </w:rPr>
        <w:t xml:space="preserve"> </w:t>
      </w:r>
    </w:p>
    <w:p w14:paraId="66BC6991" w14:textId="77777777" w:rsidR="00422E2E" w:rsidRPr="00B85664" w:rsidRDefault="00422E2E" w:rsidP="00422E2E">
      <w:pPr>
        <w:pStyle w:val="ListParagraph"/>
        <w:numPr>
          <w:ilvl w:val="0"/>
          <w:numId w:val="1"/>
        </w:numPr>
        <w:spacing w:after="0"/>
        <w:jc w:val="both"/>
        <w:rPr>
          <w:sz w:val="20"/>
          <w:szCs w:val="20"/>
        </w:rPr>
      </w:pPr>
      <w:r>
        <w:rPr>
          <w:sz w:val="20"/>
          <w:szCs w:val="20"/>
        </w:rPr>
        <w:t>Involved in designing, developing, and testing the web application by using HTML5</w:t>
      </w:r>
      <w:r>
        <w:rPr>
          <w:b/>
          <w:sz w:val="20"/>
          <w:szCs w:val="20"/>
        </w:rPr>
        <w:t>, CSS3, Bootstrap</w:t>
      </w:r>
      <w:r>
        <w:rPr>
          <w:sz w:val="20"/>
          <w:szCs w:val="20"/>
        </w:rPr>
        <w:t>.</w:t>
      </w:r>
    </w:p>
    <w:p w14:paraId="652AC9B3"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 xml:space="preserve">Developed reusable and modular React components using </w:t>
      </w:r>
      <w:proofErr w:type="spellStart"/>
      <w:r w:rsidRPr="00734C57">
        <w:rPr>
          <w:rFonts w:cs="Calibri"/>
          <w:sz w:val="20"/>
          <w:szCs w:val="20"/>
          <w:lang w:eastAsia="en-IN"/>
        </w:rPr>
        <w:t>React's</w:t>
      </w:r>
      <w:proofErr w:type="spellEnd"/>
      <w:r w:rsidRPr="00734C57">
        <w:rPr>
          <w:rFonts w:cs="Calibri"/>
          <w:sz w:val="20"/>
          <w:szCs w:val="20"/>
          <w:lang w:eastAsia="en-IN"/>
        </w:rPr>
        <w:t xml:space="preserve"> component-based architecture, improving code maintainability and scalability.</w:t>
      </w:r>
    </w:p>
    <w:p w14:paraId="3588B2B1"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 xml:space="preserve">Implemented server-side rendering (SSR) with </w:t>
      </w:r>
      <w:r w:rsidRPr="002D05B5">
        <w:rPr>
          <w:rFonts w:cs="Calibri"/>
          <w:b/>
          <w:bCs/>
          <w:sz w:val="20"/>
          <w:szCs w:val="20"/>
          <w:lang w:eastAsia="en-IN"/>
        </w:rPr>
        <w:t>React</w:t>
      </w:r>
      <w:r w:rsidRPr="00734C57">
        <w:rPr>
          <w:rFonts w:cs="Calibri"/>
          <w:sz w:val="20"/>
          <w:szCs w:val="20"/>
          <w:lang w:eastAsia="en-IN"/>
        </w:rPr>
        <w:t>, improving initial load times and enhancing search engine optimization (SEO).</w:t>
      </w:r>
    </w:p>
    <w:p w14:paraId="583C01E6" w14:textId="77777777" w:rsidR="00422E2E"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Implemented code splitting and lazy loading techniques in React applications, optimizing performance and reducing initial load times.</w:t>
      </w:r>
    </w:p>
    <w:p w14:paraId="1121A6FB" w14:textId="77777777" w:rsidR="00422E2E" w:rsidRDefault="00422E2E" w:rsidP="00422E2E">
      <w:pPr>
        <w:pStyle w:val="ListParagraph"/>
        <w:numPr>
          <w:ilvl w:val="0"/>
          <w:numId w:val="1"/>
        </w:numPr>
        <w:spacing w:line="240" w:lineRule="auto"/>
        <w:jc w:val="both"/>
        <w:rPr>
          <w:rFonts w:cs="Calibri"/>
          <w:sz w:val="20"/>
          <w:szCs w:val="20"/>
          <w:lang w:eastAsia="en-IN"/>
        </w:rPr>
      </w:pPr>
      <w:r w:rsidRPr="00825E2B">
        <w:rPr>
          <w:rFonts w:cs="Calibri"/>
          <w:sz w:val="20"/>
          <w:szCs w:val="20"/>
          <w:lang w:eastAsia="en-IN"/>
        </w:rPr>
        <w:t xml:space="preserve">Built Restful web services using </w:t>
      </w:r>
      <w:r w:rsidRPr="00825E2B">
        <w:rPr>
          <w:rFonts w:cs="Calibri"/>
          <w:b/>
          <w:bCs/>
          <w:sz w:val="20"/>
          <w:szCs w:val="20"/>
          <w:lang w:eastAsia="en-IN"/>
        </w:rPr>
        <w:t>Node JS</w:t>
      </w:r>
      <w:r w:rsidRPr="00825E2B">
        <w:rPr>
          <w:rFonts w:cs="Calibri"/>
          <w:sz w:val="20"/>
          <w:szCs w:val="20"/>
          <w:lang w:eastAsia="en-IN"/>
        </w:rPr>
        <w:t xml:space="preserve"> and Express JS and used a full complement of Express.</w:t>
      </w:r>
    </w:p>
    <w:p w14:paraId="530F972A"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Utilized Node.js and Express.js to implement real-time communication features using technologies like WebSocket or Socket.io, enabling bidirectional communication between clients and servers for interactive applications.</w:t>
      </w:r>
    </w:p>
    <w:p w14:paraId="18271800"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Designed and developed RESTful APIs using Express.js to facilitate data exchange between client-side and server-side applications, adhering to REST principles for scalability, flexibility, and interoperability.</w:t>
      </w:r>
    </w:p>
    <w:p w14:paraId="1DE7FAA7" w14:textId="77777777" w:rsidR="009C099B" w:rsidRPr="009C099B" w:rsidRDefault="009C099B" w:rsidP="009C099B">
      <w:pPr>
        <w:pStyle w:val="ListParagraph"/>
        <w:numPr>
          <w:ilvl w:val="0"/>
          <w:numId w:val="1"/>
        </w:numPr>
        <w:spacing w:line="240" w:lineRule="auto"/>
        <w:jc w:val="both"/>
        <w:rPr>
          <w:rFonts w:cs="Calibri"/>
          <w:bCs/>
          <w:sz w:val="20"/>
          <w:szCs w:val="20"/>
          <w:lang w:eastAsia="en-IN"/>
        </w:rPr>
      </w:pPr>
      <w:r w:rsidRPr="009C099B">
        <w:rPr>
          <w:rFonts w:cs="Calibri"/>
          <w:bCs/>
          <w:sz w:val="20"/>
          <w:szCs w:val="20"/>
          <w:lang w:eastAsia="en-IN"/>
        </w:rPr>
        <w:t>Deployed and managed Java EE applications on Oracle WebLogic Server, ensuring high availability, performance, and security of enterprise applications.</w:t>
      </w:r>
    </w:p>
    <w:p w14:paraId="47284F05" w14:textId="67879A14" w:rsidR="009C099B" w:rsidRPr="009C099B" w:rsidRDefault="009C099B" w:rsidP="009C099B">
      <w:pPr>
        <w:pStyle w:val="ListParagraph"/>
        <w:numPr>
          <w:ilvl w:val="0"/>
          <w:numId w:val="1"/>
        </w:numPr>
        <w:spacing w:line="240" w:lineRule="auto"/>
        <w:jc w:val="both"/>
        <w:rPr>
          <w:rFonts w:cs="Calibri"/>
          <w:bCs/>
          <w:sz w:val="20"/>
          <w:szCs w:val="20"/>
          <w:lang w:eastAsia="en-IN"/>
        </w:rPr>
      </w:pPr>
      <w:r w:rsidRPr="009C099B">
        <w:rPr>
          <w:rFonts w:cs="Calibri"/>
          <w:bCs/>
          <w:sz w:val="20"/>
          <w:szCs w:val="20"/>
          <w:lang w:eastAsia="en-IN"/>
        </w:rPr>
        <w:t>Configured WebLogic clusters and managed resources, optimizing server performance and ensuring load balancing and failover capabilities.</w:t>
      </w:r>
    </w:p>
    <w:p w14:paraId="743360EC" w14:textId="000E7EEF" w:rsidR="00422E2E"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t xml:space="preserve">Integrated </w:t>
      </w:r>
      <w:r w:rsidRPr="00771EAE">
        <w:rPr>
          <w:rFonts w:cs="Calibri"/>
          <w:b/>
          <w:sz w:val="20"/>
          <w:szCs w:val="20"/>
          <w:lang w:eastAsia="en-IN"/>
        </w:rPr>
        <w:t>Spring Boot Security</w:t>
      </w:r>
      <w:r w:rsidRPr="00771EAE">
        <w:rPr>
          <w:rFonts w:cs="Calibri"/>
          <w:bCs/>
          <w:sz w:val="20"/>
          <w:szCs w:val="20"/>
          <w:lang w:eastAsia="en-IN"/>
        </w:rPr>
        <w:t xml:space="preserve"> for implementing robust authentication and authorization mechanisms, including role-based access control (RBAC), OAuth2, or JSON Web Tokens (JWT), ensuring secure access to application resources and protecting against common security threats</w:t>
      </w:r>
      <w:r>
        <w:rPr>
          <w:rFonts w:cs="Calibri"/>
          <w:bCs/>
          <w:sz w:val="20"/>
          <w:szCs w:val="20"/>
          <w:lang w:eastAsia="en-IN"/>
        </w:rPr>
        <w:t>.</w:t>
      </w:r>
    </w:p>
    <w:p w14:paraId="721A45A7" w14:textId="77777777" w:rsidR="00422E2E" w:rsidRPr="004C6845"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t xml:space="preserve">Implemented </w:t>
      </w:r>
      <w:r w:rsidRPr="00771EAE">
        <w:rPr>
          <w:rFonts w:cs="Calibri"/>
          <w:b/>
          <w:sz w:val="20"/>
          <w:szCs w:val="20"/>
          <w:lang w:eastAsia="en-IN"/>
        </w:rPr>
        <w:t>Spring Boot Actuator</w:t>
      </w:r>
      <w:r w:rsidRPr="00771EAE">
        <w:rPr>
          <w:rFonts w:cs="Calibri"/>
          <w:bCs/>
          <w:sz w:val="20"/>
          <w:szCs w:val="20"/>
          <w:lang w:eastAsia="en-IN"/>
        </w:rPr>
        <w:t xml:space="preserve"> to monitor and manage application health, metrics, and other runtime information, enabling efficient monitoring, debugging, and troubleshooting of the application in production environments.</w:t>
      </w:r>
    </w:p>
    <w:p w14:paraId="74EF04B0" w14:textId="77777777" w:rsidR="00422E2E" w:rsidRPr="00DA18AC" w:rsidRDefault="00422E2E" w:rsidP="00422E2E">
      <w:pPr>
        <w:pStyle w:val="ListParagraph"/>
        <w:numPr>
          <w:ilvl w:val="0"/>
          <w:numId w:val="1"/>
        </w:numPr>
        <w:spacing w:line="240" w:lineRule="auto"/>
        <w:jc w:val="both"/>
        <w:rPr>
          <w:rFonts w:cs="Calibri"/>
          <w:sz w:val="20"/>
          <w:szCs w:val="20"/>
          <w:lang w:eastAsia="en-IN"/>
        </w:rPr>
      </w:pPr>
      <w:r w:rsidRPr="006631A1">
        <w:rPr>
          <w:sz w:val="20"/>
          <w:szCs w:val="20"/>
          <w:highlight w:val="white"/>
        </w:rPr>
        <w:t xml:space="preserve">Extensive experience in designing and implementing scalable and maintainable architectures using the </w:t>
      </w:r>
      <w:r w:rsidRPr="006631A1">
        <w:rPr>
          <w:b/>
          <w:sz w:val="20"/>
          <w:szCs w:val="20"/>
          <w:highlight w:val="white"/>
        </w:rPr>
        <w:t>Spring MVC design patterns</w:t>
      </w:r>
      <w:r w:rsidRPr="006631A1">
        <w:rPr>
          <w:sz w:val="20"/>
          <w:szCs w:val="20"/>
          <w:highlight w:val="white"/>
        </w:rPr>
        <w:t xml:space="preserve">. </w:t>
      </w:r>
      <w:r w:rsidRPr="006631A1">
        <w:rPr>
          <w:sz w:val="20"/>
          <w:szCs w:val="20"/>
        </w:rPr>
        <w:t xml:space="preserve">Worked on microservice based architecture using </w:t>
      </w:r>
      <w:r w:rsidRPr="004C6845">
        <w:rPr>
          <w:bCs/>
          <w:sz w:val="20"/>
          <w:szCs w:val="20"/>
        </w:rPr>
        <w:t>Spring Boot Architecture using REST API.</w:t>
      </w:r>
    </w:p>
    <w:p w14:paraId="307911FA" w14:textId="3F36B96E" w:rsidR="00422E2E" w:rsidRDefault="00422E2E" w:rsidP="00100D6C">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Configured </w:t>
      </w:r>
      <w:r w:rsidRPr="00771EAE">
        <w:rPr>
          <w:rFonts w:cs="Calibri"/>
          <w:b/>
          <w:bCs/>
          <w:sz w:val="20"/>
          <w:szCs w:val="20"/>
          <w:lang w:eastAsia="en-IN"/>
        </w:rPr>
        <w:t>Azure DevOps</w:t>
      </w:r>
      <w:r w:rsidRPr="00D67B34">
        <w:rPr>
          <w:rFonts w:cs="Calibri"/>
          <w:sz w:val="20"/>
          <w:szCs w:val="20"/>
          <w:lang w:eastAsia="en-IN"/>
        </w:rPr>
        <w:t xml:space="preserve"> pipelines for automated build, test, and deployment processes, enabling continuous integration and continuous deployment (CI/CD) practices to streamline software delivery and improve release efficiency.</w:t>
      </w:r>
    </w:p>
    <w:p w14:paraId="2FB37FC2"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Implemented Docker Hub and private Docker registries for storing and sharing Docker images securely within the development team and across environments.</w:t>
      </w:r>
    </w:p>
    <w:p w14:paraId="14390A73" w14:textId="77777777" w:rsidR="00422E2E"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 xml:space="preserve">Employed </w:t>
      </w:r>
      <w:r w:rsidRPr="009D1E03">
        <w:rPr>
          <w:rFonts w:cs="Calibri"/>
          <w:b/>
          <w:bCs/>
          <w:sz w:val="20"/>
          <w:szCs w:val="20"/>
          <w:lang w:eastAsia="en-IN"/>
        </w:rPr>
        <w:t>Docker</w:t>
      </w:r>
      <w:r w:rsidRPr="009D1E03">
        <w:rPr>
          <w:rFonts w:cs="Calibri"/>
          <w:sz w:val="20"/>
          <w:szCs w:val="20"/>
          <w:lang w:eastAsia="en-IN"/>
        </w:rPr>
        <w:t xml:space="preserve"> networking to create virtual networks, connect containers, and isolate application components for enhanced security and performance.</w:t>
      </w:r>
    </w:p>
    <w:p w14:paraId="40C838D4" w14:textId="54FD0CAC"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Developed enterprise-grade applications using Java 8 and 11, leveraging modern features like lambdas, streams, and the java. time API to write clean, efficient, and maintainable code.</w:t>
      </w:r>
    </w:p>
    <w:p w14:paraId="5C38F308" w14:textId="77777777"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Migrated legacy applications to Java 11, ensuring compatibility with the latest Java standards and optimizing performance by utilizing new language features and JVM enhancements.</w:t>
      </w:r>
    </w:p>
    <w:p w14:paraId="727842BF" w14:textId="304CBF03" w:rsidR="009C099B" w:rsidRPr="009D1E03"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Implemented asynchronous programming in Java using Completable Futures and the reactive programming model to improve application responsiveness and throughput.</w:t>
      </w:r>
    </w:p>
    <w:p w14:paraId="6B529080"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Automated Docker container builds and deployments using Jenkins pipelines, Docker Hub webhooks, and Docker Compose scripts, ensuring consistent and reliable application delivery.</w:t>
      </w:r>
    </w:p>
    <w:p w14:paraId="597E7D94"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Implemented </w:t>
      </w:r>
      <w:r w:rsidRPr="007906EF">
        <w:rPr>
          <w:rFonts w:cs="Calibri"/>
          <w:sz w:val="20"/>
          <w:szCs w:val="20"/>
          <w:lang w:eastAsia="en-IN"/>
        </w:rPr>
        <w:t xml:space="preserve">JSON </w:t>
      </w:r>
      <w:r w:rsidRPr="00D67B34">
        <w:rPr>
          <w:rFonts w:cs="Calibri"/>
          <w:sz w:val="20"/>
          <w:szCs w:val="20"/>
          <w:lang w:eastAsia="en-IN"/>
        </w:rPr>
        <w:t>web tokens mechanism for authentication and authorization security configurations using Node.js.</w:t>
      </w:r>
    </w:p>
    <w:p w14:paraId="64A47300"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Used </w:t>
      </w:r>
      <w:r w:rsidRPr="00D67B34">
        <w:rPr>
          <w:rFonts w:cs="Calibri"/>
          <w:b/>
          <w:bCs/>
          <w:sz w:val="20"/>
          <w:szCs w:val="20"/>
          <w:lang w:eastAsia="en-IN"/>
        </w:rPr>
        <w:t>Pivotal Cloud Foundry</w:t>
      </w:r>
      <w:r w:rsidRPr="00D67B34">
        <w:rPr>
          <w:rFonts w:cs="Calibri"/>
          <w:sz w:val="20"/>
          <w:szCs w:val="20"/>
          <w:lang w:eastAsia="en-IN"/>
        </w:rPr>
        <w:t xml:space="preserve"> to quickly build, deploy and update the applications and managed Pivotal Cloud Foundry based platform built on Kubernetes programming with deployment manager and containerized using Docker.</w:t>
      </w:r>
    </w:p>
    <w:p w14:paraId="13DCB7D8" w14:textId="77777777" w:rsidR="00422E2E" w:rsidRPr="00C55D61" w:rsidRDefault="00422E2E" w:rsidP="00422E2E">
      <w:pPr>
        <w:pStyle w:val="ListParagraph"/>
        <w:numPr>
          <w:ilvl w:val="0"/>
          <w:numId w:val="1"/>
        </w:numPr>
        <w:spacing w:line="240" w:lineRule="auto"/>
        <w:jc w:val="both"/>
        <w:rPr>
          <w:rFonts w:cs="Calibri"/>
          <w:sz w:val="20"/>
          <w:szCs w:val="20"/>
          <w:lang w:eastAsia="en-IN"/>
        </w:rPr>
      </w:pPr>
      <w:r w:rsidRPr="00C55D61">
        <w:rPr>
          <w:rFonts w:cs="Calibri"/>
          <w:sz w:val="20"/>
          <w:szCs w:val="20"/>
          <w:lang w:eastAsia="en-IN"/>
        </w:rPr>
        <w:t xml:space="preserve">Utilized </w:t>
      </w:r>
      <w:proofErr w:type="spellStart"/>
      <w:r w:rsidRPr="00C55D61">
        <w:rPr>
          <w:rFonts w:cs="Calibri"/>
          <w:sz w:val="20"/>
          <w:szCs w:val="20"/>
          <w:lang w:eastAsia="en-IN"/>
        </w:rPr>
        <w:t>GraphQL</w:t>
      </w:r>
      <w:proofErr w:type="spellEnd"/>
      <w:r w:rsidRPr="00C55D61">
        <w:rPr>
          <w:rFonts w:cs="Calibri"/>
          <w:sz w:val="20"/>
          <w:szCs w:val="20"/>
          <w:lang w:eastAsia="en-IN"/>
        </w:rPr>
        <w:t xml:space="preserve"> subscriptions to enable real-time updates and push notifications, allowing clients to subscribe to data changes and receive updates as they occur.</w:t>
      </w:r>
    </w:p>
    <w:p w14:paraId="30DD860D" w14:textId="77777777" w:rsidR="00422E2E" w:rsidRDefault="00422E2E" w:rsidP="00422E2E">
      <w:pPr>
        <w:pStyle w:val="ListParagraph"/>
        <w:numPr>
          <w:ilvl w:val="0"/>
          <w:numId w:val="1"/>
        </w:numPr>
        <w:spacing w:line="240" w:lineRule="auto"/>
        <w:jc w:val="both"/>
        <w:rPr>
          <w:rFonts w:cs="Calibri"/>
          <w:sz w:val="20"/>
          <w:szCs w:val="20"/>
          <w:lang w:eastAsia="en-IN"/>
        </w:rPr>
      </w:pPr>
      <w:r w:rsidRPr="00AB697E">
        <w:rPr>
          <w:rFonts w:cs="Calibri"/>
          <w:sz w:val="20"/>
          <w:szCs w:val="20"/>
          <w:lang w:eastAsia="en-IN"/>
        </w:rPr>
        <w:t xml:space="preserve">Integrated Agile practices with </w:t>
      </w:r>
      <w:r w:rsidRPr="00771EAE">
        <w:rPr>
          <w:rFonts w:cs="Calibri"/>
          <w:b/>
          <w:bCs/>
          <w:sz w:val="20"/>
          <w:szCs w:val="20"/>
          <w:lang w:eastAsia="en-IN"/>
        </w:rPr>
        <w:t>CI/CD pipelines</w:t>
      </w:r>
      <w:r w:rsidRPr="00AB697E">
        <w:rPr>
          <w:rFonts w:cs="Calibri"/>
          <w:sz w:val="20"/>
          <w:szCs w:val="20"/>
          <w:lang w:eastAsia="en-IN"/>
        </w:rPr>
        <w:t>, ensuring automated builds, tests, and deployments, enabling rapid feedback loops, and accelerating delivery timelines.</w:t>
      </w:r>
    </w:p>
    <w:p w14:paraId="5EFC731B" w14:textId="77777777"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Designed and optimized NoSQL databases using MongoDB, structuring data in a way that ensures efficient storage, retrieval, and scalability.</w:t>
      </w:r>
    </w:p>
    <w:p w14:paraId="027EFC54" w14:textId="77777777" w:rsidR="00422E2E" w:rsidRPr="00C47002" w:rsidRDefault="00422E2E" w:rsidP="00422E2E">
      <w:pPr>
        <w:pStyle w:val="ListParagraph"/>
        <w:numPr>
          <w:ilvl w:val="0"/>
          <w:numId w:val="1"/>
        </w:numPr>
        <w:spacing w:line="240" w:lineRule="auto"/>
        <w:jc w:val="both"/>
        <w:rPr>
          <w:rFonts w:cs="Calibri"/>
          <w:sz w:val="20"/>
          <w:szCs w:val="20"/>
          <w:lang w:eastAsia="en-IN"/>
        </w:rPr>
      </w:pPr>
      <w:r w:rsidRPr="00C47002">
        <w:rPr>
          <w:rFonts w:cs="Calibri"/>
          <w:sz w:val="20"/>
          <w:szCs w:val="20"/>
          <w:lang w:eastAsia="en-IN"/>
        </w:rPr>
        <w:t xml:space="preserve">Participated in </w:t>
      </w:r>
      <w:r w:rsidRPr="00C47002">
        <w:rPr>
          <w:rFonts w:cs="Calibri"/>
          <w:b/>
          <w:bCs/>
          <w:sz w:val="20"/>
          <w:szCs w:val="20"/>
          <w:lang w:eastAsia="en-IN"/>
        </w:rPr>
        <w:t>Splunk</w:t>
      </w:r>
      <w:r w:rsidRPr="00C47002">
        <w:rPr>
          <w:rFonts w:cs="Calibri"/>
          <w:sz w:val="20"/>
          <w:szCs w:val="20"/>
          <w:lang w:eastAsia="en-IN"/>
        </w:rPr>
        <w:t xml:space="preserve"> user groups and forums to stay updated on best practices, new features, and industry trends, continuously improving Splunk usage and adoption within the organization.</w:t>
      </w:r>
    </w:p>
    <w:p w14:paraId="6EF8176F" w14:textId="3B95C661" w:rsidR="00422E2E" w:rsidRDefault="00422E2E" w:rsidP="00367BAA">
      <w:pPr>
        <w:pStyle w:val="ListParagraph"/>
        <w:numPr>
          <w:ilvl w:val="0"/>
          <w:numId w:val="1"/>
        </w:numPr>
        <w:spacing w:line="240" w:lineRule="auto"/>
        <w:jc w:val="both"/>
        <w:rPr>
          <w:rFonts w:cs="Calibri"/>
          <w:sz w:val="20"/>
          <w:szCs w:val="20"/>
          <w:lang w:eastAsia="en-IN"/>
        </w:rPr>
      </w:pPr>
      <w:r w:rsidRPr="0081170E">
        <w:rPr>
          <w:rFonts w:cs="Calibri"/>
          <w:sz w:val="20"/>
          <w:szCs w:val="20"/>
          <w:lang w:eastAsia="en-IN"/>
        </w:rPr>
        <w:t>Implemented Kafka Connect Converters for data serialization and deserialization, supporting various data formats such as JSON, Avro, and Protocol Buffers.</w:t>
      </w:r>
    </w:p>
    <w:p w14:paraId="3EA7FE93" w14:textId="77777777" w:rsidR="00422E2E" w:rsidRDefault="00422E2E" w:rsidP="00422E2E">
      <w:pPr>
        <w:pStyle w:val="ListParagraph"/>
        <w:numPr>
          <w:ilvl w:val="0"/>
          <w:numId w:val="1"/>
        </w:numPr>
        <w:spacing w:line="240" w:lineRule="auto"/>
        <w:jc w:val="both"/>
        <w:rPr>
          <w:rFonts w:cs="Calibri"/>
          <w:sz w:val="20"/>
          <w:szCs w:val="20"/>
          <w:lang w:eastAsia="en-IN"/>
        </w:rPr>
      </w:pPr>
      <w:r w:rsidRPr="00A01A4F">
        <w:rPr>
          <w:rFonts w:cs="Calibri"/>
          <w:sz w:val="20"/>
          <w:szCs w:val="20"/>
          <w:lang w:eastAsia="en-IN"/>
        </w:rPr>
        <w:t>Integrated Log4j seamlessly with other logging frameworks or libraries such as SLF4J (Simple Logging Facade for Java) for unified logging across different components of the application stack.</w:t>
      </w:r>
    </w:p>
    <w:p w14:paraId="4DDE33FB" w14:textId="77777777" w:rsidR="00422E2E" w:rsidRPr="00AB697E" w:rsidRDefault="00422E2E" w:rsidP="00422E2E">
      <w:pPr>
        <w:pStyle w:val="ListParagraph"/>
        <w:numPr>
          <w:ilvl w:val="0"/>
          <w:numId w:val="1"/>
        </w:numPr>
        <w:spacing w:line="240" w:lineRule="auto"/>
        <w:jc w:val="both"/>
        <w:rPr>
          <w:rFonts w:cs="Calibri"/>
          <w:sz w:val="20"/>
          <w:szCs w:val="20"/>
          <w:lang w:eastAsia="en-IN"/>
        </w:rPr>
      </w:pPr>
      <w:r w:rsidRPr="00572EEF">
        <w:rPr>
          <w:rFonts w:cs="Calibri"/>
          <w:sz w:val="20"/>
          <w:szCs w:val="20"/>
          <w:lang w:eastAsia="en-IN"/>
        </w:rPr>
        <w:t>Proficient in</w:t>
      </w:r>
      <w:r w:rsidRPr="00572EEF">
        <w:rPr>
          <w:rFonts w:cs="Calibri"/>
          <w:b/>
          <w:bCs/>
          <w:sz w:val="20"/>
          <w:szCs w:val="20"/>
          <w:lang w:eastAsia="en-IN"/>
        </w:rPr>
        <w:t xml:space="preserve"> Maven</w:t>
      </w:r>
      <w:r w:rsidRPr="00572EEF">
        <w:rPr>
          <w:rFonts w:cs="Calibri"/>
          <w:sz w:val="20"/>
          <w:szCs w:val="20"/>
          <w:lang w:eastAsia="en-IN"/>
        </w:rPr>
        <w:t xml:space="preserve"> for project management, dependency resolution, and build automation, ensuring streamlined development workflows and consistent project configurations.</w:t>
      </w:r>
    </w:p>
    <w:p w14:paraId="607CF135" w14:textId="77777777" w:rsidR="00422E2E" w:rsidRPr="0072106F" w:rsidRDefault="00422E2E" w:rsidP="00422E2E">
      <w:pPr>
        <w:pStyle w:val="ListParagraph"/>
        <w:spacing w:line="240" w:lineRule="auto"/>
        <w:jc w:val="both"/>
        <w:rPr>
          <w:rFonts w:cs="Calibri"/>
          <w:sz w:val="20"/>
          <w:szCs w:val="20"/>
          <w:lang w:eastAsia="en-IN"/>
        </w:rPr>
      </w:pPr>
    </w:p>
    <w:p w14:paraId="343E73F8" w14:textId="475475E2" w:rsidR="00422E2E" w:rsidRPr="00C81FBC" w:rsidRDefault="00422E2E" w:rsidP="00422E2E">
      <w:pPr>
        <w:shd w:val="clear" w:color="auto" w:fill="FFFFFF"/>
        <w:spacing w:before="100" w:beforeAutospacing="1" w:after="100" w:afterAutospacing="1"/>
        <w:ind w:right="-24"/>
        <w:jc w:val="both"/>
        <w:rPr>
          <w:rFonts w:cs="Calibri"/>
          <w:sz w:val="20"/>
          <w:szCs w:val="20"/>
          <w:lang w:eastAsia="en-IN"/>
        </w:rPr>
      </w:pPr>
      <w:r w:rsidRPr="00825E2B">
        <w:rPr>
          <w:rFonts w:cs="Calibri"/>
          <w:b/>
          <w:sz w:val="20"/>
          <w:szCs w:val="20"/>
          <w:lang w:eastAsia="en-IN"/>
        </w:rPr>
        <w:t>Environment</w:t>
      </w:r>
      <w:r w:rsidRPr="00825E2B">
        <w:rPr>
          <w:rFonts w:cs="Calibri"/>
          <w:sz w:val="20"/>
          <w:szCs w:val="20"/>
          <w:lang w:eastAsia="en-IN"/>
        </w:rPr>
        <w:t xml:space="preserve">: Java, HTML5, CSS3, Typescript, REACT JS, S3, RDS, Mocha, Git, NPM, YARGS Grunt, Bower, Spring Security (JWT), </w:t>
      </w:r>
      <w:r>
        <w:rPr>
          <w:rFonts w:cs="Calibri"/>
          <w:sz w:val="20"/>
          <w:szCs w:val="20"/>
          <w:lang w:eastAsia="en-IN"/>
        </w:rPr>
        <w:t xml:space="preserve">Azure, CI/CD Pipelines, SQL, PL/SQL, </w:t>
      </w:r>
      <w:r w:rsidRPr="00A01A4F">
        <w:rPr>
          <w:rFonts w:cs="Calibri"/>
          <w:sz w:val="20"/>
          <w:szCs w:val="20"/>
          <w:lang w:eastAsia="en-IN"/>
        </w:rPr>
        <w:t>Log4j</w:t>
      </w:r>
      <w:r>
        <w:rPr>
          <w:rFonts w:cs="Calibri"/>
          <w:sz w:val="20"/>
          <w:szCs w:val="20"/>
          <w:lang w:eastAsia="en-IN"/>
        </w:rPr>
        <w:t>, Kafka</w:t>
      </w:r>
      <w:r w:rsidRPr="00825E2B">
        <w:rPr>
          <w:rFonts w:cs="Calibri"/>
          <w:sz w:val="20"/>
          <w:szCs w:val="20"/>
          <w:lang w:eastAsia="en-IN"/>
        </w:rPr>
        <w:t>,</w:t>
      </w:r>
      <w:r>
        <w:rPr>
          <w:rFonts w:cs="Calibri"/>
          <w:sz w:val="20"/>
          <w:szCs w:val="20"/>
          <w:lang w:eastAsia="en-IN"/>
        </w:rPr>
        <w:t xml:space="preserve"> Cassandra,</w:t>
      </w:r>
      <w:r w:rsidRPr="00825E2B">
        <w:rPr>
          <w:rFonts w:cs="Calibri"/>
          <w:sz w:val="20"/>
          <w:szCs w:val="20"/>
          <w:lang w:eastAsia="en-IN"/>
        </w:rPr>
        <w:t xml:space="preserve"> Node.js, Express,</w:t>
      </w:r>
      <w:r>
        <w:rPr>
          <w:rFonts w:cs="Calibri"/>
          <w:sz w:val="20"/>
          <w:szCs w:val="20"/>
          <w:lang w:eastAsia="en-IN"/>
        </w:rPr>
        <w:t xml:space="preserve"> </w:t>
      </w:r>
      <w:r w:rsidRPr="001B5866">
        <w:rPr>
          <w:rFonts w:cs="Calibri"/>
          <w:sz w:val="20"/>
          <w:szCs w:val="20"/>
          <w:lang w:eastAsia="en-IN"/>
        </w:rPr>
        <w:t>IBM WebSphere</w:t>
      </w:r>
      <w:r>
        <w:rPr>
          <w:rFonts w:cs="Calibri"/>
          <w:sz w:val="20"/>
          <w:szCs w:val="20"/>
          <w:lang w:eastAsia="en-IN"/>
        </w:rPr>
        <w:t>,</w:t>
      </w:r>
      <w:r w:rsidRPr="00825E2B">
        <w:rPr>
          <w:rFonts w:cs="Calibri"/>
          <w:sz w:val="20"/>
          <w:szCs w:val="20"/>
          <w:lang w:eastAsia="en-IN"/>
        </w:rPr>
        <w:t xml:space="preserve"> Jetty Server, AEM, JSON, Spring, JSP, Hibernate, Kubernetes, Docker, PCF, EC2, Jenkins,</w:t>
      </w:r>
      <w:r w:rsidR="00FD0EAA">
        <w:rPr>
          <w:rFonts w:cs="Calibri"/>
          <w:sz w:val="20"/>
          <w:szCs w:val="20"/>
          <w:lang w:eastAsia="en-IN"/>
        </w:rPr>
        <w:t xml:space="preserve"> .NET, Linux.</w:t>
      </w:r>
    </w:p>
    <w:p w14:paraId="5AF3B248" w14:textId="77777777" w:rsidR="00422E2E" w:rsidRDefault="00422E2E" w:rsidP="00422E2E">
      <w:pPr>
        <w:spacing w:after="0"/>
        <w:rPr>
          <w:rFonts w:cs="Calibri"/>
          <w:b/>
          <w:sz w:val="20"/>
          <w:szCs w:val="20"/>
          <w:lang w:eastAsia="en-IN"/>
        </w:rPr>
      </w:pPr>
    </w:p>
    <w:p w14:paraId="520B4F0B"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Lululemon, Chicago, IL.</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Jan 2016 to Oct 2018                       </w:t>
      </w:r>
    </w:p>
    <w:p w14:paraId="16E43F80" w14:textId="77777777" w:rsidR="00422E2E" w:rsidRDefault="00422E2E" w:rsidP="00422E2E">
      <w:pPr>
        <w:spacing w:after="0"/>
        <w:rPr>
          <w:rFonts w:cs="Calibri"/>
          <w:b/>
          <w:sz w:val="20"/>
          <w:szCs w:val="20"/>
          <w:lang w:eastAsia="en-IN"/>
        </w:rPr>
      </w:pPr>
      <w:r w:rsidRPr="00825E2B">
        <w:rPr>
          <w:rFonts w:cs="Calibri"/>
          <w:b/>
          <w:sz w:val="20"/>
          <w:szCs w:val="20"/>
          <w:lang w:eastAsia="en-IN"/>
        </w:rPr>
        <w:t>Role: Sr. Java Developer</w:t>
      </w:r>
    </w:p>
    <w:p w14:paraId="4D64D78F" w14:textId="77777777" w:rsidR="00422E2E" w:rsidRPr="00825E2B" w:rsidRDefault="00422E2E" w:rsidP="00422E2E">
      <w:pPr>
        <w:spacing w:after="0"/>
        <w:rPr>
          <w:rFonts w:cs="Calibri"/>
          <w:b/>
          <w:sz w:val="20"/>
          <w:szCs w:val="20"/>
          <w:lang w:eastAsia="en-IN"/>
        </w:rPr>
      </w:pPr>
    </w:p>
    <w:p w14:paraId="30AE5C6C"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2C1C5C0D" w14:textId="77777777" w:rsidR="00422E2E" w:rsidRPr="00825E2B" w:rsidRDefault="00422E2E" w:rsidP="00422E2E">
      <w:pPr>
        <w:spacing w:after="0"/>
        <w:rPr>
          <w:rFonts w:cs="Calibri"/>
          <w:b/>
          <w:sz w:val="20"/>
          <w:szCs w:val="20"/>
          <w:lang w:eastAsia="en-IN"/>
        </w:rPr>
      </w:pPr>
    </w:p>
    <w:p w14:paraId="570416C5"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User Interface view with </w:t>
      </w:r>
      <w:r w:rsidRPr="0072275F">
        <w:rPr>
          <w:rFonts w:cs="Calibri"/>
          <w:b/>
          <w:bCs/>
          <w:sz w:val="20"/>
          <w:szCs w:val="20"/>
          <w:lang w:eastAsia="en-IN"/>
        </w:rPr>
        <w:t>Spring MVC and AngularJS</w:t>
      </w:r>
      <w:r w:rsidRPr="0072275F">
        <w:rPr>
          <w:rFonts w:cs="Calibri"/>
          <w:sz w:val="20"/>
          <w:szCs w:val="20"/>
          <w:lang w:eastAsia="en-IN"/>
        </w:rPr>
        <w:t xml:space="preserve"> as a Service Oriented Architecture (SOA) application.</w:t>
      </w:r>
    </w:p>
    <w:p w14:paraId="52EA584F"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Used HTML5, CSS, jQuery, Ajax and performed client-side validations using JavaScript.</w:t>
      </w:r>
    </w:p>
    <w:p w14:paraId="034AB940"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Developed a Single Page Application with an Angular Router Module, incorporating template routing for breadcrumb navigation and creating TypeScript reusable components and services for </w:t>
      </w:r>
      <w:r w:rsidRPr="002D05B5">
        <w:rPr>
          <w:rFonts w:cs="Calibri"/>
          <w:b/>
          <w:bCs/>
          <w:sz w:val="20"/>
          <w:szCs w:val="20"/>
          <w:lang w:eastAsia="en-IN"/>
        </w:rPr>
        <w:t>REST API</w:t>
      </w:r>
      <w:r w:rsidRPr="00014CA0">
        <w:rPr>
          <w:rFonts w:cs="Calibri"/>
          <w:sz w:val="20"/>
          <w:szCs w:val="20"/>
          <w:lang w:eastAsia="en-IN"/>
        </w:rPr>
        <w:t xml:space="preserve"> consumption.</w:t>
      </w:r>
    </w:p>
    <w:p w14:paraId="64B18AF7"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Enhanced project maintainability by implementing and improving Exception Handling and Collection APIs.</w:t>
      </w:r>
    </w:p>
    <w:p w14:paraId="0A2D00D9"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Implemented </w:t>
      </w:r>
      <w:r w:rsidRPr="002D05B5">
        <w:rPr>
          <w:rFonts w:cs="Calibri"/>
          <w:b/>
          <w:bCs/>
          <w:sz w:val="20"/>
          <w:szCs w:val="20"/>
          <w:lang w:eastAsia="en-IN"/>
        </w:rPr>
        <w:t>Spring framework (MVC)</w:t>
      </w:r>
      <w:r w:rsidRPr="00014CA0">
        <w:rPr>
          <w:rFonts w:cs="Calibri"/>
          <w:sz w:val="20"/>
          <w:szCs w:val="20"/>
          <w:lang w:eastAsia="en-IN"/>
        </w:rPr>
        <w:t>, developing Action Servlet and Action Form bean, and successfully converted a Monolithic app to Microservices architecture using Spring Boot with the 12-factor app methodology.</w:t>
      </w:r>
    </w:p>
    <w:p w14:paraId="7B864A83" w14:textId="77777777" w:rsidR="00422E2E" w:rsidRPr="0072275F" w:rsidRDefault="00422E2E" w:rsidP="00422E2E">
      <w:pPr>
        <w:pStyle w:val="ListParagraph"/>
        <w:numPr>
          <w:ilvl w:val="0"/>
          <w:numId w:val="1"/>
        </w:numPr>
        <w:spacing w:after="0"/>
        <w:rPr>
          <w:rFonts w:cs="Calibri"/>
          <w:b/>
          <w:bCs/>
          <w:sz w:val="20"/>
          <w:szCs w:val="20"/>
          <w:lang w:eastAsia="en-IN"/>
        </w:rPr>
      </w:pPr>
      <w:r w:rsidRPr="0072275F">
        <w:rPr>
          <w:rFonts w:cs="Calibri"/>
          <w:sz w:val="20"/>
          <w:szCs w:val="20"/>
          <w:lang w:eastAsia="en-IN"/>
        </w:rPr>
        <w:t xml:space="preserve">Created responsive UI modules using </w:t>
      </w:r>
      <w:r w:rsidRPr="0072275F">
        <w:rPr>
          <w:rFonts w:cs="Calibri"/>
          <w:b/>
          <w:bCs/>
          <w:sz w:val="20"/>
          <w:szCs w:val="20"/>
          <w:lang w:eastAsia="en-IN"/>
        </w:rPr>
        <w:t>Backbone.JS, Handlebar JS, Ember JS.</w:t>
      </w:r>
    </w:p>
    <w:p w14:paraId="69E580F1"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Update data using </w:t>
      </w:r>
      <w:r w:rsidRPr="0072275F">
        <w:rPr>
          <w:rFonts w:cs="Calibri"/>
          <w:b/>
          <w:bCs/>
          <w:sz w:val="20"/>
          <w:szCs w:val="20"/>
          <w:lang w:eastAsia="en-IN"/>
        </w:rPr>
        <w:t xml:space="preserve">CRUD </w:t>
      </w:r>
      <w:r w:rsidRPr="0072275F">
        <w:rPr>
          <w:rFonts w:cs="Calibri"/>
          <w:sz w:val="20"/>
          <w:szCs w:val="20"/>
          <w:lang w:eastAsia="en-IN"/>
        </w:rPr>
        <w:t>(Create, read, update, delete) features of Backbone.JS and Paginator for pagination for Tables.</w:t>
      </w:r>
    </w:p>
    <w:p w14:paraId="2490996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Multithreading for handling multiple requests and for high performance.</w:t>
      </w:r>
    </w:p>
    <w:p w14:paraId="5A5A0E4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Internationalization using Spring MVC Interceptors, Spring core modules and native Spring AOP facets of Logging and transactional management.</w:t>
      </w:r>
    </w:p>
    <w:p w14:paraId="197CD697" w14:textId="70B1B0E5" w:rsidR="009C099B" w:rsidRPr="0072275F"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Integrated Big Query with ETL pipelines, automating data ingestion, transformation, and storage for analytics and reporting purposes.</w:t>
      </w:r>
    </w:p>
    <w:p w14:paraId="3499CBC2" w14:textId="542D37AC" w:rsid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Optimized Spark jobs for performance by tuning Spark configurations, managing memory usage, and leveraging advanced features such as data partitioning and caching.</w:t>
      </w:r>
    </w:p>
    <w:p w14:paraId="61A807A4" w14:textId="77777777" w:rsidR="00422E2E"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Integrated Google Cloud Functions to implement event-driven serverless functions, enabling automatic execution in response to cloud events, HTTP requests, or triggers from other GCP services.</w:t>
      </w:r>
    </w:p>
    <w:p w14:paraId="14AE6DF7" w14:textId="77777777" w:rsidR="00422E2E" w:rsidRPr="00014CA0" w:rsidRDefault="00422E2E" w:rsidP="00422E2E">
      <w:pPr>
        <w:numPr>
          <w:ilvl w:val="0"/>
          <w:numId w:val="1"/>
        </w:numPr>
        <w:spacing w:after="0" w:line="240" w:lineRule="auto"/>
        <w:jc w:val="both"/>
        <w:rPr>
          <w:color w:val="000000"/>
        </w:rPr>
      </w:pPr>
      <w:r>
        <w:rPr>
          <w:color w:val="000000"/>
          <w:sz w:val="20"/>
          <w:szCs w:val="20"/>
        </w:rPr>
        <w:t>Managed source repositories using Git and SVN for version control tools, ensuring effective collaboration and version tracking.</w:t>
      </w:r>
    </w:p>
    <w:p w14:paraId="02BD6318"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Configured Jenkins to handle application deployment in Pivotal Cloud Foundry </w:t>
      </w:r>
      <w:r w:rsidRPr="001D5B3F">
        <w:rPr>
          <w:rFonts w:cs="Calibri"/>
          <w:b/>
          <w:bCs/>
          <w:sz w:val="20"/>
          <w:szCs w:val="20"/>
          <w:lang w:eastAsia="en-IN"/>
        </w:rPr>
        <w:t>(PCF</w:t>
      </w:r>
      <w:r w:rsidRPr="0072275F">
        <w:rPr>
          <w:rFonts w:cs="Calibri"/>
          <w:sz w:val="20"/>
          <w:szCs w:val="20"/>
          <w:lang w:eastAsia="en-IN"/>
        </w:rPr>
        <w:t>) server and to integrate with Git Hub version control.</w:t>
      </w:r>
    </w:p>
    <w:p w14:paraId="368F3256" w14:textId="77777777" w:rsidR="00422E2E" w:rsidRPr="006708B8" w:rsidRDefault="00422E2E" w:rsidP="00422E2E">
      <w:pPr>
        <w:pStyle w:val="ListParagraph"/>
        <w:numPr>
          <w:ilvl w:val="0"/>
          <w:numId w:val="1"/>
        </w:numPr>
        <w:spacing w:after="0"/>
        <w:rPr>
          <w:rFonts w:cs="Calibri"/>
          <w:sz w:val="20"/>
          <w:szCs w:val="20"/>
          <w:lang w:eastAsia="en-IN"/>
        </w:rPr>
      </w:pPr>
      <w:r w:rsidRPr="006708B8">
        <w:rPr>
          <w:rFonts w:cs="Calibri"/>
          <w:sz w:val="20"/>
          <w:szCs w:val="20"/>
          <w:lang w:eastAsia="en-IN"/>
        </w:rPr>
        <w:t xml:space="preserve">Knowledgeable in server-side </w:t>
      </w:r>
      <w:r w:rsidRPr="006708B8">
        <w:rPr>
          <w:rFonts w:cs="Calibri"/>
          <w:b/>
          <w:bCs/>
          <w:sz w:val="20"/>
          <w:szCs w:val="20"/>
          <w:lang w:eastAsia="en-IN"/>
        </w:rPr>
        <w:t>JavaScript</w:t>
      </w:r>
      <w:r w:rsidRPr="006708B8">
        <w:rPr>
          <w:rFonts w:cs="Calibri"/>
          <w:sz w:val="20"/>
          <w:szCs w:val="20"/>
          <w:lang w:eastAsia="en-IN"/>
        </w:rPr>
        <w:t xml:space="preserve"> development using Node.js, leveraging its event-driven, non-blocking I/O model to build scalable, high-performance web servers, APIs, and microservices, enabling full-stack JavaScript development and sharing code between client and server.</w:t>
      </w:r>
    </w:p>
    <w:p w14:paraId="2E8AE3F0"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Build a </w:t>
      </w:r>
      <w:r w:rsidRPr="001D5B3F">
        <w:rPr>
          <w:rFonts w:cs="Calibri"/>
          <w:b/>
          <w:bCs/>
          <w:sz w:val="20"/>
          <w:szCs w:val="20"/>
          <w:lang w:eastAsia="en-IN"/>
        </w:rPr>
        <w:t>CI/CD pipeline</w:t>
      </w:r>
      <w:r w:rsidRPr="0072275F">
        <w:rPr>
          <w:rFonts w:cs="Calibri"/>
          <w:sz w:val="20"/>
          <w:szCs w:val="20"/>
          <w:lang w:eastAsia="en-IN"/>
        </w:rPr>
        <w:t xml:space="preserve"> using Jenkins automation and GitHub repositories using web hooks plugin.</w:t>
      </w:r>
    </w:p>
    <w:p w14:paraId="21573EBD"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Performed Angular JS end to end testing using Protractor framework and Integration testing methods and Behavioral driven are implemented using Selenium and Cucumber respectively.</w:t>
      </w:r>
    </w:p>
    <w:p w14:paraId="2B0E9641" w14:textId="77777777" w:rsidR="00422E2E" w:rsidRDefault="00422E2E" w:rsidP="00422E2E">
      <w:pPr>
        <w:pStyle w:val="ListParagraph"/>
        <w:numPr>
          <w:ilvl w:val="0"/>
          <w:numId w:val="1"/>
        </w:numPr>
        <w:spacing w:after="0"/>
        <w:rPr>
          <w:rFonts w:cs="Calibri"/>
          <w:sz w:val="20"/>
          <w:szCs w:val="20"/>
          <w:lang w:eastAsia="en-IN"/>
        </w:rPr>
      </w:pPr>
      <w:r w:rsidRPr="00C70338">
        <w:rPr>
          <w:rFonts w:cs="Calibri"/>
          <w:sz w:val="20"/>
          <w:szCs w:val="20"/>
          <w:lang w:eastAsia="en-IN"/>
        </w:rPr>
        <w:t>Used</w:t>
      </w:r>
      <w:r>
        <w:rPr>
          <w:rFonts w:cs="Calibri"/>
          <w:b/>
          <w:bCs/>
          <w:sz w:val="20"/>
          <w:szCs w:val="20"/>
          <w:lang w:eastAsia="en-IN"/>
        </w:rPr>
        <w:t xml:space="preserve"> </w:t>
      </w:r>
      <w:r w:rsidRPr="001D5B3F">
        <w:rPr>
          <w:rFonts w:cs="Calibri"/>
          <w:b/>
          <w:bCs/>
          <w:sz w:val="20"/>
          <w:szCs w:val="20"/>
          <w:lang w:eastAsia="en-IN"/>
        </w:rPr>
        <w:t>JIRA tool</w:t>
      </w:r>
      <w:r w:rsidRPr="0072275F">
        <w:rPr>
          <w:rFonts w:cs="Calibri"/>
          <w:sz w:val="20"/>
          <w:szCs w:val="20"/>
          <w:lang w:eastAsia="en-IN"/>
        </w:rPr>
        <w:t xml:space="preserve"> for project management used in the application to tack bugs, issues, and project management functions.</w:t>
      </w:r>
    </w:p>
    <w:p w14:paraId="69A6FAED" w14:textId="77777777" w:rsidR="00422E2E" w:rsidRPr="00445096" w:rsidRDefault="00422E2E" w:rsidP="00422E2E">
      <w:pPr>
        <w:spacing w:after="0"/>
        <w:rPr>
          <w:rFonts w:cs="Calibri"/>
          <w:sz w:val="20"/>
          <w:szCs w:val="20"/>
          <w:lang w:eastAsia="en-IN"/>
        </w:rPr>
      </w:pPr>
    </w:p>
    <w:p w14:paraId="45F54298" w14:textId="77777777" w:rsidR="00422E2E" w:rsidRPr="00B9712D" w:rsidRDefault="00422E2E" w:rsidP="00422E2E">
      <w:pPr>
        <w:spacing w:after="0"/>
        <w:rPr>
          <w:rFonts w:cs="Calibri"/>
          <w:sz w:val="20"/>
          <w:szCs w:val="20"/>
          <w:lang w:eastAsia="en-IN"/>
        </w:rPr>
      </w:pPr>
      <w:r w:rsidRPr="00825E2B">
        <w:rPr>
          <w:rFonts w:cs="Calibri"/>
          <w:b/>
          <w:bCs/>
          <w:sz w:val="20"/>
          <w:szCs w:val="20"/>
          <w:lang w:eastAsia="en-IN"/>
        </w:rPr>
        <w:t>Environment</w:t>
      </w:r>
      <w:r w:rsidRPr="00825E2B">
        <w:rPr>
          <w:rFonts w:cs="Calibri"/>
          <w:sz w:val="20"/>
          <w:szCs w:val="20"/>
          <w:lang w:eastAsia="en-IN"/>
        </w:rPr>
        <w:t>: Angular JS, HTML5, CSS3, AJAX, Bootstrap, JSON, XML, JMS,</w:t>
      </w:r>
      <w:r>
        <w:rPr>
          <w:rFonts w:cs="Calibri"/>
          <w:sz w:val="20"/>
          <w:szCs w:val="20"/>
          <w:lang w:eastAsia="en-IN"/>
        </w:rPr>
        <w:t xml:space="preserve"> </w:t>
      </w:r>
      <w:r w:rsidRPr="006708B8">
        <w:rPr>
          <w:rFonts w:cs="Calibri"/>
          <w:sz w:val="20"/>
          <w:szCs w:val="20"/>
          <w:lang w:eastAsia="en-IN"/>
        </w:rPr>
        <w:t>JavaScript</w:t>
      </w:r>
      <w:r>
        <w:rPr>
          <w:rFonts w:cs="Calibri"/>
          <w:sz w:val="20"/>
          <w:szCs w:val="20"/>
          <w:lang w:eastAsia="en-IN"/>
        </w:rPr>
        <w:t>,</w:t>
      </w:r>
      <w:r w:rsidRPr="00825E2B">
        <w:rPr>
          <w:rFonts w:cs="Calibri"/>
          <w:sz w:val="20"/>
          <w:szCs w:val="20"/>
          <w:lang w:eastAsia="en-IN"/>
        </w:rPr>
        <w:t xml:space="preserve"> Hibernate, DB2, SOAP services, JAX-WS, JPA Framework, Spring Rest, Spring MVC, Spring Security, Hibernate, Spring Transactions, Spring Batch, </w:t>
      </w:r>
      <w:r>
        <w:rPr>
          <w:rFonts w:cs="Calibri"/>
          <w:sz w:val="20"/>
          <w:szCs w:val="20"/>
          <w:lang w:eastAsia="en-IN"/>
        </w:rPr>
        <w:t>GCP</w:t>
      </w:r>
      <w:r w:rsidRPr="00825E2B">
        <w:rPr>
          <w:rFonts w:cs="Calibri"/>
          <w:sz w:val="20"/>
          <w:szCs w:val="20"/>
          <w:lang w:eastAsia="en-IN"/>
        </w:rPr>
        <w:t xml:space="preserve">, Quartz scheduler, Spring IOC, </w:t>
      </w:r>
      <w:r>
        <w:rPr>
          <w:rFonts w:cs="Calibri"/>
          <w:sz w:val="20"/>
          <w:szCs w:val="20"/>
          <w:lang w:eastAsia="en-IN"/>
        </w:rPr>
        <w:t>Cassandra</w:t>
      </w:r>
      <w:r w:rsidRPr="00825E2B">
        <w:rPr>
          <w:rFonts w:cs="Calibri"/>
          <w:sz w:val="20"/>
          <w:szCs w:val="20"/>
          <w:lang w:eastAsia="en-IN"/>
        </w:rPr>
        <w:t>, Jenkins, Git,</w:t>
      </w:r>
      <w:r w:rsidRPr="007B5CA2">
        <w:rPr>
          <w:rFonts w:cs="Calibri"/>
          <w:sz w:val="20"/>
          <w:szCs w:val="20"/>
          <w:lang w:eastAsia="en-IN"/>
        </w:rPr>
        <w:t xml:space="preserve"> RabbitMQ</w:t>
      </w:r>
      <w:r w:rsidRPr="00825E2B">
        <w:rPr>
          <w:rFonts w:cs="Calibri"/>
          <w:sz w:val="20"/>
          <w:szCs w:val="20"/>
          <w:lang w:eastAsia="en-IN"/>
        </w:rPr>
        <w:t>, DB2, Pivotal Cloud Foundry (PCF) server,</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825E2B">
        <w:rPr>
          <w:rFonts w:cs="Calibri"/>
          <w:sz w:val="20"/>
          <w:szCs w:val="20"/>
          <w:lang w:eastAsia="en-IN"/>
        </w:rPr>
        <w:t xml:space="preserve"> Grunt, Jenkins, Protractor, Grunt, Selenium, Cucumber, JIRA.</w:t>
      </w:r>
    </w:p>
    <w:p w14:paraId="6D089BA8" w14:textId="77777777" w:rsidR="00422E2E" w:rsidRDefault="00422E2E" w:rsidP="00422E2E">
      <w:pPr>
        <w:spacing w:after="0"/>
        <w:rPr>
          <w:rFonts w:cs="Calibri"/>
          <w:b/>
          <w:sz w:val="20"/>
          <w:szCs w:val="20"/>
          <w:lang w:eastAsia="en-IN"/>
        </w:rPr>
      </w:pPr>
    </w:p>
    <w:p w14:paraId="7E485F15"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AT&amp;T, Dallas, Tx.</w:t>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Nov 2013—Dec 2015 </w:t>
      </w:r>
    </w:p>
    <w:p w14:paraId="3974ADED" w14:textId="77777777" w:rsidR="00422E2E" w:rsidRDefault="00422E2E" w:rsidP="00422E2E">
      <w:pPr>
        <w:spacing w:after="0"/>
        <w:rPr>
          <w:rFonts w:cs="Calibri"/>
          <w:b/>
          <w:sz w:val="20"/>
          <w:szCs w:val="20"/>
          <w:lang w:eastAsia="en-IN"/>
        </w:rPr>
      </w:pPr>
      <w:r w:rsidRPr="00825E2B">
        <w:rPr>
          <w:rFonts w:cs="Calibri"/>
          <w:b/>
          <w:sz w:val="20"/>
          <w:szCs w:val="20"/>
          <w:lang w:eastAsia="en-IN"/>
        </w:rPr>
        <w:t>Role: Java Developer</w:t>
      </w:r>
    </w:p>
    <w:p w14:paraId="4C413C55" w14:textId="77777777" w:rsidR="00422E2E" w:rsidRPr="00825E2B" w:rsidRDefault="00422E2E" w:rsidP="00422E2E">
      <w:pPr>
        <w:spacing w:after="0"/>
        <w:rPr>
          <w:rFonts w:cs="Calibri"/>
          <w:b/>
          <w:sz w:val="20"/>
          <w:szCs w:val="20"/>
          <w:lang w:eastAsia="en-IN"/>
        </w:rPr>
      </w:pPr>
    </w:p>
    <w:p w14:paraId="7DB45D8B"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0B75A771" w14:textId="77777777" w:rsidR="00422E2E" w:rsidRPr="00825E2B" w:rsidRDefault="00422E2E" w:rsidP="00422E2E">
      <w:pPr>
        <w:spacing w:after="0"/>
        <w:rPr>
          <w:rFonts w:cs="Calibri"/>
          <w:b/>
          <w:sz w:val="20"/>
          <w:szCs w:val="20"/>
          <w:lang w:eastAsia="en-IN"/>
        </w:rPr>
      </w:pPr>
    </w:p>
    <w:p w14:paraId="3BA55CF6" w14:textId="77777777" w:rsidR="00422E2E" w:rsidRPr="00E6372C" w:rsidRDefault="00422E2E" w:rsidP="00422E2E">
      <w:pPr>
        <w:numPr>
          <w:ilvl w:val="0"/>
          <w:numId w:val="1"/>
        </w:numPr>
        <w:shd w:val="clear" w:color="auto" w:fill="FFFFFF"/>
        <w:spacing w:after="100" w:afterAutospacing="1"/>
        <w:ind w:right="-24"/>
        <w:jc w:val="both"/>
        <w:rPr>
          <w:rFonts w:cs="Calibri"/>
          <w:sz w:val="20"/>
          <w:szCs w:val="20"/>
          <w:lang w:eastAsia="en-IN"/>
        </w:rPr>
      </w:pPr>
      <w:r w:rsidRPr="00E6372C">
        <w:rPr>
          <w:rFonts w:cs="Calibri"/>
          <w:sz w:val="20"/>
          <w:szCs w:val="20"/>
          <w:lang w:eastAsia="en-IN"/>
        </w:rPr>
        <w:t>Involved in Requirement Analysis and Design and documentation.</w:t>
      </w:r>
    </w:p>
    <w:p w14:paraId="51EC2B13"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Designed and developed the application using </w:t>
      </w:r>
      <w:r w:rsidRPr="002D05B5">
        <w:rPr>
          <w:rFonts w:cs="Calibri"/>
          <w:b/>
          <w:bCs/>
          <w:sz w:val="20"/>
          <w:szCs w:val="20"/>
          <w:lang w:eastAsia="en-IN"/>
        </w:rPr>
        <w:t>Java Server Faces</w:t>
      </w:r>
      <w:r w:rsidRPr="00E6372C">
        <w:rPr>
          <w:rFonts w:cs="Calibri"/>
          <w:sz w:val="20"/>
          <w:szCs w:val="20"/>
          <w:lang w:eastAsia="en-IN"/>
        </w:rPr>
        <w:t xml:space="preserve"> (JSF) framework.</w:t>
      </w:r>
    </w:p>
    <w:p w14:paraId="6C3D4C58" w14:textId="77777777" w:rsidR="00422E2E" w:rsidRPr="006708B8" w:rsidRDefault="00422E2E" w:rsidP="00422E2E">
      <w:pPr>
        <w:pStyle w:val="ListParagraph"/>
        <w:numPr>
          <w:ilvl w:val="0"/>
          <w:numId w:val="1"/>
        </w:numPr>
        <w:spacing w:after="160"/>
        <w:jc w:val="both"/>
        <w:rPr>
          <w:rFonts w:asciiTheme="minorHAnsi" w:hAnsiTheme="minorHAnsi" w:cstheme="minorHAnsi"/>
          <w:sz w:val="20"/>
          <w:szCs w:val="20"/>
        </w:rPr>
      </w:pPr>
      <w:r>
        <w:rPr>
          <w:rFonts w:cstheme="minorHAnsi"/>
          <w:sz w:val="20"/>
          <w:szCs w:val="20"/>
        </w:rPr>
        <w:t xml:space="preserve">Actively involved in developing mock screens by using </w:t>
      </w:r>
      <w:r w:rsidRPr="009574CC">
        <w:rPr>
          <w:rFonts w:cstheme="minorHAnsi"/>
          <w:b/>
          <w:bCs/>
          <w:sz w:val="20"/>
          <w:szCs w:val="20"/>
        </w:rPr>
        <w:t xml:space="preserve">HTML, CSS3, Bootstrap, JavaScript, </w:t>
      </w:r>
      <w:r w:rsidRPr="009574CC">
        <w:rPr>
          <w:rFonts w:cstheme="minorHAnsi"/>
          <w:sz w:val="20"/>
          <w:szCs w:val="20"/>
        </w:rPr>
        <w:t xml:space="preserve">and </w:t>
      </w:r>
      <w:r w:rsidRPr="009574CC">
        <w:rPr>
          <w:rFonts w:cstheme="minorHAnsi"/>
          <w:b/>
          <w:bCs/>
          <w:sz w:val="20"/>
          <w:szCs w:val="20"/>
        </w:rPr>
        <w:t>AngularJS.</w:t>
      </w:r>
    </w:p>
    <w:p w14:paraId="06A6C10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Proficient in developing web applications using JSF, a component-based framework that simplifies UI development by providing a rich set of reusable UI components, facilitating rapid application development and maintenance.</w:t>
      </w:r>
    </w:p>
    <w:p w14:paraId="4647391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Experienced in integrating managed beans with JSF pages to manage application state, handle user input, and invoke business logic, enabling the development of dynamic and interactive web applications with minimal boilerplate code.</w:t>
      </w:r>
    </w:p>
    <w:bookmarkEnd w:id="1"/>
    <w:p w14:paraId="1057BE0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Implemented design patterns like Data Access Objects (DAO), Data Transfer Objects (DTO), and Singleton.</w:t>
      </w:r>
    </w:p>
    <w:p w14:paraId="1121F90C"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Experienced in implementing </w:t>
      </w:r>
      <w:r w:rsidRPr="00572EEF">
        <w:rPr>
          <w:rFonts w:cstheme="minorHAnsi"/>
          <w:b/>
          <w:bCs/>
          <w:sz w:val="20"/>
          <w:szCs w:val="20"/>
        </w:rPr>
        <w:t>Angular</w:t>
      </w:r>
      <w:r w:rsidRPr="00572EEF">
        <w:rPr>
          <w:rFonts w:cstheme="minorHAnsi"/>
          <w:sz w:val="20"/>
          <w:szCs w:val="20"/>
        </w:rPr>
        <w:t xml:space="preserve"> services for encapsulating business logic, data access, and communication with backend APIs, ensuring separation of concerns and maintainability in Angular applications.</w:t>
      </w:r>
    </w:p>
    <w:p w14:paraId="22D4A0D2" w14:textId="77777777" w:rsidR="00422E2E"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 xml:space="preserve">Utilized </w:t>
      </w:r>
      <w:r w:rsidRPr="00771EAE">
        <w:rPr>
          <w:rFonts w:cs="Calibri"/>
          <w:b/>
          <w:bCs/>
          <w:sz w:val="20"/>
          <w:szCs w:val="20"/>
          <w:lang w:eastAsia="en-IN"/>
        </w:rPr>
        <w:t>Azure Blob Storage</w:t>
      </w:r>
      <w:r w:rsidRPr="0024761B">
        <w:rPr>
          <w:rFonts w:cs="Calibri"/>
          <w:sz w:val="20"/>
          <w:szCs w:val="20"/>
          <w:lang w:eastAsia="en-IN"/>
        </w:rPr>
        <w:t xml:space="preserve"> for storing and managing large volumes of unstructured data, ensuring efficient data storage and retrieval mechanisms.</w:t>
      </w:r>
    </w:p>
    <w:p w14:paraId="22505160" w14:textId="0CFE6AB4" w:rsidR="009C099B" w:rsidRP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Developed reactive web applications using Spring Web Flux, enabling non-blocking, event-driven architecture for high-performance web services.</w:t>
      </w:r>
    </w:p>
    <w:p w14:paraId="4DB68865" w14:textId="6D10B5E4" w:rsidR="009C099B" w:rsidRPr="00A01A4F"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Integrated Web Flux with reactive data sources such as R2DBC and MongoDB, ensuring seamless and efficient data retrieval in reactive environments.</w:t>
      </w:r>
    </w:p>
    <w:p w14:paraId="6917265D"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9574CC">
        <w:rPr>
          <w:rFonts w:cstheme="minorHAnsi"/>
          <w:b/>
          <w:bCs/>
          <w:sz w:val="20"/>
          <w:szCs w:val="20"/>
        </w:rPr>
        <w:t>Java Messaging Service (JMS)</w:t>
      </w:r>
      <w:r>
        <w:rPr>
          <w:rFonts w:cstheme="minorHAnsi"/>
          <w:sz w:val="20"/>
          <w:szCs w:val="20"/>
        </w:rPr>
        <w:t xml:space="preserve"> for reliability and exchange of important information such as payment reports.</w:t>
      </w:r>
    </w:p>
    <w:p w14:paraId="3827B4FF"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Oracle database and wrote the PL/SQL stored procedures and triggers to implement the business logic.</w:t>
      </w:r>
    </w:p>
    <w:p w14:paraId="66577419" w14:textId="77777777" w:rsidR="00422E2E" w:rsidRPr="00445096" w:rsidRDefault="00422E2E" w:rsidP="00422E2E">
      <w:pPr>
        <w:pStyle w:val="ListParagraph"/>
        <w:spacing w:after="160"/>
        <w:jc w:val="both"/>
        <w:rPr>
          <w:rFonts w:cstheme="minorHAnsi"/>
          <w:sz w:val="20"/>
          <w:szCs w:val="20"/>
        </w:rPr>
      </w:pPr>
    </w:p>
    <w:p w14:paraId="25D6BE68" w14:textId="59439D6A" w:rsidR="00532F15" w:rsidRPr="00532F15" w:rsidRDefault="00422E2E" w:rsidP="00532F15">
      <w:pPr>
        <w:tabs>
          <w:tab w:val="left" w:pos="1740"/>
        </w:tabs>
        <w:jc w:val="both"/>
        <w:rPr>
          <w:rFonts w:cstheme="minorHAnsi"/>
          <w:sz w:val="20"/>
          <w:szCs w:val="20"/>
        </w:rPr>
      </w:pPr>
      <w:r w:rsidRPr="00825E2B">
        <w:rPr>
          <w:rFonts w:cs="Calibri"/>
          <w:b/>
          <w:sz w:val="20"/>
          <w:szCs w:val="20"/>
          <w:lang w:eastAsia="en-IN"/>
        </w:rPr>
        <w:t>Environment</w:t>
      </w:r>
      <w:r w:rsidRPr="00825E2B">
        <w:rPr>
          <w:rFonts w:cs="Calibri"/>
          <w:sz w:val="20"/>
          <w:szCs w:val="20"/>
          <w:lang w:eastAsia="en-IN"/>
        </w:rPr>
        <w:t xml:space="preserve">: </w:t>
      </w:r>
      <w:r w:rsidRPr="00825E2B">
        <w:rPr>
          <w:rFonts w:cstheme="minorHAnsi"/>
          <w:sz w:val="20"/>
          <w:szCs w:val="20"/>
        </w:rPr>
        <w:t>JDK 1.6, J2EE, JSP, EJB, Servlets, Struts, HTML, CSS, JavaScript,</w:t>
      </w:r>
      <w:r>
        <w:rPr>
          <w:rFonts w:cstheme="minorHAnsi"/>
          <w:sz w:val="20"/>
          <w:szCs w:val="20"/>
        </w:rPr>
        <w:t xml:space="preserve"> JSF,</w:t>
      </w:r>
      <w:r w:rsidRPr="00825E2B">
        <w:rPr>
          <w:rFonts w:cstheme="minorHAnsi"/>
          <w:sz w:val="20"/>
          <w:szCs w:val="20"/>
        </w:rPr>
        <w:t xml:space="preserve"> Bootstrap, AngularJS, Spring Boot, Rational Rose, Hibernate, POJOs, XML, JSON, Postman, JMS, Oracle10g, PL/SQL, </w:t>
      </w:r>
      <w:r>
        <w:rPr>
          <w:rFonts w:cstheme="minorHAnsi"/>
          <w:sz w:val="20"/>
          <w:szCs w:val="20"/>
        </w:rPr>
        <w:t>Azure,</w:t>
      </w:r>
      <w:r w:rsidRPr="00825E2B">
        <w:rPr>
          <w:rFonts w:cstheme="minorHAnsi"/>
          <w:sz w:val="20"/>
          <w:szCs w:val="20"/>
        </w:rPr>
        <w:t xml:space="preserve"> JBOSS Server, JIRA, Maven, </w:t>
      </w:r>
      <w:r>
        <w:rPr>
          <w:rFonts w:cstheme="minorHAnsi"/>
          <w:sz w:val="20"/>
          <w:szCs w:val="20"/>
        </w:rPr>
        <w:t xml:space="preserve">Cassandra, </w:t>
      </w:r>
      <w:r w:rsidRPr="00825E2B">
        <w:rPr>
          <w:rFonts w:cstheme="minorHAnsi"/>
          <w:sz w:val="20"/>
          <w:szCs w:val="20"/>
        </w:rPr>
        <w:t>JUnit, IntelliJ IDEA.</w:t>
      </w:r>
      <w:bookmarkEnd w:id="2"/>
      <w:bookmarkEnd w:id="3"/>
    </w:p>
    <w:p w14:paraId="51BD89A5" w14:textId="17E5FC25" w:rsidR="00422E2E" w:rsidRDefault="00422E2E" w:rsidP="00367BAA">
      <w:pPr>
        <w:autoSpaceDE w:val="0"/>
        <w:autoSpaceDN w:val="0"/>
        <w:adjustRightInd w:val="0"/>
        <w:spacing w:after="0" w:line="240" w:lineRule="auto"/>
      </w:pPr>
    </w:p>
    <w:sectPr w:rsidR="00422E2E" w:rsidSect="00422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munityPro-Regular">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5BD"/>
    <w:multiLevelType w:val="hybridMultilevel"/>
    <w:tmpl w:val="6D68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F2686"/>
    <w:multiLevelType w:val="hybridMultilevel"/>
    <w:tmpl w:val="F550C656"/>
    <w:lvl w:ilvl="0" w:tplc="04090001">
      <w:start w:val="1"/>
      <w:numFmt w:val="bullet"/>
      <w:lvlText w:val=""/>
      <w:lvlJc w:val="left"/>
      <w:pPr>
        <w:ind w:left="1440" w:hanging="360"/>
      </w:pPr>
      <w:rPr>
        <w:rFonts w:ascii="Symbol" w:hAnsi="Symbol" w:hint="default"/>
      </w:rPr>
    </w:lvl>
    <w:lvl w:ilvl="1" w:tplc="550AF614">
      <w:numFmt w:val="bullet"/>
      <w:lvlText w:val="•"/>
      <w:lvlJc w:val="left"/>
      <w:pPr>
        <w:ind w:left="2160" w:hanging="360"/>
      </w:pPr>
      <w:rPr>
        <w:rFonts w:ascii="Calibri" w:eastAsia="Calibri" w:hAnsi="Calibri" w:cs="Calibri" w:hint="default"/>
        <w:b/>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25610FC"/>
    <w:multiLevelType w:val="hybridMultilevel"/>
    <w:tmpl w:val="9E22E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1798F"/>
    <w:multiLevelType w:val="hybridMultilevel"/>
    <w:tmpl w:val="89F86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10E6E"/>
    <w:multiLevelType w:val="hybridMultilevel"/>
    <w:tmpl w:val="A3265B40"/>
    <w:lvl w:ilvl="0" w:tplc="2466E21C">
      <w:numFmt w:val="bullet"/>
      <w:lvlText w:val=""/>
      <w:lvlJc w:val="left"/>
      <w:pPr>
        <w:ind w:left="677" w:hanging="284"/>
      </w:pPr>
      <w:rPr>
        <w:rFonts w:ascii="Symbol" w:eastAsia="Symbol" w:hAnsi="Symbol" w:cs="Symbol" w:hint="default"/>
        <w:w w:val="100"/>
        <w:sz w:val="22"/>
        <w:szCs w:val="22"/>
        <w:lang w:val="en-US" w:eastAsia="en-US" w:bidi="ar-SA"/>
      </w:rPr>
    </w:lvl>
    <w:lvl w:ilvl="1" w:tplc="F21CCA34">
      <w:numFmt w:val="bullet"/>
      <w:lvlText w:val="•"/>
      <w:lvlJc w:val="left"/>
      <w:pPr>
        <w:ind w:left="1746" w:hanging="284"/>
      </w:pPr>
      <w:rPr>
        <w:rFonts w:hint="default"/>
        <w:lang w:val="en-US" w:eastAsia="en-US" w:bidi="ar-SA"/>
      </w:rPr>
    </w:lvl>
    <w:lvl w:ilvl="2" w:tplc="9FC4CAC0">
      <w:numFmt w:val="bullet"/>
      <w:lvlText w:val="•"/>
      <w:lvlJc w:val="left"/>
      <w:pPr>
        <w:ind w:left="2808" w:hanging="284"/>
      </w:pPr>
      <w:rPr>
        <w:rFonts w:hint="default"/>
        <w:lang w:val="en-US" w:eastAsia="en-US" w:bidi="ar-SA"/>
      </w:rPr>
    </w:lvl>
    <w:lvl w:ilvl="3" w:tplc="AC28F370">
      <w:numFmt w:val="bullet"/>
      <w:lvlText w:val="•"/>
      <w:lvlJc w:val="left"/>
      <w:pPr>
        <w:ind w:left="3870" w:hanging="284"/>
      </w:pPr>
      <w:rPr>
        <w:rFonts w:hint="default"/>
        <w:lang w:val="en-US" w:eastAsia="en-US" w:bidi="ar-SA"/>
      </w:rPr>
    </w:lvl>
    <w:lvl w:ilvl="4" w:tplc="C8E23354">
      <w:numFmt w:val="bullet"/>
      <w:lvlText w:val="•"/>
      <w:lvlJc w:val="left"/>
      <w:pPr>
        <w:ind w:left="4932" w:hanging="284"/>
      </w:pPr>
      <w:rPr>
        <w:rFonts w:hint="default"/>
        <w:lang w:val="en-US" w:eastAsia="en-US" w:bidi="ar-SA"/>
      </w:rPr>
    </w:lvl>
    <w:lvl w:ilvl="5" w:tplc="8BC4574A">
      <w:numFmt w:val="bullet"/>
      <w:lvlText w:val="•"/>
      <w:lvlJc w:val="left"/>
      <w:pPr>
        <w:ind w:left="5994" w:hanging="284"/>
      </w:pPr>
      <w:rPr>
        <w:rFonts w:hint="default"/>
        <w:lang w:val="en-US" w:eastAsia="en-US" w:bidi="ar-SA"/>
      </w:rPr>
    </w:lvl>
    <w:lvl w:ilvl="6" w:tplc="0E8C5EDC">
      <w:numFmt w:val="bullet"/>
      <w:lvlText w:val="•"/>
      <w:lvlJc w:val="left"/>
      <w:pPr>
        <w:ind w:left="7056" w:hanging="284"/>
      </w:pPr>
      <w:rPr>
        <w:rFonts w:hint="default"/>
        <w:lang w:val="en-US" w:eastAsia="en-US" w:bidi="ar-SA"/>
      </w:rPr>
    </w:lvl>
    <w:lvl w:ilvl="7" w:tplc="7592E7CE">
      <w:numFmt w:val="bullet"/>
      <w:lvlText w:val="•"/>
      <w:lvlJc w:val="left"/>
      <w:pPr>
        <w:ind w:left="8118" w:hanging="284"/>
      </w:pPr>
      <w:rPr>
        <w:rFonts w:hint="default"/>
        <w:lang w:val="en-US" w:eastAsia="en-US" w:bidi="ar-SA"/>
      </w:rPr>
    </w:lvl>
    <w:lvl w:ilvl="8" w:tplc="4E545292">
      <w:numFmt w:val="bullet"/>
      <w:lvlText w:val="•"/>
      <w:lvlJc w:val="left"/>
      <w:pPr>
        <w:ind w:left="9180" w:hanging="284"/>
      </w:pPr>
      <w:rPr>
        <w:rFonts w:hint="default"/>
        <w:lang w:val="en-US" w:eastAsia="en-US" w:bidi="ar-SA"/>
      </w:rPr>
    </w:lvl>
  </w:abstractNum>
  <w:abstractNum w:abstractNumId="5" w15:restartNumberingAfterBreak="0">
    <w:nsid w:val="59D93196"/>
    <w:multiLevelType w:val="hybridMultilevel"/>
    <w:tmpl w:val="43602F00"/>
    <w:lvl w:ilvl="0" w:tplc="04090001">
      <w:start w:val="1"/>
      <w:numFmt w:val="bullet"/>
      <w:lvlText w:val=""/>
      <w:lvlJc w:val="left"/>
      <w:pPr>
        <w:ind w:left="677" w:hanging="284"/>
      </w:pPr>
      <w:rPr>
        <w:rFonts w:ascii="Symbol" w:hAnsi="Symbol" w:hint="default"/>
        <w:w w:val="100"/>
        <w:sz w:val="22"/>
        <w:szCs w:val="22"/>
        <w:lang w:val="en-US" w:eastAsia="en-US" w:bidi="ar-SA"/>
      </w:rPr>
    </w:lvl>
    <w:lvl w:ilvl="1" w:tplc="FFFFFFFF">
      <w:numFmt w:val="bullet"/>
      <w:lvlText w:val="•"/>
      <w:lvlJc w:val="left"/>
      <w:pPr>
        <w:ind w:left="1746" w:hanging="284"/>
      </w:pPr>
      <w:rPr>
        <w:rFonts w:hint="default"/>
        <w:lang w:val="en-US" w:eastAsia="en-US" w:bidi="ar-SA"/>
      </w:rPr>
    </w:lvl>
    <w:lvl w:ilvl="2" w:tplc="FFFFFFFF">
      <w:numFmt w:val="bullet"/>
      <w:lvlText w:val="•"/>
      <w:lvlJc w:val="left"/>
      <w:pPr>
        <w:ind w:left="2808" w:hanging="284"/>
      </w:pPr>
      <w:rPr>
        <w:rFonts w:hint="default"/>
        <w:lang w:val="en-US" w:eastAsia="en-US" w:bidi="ar-SA"/>
      </w:rPr>
    </w:lvl>
    <w:lvl w:ilvl="3" w:tplc="FFFFFFFF">
      <w:numFmt w:val="bullet"/>
      <w:lvlText w:val="•"/>
      <w:lvlJc w:val="left"/>
      <w:pPr>
        <w:ind w:left="3870" w:hanging="284"/>
      </w:pPr>
      <w:rPr>
        <w:rFonts w:hint="default"/>
        <w:lang w:val="en-US" w:eastAsia="en-US" w:bidi="ar-SA"/>
      </w:rPr>
    </w:lvl>
    <w:lvl w:ilvl="4" w:tplc="FFFFFFFF">
      <w:numFmt w:val="bullet"/>
      <w:lvlText w:val="•"/>
      <w:lvlJc w:val="left"/>
      <w:pPr>
        <w:ind w:left="4932" w:hanging="284"/>
      </w:pPr>
      <w:rPr>
        <w:rFonts w:hint="default"/>
        <w:lang w:val="en-US" w:eastAsia="en-US" w:bidi="ar-SA"/>
      </w:rPr>
    </w:lvl>
    <w:lvl w:ilvl="5" w:tplc="FFFFFFFF">
      <w:numFmt w:val="bullet"/>
      <w:lvlText w:val="•"/>
      <w:lvlJc w:val="left"/>
      <w:pPr>
        <w:ind w:left="5994" w:hanging="284"/>
      </w:pPr>
      <w:rPr>
        <w:rFonts w:hint="default"/>
        <w:lang w:val="en-US" w:eastAsia="en-US" w:bidi="ar-SA"/>
      </w:rPr>
    </w:lvl>
    <w:lvl w:ilvl="6" w:tplc="FFFFFFFF">
      <w:numFmt w:val="bullet"/>
      <w:lvlText w:val="•"/>
      <w:lvlJc w:val="left"/>
      <w:pPr>
        <w:ind w:left="7056" w:hanging="284"/>
      </w:pPr>
      <w:rPr>
        <w:rFonts w:hint="default"/>
        <w:lang w:val="en-US" w:eastAsia="en-US" w:bidi="ar-SA"/>
      </w:rPr>
    </w:lvl>
    <w:lvl w:ilvl="7" w:tplc="FFFFFFFF">
      <w:numFmt w:val="bullet"/>
      <w:lvlText w:val="•"/>
      <w:lvlJc w:val="left"/>
      <w:pPr>
        <w:ind w:left="8118" w:hanging="284"/>
      </w:pPr>
      <w:rPr>
        <w:rFonts w:hint="default"/>
        <w:lang w:val="en-US" w:eastAsia="en-US" w:bidi="ar-SA"/>
      </w:rPr>
    </w:lvl>
    <w:lvl w:ilvl="8" w:tplc="FFFFFFFF">
      <w:numFmt w:val="bullet"/>
      <w:lvlText w:val="•"/>
      <w:lvlJc w:val="left"/>
      <w:pPr>
        <w:ind w:left="9180" w:hanging="284"/>
      </w:pPr>
      <w:rPr>
        <w:rFonts w:hint="default"/>
        <w:lang w:val="en-US" w:eastAsia="en-US" w:bidi="ar-SA"/>
      </w:rPr>
    </w:lvl>
  </w:abstractNum>
  <w:num w:numId="1" w16cid:durableId="1503623681">
    <w:abstractNumId w:val="2"/>
  </w:num>
  <w:num w:numId="2" w16cid:durableId="1836846709">
    <w:abstractNumId w:val="4"/>
  </w:num>
  <w:num w:numId="3" w16cid:durableId="1558006336">
    <w:abstractNumId w:val="5"/>
  </w:num>
  <w:num w:numId="4" w16cid:durableId="1936136665">
    <w:abstractNumId w:val="3"/>
  </w:num>
  <w:num w:numId="5" w16cid:durableId="1400012525">
    <w:abstractNumId w:val="1"/>
  </w:num>
  <w:num w:numId="6" w16cid:durableId="87866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E"/>
    <w:rsid w:val="00073332"/>
    <w:rsid w:val="00100D6C"/>
    <w:rsid w:val="001027B2"/>
    <w:rsid w:val="001251A3"/>
    <w:rsid w:val="001A06FA"/>
    <w:rsid w:val="002B095C"/>
    <w:rsid w:val="002D4A02"/>
    <w:rsid w:val="003228A4"/>
    <w:rsid w:val="00367BAA"/>
    <w:rsid w:val="00422E2E"/>
    <w:rsid w:val="0049112F"/>
    <w:rsid w:val="00494FF4"/>
    <w:rsid w:val="004D651D"/>
    <w:rsid w:val="00532F15"/>
    <w:rsid w:val="00545AED"/>
    <w:rsid w:val="00561C72"/>
    <w:rsid w:val="007532C0"/>
    <w:rsid w:val="007627E9"/>
    <w:rsid w:val="00781FF3"/>
    <w:rsid w:val="007D0BC9"/>
    <w:rsid w:val="00801FEB"/>
    <w:rsid w:val="008C2F9F"/>
    <w:rsid w:val="009179A6"/>
    <w:rsid w:val="00982BE6"/>
    <w:rsid w:val="009C099B"/>
    <w:rsid w:val="00A119D2"/>
    <w:rsid w:val="00A521FF"/>
    <w:rsid w:val="00B65688"/>
    <w:rsid w:val="00BA1222"/>
    <w:rsid w:val="00BC1582"/>
    <w:rsid w:val="00C227F3"/>
    <w:rsid w:val="00D469C1"/>
    <w:rsid w:val="00D5037E"/>
    <w:rsid w:val="00DD7F21"/>
    <w:rsid w:val="00DF42C1"/>
    <w:rsid w:val="00F02AD6"/>
    <w:rsid w:val="00F03AB2"/>
    <w:rsid w:val="00F600FE"/>
    <w:rsid w:val="00FA365D"/>
    <w:rsid w:val="00FD0EAA"/>
    <w:rsid w:val="00FF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905F"/>
  <w15:chartTrackingRefBased/>
  <w15:docId w15:val="{DE019767-213B-41E3-8ACC-8A7DBB23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AA"/>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22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2E"/>
    <w:rPr>
      <w:rFonts w:eastAsiaTheme="majorEastAsia" w:cstheme="majorBidi"/>
      <w:color w:val="272727" w:themeColor="text1" w:themeTint="D8"/>
    </w:rPr>
  </w:style>
  <w:style w:type="paragraph" w:styleId="Title">
    <w:name w:val="Title"/>
    <w:basedOn w:val="Normal"/>
    <w:next w:val="Normal"/>
    <w:link w:val="TitleChar"/>
    <w:uiPriority w:val="10"/>
    <w:qFormat/>
    <w:rsid w:val="00422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2E"/>
    <w:pPr>
      <w:spacing w:before="160"/>
      <w:jc w:val="center"/>
    </w:pPr>
    <w:rPr>
      <w:i/>
      <w:iCs/>
      <w:color w:val="404040" w:themeColor="text1" w:themeTint="BF"/>
    </w:rPr>
  </w:style>
  <w:style w:type="character" w:customStyle="1" w:styleId="QuoteChar">
    <w:name w:val="Quote Char"/>
    <w:basedOn w:val="DefaultParagraphFont"/>
    <w:link w:val="Quote"/>
    <w:uiPriority w:val="29"/>
    <w:rsid w:val="00422E2E"/>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422E2E"/>
    <w:pPr>
      <w:ind w:left="720"/>
      <w:contextualSpacing/>
    </w:pPr>
  </w:style>
  <w:style w:type="character" w:styleId="IntenseEmphasis">
    <w:name w:val="Intense Emphasis"/>
    <w:basedOn w:val="DefaultParagraphFont"/>
    <w:uiPriority w:val="21"/>
    <w:qFormat/>
    <w:rsid w:val="00422E2E"/>
    <w:rPr>
      <w:i/>
      <w:iCs/>
      <w:color w:val="0F4761" w:themeColor="accent1" w:themeShade="BF"/>
    </w:rPr>
  </w:style>
  <w:style w:type="paragraph" w:styleId="IntenseQuote">
    <w:name w:val="Intense Quote"/>
    <w:basedOn w:val="Normal"/>
    <w:next w:val="Normal"/>
    <w:link w:val="IntenseQuoteChar"/>
    <w:uiPriority w:val="30"/>
    <w:qFormat/>
    <w:rsid w:val="00422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2E"/>
    <w:rPr>
      <w:i/>
      <w:iCs/>
      <w:color w:val="0F4761" w:themeColor="accent1" w:themeShade="BF"/>
    </w:rPr>
  </w:style>
  <w:style w:type="character" w:styleId="IntenseReference">
    <w:name w:val="Intense Reference"/>
    <w:basedOn w:val="DefaultParagraphFont"/>
    <w:uiPriority w:val="32"/>
    <w:qFormat/>
    <w:rsid w:val="00422E2E"/>
    <w:rPr>
      <w:b/>
      <w:bCs/>
      <w:smallCaps/>
      <w:color w:val="0F4761" w:themeColor="accent1" w:themeShade="BF"/>
      <w:spacing w:val="5"/>
    </w:rPr>
  </w:style>
  <w:style w:type="paragraph" w:styleId="NoSpacing">
    <w:name w:val="No Spacing"/>
    <w:link w:val="NoSpacingChar"/>
    <w:uiPriority w:val="1"/>
    <w:qFormat/>
    <w:rsid w:val="00422E2E"/>
    <w:pPr>
      <w:spacing w:after="0" w:line="240" w:lineRule="auto"/>
    </w:pPr>
    <w:rPr>
      <w:rFonts w:ascii="Times New Roman" w:eastAsia="Times New Roman" w:hAnsi="Times New Roman" w:cs="Times New Roman"/>
      <w:kern w:val="0"/>
      <w14:ligatures w14:val="none"/>
    </w:rPr>
  </w:style>
  <w:style w:type="character" w:customStyle="1" w:styleId="NoSpacingChar">
    <w:name w:val="No Spacing Char"/>
    <w:link w:val="NoSpacing"/>
    <w:uiPriority w:val="1"/>
    <w:locked/>
    <w:rsid w:val="00422E2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22E2E"/>
    <w:rPr>
      <w:color w:val="467886" w:themeColor="hyperlink"/>
      <w:u w:val="singl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422E2E"/>
  </w:style>
  <w:style w:type="character" w:styleId="Strong">
    <w:name w:val="Strong"/>
    <w:basedOn w:val="DefaultParagraphFont"/>
    <w:uiPriority w:val="22"/>
    <w:qFormat/>
    <w:rsid w:val="00422E2E"/>
    <w:rPr>
      <w:b/>
      <w:bCs/>
    </w:rPr>
  </w:style>
  <w:style w:type="table" w:styleId="TableGrid">
    <w:name w:val="Table Grid"/>
    <w:basedOn w:val="TableNormal"/>
    <w:uiPriority w:val="39"/>
    <w:rsid w:val="00422E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688"/>
    <w:rPr>
      <w:color w:val="605E5C"/>
      <w:shd w:val="clear" w:color="auto" w:fill="E1DFDD"/>
    </w:rPr>
  </w:style>
  <w:style w:type="character" w:customStyle="1" w:styleId="MediumGrid1-Accent2Char">
    <w:name w:val="Medium Grid 1 - Accent 2 Char"/>
    <w:link w:val="MediumGrid1-Accent21"/>
    <w:locked/>
    <w:rsid w:val="00FA365D"/>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FA365D"/>
    <w:pPr>
      <w:suppressAutoHyphens/>
      <w:ind w:left="720"/>
    </w:pPr>
    <w:rPr>
      <w:rFonts w:cs="Calibri"/>
      <w:kern w:val="2"/>
      <w:sz w:val="24"/>
      <w:szCs w:val="24"/>
      <w:lang w:eastAsia="ar-SA"/>
      <w14:ligatures w14:val="standardContextual"/>
    </w:rPr>
  </w:style>
  <w:style w:type="paragraph" w:styleId="BodyText">
    <w:name w:val="Body Text"/>
    <w:basedOn w:val="Normal"/>
    <w:link w:val="BodyTextChar"/>
    <w:uiPriority w:val="1"/>
    <w:qFormat/>
    <w:rsid w:val="00FA365D"/>
    <w:pPr>
      <w:widowControl w:val="0"/>
      <w:autoSpaceDE w:val="0"/>
      <w:autoSpaceDN w:val="0"/>
      <w:spacing w:after="0" w:line="240" w:lineRule="auto"/>
      <w:ind w:left="529"/>
    </w:pPr>
    <w:rPr>
      <w:rFonts w:eastAsia="Calibri" w:cs="Calibri"/>
    </w:rPr>
  </w:style>
  <w:style w:type="character" w:customStyle="1" w:styleId="BodyTextChar">
    <w:name w:val="Body Text Char"/>
    <w:basedOn w:val="DefaultParagraphFont"/>
    <w:link w:val="BodyText"/>
    <w:uiPriority w:val="1"/>
    <w:rsid w:val="00FA365D"/>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arning/certificates/ecd6f26263d84375eb638481018d0e7085f1949ffc680400843b303f8585e847" TargetMode="External"/><Relationship Id="rId3" Type="http://schemas.openxmlformats.org/officeDocument/2006/relationships/settings" Target="settings.xml"/><Relationship Id="rId7" Type="http://schemas.openxmlformats.org/officeDocument/2006/relationships/hyperlink" Target="https://www.linkedin.com/learning/certificates/7b6166005864057008682a34fcc5c4db800c02d720c8e207ebe25cd7005d15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unashekarmandadi117" TargetMode="External"/><Relationship Id="rId11" Type="http://schemas.openxmlformats.org/officeDocument/2006/relationships/fontTable" Target="fontTable.xml"/><Relationship Id="rId5" Type="http://schemas.openxmlformats.org/officeDocument/2006/relationships/hyperlink" Target="mailto:mandadigunashekar44@gmail.com" TargetMode="External"/><Relationship Id="rId10" Type="http://schemas.openxmlformats.org/officeDocument/2006/relationships/hyperlink" Target="https://www.google.com/aclk?sa=l&amp;ai=DChcSEwjjo-TwpdX3AhUxmWYCHZBOBVgYABAFGgJzbQ&amp;ae=2&amp;sig=AOD64_3_xcmUBJDVcVC1HfJJLmkBDpq1Zg&amp;ved=2ahUKEwj3h93wpdX3AhWuTmwGHZf-BRcQqyQoAHoECAUQCg&amp;adurl=" TargetMode="External"/><Relationship Id="rId4" Type="http://schemas.openxmlformats.org/officeDocument/2006/relationships/webSettings" Target="webSettings.xml"/><Relationship Id="rId9" Type="http://schemas.openxmlformats.org/officeDocument/2006/relationships/hyperlink" Target="https://www.linkedin.com/learning/certificates/0e1a1d7a01904d73e33ae19a87740ed38a484583689ec227b407678de39ab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4411</Words>
  <Characters>25144</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Gunashekar Mandadi</dc:creator>
  <cp:keywords/>
  <dc:description/>
  <cp:lastModifiedBy>Jacob H</cp:lastModifiedBy>
  <cp:revision>2</cp:revision>
  <dcterms:created xsi:type="dcterms:W3CDTF">2024-09-18T17:05:00Z</dcterms:created>
  <dcterms:modified xsi:type="dcterms:W3CDTF">2024-09-18T17:05:00Z</dcterms:modified>
</cp:coreProperties>
</file>