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2910" w14:textId="77777777" w:rsidR="00AD501F" w:rsidRPr="00662424" w:rsidRDefault="00AD501F" w:rsidP="00AD501F">
      <w:pPr>
        <w:spacing w:after="0" w:line="240" w:lineRule="auto"/>
        <w:rPr>
          <w:rFonts w:ascii="Times New Roman" w:eastAsia="Times New Roman" w:hAnsi="Times New Roman" w:cs="Times New Roman"/>
          <w:color w:val="000000"/>
          <w:sz w:val="24"/>
          <w:szCs w:val="24"/>
          <w:lang w:val="en-US"/>
        </w:rPr>
      </w:pPr>
      <w:r>
        <w:rPr>
          <w:noProof/>
        </w:rPr>
        <w:drawing>
          <wp:inline distT="0" distB="0" distL="0" distR="0" wp14:anchorId="2B5B136A" wp14:editId="6004A033">
            <wp:extent cx="914400" cy="914400"/>
            <wp:effectExtent l="0" t="0" r="0" b="0"/>
            <wp:docPr id="936900353" name="Graphic 68822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56627" name="Graphic 688222396"/>
                    <pic:cNvPicPr/>
                  </pic:nvPicPr>
                  <pic:blipFill>
                    <a:blip r:embed="rId5">
                      <a:extLs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r>
        <w:rPr>
          <w:rFonts w:ascii="Times New Roman" w:eastAsia="Times New Roman" w:hAnsi="Times New Roman" w:cs="Times New Roman"/>
          <w:b/>
          <w:bCs/>
          <w:color w:val="000000"/>
          <w:sz w:val="24"/>
          <w:szCs w:val="24"/>
          <w:lang w:val="en-US"/>
        </w:rPr>
        <w:t xml:space="preserve">                                          </w:t>
      </w:r>
      <w:r w:rsidRPr="00662424">
        <w:rPr>
          <w:rFonts w:ascii="Times New Roman" w:eastAsia="Times New Roman" w:hAnsi="Times New Roman" w:cs="Times New Roman"/>
          <w:b/>
          <w:bCs/>
          <w:color w:val="000000"/>
          <w:sz w:val="24"/>
          <w:szCs w:val="24"/>
          <w:lang w:val="en-US"/>
        </w:rPr>
        <w:t xml:space="preserve">Jaswin </w:t>
      </w:r>
      <w:proofErr w:type="spellStart"/>
      <w:r w:rsidRPr="00662424">
        <w:rPr>
          <w:rFonts w:ascii="Times New Roman" w:eastAsia="Times New Roman" w:hAnsi="Times New Roman" w:cs="Times New Roman"/>
          <w:b/>
          <w:bCs/>
          <w:color w:val="000000"/>
          <w:sz w:val="24"/>
          <w:szCs w:val="24"/>
          <w:lang w:val="en-US"/>
        </w:rPr>
        <w:t>Phirangi</w:t>
      </w:r>
      <w:proofErr w:type="spellEnd"/>
      <w:r>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noProof/>
          <w:color w:val="000000"/>
          <w:sz w:val="24"/>
          <w:szCs w:val="24"/>
          <w:lang w:val="en-US"/>
        </w:rPr>
        <w:drawing>
          <wp:inline distT="0" distB="0" distL="0" distR="0" wp14:anchorId="2C82A470" wp14:editId="2AEB2359">
            <wp:extent cx="914400" cy="900887"/>
            <wp:effectExtent l="0" t="0" r="0" b="1270"/>
            <wp:docPr id="446776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7615" name="Picture 44677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00887"/>
                    </a:xfrm>
                    <a:prstGeom prst="rect">
                      <a:avLst/>
                    </a:prstGeom>
                  </pic:spPr>
                </pic:pic>
              </a:graphicData>
            </a:graphic>
          </wp:inline>
        </w:drawing>
      </w:r>
      <w:r>
        <w:rPr>
          <w:rFonts w:ascii="Times New Roman" w:eastAsia="Times New Roman" w:hAnsi="Times New Roman" w:cs="Times New Roman"/>
          <w:noProof/>
          <w:color w:val="000000"/>
          <w:sz w:val="24"/>
          <w:szCs w:val="24"/>
          <w:lang w:val="en-US"/>
        </w:rPr>
        <w:drawing>
          <wp:inline distT="0" distB="0" distL="0" distR="0" wp14:anchorId="19B7CBD3" wp14:editId="6CDEE43F">
            <wp:extent cx="914400" cy="914400"/>
            <wp:effectExtent l="0" t="0" r="0" b="0"/>
            <wp:docPr id="1856848317" name="Picture 9"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48317" name="Picture 9" descr="A green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D550CF9" w14:textId="49049B20" w:rsidR="00AD501F" w:rsidRPr="00AD501F" w:rsidRDefault="00AD501F" w:rsidP="00AD501F">
      <w:pPr>
        <w:spacing w:after="0" w:line="240" w:lineRule="auto"/>
        <w:ind w:left="3600"/>
        <w:rPr>
          <w:rFonts w:ascii="Times New Roman" w:eastAsia="Times New Roman" w:hAnsi="Times New Roman" w:cs="Times New Roman"/>
          <w:b/>
          <w:bCs/>
          <w:color w:val="000000"/>
          <w:sz w:val="15"/>
          <w:szCs w:val="15"/>
          <w:lang w:val="en-US"/>
        </w:rPr>
      </w:pPr>
      <w:r w:rsidRPr="00AD501F">
        <w:rPr>
          <w:b/>
          <w:bCs/>
        </w:rPr>
        <w:t xml:space="preserve">         </w:t>
      </w:r>
      <w:r w:rsidRPr="00AD501F">
        <w:rPr>
          <w:b/>
          <w:bCs/>
        </w:rPr>
        <w:t>(</w:t>
      </w:r>
      <w:r w:rsidRPr="00AD501F">
        <w:rPr>
          <w:b/>
          <w:bCs/>
        </w:rPr>
        <w:t>510)-854-1314</w:t>
      </w:r>
    </w:p>
    <w:p w14:paraId="52DF9535" w14:textId="77777777" w:rsidR="00AD501F" w:rsidRDefault="00AD501F" w:rsidP="00AD501F">
      <w:pPr>
        <w:spacing w:after="0" w:line="240" w:lineRule="auto"/>
        <w:rPr>
          <w:rFonts w:ascii="Times New Roman" w:eastAsia="Times New Roman" w:hAnsi="Times New Roman" w:cs="Times New Roman"/>
          <w:b/>
          <w:bCs/>
          <w:color w:val="4478CA"/>
          <w:sz w:val="15"/>
          <w:szCs w:val="15"/>
          <w:u w:val="single"/>
          <w:lang w:val="en-US"/>
        </w:rPr>
      </w:pPr>
    </w:p>
    <w:p w14:paraId="666BE98B" w14:textId="77777777" w:rsidR="00AD501F" w:rsidRDefault="00AD501F" w:rsidP="00AD501F">
      <w:pPr>
        <w:spacing w:after="0" w:line="240" w:lineRule="auto"/>
        <w:rPr>
          <w:rFonts w:ascii="Times New Roman" w:eastAsia="Times New Roman" w:hAnsi="Times New Roman" w:cs="Times New Roman"/>
          <w:b/>
          <w:bCs/>
          <w:color w:val="4478CA"/>
          <w:sz w:val="15"/>
          <w:szCs w:val="15"/>
          <w:u w:val="single"/>
          <w:lang w:val="en-US"/>
        </w:rPr>
      </w:pPr>
    </w:p>
    <w:p w14:paraId="54EB6AC9" w14:textId="77777777" w:rsidR="00AD501F" w:rsidRDefault="00AD501F" w:rsidP="00AD501F">
      <w:pPr>
        <w:spacing w:after="9" w:line="250" w:lineRule="auto"/>
        <w:ind w:left="-5"/>
      </w:pPr>
      <w:r>
        <w:rPr>
          <w:rFonts w:ascii="Cambria" w:eastAsia="Cambria" w:hAnsi="Cambria" w:cs="Cambria"/>
          <w:b/>
        </w:rPr>
        <w:t>Sr. Power BI Developer/ Sr. Business Intelligence Developer /</w:t>
      </w:r>
      <w:r w:rsidRPr="00803301">
        <w:rPr>
          <w:rFonts w:ascii="Cambria" w:eastAsia="Cambria" w:hAnsi="Cambria" w:cs="Cambria"/>
          <w:b/>
        </w:rPr>
        <w:t xml:space="preserve"> </w:t>
      </w:r>
      <w:r>
        <w:rPr>
          <w:rFonts w:ascii="Cambria" w:eastAsia="Cambria" w:hAnsi="Cambria" w:cs="Cambria"/>
          <w:b/>
        </w:rPr>
        <w:t>Microsoft Fabric Analytics Engineer</w:t>
      </w:r>
    </w:p>
    <w:p w14:paraId="666C936F" w14:textId="77777777" w:rsidR="00AD501F" w:rsidRDefault="00AD501F" w:rsidP="00AD501F">
      <w:pPr>
        <w:spacing w:after="0"/>
        <w:ind w:firstLine="720"/>
      </w:pPr>
    </w:p>
    <w:p w14:paraId="6E60F12C" w14:textId="77777777" w:rsidR="00AD501F" w:rsidRDefault="00AD501F" w:rsidP="00AD501F">
      <w:pPr>
        <w:spacing w:after="9" w:line="250" w:lineRule="auto"/>
        <w:ind w:left="-5"/>
      </w:pPr>
      <w:r>
        <w:rPr>
          <w:rFonts w:ascii="Cambria" w:eastAsia="Cambria" w:hAnsi="Cambria" w:cs="Cambria"/>
          <w:b/>
        </w:rPr>
        <w:t xml:space="preserve">PROFESSIONAL SUMMARY </w:t>
      </w:r>
    </w:p>
    <w:p w14:paraId="18111BC0" w14:textId="77777777" w:rsidR="00AD501F" w:rsidRDefault="00AD501F" w:rsidP="00AD501F">
      <w:pPr>
        <w:spacing w:after="49" w:line="259" w:lineRule="auto"/>
        <w:ind w:left="-30" w:right="-27"/>
      </w:pPr>
      <w:r>
        <w:rPr>
          <w:rFonts w:ascii="Calibri" w:eastAsia="Calibri" w:hAnsi="Calibri" w:cs="Calibri"/>
          <w:noProof/>
        </w:rPr>
        <mc:AlternateContent>
          <mc:Choice Requires="wpg">
            <w:drawing>
              <wp:inline distT="0" distB="0" distL="0" distR="0" wp14:anchorId="68539054" wp14:editId="68D4C573">
                <wp:extent cx="6670040" cy="6350"/>
                <wp:effectExtent l="0" t="0" r="0" b="0"/>
                <wp:docPr id="12576" name="Group 12576"/>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14927" name="Shape 14927"/>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DF19FC" id="Group 12576" o:spid="_x0000_s1026" style="width:525.2pt;height:.5pt;mso-position-horizontal-relative:char;mso-position-vertical-relative:line" coordsize="667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">
                <v:shape id="Shape 14927" o:spid="_x0000_s1027" style="position:absolute;width:66700;height:91;visibility:visible;mso-wrap-style:square;v-text-anchor:top" coordsize="667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" path="m,l6670040,r,9144l,9144,,e" fillcolor="black" stroked="f" strokeweight="0">
                  <v:stroke miterlimit="83231f" joinstyle="miter"/>
                  <v:path arrowok="t" textboxrect="0,0,6670040,9144"/>
                </v:shape>
                <w10:anchorlock/>
              </v:group>
            </w:pict>
          </mc:Fallback>
        </mc:AlternateContent>
      </w:r>
    </w:p>
    <w:p w14:paraId="6362447A" w14:textId="77777777" w:rsidR="00AD501F" w:rsidRDefault="00AD501F" w:rsidP="00AD501F">
      <w:pPr>
        <w:numPr>
          <w:ilvl w:val="0"/>
          <w:numId w:val="5"/>
        </w:numPr>
        <w:spacing w:after="31" w:line="247" w:lineRule="auto"/>
        <w:ind w:hanging="360"/>
        <w:jc w:val="both"/>
      </w:pPr>
      <w:r>
        <w:t>8</w:t>
      </w:r>
      <w:r w:rsidRPr="00565AAA">
        <w:t xml:space="preserve"> years of experience in </w:t>
      </w:r>
      <w:r w:rsidRPr="00565AAA">
        <w:rPr>
          <w:color w:val="000000" w:themeColor="text1"/>
        </w:rPr>
        <w:t xml:space="preserve">Business Intelligence, </w:t>
      </w:r>
      <w:r w:rsidRPr="00565AAA">
        <w:t xml:space="preserve">Data Engineering, Data Analytics, </w:t>
      </w:r>
      <w:r w:rsidRPr="00565AAA">
        <w:rPr>
          <w:color w:val="000000" w:themeColor="text1"/>
        </w:rPr>
        <w:t xml:space="preserve">Data Reporting, Data Mining, Process Improvement, Process Automation, Business Development, </w:t>
      </w:r>
      <w:r w:rsidRPr="00565AAA">
        <w:t>Data Integration, Development and Implementation as a Sr. BI Developer /Report Developer and Data Analyst</w:t>
      </w:r>
    </w:p>
    <w:p w14:paraId="4BE9F135" w14:textId="77777777" w:rsidR="00AD501F" w:rsidRPr="00EC63C0" w:rsidRDefault="00AD501F" w:rsidP="00AD501F">
      <w:pPr>
        <w:numPr>
          <w:ilvl w:val="0"/>
          <w:numId w:val="5"/>
        </w:numPr>
        <w:spacing w:after="31" w:line="247" w:lineRule="auto"/>
        <w:ind w:hanging="360"/>
        <w:jc w:val="both"/>
        <w:rPr>
          <w:b/>
          <w:bCs/>
        </w:rPr>
      </w:pPr>
      <w:r w:rsidRPr="00EC63C0">
        <w:rPr>
          <w:b/>
          <w:bCs/>
        </w:rPr>
        <w:t>Microsoft Certified: Power BI Data Analyst Associate (PL-300)</w:t>
      </w:r>
    </w:p>
    <w:p w14:paraId="68D765E1" w14:textId="77777777" w:rsidR="00AD501F" w:rsidRPr="00EC63C0" w:rsidRDefault="00AD501F" w:rsidP="00AD501F">
      <w:pPr>
        <w:numPr>
          <w:ilvl w:val="0"/>
          <w:numId w:val="5"/>
        </w:numPr>
        <w:spacing w:after="31" w:line="247" w:lineRule="auto"/>
        <w:ind w:hanging="360"/>
        <w:jc w:val="both"/>
        <w:rPr>
          <w:b/>
          <w:bCs/>
        </w:rPr>
      </w:pPr>
      <w:r w:rsidRPr="00EC63C0">
        <w:rPr>
          <w:b/>
          <w:bCs/>
        </w:rPr>
        <w:t>Microsoft Certified: Fabric Analytics Engineer Associate (DP-600)</w:t>
      </w:r>
    </w:p>
    <w:p w14:paraId="2A6C4A99" w14:textId="77777777" w:rsidR="00AD501F" w:rsidRDefault="00AD501F" w:rsidP="00AD501F">
      <w:pPr>
        <w:numPr>
          <w:ilvl w:val="0"/>
          <w:numId w:val="5"/>
        </w:numPr>
        <w:spacing w:after="31" w:line="247" w:lineRule="auto"/>
        <w:ind w:hanging="360"/>
        <w:jc w:val="both"/>
        <w:rPr>
          <w:color w:val="000000" w:themeColor="text1"/>
        </w:rPr>
      </w:pPr>
      <w:r w:rsidRPr="00C640F6">
        <w:rPr>
          <w:color w:val="000000" w:themeColor="text1"/>
        </w:rPr>
        <w:t xml:space="preserve">Experience in </w:t>
      </w:r>
      <w:r>
        <w:rPr>
          <w:color w:val="000000" w:themeColor="text1"/>
        </w:rPr>
        <w:t xml:space="preserve">Microsoft Fabric, </w:t>
      </w:r>
      <w:r w:rsidRPr="00C640F6">
        <w:rPr>
          <w:color w:val="000000" w:themeColor="text1"/>
        </w:rPr>
        <w:t>Azure Cloud, Azure Data Lake Storage, Azure Data Factory, Azure Analytical Services, Azure Blob Storage, Azure Analysis Services, Azure Synapse, Apache Spark, Python, Databricks</w:t>
      </w:r>
    </w:p>
    <w:p w14:paraId="17768B9A" w14:textId="77777777" w:rsidR="00AD501F" w:rsidRPr="00424A2B" w:rsidRDefault="00AD501F" w:rsidP="00AD501F">
      <w:pPr>
        <w:numPr>
          <w:ilvl w:val="0"/>
          <w:numId w:val="5"/>
        </w:numPr>
        <w:spacing w:after="31" w:line="247" w:lineRule="auto"/>
        <w:ind w:hanging="360"/>
        <w:jc w:val="both"/>
      </w:pPr>
      <w:r w:rsidRPr="00424A2B">
        <w:t>Integrated Power BI with Microsoft Fabric, ensuring real-time data connectivity for live reporting</w:t>
      </w:r>
    </w:p>
    <w:p w14:paraId="39D65961" w14:textId="77777777" w:rsidR="00AD501F" w:rsidRPr="00424A2B" w:rsidRDefault="00AD501F" w:rsidP="00AD501F">
      <w:pPr>
        <w:numPr>
          <w:ilvl w:val="0"/>
          <w:numId w:val="5"/>
        </w:numPr>
        <w:spacing w:after="31" w:line="247" w:lineRule="auto"/>
        <w:ind w:hanging="360"/>
        <w:jc w:val="both"/>
      </w:pPr>
      <w:r w:rsidRPr="00424A2B">
        <w:t>Utilized Microsoft Fabric’s Dataflows for advanced ETL processes, transforming data into actionable formats</w:t>
      </w:r>
    </w:p>
    <w:p w14:paraId="6F2FAE2F" w14:textId="77777777" w:rsidR="00AD501F" w:rsidRPr="00424A2B" w:rsidRDefault="00AD501F" w:rsidP="00AD501F">
      <w:pPr>
        <w:numPr>
          <w:ilvl w:val="0"/>
          <w:numId w:val="5"/>
        </w:numPr>
        <w:spacing w:after="31" w:line="247" w:lineRule="auto"/>
        <w:ind w:hanging="360"/>
        <w:jc w:val="both"/>
      </w:pPr>
      <w:r w:rsidRPr="00424A2B">
        <w:t>Managed large datasets with Microsoft Fabric’s Data Lake storage, ensuring efficient handling of vast amounts of raw data for Power BI reporting</w:t>
      </w:r>
    </w:p>
    <w:p w14:paraId="133A3A03" w14:textId="77777777" w:rsidR="00AD501F" w:rsidRPr="00F91764" w:rsidRDefault="00AD501F" w:rsidP="00AD501F">
      <w:pPr>
        <w:numPr>
          <w:ilvl w:val="0"/>
          <w:numId w:val="5"/>
        </w:numPr>
        <w:spacing w:after="31" w:line="247" w:lineRule="auto"/>
        <w:ind w:hanging="360"/>
        <w:jc w:val="both"/>
      </w:pPr>
      <w:r w:rsidRPr="00565AAA">
        <w:t xml:space="preserve">Strong experience in Software Development Life Cycle (SDLC) including Requirements Analysis, Design Specification and Testing as per Cycle in both Waterfall and Agile methodologies  </w:t>
      </w:r>
    </w:p>
    <w:p w14:paraId="3BD03F29" w14:textId="77777777" w:rsidR="00AD501F" w:rsidRDefault="00AD501F" w:rsidP="00AD501F">
      <w:pPr>
        <w:numPr>
          <w:ilvl w:val="0"/>
          <w:numId w:val="5"/>
        </w:numPr>
        <w:spacing w:after="31" w:line="247" w:lineRule="auto"/>
        <w:ind w:hanging="360"/>
        <w:jc w:val="both"/>
        <w:rPr>
          <w:color w:val="000000" w:themeColor="text1"/>
        </w:rPr>
      </w:pPr>
      <w:r w:rsidRPr="000257F0">
        <w:rPr>
          <w:color w:val="000000" w:themeColor="text1"/>
        </w:rPr>
        <w:t xml:space="preserve">Extensive experience in </w:t>
      </w:r>
      <w:proofErr w:type="spellStart"/>
      <w:r w:rsidRPr="000257F0">
        <w:rPr>
          <w:color w:val="000000" w:themeColor="text1"/>
        </w:rPr>
        <w:t>PowerBI</w:t>
      </w:r>
      <w:proofErr w:type="spellEnd"/>
      <w:r w:rsidRPr="000257F0">
        <w:rPr>
          <w:color w:val="000000" w:themeColor="text1"/>
        </w:rPr>
        <w:t xml:space="preserve"> Desktop, </w:t>
      </w:r>
      <w:proofErr w:type="spellStart"/>
      <w:r w:rsidRPr="000257F0">
        <w:rPr>
          <w:color w:val="000000" w:themeColor="text1"/>
        </w:rPr>
        <w:t>PowerBI</w:t>
      </w:r>
      <w:proofErr w:type="spellEnd"/>
      <w:r w:rsidRPr="000257F0">
        <w:rPr>
          <w:color w:val="000000" w:themeColor="text1"/>
        </w:rPr>
        <w:t xml:space="preserve"> Service, </w:t>
      </w:r>
      <w:proofErr w:type="spellStart"/>
      <w:r w:rsidRPr="000257F0">
        <w:rPr>
          <w:color w:val="000000" w:themeColor="text1"/>
        </w:rPr>
        <w:t>PowerBI</w:t>
      </w:r>
      <w:proofErr w:type="spellEnd"/>
      <w:r w:rsidRPr="000257F0">
        <w:rPr>
          <w:color w:val="000000" w:themeColor="text1"/>
        </w:rPr>
        <w:t xml:space="preserve"> Pro, </w:t>
      </w:r>
      <w:proofErr w:type="spellStart"/>
      <w:r w:rsidRPr="000257F0">
        <w:rPr>
          <w:color w:val="000000" w:themeColor="text1"/>
        </w:rPr>
        <w:t>PowerBI</w:t>
      </w:r>
      <w:proofErr w:type="spellEnd"/>
      <w:r w:rsidRPr="000257F0">
        <w:rPr>
          <w:color w:val="000000" w:themeColor="text1"/>
        </w:rPr>
        <w:t xml:space="preserve"> Premium</w:t>
      </w:r>
    </w:p>
    <w:p w14:paraId="3F13D8F8" w14:textId="77777777" w:rsidR="00AD501F" w:rsidRDefault="00AD501F" w:rsidP="00AD501F">
      <w:pPr>
        <w:numPr>
          <w:ilvl w:val="0"/>
          <w:numId w:val="5"/>
        </w:numPr>
        <w:spacing w:after="31" w:line="247" w:lineRule="auto"/>
        <w:ind w:hanging="360"/>
        <w:jc w:val="both"/>
      </w:pPr>
      <w:r w:rsidRPr="00565AAA">
        <w:t xml:space="preserve">Skilled in </w:t>
      </w:r>
      <w:proofErr w:type="spellStart"/>
      <w:r w:rsidRPr="00565AAA">
        <w:t>PowerBI</w:t>
      </w:r>
      <w:proofErr w:type="spellEnd"/>
      <w:r w:rsidRPr="00565AAA">
        <w:t xml:space="preserve"> Desktop versions for data visualization, Reporting and Analysis. Developed reports, dashboards using </w:t>
      </w:r>
      <w:proofErr w:type="spellStart"/>
      <w:r w:rsidRPr="00565AAA">
        <w:t>PowerBI</w:t>
      </w:r>
      <w:proofErr w:type="spellEnd"/>
      <w:r w:rsidRPr="00565AAA">
        <w:t xml:space="preserve"> for quick reviews to be presented to Business and IT users  </w:t>
      </w:r>
    </w:p>
    <w:p w14:paraId="77776A19" w14:textId="77777777" w:rsidR="00AD501F" w:rsidRPr="009E2A39" w:rsidRDefault="00AD501F" w:rsidP="00AD501F">
      <w:pPr>
        <w:numPr>
          <w:ilvl w:val="0"/>
          <w:numId w:val="5"/>
        </w:numPr>
        <w:spacing w:after="31" w:line="247" w:lineRule="auto"/>
        <w:ind w:hanging="360"/>
        <w:jc w:val="both"/>
      </w:pPr>
      <w:r w:rsidRPr="009E2A39">
        <w:t>Performed data modelling using Power Query in Power BI</w:t>
      </w:r>
    </w:p>
    <w:p w14:paraId="3B2E3047" w14:textId="77777777" w:rsidR="00AD501F" w:rsidRDefault="00AD501F" w:rsidP="00AD501F">
      <w:pPr>
        <w:numPr>
          <w:ilvl w:val="0"/>
          <w:numId w:val="5"/>
        </w:numPr>
        <w:spacing w:after="31" w:line="247" w:lineRule="auto"/>
        <w:ind w:hanging="360"/>
        <w:jc w:val="both"/>
      </w:pPr>
      <w:r w:rsidRPr="009E2A39">
        <w:t>Good knowledge in M query language to process data in Power BI Editor</w:t>
      </w:r>
    </w:p>
    <w:p w14:paraId="75FEDC8C" w14:textId="77777777" w:rsidR="00AD501F" w:rsidRPr="009415B5" w:rsidRDefault="00AD501F" w:rsidP="00AD501F">
      <w:pPr>
        <w:numPr>
          <w:ilvl w:val="0"/>
          <w:numId w:val="5"/>
        </w:numPr>
        <w:spacing w:after="31" w:line="247" w:lineRule="auto"/>
        <w:ind w:hanging="360"/>
        <w:jc w:val="both"/>
      </w:pPr>
      <w:r w:rsidRPr="009415B5">
        <w:t>Experienced in installing &amp; configuring gateways in Power BI Service</w:t>
      </w:r>
    </w:p>
    <w:p w14:paraId="4D5FCF02" w14:textId="77777777" w:rsidR="00AD501F" w:rsidRPr="009415B5" w:rsidRDefault="00AD501F" w:rsidP="00AD501F">
      <w:pPr>
        <w:numPr>
          <w:ilvl w:val="0"/>
          <w:numId w:val="5"/>
        </w:numPr>
        <w:spacing w:after="31" w:line="247" w:lineRule="auto"/>
        <w:ind w:hanging="360"/>
        <w:jc w:val="both"/>
      </w:pPr>
      <w:r w:rsidRPr="009415B5">
        <w:t>implemen</w:t>
      </w:r>
      <w:r>
        <w:t>ted</w:t>
      </w:r>
      <w:r w:rsidRPr="009415B5">
        <w:t xml:space="preserve"> Row-Level Security in Power BI. Additionally, worked on Power BI licensing &amp; admin portal</w:t>
      </w:r>
    </w:p>
    <w:p w14:paraId="6F956C25" w14:textId="77777777" w:rsidR="00AD501F" w:rsidRPr="009415B5" w:rsidRDefault="00AD501F" w:rsidP="00AD501F">
      <w:pPr>
        <w:numPr>
          <w:ilvl w:val="0"/>
          <w:numId w:val="5"/>
        </w:numPr>
        <w:spacing w:after="31" w:line="247" w:lineRule="auto"/>
        <w:ind w:hanging="360"/>
        <w:jc w:val="both"/>
      </w:pPr>
      <w:r w:rsidRPr="009415B5">
        <w:t>Well versed in calculated columns, tables, &amp; measures in Power BI desktop</w:t>
      </w:r>
    </w:p>
    <w:p w14:paraId="5262C146" w14:textId="77777777" w:rsidR="00AD501F" w:rsidRPr="009415B5" w:rsidRDefault="00AD501F" w:rsidP="00AD501F">
      <w:pPr>
        <w:numPr>
          <w:ilvl w:val="0"/>
          <w:numId w:val="5"/>
        </w:numPr>
        <w:spacing w:after="31" w:line="247" w:lineRule="auto"/>
        <w:ind w:hanging="360"/>
        <w:jc w:val="both"/>
      </w:pPr>
      <w:r w:rsidRPr="009415B5">
        <w:t>Good knowledge on all types of transformations available in Power BI query editor &amp; DAX functions</w:t>
      </w:r>
    </w:p>
    <w:p w14:paraId="319D81C2" w14:textId="77777777" w:rsidR="00AD501F" w:rsidRPr="009415B5" w:rsidRDefault="00AD501F" w:rsidP="00AD501F">
      <w:pPr>
        <w:numPr>
          <w:ilvl w:val="0"/>
          <w:numId w:val="5"/>
        </w:numPr>
        <w:spacing w:after="31" w:line="247" w:lineRule="auto"/>
        <w:ind w:hanging="360"/>
        <w:jc w:val="both"/>
      </w:pPr>
      <w:r w:rsidRPr="009415B5">
        <w:t>Experience</w:t>
      </w:r>
      <w:r>
        <w:t>d</w:t>
      </w:r>
      <w:r w:rsidRPr="009415B5">
        <w:t xml:space="preserve"> in creating paginated reports using </w:t>
      </w:r>
      <w:proofErr w:type="spellStart"/>
      <w:r w:rsidRPr="009415B5">
        <w:t>PowerBI</w:t>
      </w:r>
      <w:proofErr w:type="spellEnd"/>
      <w:r w:rsidRPr="009415B5">
        <w:t xml:space="preserve"> Report Builder, and in creating a Drill-through to paginated report from </w:t>
      </w:r>
      <w:proofErr w:type="spellStart"/>
      <w:r w:rsidRPr="009415B5">
        <w:t>PowerBI</w:t>
      </w:r>
      <w:proofErr w:type="spellEnd"/>
      <w:r w:rsidRPr="009415B5">
        <w:t xml:space="preserve"> report by using dynamic measures</w:t>
      </w:r>
    </w:p>
    <w:p w14:paraId="0287B577" w14:textId="77777777" w:rsidR="00AD501F" w:rsidRPr="009415B5" w:rsidRDefault="00AD501F" w:rsidP="00AD501F">
      <w:pPr>
        <w:numPr>
          <w:ilvl w:val="0"/>
          <w:numId w:val="5"/>
        </w:numPr>
        <w:spacing w:after="31" w:line="247" w:lineRule="auto"/>
        <w:ind w:hanging="360"/>
        <w:jc w:val="both"/>
      </w:pPr>
      <w:r w:rsidRPr="009415B5">
        <w:t xml:space="preserve">Experienced in creating </w:t>
      </w:r>
      <w:r>
        <w:t>&amp;</w:t>
      </w:r>
      <w:r w:rsidRPr="009415B5">
        <w:t xml:space="preserve"> managing workspaces using </w:t>
      </w:r>
      <w:proofErr w:type="spellStart"/>
      <w:r w:rsidRPr="009415B5">
        <w:t>PowerBI</w:t>
      </w:r>
      <w:proofErr w:type="spellEnd"/>
      <w:r w:rsidRPr="009415B5">
        <w:t xml:space="preserve"> Admin Portal workspaces and Tenant Settings</w:t>
      </w:r>
    </w:p>
    <w:p w14:paraId="2B493C5F" w14:textId="77777777" w:rsidR="00AD501F" w:rsidRPr="009415B5" w:rsidRDefault="00AD501F" w:rsidP="00AD501F">
      <w:pPr>
        <w:numPr>
          <w:ilvl w:val="0"/>
          <w:numId w:val="5"/>
        </w:numPr>
        <w:spacing w:after="31" w:line="247" w:lineRule="auto"/>
        <w:ind w:hanging="360"/>
        <w:jc w:val="both"/>
      </w:pPr>
      <w:r w:rsidRPr="009415B5">
        <w:t xml:space="preserve">Experience in creating PowerApps and in embedding </w:t>
      </w:r>
      <w:proofErr w:type="spellStart"/>
      <w:r w:rsidRPr="009415B5">
        <w:t>PowerBI</w:t>
      </w:r>
      <w:proofErr w:type="spellEnd"/>
      <w:r w:rsidRPr="009415B5">
        <w:t xml:space="preserve"> reports into salesforce</w:t>
      </w:r>
    </w:p>
    <w:p w14:paraId="339DCD73" w14:textId="77777777" w:rsidR="00AD501F" w:rsidRPr="009415B5" w:rsidRDefault="00AD501F" w:rsidP="00AD501F">
      <w:pPr>
        <w:numPr>
          <w:ilvl w:val="0"/>
          <w:numId w:val="5"/>
        </w:numPr>
        <w:spacing w:after="31" w:line="247" w:lineRule="auto"/>
        <w:ind w:hanging="360"/>
        <w:jc w:val="both"/>
      </w:pPr>
      <w:r w:rsidRPr="009415B5">
        <w:t xml:space="preserve">Extensively worked with Azure Blob Storage by loading data &amp; connecting </w:t>
      </w:r>
      <w:r>
        <w:t>i</w:t>
      </w:r>
      <w:r w:rsidRPr="009415B5">
        <w:t xml:space="preserve">t </w:t>
      </w:r>
      <w:r>
        <w:t xml:space="preserve">to </w:t>
      </w:r>
      <w:r w:rsidRPr="009415B5">
        <w:t>Power BI to create reports</w:t>
      </w:r>
    </w:p>
    <w:p w14:paraId="47DF8374" w14:textId="77777777" w:rsidR="00AD501F" w:rsidRPr="009415B5" w:rsidRDefault="00AD501F" w:rsidP="00AD501F">
      <w:pPr>
        <w:numPr>
          <w:ilvl w:val="0"/>
          <w:numId w:val="5"/>
        </w:numPr>
        <w:spacing w:after="31" w:line="247" w:lineRule="auto"/>
        <w:ind w:hanging="360"/>
        <w:jc w:val="both"/>
      </w:pPr>
      <w:r w:rsidRPr="009415B5">
        <w:t>Refined complex data from multiple Azure sources like Azure SQL database, Azure HD Insights &amp; Azure Blob Storage &amp; used it to create effective dashboards in Power BI</w:t>
      </w:r>
    </w:p>
    <w:p w14:paraId="64C2C857" w14:textId="77777777" w:rsidR="00AD501F" w:rsidRPr="009074CB" w:rsidRDefault="00AD501F" w:rsidP="00AD501F">
      <w:pPr>
        <w:numPr>
          <w:ilvl w:val="0"/>
          <w:numId w:val="5"/>
        </w:numPr>
        <w:spacing w:after="31" w:line="247" w:lineRule="auto"/>
        <w:ind w:hanging="360"/>
        <w:jc w:val="both"/>
      </w:pPr>
      <w:r w:rsidRPr="009415B5">
        <w:t>Extracted &amp; transformed data from huge Azure Data lakes &amp; used that data back in SSRS &amp; Power BI to create wide variety of reports</w:t>
      </w:r>
    </w:p>
    <w:p w14:paraId="1F8C8B39" w14:textId="77777777" w:rsidR="00AD501F" w:rsidRPr="00565AAA" w:rsidRDefault="00AD501F" w:rsidP="00AD501F">
      <w:pPr>
        <w:numPr>
          <w:ilvl w:val="0"/>
          <w:numId w:val="5"/>
        </w:numPr>
        <w:spacing w:after="31" w:line="247" w:lineRule="auto"/>
        <w:ind w:hanging="360"/>
        <w:jc w:val="both"/>
      </w:pPr>
      <w:r w:rsidRPr="00565AAA">
        <w:t xml:space="preserve">Strong experience in writing scripts using Python API, </w:t>
      </w:r>
      <w:proofErr w:type="spellStart"/>
      <w:r w:rsidRPr="00565AAA">
        <w:t>PySpark</w:t>
      </w:r>
      <w:proofErr w:type="spellEnd"/>
      <w:r w:rsidRPr="00565AAA">
        <w:t xml:space="preserve"> API and Spark API for analysing the data</w:t>
      </w:r>
    </w:p>
    <w:p w14:paraId="6DC5C679" w14:textId="77777777" w:rsidR="00AD501F" w:rsidRPr="00565AAA" w:rsidRDefault="00AD501F" w:rsidP="00AD501F">
      <w:pPr>
        <w:numPr>
          <w:ilvl w:val="0"/>
          <w:numId w:val="5"/>
        </w:numPr>
        <w:spacing w:after="31" w:line="247" w:lineRule="auto"/>
        <w:ind w:hanging="360"/>
        <w:jc w:val="both"/>
      </w:pPr>
      <w:r w:rsidRPr="00565AAA">
        <w:t xml:space="preserve">Extensively used Python Libraries </w:t>
      </w:r>
      <w:proofErr w:type="spellStart"/>
      <w:r w:rsidRPr="00565AAA">
        <w:t>PySpark</w:t>
      </w:r>
      <w:proofErr w:type="spellEnd"/>
      <w:r w:rsidRPr="00565AAA">
        <w:t xml:space="preserve">, </w:t>
      </w:r>
      <w:proofErr w:type="spellStart"/>
      <w:r w:rsidRPr="00565AAA">
        <w:t>Pytest</w:t>
      </w:r>
      <w:proofErr w:type="spellEnd"/>
      <w:r w:rsidRPr="00565AAA">
        <w:t xml:space="preserve">, </w:t>
      </w:r>
      <w:proofErr w:type="spellStart"/>
      <w:r w:rsidRPr="00565AAA">
        <w:t>Pymongo</w:t>
      </w:r>
      <w:proofErr w:type="spellEnd"/>
      <w:r w:rsidRPr="00565AAA">
        <w:t xml:space="preserve">, </w:t>
      </w:r>
      <w:proofErr w:type="spellStart"/>
      <w:r w:rsidRPr="00565AAA">
        <w:t>cxOracle</w:t>
      </w:r>
      <w:proofErr w:type="spellEnd"/>
      <w:r w:rsidRPr="00565AAA">
        <w:t xml:space="preserve">, Pandas, </w:t>
      </w:r>
      <w:proofErr w:type="spellStart"/>
      <w:proofErr w:type="gramStart"/>
      <w:r w:rsidRPr="00565AAA">
        <w:t>PyExcel</w:t>
      </w:r>
      <w:proofErr w:type="spellEnd"/>
      <w:r w:rsidRPr="00565AAA">
        <w:t xml:space="preserve"> ,</w:t>
      </w:r>
      <w:proofErr w:type="gramEnd"/>
      <w:r w:rsidRPr="00565AAA">
        <w:t xml:space="preserve"> </w:t>
      </w:r>
      <w:r w:rsidRPr="00565AAA">
        <w:rPr>
          <w:lang w:val="en-US"/>
        </w:rPr>
        <w:t>NumPy, Matplotlib</w:t>
      </w:r>
    </w:p>
    <w:p w14:paraId="575BF5B5" w14:textId="77777777" w:rsidR="00AD501F" w:rsidRPr="00565AAA" w:rsidRDefault="00AD501F" w:rsidP="00AD501F">
      <w:pPr>
        <w:numPr>
          <w:ilvl w:val="0"/>
          <w:numId w:val="5"/>
        </w:numPr>
        <w:spacing w:after="31" w:line="247" w:lineRule="auto"/>
        <w:ind w:hanging="360"/>
        <w:jc w:val="both"/>
      </w:pPr>
      <w:r>
        <w:t>Used</w:t>
      </w:r>
      <w:r w:rsidRPr="00565AAA">
        <w:t xml:space="preserve"> Spark and Scala APIs to compare the performance of Spark with Hive and SQL, and Spark SQL to manipulate Data Frames in Scala</w:t>
      </w:r>
    </w:p>
    <w:p w14:paraId="7DEE145D" w14:textId="77777777" w:rsidR="00AD501F" w:rsidRPr="00565AAA" w:rsidRDefault="00AD501F" w:rsidP="00AD501F">
      <w:pPr>
        <w:numPr>
          <w:ilvl w:val="0"/>
          <w:numId w:val="5"/>
        </w:numPr>
        <w:spacing w:after="31" w:line="247" w:lineRule="auto"/>
        <w:ind w:hanging="360"/>
        <w:jc w:val="both"/>
      </w:pPr>
      <w:r w:rsidRPr="00565AAA">
        <w:t>Experienced in building Automation Regressing Scripts for validation of ETL process between multiple databases like Oracle, SQL Server, Hive, and Mongo DB using Python</w:t>
      </w:r>
    </w:p>
    <w:p w14:paraId="31903E67" w14:textId="77777777" w:rsidR="00AD501F" w:rsidRPr="00565AAA" w:rsidRDefault="00AD501F" w:rsidP="00AD501F">
      <w:pPr>
        <w:numPr>
          <w:ilvl w:val="0"/>
          <w:numId w:val="5"/>
        </w:numPr>
        <w:spacing w:after="31" w:line="247" w:lineRule="auto"/>
        <w:ind w:hanging="360"/>
        <w:jc w:val="both"/>
      </w:pPr>
      <w:r w:rsidRPr="00565AAA">
        <w:t>Proficie</w:t>
      </w:r>
      <w:r>
        <w:t>nt</w:t>
      </w:r>
      <w:r w:rsidRPr="00565AAA">
        <w:t xml:space="preserve"> in SQL across several dialects (MySQL, PostgreSQL, Redshift, SQL Server, and Oracle)  </w:t>
      </w:r>
    </w:p>
    <w:p w14:paraId="05B6D0C2" w14:textId="77777777" w:rsidR="00AD501F" w:rsidRPr="00565AAA" w:rsidRDefault="00AD501F" w:rsidP="00AD501F">
      <w:pPr>
        <w:numPr>
          <w:ilvl w:val="0"/>
          <w:numId w:val="5"/>
        </w:numPr>
        <w:spacing w:after="31" w:line="247" w:lineRule="auto"/>
        <w:ind w:hanging="360"/>
        <w:jc w:val="both"/>
      </w:pPr>
      <w:r w:rsidRPr="00565AAA">
        <w:t>Experience</w:t>
      </w:r>
      <w:r>
        <w:t>d</w:t>
      </w:r>
      <w:r w:rsidRPr="00565AAA">
        <w:t xml:space="preserve"> in designing star schema, Snowflake schema for Data Warehouse, ODS architecture </w:t>
      </w:r>
    </w:p>
    <w:p w14:paraId="51736610" w14:textId="77777777" w:rsidR="00AD501F" w:rsidRPr="00565AAA" w:rsidRDefault="00AD501F" w:rsidP="00AD501F">
      <w:pPr>
        <w:numPr>
          <w:ilvl w:val="0"/>
          <w:numId w:val="5"/>
        </w:numPr>
        <w:spacing w:after="31" w:line="247" w:lineRule="auto"/>
        <w:ind w:hanging="360"/>
        <w:jc w:val="both"/>
      </w:pPr>
      <w:r w:rsidRPr="00565AAA">
        <w:t xml:space="preserve">Skilled in System Analysis, E-R/Dimensional Data Modelling, Database Design and implementing RDBMS </w:t>
      </w:r>
    </w:p>
    <w:p w14:paraId="531F4782" w14:textId="77777777" w:rsidR="00AD501F" w:rsidRPr="00565AAA" w:rsidRDefault="00AD501F" w:rsidP="00AD501F">
      <w:pPr>
        <w:numPr>
          <w:ilvl w:val="0"/>
          <w:numId w:val="5"/>
        </w:numPr>
        <w:spacing w:after="31" w:line="247" w:lineRule="auto"/>
        <w:ind w:hanging="360"/>
        <w:jc w:val="both"/>
      </w:pPr>
      <w:r w:rsidRPr="00565AAA">
        <w:lastRenderedPageBreak/>
        <w:t>Strong analytical and critical thinking skills and the ability to follow through with projects from inception to completion and ability to work effectively in cross-functional team environments, excellent communication, and people skills</w:t>
      </w:r>
    </w:p>
    <w:p w14:paraId="72071BF1" w14:textId="77777777" w:rsidR="00AD501F" w:rsidRDefault="00AD501F" w:rsidP="00AD501F">
      <w:pPr>
        <w:numPr>
          <w:ilvl w:val="0"/>
          <w:numId w:val="5"/>
        </w:numPr>
        <w:spacing w:after="31" w:line="247" w:lineRule="auto"/>
        <w:ind w:hanging="360"/>
        <w:jc w:val="both"/>
      </w:pPr>
      <w:r>
        <w:t xml:space="preserve">Worked on various programming languages using IDEs like </w:t>
      </w:r>
      <w:proofErr w:type="spellStart"/>
      <w:r>
        <w:t>Pycharm</w:t>
      </w:r>
      <w:proofErr w:type="spellEnd"/>
      <w:r>
        <w:t xml:space="preserve">, Spyder, </w:t>
      </w:r>
      <w:proofErr w:type="spellStart"/>
      <w:r>
        <w:t>Jupyter</w:t>
      </w:r>
      <w:proofErr w:type="spellEnd"/>
      <w:r>
        <w:t xml:space="preserve"> Notebook environment, Eclipse, NetBeans, and IntelliJ, Putty, GIT </w:t>
      </w:r>
    </w:p>
    <w:p w14:paraId="15C7E4F7" w14:textId="77777777" w:rsidR="00AD501F" w:rsidRDefault="00AD501F" w:rsidP="00AD501F">
      <w:pPr>
        <w:numPr>
          <w:ilvl w:val="0"/>
          <w:numId w:val="5"/>
        </w:numPr>
        <w:spacing w:after="0" w:line="240" w:lineRule="auto"/>
        <w:ind w:hanging="360"/>
        <w:textAlignment w:val="center"/>
        <w:rPr>
          <w:rFonts w:eastAsia="Times New Roman" w:cstheme="minorHAnsi"/>
          <w:color w:val="000000"/>
          <w:lang w:val="en-US"/>
        </w:rPr>
      </w:pPr>
      <w:r w:rsidRPr="008645E3">
        <w:rPr>
          <w:rFonts w:eastAsia="Times New Roman" w:cstheme="minorHAnsi"/>
          <w:color w:val="000000"/>
          <w:lang w:val="en-US"/>
        </w:rPr>
        <w:t xml:space="preserve">Visualized data by creating </w:t>
      </w:r>
      <w:r>
        <w:rPr>
          <w:rFonts w:eastAsia="Times New Roman" w:cstheme="minorHAnsi"/>
          <w:color w:val="000000"/>
          <w:lang w:val="en-US"/>
        </w:rPr>
        <w:t>c</w:t>
      </w:r>
      <w:r w:rsidRPr="008645E3">
        <w:rPr>
          <w:rFonts w:eastAsia="Times New Roman" w:cstheme="minorHAnsi"/>
          <w:color w:val="000000"/>
          <w:lang w:val="en-US"/>
        </w:rPr>
        <w:t xml:space="preserve">harts and </w:t>
      </w:r>
      <w:r>
        <w:rPr>
          <w:rFonts w:eastAsia="Times New Roman" w:cstheme="minorHAnsi"/>
          <w:color w:val="000000"/>
          <w:lang w:val="en-US"/>
        </w:rPr>
        <w:t>g</w:t>
      </w:r>
      <w:r w:rsidRPr="008645E3">
        <w:rPr>
          <w:rFonts w:eastAsia="Times New Roman" w:cstheme="minorHAnsi"/>
          <w:color w:val="000000"/>
          <w:lang w:val="en-US"/>
        </w:rPr>
        <w:t xml:space="preserve">raphs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Pr>
          <w:rFonts w:eastAsia="Times New Roman" w:cstheme="minorHAnsi"/>
          <w:color w:val="000000"/>
          <w:lang w:val="en-US"/>
        </w:rPr>
        <w:t>heat maps, box and whisker charts, word cloud, c</w:t>
      </w:r>
      <w:r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geographic maps, f</w:t>
      </w:r>
      <w:r w:rsidRPr="008645E3">
        <w:rPr>
          <w:rFonts w:eastAsia="Times New Roman" w:cstheme="minorHAnsi"/>
          <w:color w:val="000000"/>
          <w:lang w:val="en-US"/>
        </w:rPr>
        <w:t xml:space="preserve">unnel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ollinger </w:t>
      </w:r>
      <w:r>
        <w:rPr>
          <w:rFonts w:eastAsia="Times New Roman" w:cstheme="minorHAnsi"/>
          <w:color w:val="000000"/>
          <w:lang w:val="en-US"/>
        </w:rPr>
        <w:t>c</w:t>
      </w:r>
      <w:r w:rsidRPr="008645E3">
        <w:rPr>
          <w:rFonts w:eastAsia="Times New Roman" w:cstheme="minorHAnsi"/>
          <w:color w:val="000000"/>
          <w:lang w:val="en-US"/>
        </w:rPr>
        <w:t>harts) based on client’s need</w:t>
      </w:r>
      <w:r>
        <w:rPr>
          <w:rFonts w:eastAsia="Times New Roman" w:cstheme="minorHAnsi"/>
          <w:color w:val="000000"/>
          <w:lang w:val="en-US"/>
        </w:rPr>
        <w:t>s</w:t>
      </w:r>
    </w:p>
    <w:p w14:paraId="30A78750" w14:textId="77777777" w:rsidR="00AD501F" w:rsidRPr="00FE3D47" w:rsidRDefault="00AD501F" w:rsidP="00AD501F">
      <w:pPr>
        <w:spacing w:after="0" w:line="240" w:lineRule="auto"/>
        <w:ind w:left="705"/>
        <w:textAlignment w:val="center"/>
        <w:rPr>
          <w:rFonts w:eastAsia="Times New Roman" w:cstheme="minorHAnsi"/>
          <w:color w:val="000000"/>
          <w:lang w:val="en-US"/>
        </w:rPr>
      </w:pPr>
    </w:p>
    <w:p w14:paraId="25FEC8A7" w14:textId="77777777" w:rsidR="00AD501F" w:rsidRPr="0038733D" w:rsidRDefault="00AD501F" w:rsidP="00AD501F">
      <w:pPr>
        <w:spacing w:after="9" w:line="250" w:lineRule="auto"/>
        <w:ind w:left="-5"/>
        <w:rPr>
          <w:rFonts w:ascii="Cambria" w:eastAsia="Cambria" w:hAnsi="Cambria" w:cs="Cambria"/>
          <w:b/>
        </w:rPr>
      </w:pPr>
      <w:r w:rsidRPr="0038733D">
        <w:rPr>
          <w:rFonts w:ascii="Cambria" w:eastAsia="Cambria" w:hAnsi="Cambria" w:cs="Cambria"/>
          <w:b/>
        </w:rPr>
        <w:t>SKILLS</w:t>
      </w:r>
    </w:p>
    <w:tbl>
      <w:tblPr>
        <w:tblW w:w="10089" w:type="dxa"/>
        <w:tblInd w:w="-9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49"/>
        <w:gridCol w:w="7640"/>
      </w:tblGrid>
      <w:tr w:rsidR="00AD501F" w:rsidRPr="0038733D" w14:paraId="629388C7"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3A64782C" w14:textId="77777777" w:rsidR="00AD501F" w:rsidRPr="0038733D" w:rsidRDefault="00AD501F" w:rsidP="00F166D2">
            <w:pPr>
              <w:spacing w:after="0" w:line="240" w:lineRule="auto"/>
              <w:jc w:val="both"/>
              <w:rPr>
                <w:b/>
                <w:bCs/>
              </w:rPr>
            </w:pPr>
            <w:r w:rsidRPr="0038733D">
              <w:rPr>
                <w:b/>
                <w:bCs/>
              </w:rPr>
              <w:t>Operating Systems</w:t>
            </w:r>
          </w:p>
        </w:tc>
        <w:tc>
          <w:tcPr>
            <w:tcW w:w="7640" w:type="dxa"/>
            <w:tcBorders>
              <w:top w:val="single" w:sz="4" w:space="0" w:color="000000"/>
              <w:left w:val="single" w:sz="4" w:space="0" w:color="000000"/>
              <w:bottom w:val="single" w:sz="4" w:space="0" w:color="000000"/>
            </w:tcBorders>
            <w:vAlign w:val="center"/>
          </w:tcPr>
          <w:p w14:paraId="3B631118" w14:textId="77777777" w:rsidR="00AD501F" w:rsidRPr="0038733D" w:rsidRDefault="00AD501F" w:rsidP="00F166D2">
            <w:pPr>
              <w:spacing w:after="0" w:line="240" w:lineRule="auto"/>
              <w:jc w:val="both"/>
            </w:pPr>
            <w:r w:rsidRPr="0038733D">
              <w:t>Windows, Linux, Unix</w:t>
            </w:r>
          </w:p>
        </w:tc>
      </w:tr>
      <w:tr w:rsidR="00AD501F" w:rsidRPr="0038733D" w14:paraId="63F4D3C0"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50F329EF" w14:textId="77777777" w:rsidR="00AD501F" w:rsidRPr="0038733D" w:rsidRDefault="00AD501F" w:rsidP="00F166D2">
            <w:pPr>
              <w:spacing w:after="0" w:line="240" w:lineRule="auto"/>
              <w:jc w:val="both"/>
              <w:rPr>
                <w:b/>
                <w:bCs/>
              </w:rPr>
            </w:pPr>
            <w:r w:rsidRPr="0038733D">
              <w:rPr>
                <w:b/>
                <w:bCs/>
              </w:rPr>
              <w:t>Languages</w:t>
            </w:r>
          </w:p>
        </w:tc>
        <w:tc>
          <w:tcPr>
            <w:tcW w:w="7640" w:type="dxa"/>
            <w:tcBorders>
              <w:top w:val="single" w:sz="4" w:space="0" w:color="000000"/>
              <w:left w:val="single" w:sz="4" w:space="0" w:color="000000"/>
              <w:bottom w:val="single" w:sz="4" w:space="0" w:color="000000"/>
            </w:tcBorders>
            <w:vAlign w:val="center"/>
          </w:tcPr>
          <w:p w14:paraId="1B9CA864" w14:textId="77777777" w:rsidR="00AD501F" w:rsidRPr="0038733D" w:rsidRDefault="00AD501F" w:rsidP="00F166D2">
            <w:pPr>
              <w:spacing w:after="0" w:line="240" w:lineRule="auto"/>
              <w:jc w:val="both"/>
            </w:pPr>
            <w:r w:rsidRPr="0038733D">
              <w:t>Python,</w:t>
            </w:r>
            <w:r>
              <w:t xml:space="preserve"> C++, DAX,</w:t>
            </w:r>
            <w:r w:rsidRPr="0038733D">
              <w:t xml:space="preserve"> UML, </w:t>
            </w:r>
            <w:r>
              <w:t xml:space="preserve">SQL Server, </w:t>
            </w:r>
            <w:r w:rsidRPr="0038733D">
              <w:t xml:space="preserve">T-SQL, PL/SQL, </w:t>
            </w:r>
            <w:r>
              <w:t>Oracle DB</w:t>
            </w:r>
            <w:r w:rsidRPr="0038733D">
              <w:t>, SQL profiler</w:t>
            </w:r>
          </w:p>
        </w:tc>
      </w:tr>
      <w:tr w:rsidR="00AD501F" w:rsidRPr="0038733D" w14:paraId="6E889E41"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426C5B45" w14:textId="77777777" w:rsidR="00AD501F" w:rsidRPr="0038733D" w:rsidRDefault="00AD501F" w:rsidP="00F166D2">
            <w:pPr>
              <w:spacing w:after="0" w:line="240" w:lineRule="auto"/>
              <w:jc w:val="both"/>
              <w:rPr>
                <w:b/>
                <w:bCs/>
              </w:rPr>
            </w:pPr>
            <w:r w:rsidRPr="0038733D">
              <w:rPr>
                <w:b/>
                <w:bCs/>
              </w:rPr>
              <w:t xml:space="preserve">Data Warehousing &amp; BI           </w:t>
            </w:r>
          </w:p>
        </w:tc>
        <w:tc>
          <w:tcPr>
            <w:tcW w:w="7640" w:type="dxa"/>
            <w:tcBorders>
              <w:top w:val="single" w:sz="4" w:space="0" w:color="000000"/>
              <w:left w:val="single" w:sz="4" w:space="0" w:color="000000"/>
              <w:bottom w:val="single" w:sz="4" w:space="0" w:color="000000"/>
            </w:tcBorders>
            <w:vAlign w:val="center"/>
          </w:tcPr>
          <w:p w14:paraId="51F63CD5" w14:textId="77777777" w:rsidR="00AD501F" w:rsidRPr="0038733D" w:rsidRDefault="00AD501F" w:rsidP="00F166D2">
            <w:pPr>
              <w:spacing w:after="0" w:line="240" w:lineRule="auto"/>
              <w:jc w:val="both"/>
            </w:pPr>
            <w:r w:rsidRPr="0038733D">
              <w:t xml:space="preserve">SQL Server Business Intelligence Studio (SSIS, SSRS, SSAS, DTS), Power BI, </w:t>
            </w:r>
            <w:proofErr w:type="spellStart"/>
            <w:r w:rsidRPr="0038733D">
              <w:t>PowerBI</w:t>
            </w:r>
            <w:proofErr w:type="spellEnd"/>
            <w:r w:rsidRPr="0038733D">
              <w:t xml:space="preserve"> Service, PowerApps, </w:t>
            </w:r>
            <w:proofErr w:type="spellStart"/>
            <w:r w:rsidRPr="0038733D">
              <w:t>PowerBI</w:t>
            </w:r>
            <w:proofErr w:type="spellEnd"/>
            <w:r w:rsidRPr="0038733D">
              <w:t xml:space="preserve"> Premium, </w:t>
            </w:r>
            <w:proofErr w:type="spellStart"/>
            <w:r w:rsidRPr="0038733D">
              <w:t>PowerBI</w:t>
            </w:r>
            <w:proofErr w:type="spellEnd"/>
            <w:r w:rsidRPr="0038733D">
              <w:t xml:space="preserve"> Desktop, </w:t>
            </w:r>
            <w:proofErr w:type="spellStart"/>
            <w:r w:rsidRPr="0038733D">
              <w:t>PowerBI</w:t>
            </w:r>
            <w:proofErr w:type="spellEnd"/>
            <w:r w:rsidRPr="0038733D">
              <w:t xml:space="preserve"> Pro, Power BI Report Builder</w:t>
            </w:r>
          </w:p>
        </w:tc>
      </w:tr>
      <w:tr w:rsidR="00AD501F" w:rsidRPr="0038733D" w14:paraId="3F5254FA"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0A2C0C84" w14:textId="77777777" w:rsidR="00AD501F" w:rsidRPr="0038733D" w:rsidRDefault="00AD501F" w:rsidP="00F166D2">
            <w:pPr>
              <w:spacing w:after="0" w:line="240" w:lineRule="auto"/>
              <w:jc w:val="both"/>
              <w:rPr>
                <w:b/>
                <w:bCs/>
              </w:rPr>
            </w:pPr>
            <w:r w:rsidRPr="0038733D">
              <w:rPr>
                <w:b/>
                <w:bCs/>
              </w:rPr>
              <w:t>Database</w:t>
            </w:r>
          </w:p>
        </w:tc>
        <w:tc>
          <w:tcPr>
            <w:tcW w:w="7640" w:type="dxa"/>
            <w:tcBorders>
              <w:top w:val="single" w:sz="4" w:space="0" w:color="000000"/>
              <w:left w:val="single" w:sz="4" w:space="0" w:color="000000"/>
              <w:bottom w:val="single" w:sz="4" w:space="0" w:color="000000"/>
            </w:tcBorders>
            <w:vAlign w:val="center"/>
          </w:tcPr>
          <w:p w14:paraId="56E8E2D1" w14:textId="77777777" w:rsidR="00AD501F" w:rsidRPr="0038733D" w:rsidRDefault="00AD501F" w:rsidP="00F166D2">
            <w:pPr>
              <w:spacing w:after="0" w:line="240" w:lineRule="auto"/>
            </w:pPr>
            <w:r w:rsidRPr="0038733D">
              <w:t>MS SQL Server 2017/2016/2014/2012/2008R2/2008, Oracle 10g/9i/8i, MYSQL, IBM DB2 and MongoDB</w:t>
            </w:r>
          </w:p>
        </w:tc>
      </w:tr>
      <w:tr w:rsidR="00AD501F" w:rsidRPr="0038733D" w14:paraId="27595197" w14:textId="77777777" w:rsidTr="00F166D2">
        <w:trPr>
          <w:trHeight w:val="328"/>
        </w:trPr>
        <w:tc>
          <w:tcPr>
            <w:tcW w:w="2449" w:type="dxa"/>
            <w:tcBorders>
              <w:top w:val="single" w:sz="4" w:space="0" w:color="000000"/>
              <w:bottom w:val="single" w:sz="4" w:space="0" w:color="000000"/>
              <w:right w:val="single" w:sz="4" w:space="0" w:color="000000"/>
            </w:tcBorders>
            <w:vAlign w:val="center"/>
          </w:tcPr>
          <w:p w14:paraId="5492C79F" w14:textId="77777777" w:rsidR="00AD501F" w:rsidRPr="0038733D" w:rsidRDefault="00AD501F" w:rsidP="00F166D2">
            <w:pPr>
              <w:spacing w:after="0" w:line="240" w:lineRule="auto"/>
              <w:jc w:val="both"/>
              <w:rPr>
                <w:b/>
                <w:bCs/>
              </w:rPr>
            </w:pPr>
            <w:r w:rsidRPr="0038733D">
              <w:rPr>
                <w:b/>
                <w:bCs/>
              </w:rPr>
              <w:t>Reporting Tools</w:t>
            </w:r>
          </w:p>
        </w:tc>
        <w:tc>
          <w:tcPr>
            <w:tcW w:w="7640" w:type="dxa"/>
            <w:tcBorders>
              <w:top w:val="single" w:sz="4" w:space="0" w:color="000000"/>
              <w:left w:val="single" w:sz="4" w:space="0" w:color="000000"/>
              <w:bottom w:val="single" w:sz="4" w:space="0" w:color="000000"/>
            </w:tcBorders>
            <w:vAlign w:val="center"/>
          </w:tcPr>
          <w:p w14:paraId="1E00FF92" w14:textId="77777777" w:rsidR="00AD501F" w:rsidRPr="0038733D" w:rsidRDefault="00AD501F" w:rsidP="00F166D2">
            <w:pPr>
              <w:spacing w:after="0" w:line="240" w:lineRule="auto"/>
              <w:jc w:val="both"/>
            </w:pPr>
            <w:r w:rsidRPr="0038733D">
              <w:t>Power BI,</w:t>
            </w:r>
            <w:r>
              <w:t xml:space="preserve"> SSRS,</w:t>
            </w:r>
            <w:r w:rsidRPr="0038733D">
              <w:t xml:space="preserve"> Excel, </w:t>
            </w:r>
            <w:proofErr w:type="spellStart"/>
            <w:r w:rsidRPr="0038733D">
              <w:t>Qlikview</w:t>
            </w:r>
            <w:proofErr w:type="spellEnd"/>
            <w:r w:rsidRPr="0038733D">
              <w:t xml:space="preserve"> and Tableau</w:t>
            </w:r>
          </w:p>
        </w:tc>
      </w:tr>
      <w:tr w:rsidR="00AD501F" w:rsidRPr="0038733D" w14:paraId="3BD377BE"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289BE79F" w14:textId="77777777" w:rsidR="00AD501F" w:rsidRPr="0038733D" w:rsidRDefault="00AD501F" w:rsidP="00F166D2">
            <w:pPr>
              <w:spacing w:after="0" w:line="240" w:lineRule="auto"/>
              <w:jc w:val="both"/>
              <w:rPr>
                <w:b/>
                <w:bCs/>
              </w:rPr>
            </w:pPr>
            <w:r w:rsidRPr="0038733D">
              <w:rPr>
                <w:b/>
                <w:bCs/>
              </w:rPr>
              <w:t>Web Services</w:t>
            </w:r>
          </w:p>
        </w:tc>
        <w:tc>
          <w:tcPr>
            <w:tcW w:w="7640" w:type="dxa"/>
            <w:tcBorders>
              <w:top w:val="single" w:sz="4" w:space="0" w:color="000000"/>
              <w:left w:val="single" w:sz="4" w:space="0" w:color="000000"/>
              <w:bottom w:val="single" w:sz="4" w:space="0" w:color="000000"/>
            </w:tcBorders>
            <w:vAlign w:val="center"/>
          </w:tcPr>
          <w:p w14:paraId="00118978" w14:textId="77777777" w:rsidR="00AD501F" w:rsidRPr="0038733D" w:rsidRDefault="00AD501F" w:rsidP="00F166D2">
            <w:pPr>
              <w:spacing w:after="0" w:line="240" w:lineRule="auto"/>
              <w:jc w:val="both"/>
            </w:pPr>
            <w:r w:rsidRPr="0038733D">
              <w:t>SOAP 1.2 and REST 2.0</w:t>
            </w:r>
          </w:p>
        </w:tc>
      </w:tr>
      <w:tr w:rsidR="00AD501F" w:rsidRPr="0038733D" w14:paraId="5A791259"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3AA581E0" w14:textId="77777777" w:rsidR="00AD501F" w:rsidRPr="0038733D" w:rsidRDefault="00AD501F" w:rsidP="00F166D2">
            <w:pPr>
              <w:spacing w:after="0" w:line="240" w:lineRule="auto"/>
              <w:jc w:val="both"/>
              <w:rPr>
                <w:b/>
                <w:bCs/>
              </w:rPr>
            </w:pPr>
            <w:r w:rsidRPr="0038733D">
              <w:rPr>
                <w:b/>
                <w:bCs/>
              </w:rPr>
              <w:t>Web Technologies</w:t>
            </w:r>
          </w:p>
        </w:tc>
        <w:tc>
          <w:tcPr>
            <w:tcW w:w="7640" w:type="dxa"/>
            <w:tcBorders>
              <w:top w:val="single" w:sz="4" w:space="0" w:color="000000"/>
              <w:left w:val="single" w:sz="4" w:space="0" w:color="000000"/>
              <w:bottom w:val="single" w:sz="4" w:space="0" w:color="000000"/>
            </w:tcBorders>
            <w:vAlign w:val="center"/>
          </w:tcPr>
          <w:p w14:paraId="7A744B48" w14:textId="77777777" w:rsidR="00AD501F" w:rsidRPr="0038733D" w:rsidRDefault="00AD501F" w:rsidP="00F166D2">
            <w:pPr>
              <w:spacing w:after="0" w:line="240" w:lineRule="auto"/>
              <w:jc w:val="both"/>
            </w:pPr>
            <w:r w:rsidRPr="0038733D">
              <w:t>HTML, XML, JavaScript, Shell Scripting, jQuery</w:t>
            </w:r>
          </w:p>
        </w:tc>
      </w:tr>
      <w:tr w:rsidR="00AD501F" w:rsidRPr="0038733D" w14:paraId="2ABA4CC5"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71C1D0A6" w14:textId="77777777" w:rsidR="00AD501F" w:rsidRPr="0038733D" w:rsidRDefault="00AD501F" w:rsidP="00F166D2">
            <w:pPr>
              <w:spacing w:after="0" w:line="240" w:lineRule="auto"/>
              <w:jc w:val="both"/>
              <w:rPr>
                <w:b/>
                <w:bCs/>
              </w:rPr>
            </w:pPr>
            <w:r w:rsidRPr="0038733D">
              <w:rPr>
                <w:b/>
                <w:bCs/>
              </w:rPr>
              <w:t>Methodologies</w:t>
            </w:r>
          </w:p>
        </w:tc>
        <w:tc>
          <w:tcPr>
            <w:tcW w:w="7640" w:type="dxa"/>
            <w:tcBorders>
              <w:top w:val="single" w:sz="4" w:space="0" w:color="000000"/>
              <w:left w:val="single" w:sz="4" w:space="0" w:color="000000"/>
              <w:bottom w:val="single" w:sz="4" w:space="0" w:color="000000"/>
            </w:tcBorders>
            <w:vAlign w:val="center"/>
          </w:tcPr>
          <w:p w14:paraId="336E54DC" w14:textId="77777777" w:rsidR="00AD501F" w:rsidRPr="0038733D" w:rsidRDefault="00AD501F" w:rsidP="00F166D2">
            <w:pPr>
              <w:spacing w:after="0" w:line="240" w:lineRule="auto"/>
              <w:jc w:val="both"/>
            </w:pPr>
            <w:r w:rsidRPr="0038733D">
              <w:t>Agile, waterfall and Scrum.</w:t>
            </w:r>
          </w:p>
        </w:tc>
      </w:tr>
      <w:tr w:rsidR="00AD501F" w:rsidRPr="0038733D" w14:paraId="06C4A815" w14:textId="77777777" w:rsidTr="00F166D2">
        <w:trPr>
          <w:trHeight w:val="346"/>
        </w:trPr>
        <w:tc>
          <w:tcPr>
            <w:tcW w:w="2449" w:type="dxa"/>
            <w:tcBorders>
              <w:top w:val="single" w:sz="4" w:space="0" w:color="000000"/>
              <w:bottom w:val="single" w:sz="4" w:space="0" w:color="000000"/>
              <w:right w:val="single" w:sz="4" w:space="0" w:color="000000"/>
            </w:tcBorders>
            <w:vAlign w:val="center"/>
          </w:tcPr>
          <w:p w14:paraId="481FFB08" w14:textId="77777777" w:rsidR="00AD501F" w:rsidRPr="0038733D" w:rsidRDefault="00AD501F" w:rsidP="00F166D2">
            <w:pPr>
              <w:spacing w:after="0" w:line="240" w:lineRule="auto"/>
              <w:jc w:val="both"/>
              <w:rPr>
                <w:b/>
                <w:bCs/>
              </w:rPr>
            </w:pPr>
            <w:r w:rsidRPr="0038733D">
              <w:rPr>
                <w:b/>
                <w:bCs/>
              </w:rPr>
              <w:t xml:space="preserve">Tools </w:t>
            </w:r>
          </w:p>
        </w:tc>
        <w:tc>
          <w:tcPr>
            <w:tcW w:w="7640" w:type="dxa"/>
            <w:tcBorders>
              <w:top w:val="single" w:sz="4" w:space="0" w:color="000000"/>
              <w:left w:val="single" w:sz="4" w:space="0" w:color="000000"/>
              <w:bottom w:val="single" w:sz="4" w:space="0" w:color="000000"/>
            </w:tcBorders>
            <w:vAlign w:val="center"/>
          </w:tcPr>
          <w:p w14:paraId="0DEE371A" w14:textId="77777777" w:rsidR="00AD501F" w:rsidRPr="0038733D" w:rsidRDefault="00AD501F" w:rsidP="00F166D2">
            <w:pPr>
              <w:tabs>
                <w:tab w:val="left" w:pos="4086"/>
              </w:tabs>
              <w:spacing w:after="0" w:line="240" w:lineRule="auto"/>
              <w:jc w:val="both"/>
            </w:pPr>
            <w:r w:rsidRPr="0038733D">
              <w:t xml:space="preserve">Teradata, </w:t>
            </w:r>
            <w:proofErr w:type="spellStart"/>
            <w:r w:rsidRPr="0038733D">
              <w:t>Jupyter</w:t>
            </w:r>
            <w:proofErr w:type="spellEnd"/>
            <w:r w:rsidRPr="0038733D">
              <w:t>, Eclipse 4.2, SAS, UML Rational Rose, Visio, MS Word, MS Excel, MS Access and MS Project</w:t>
            </w:r>
          </w:p>
        </w:tc>
      </w:tr>
      <w:tr w:rsidR="00AD501F" w:rsidRPr="0038733D" w14:paraId="7E48C5C0"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4170D39E" w14:textId="77777777" w:rsidR="00AD501F" w:rsidRPr="0038733D" w:rsidRDefault="00AD501F" w:rsidP="00F166D2">
            <w:pPr>
              <w:spacing w:after="0" w:line="240" w:lineRule="auto"/>
              <w:jc w:val="both"/>
              <w:rPr>
                <w:b/>
                <w:bCs/>
              </w:rPr>
            </w:pPr>
            <w:r w:rsidRPr="0038733D">
              <w:rPr>
                <w:b/>
                <w:bCs/>
              </w:rPr>
              <w:t>Apache</w:t>
            </w:r>
          </w:p>
        </w:tc>
        <w:tc>
          <w:tcPr>
            <w:tcW w:w="7640" w:type="dxa"/>
            <w:tcBorders>
              <w:top w:val="single" w:sz="4" w:space="0" w:color="000000"/>
              <w:left w:val="single" w:sz="4" w:space="0" w:color="000000"/>
              <w:bottom w:val="single" w:sz="4" w:space="0" w:color="000000"/>
            </w:tcBorders>
            <w:vAlign w:val="center"/>
          </w:tcPr>
          <w:p w14:paraId="207331C3" w14:textId="77777777" w:rsidR="00AD501F" w:rsidRPr="0038733D" w:rsidRDefault="00AD501F" w:rsidP="00F166D2">
            <w:pPr>
              <w:spacing w:after="0" w:line="240" w:lineRule="auto"/>
              <w:jc w:val="both"/>
            </w:pPr>
            <w:r w:rsidRPr="0038733D">
              <w:t xml:space="preserve">Spark, </w:t>
            </w:r>
            <w:proofErr w:type="spellStart"/>
            <w:r w:rsidRPr="0038733D">
              <w:t>PySpark</w:t>
            </w:r>
            <w:proofErr w:type="spellEnd"/>
            <w:r w:rsidRPr="0038733D">
              <w:t>, Scala</w:t>
            </w:r>
          </w:p>
        </w:tc>
      </w:tr>
      <w:tr w:rsidR="00AD501F" w:rsidRPr="0038733D" w14:paraId="4B9F23D7"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48D754A1" w14:textId="77777777" w:rsidR="00AD501F" w:rsidRPr="0038733D" w:rsidRDefault="00AD501F" w:rsidP="00F166D2">
            <w:pPr>
              <w:spacing w:after="0" w:line="240" w:lineRule="auto"/>
              <w:jc w:val="both"/>
              <w:rPr>
                <w:b/>
                <w:bCs/>
              </w:rPr>
            </w:pPr>
            <w:r w:rsidRPr="0038733D">
              <w:rPr>
                <w:b/>
                <w:bCs/>
              </w:rPr>
              <w:t>Cloud Environments</w:t>
            </w:r>
          </w:p>
        </w:tc>
        <w:tc>
          <w:tcPr>
            <w:tcW w:w="7640" w:type="dxa"/>
            <w:tcBorders>
              <w:top w:val="single" w:sz="4" w:space="0" w:color="000000"/>
              <w:left w:val="single" w:sz="4" w:space="0" w:color="000000"/>
              <w:bottom w:val="single" w:sz="4" w:space="0" w:color="000000"/>
            </w:tcBorders>
            <w:vAlign w:val="center"/>
          </w:tcPr>
          <w:p w14:paraId="07D68453" w14:textId="77777777" w:rsidR="00AD501F" w:rsidRPr="0038733D" w:rsidRDefault="00AD501F" w:rsidP="00F166D2">
            <w:pPr>
              <w:spacing w:after="0" w:line="240" w:lineRule="auto"/>
              <w:jc w:val="both"/>
            </w:pPr>
            <w:r w:rsidRPr="0038733D">
              <w:t xml:space="preserve">Microsoft </w:t>
            </w:r>
            <w:r>
              <w:t>Fabric,</w:t>
            </w:r>
            <w:r w:rsidRPr="0038733D">
              <w:t xml:space="preserve"> Power Automate, Azure, </w:t>
            </w:r>
            <w:r>
              <w:t xml:space="preserve">Databricks, </w:t>
            </w:r>
            <w:r w:rsidRPr="0038733D">
              <w:t>AWS and Google Cloud</w:t>
            </w:r>
          </w:p>
        </w:tc>
      </w:tr>
      <w:tr w:rsidR="00AD501F" w:rsidRPr="0038733D" w14:paraId="3A088ACC"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332ED815" w14:textId="77777777" w:rsidR="00AD501F" w:rsidRPr="0038733D" w:rsidRDefault="00AD501F" w:rsidP="00F166D2">
            <w:pPr>
              <w:spacing w:after="0" w:line="240" w:lineRule="auto"/>
              <w:jc w:val="both"/>
              <w:rPr>
                <w:b/>
                <w:bCs/>
              </w:rPr>
            </w:pPr>
            <w:r w:rsidRPr="0038733D">
              <w:rPr>
                <w:b/>
                <w:bCs/>
              </w:rPr>
              <w:t>Microsoft Azure</w:t>
            </w:r>
          </w:p>
        </w:tc>
        <w:tc>
          <w:tcPr>
            <w:tcW w:w="7640" w:type="dxa"/>
            <w:tcBorders>
              <w:top w:val="single" w:sz="4" w:space="0" w:color="000000"/>
              <w:left w:val="single" w:sz="4" w:space="0" w:color="000000"/>
              <w:bottom w:val="single" w:sz="4" w:space="0" w:color="000000"/>
            </w:tcBorders>
            <w:vAlign w:val="center"/>
          </w:tcPr>
          <w:p w14:paraId="27246377" w14:textId="77777777" w:rsidR="00AD501F" w:rsidRPr="0038733D" w:rsidRDefault="00AD501F" w:rsidP="00F166D2">
            <w:pPr>
              <w:spacing w:after="0" w:line="240" w:lineRule="auto"/>
              <w:jc w:val="both"/>
            </w:pPr>
            <w:r w:rsidRPr="0038733D">
              <w:t xml:space="preserve">Microsoft </w:t>
            </w:r>
            <w:r>
              <w:t>Fabric,</w:t>
            </w:r>
            <w:r w:rsidRPr="0038733D">
              <w:t xml:space="preserve"> Azure Data Factory (ADF), Azure Databricks, Azure Data Lake Storage (ADLS), Azure Data Lake Analytics (ADLA)</w:t>
            </w:r>
          </w:p>
        </w:tc>
      </w:tr>
      <w:tr w:rsidR="00AD501F" w:rsidRPr="0024065C" w14:paraId="7F3C523D" w14:textId="77777777" w:rsidTr="00F166D2">
        <w:trPr>
          <w:trHeight w:val="67"/>
        </w:trPr>
        <w:tc>
          <w:tcPr>
            <w:tcW w:w="2449" w:type="dxa"/>
            <w:tcBorders>
              <w:top w:val="single" w:sz="4" w:space="0" w:color="000000"/>
              <w:bottom w:val="single" w:sz="4" w:space="0" w:color="000000"/>
              <w:right w:val="single" w:sz="4" w:space="0" w:color="000000"/>
            </w:tcBorders>
            <w:vAlign w:val="center"/>
          </w:tcPr>
          <w:p w14:paraId="74C18148" w14:textId="77777777" w:rsidR="00AD501F" w:rsidRPr="0038733D" w:rsidRDefault="00AD501F" w:rsidP="00F166D2">
            <w:pPr>
              <w:spacing w:after="0" w:line="240" w:lineRule="auto"/>
              <w:jc w:val="both"/>
              <w:rPr>
                <w:b/>
                <w:bCs/>
              </w:rPr>
            </w:pPr>
            <w:r>
              <w:rPr>
                <w:b/>
                <w:bCs/>
              </w:rPr>
              <w:t>Certifications</w:t>
            </w:r>
          </w:p>
        </w:tc>
        <w:tc>
          <w:tcPr>
            <w:tcW w:w="7640" w:type="dxa"/>
            <w:tcBorders>
              <w:top w:val="single" w:sz="4" w:space="0" w:color="000000"/>
              <w:left w:val="single" w:sz="4" w:space="0" w:color="000000"/>
              <w:bottom w:val="single" w:sz="4" w:space="0" w:color="000000"/>
            </w:tcBorders>
            <w:vAlign w:val="center"/>
          </w:tcPr>
          <w:p w14:paraId="3E89AACE" w14:textId="77777777" w:rsidR="00AD501F" w:rsidRDefault="00AD501F" w:rsidP="00F166D2">
            <w:pPr>
              <w:spacing w:after="0" w:line="240" w:lineRule="auto"/>
              <w:jc w:val="both"/>
              <w:rPr>
                <w:b/>
                <w:bCs/>
              </w:rPr>
            </w:pPr>
            <w:r w:rsidRPr="000F3395">
              <w:rPr>
                <w:b/>
                <w:bCs/>
              </w:rPr>
              <w:t>Microsoft Certified: Power</w:t>
            </w:r>
            <w:r>
              <w:rPr>
                <w:b/>
                <w:bCs/>
              </w:rPr>
              <w:t xml:space="preserve"> </w:t>
            </w:r>
            <w:r w:rsidRPr="000F3395">
              <w:rPr>
                <w:b/>
                <w:bCs/>
              </w:rPr>
              <w:t>BI Data Analyst (PL-300)</w:t>
            </w:r>
          </w:p>
          <w:p w14:paraId="426A8038" w14:textId="77777777" w:rsidR="00AD501F" w:rsidRPr="00EC63C0" w:rsidRDefault="00AD501F" w:rsidP="00F166D2">
            <w:pPr>
              <w:spacing w:after="31" w:line="247" w:lineRule="auto"/>
              <w:jc w:val="both"/>
              <w:rPr>
                <w:b/>
                <w:bCs/>
              </w:rPr>
            </w:pPr>
            <w:r w:rsidRPr="00EC63C0">
              <w:rPr>
                <w:b/>
                <w:bCs/>
              </w:rPr>
              <w:t>Microsoft Certified: Fabric Analytics Engineer Associate (DP-600)</w:t>
            </w:r>
          </w:p>
          <w:p w14:paraId="0AC5C6F4" w14:textId="77777777" w:rsidR="00AD501F" w:rsidRDefault="00AD501F" w:rsidP="00F166D2">
            <w:pPr>
              <w:spacing w:after="0" w:line="240" w:lineRule="auto"/>
              <w:jc w:val="both"/>
              <w:rPr>
                <w:b/>
                <w:bCs/>
              </w:rPr>
            </w:pPr>
          </w:p>
          <w:p w14:paraId="606E339D" w14:textId="77777777" w:rsidR="00AD501F" w:rsidRPr="00A9148D" w:rsidRDefault="00AD501F" w:rsidP="00F166D2">
            <w:pPr>
              <w:spacing w:after="0" w:line="240" w:lineRule="auto"/>
              <w:jc w:val="both"/>
            </w:pPr>
            <w:r>
              <w:rPr>
                <w:b/>
                <w:bCs/>
              </w:rPr>
              <w:t xml:space="preserve">                                       </w:t>
            </w:r>
            <w:r>
              <w:rPr>
                <w:b/>
                <w:bCs/>
                <w:noProof/>
              </w:rPr>
              <w:drawing>
                <wp:inline distT="0" distB="0" distL="0" distR="0" wp14:anchorId="45A7ABF0" wp14:editId="4C7BE3E3">
                  <wp:extent cx="914400" cy="914400"/>
                  <wp:effectExtent l="0" t="0" r="0" b="0"/>
                  <wp:docPr id="179536173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61730" name="Graphic 1795361730"/>
                          <pic:cNvPicPr/>
                        </pic:nvPicPr>
                        <pic:blipFill>
                          <a:blip r:embed="rId5">
                            <a:extLs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r>
              <w:t xml:space="preserve"> </w:t>
            </w:r>
            <w:r>
              <w:rPr>
                <w:b/>
                <w:bCs/>
                <w:noProof/>
              </w:rPr>
              <w:drawing>
                <wp:inline distT="0" distB="0" distL="0" distR="0" wp14:anchorId="47E2632A" wp14:editId="53032B15">
                  <wp:extent cx="914400" cy="900852"/>
                  <wp:effectExtent l="0" t="0" r="0" b="1270"/>
                  <wp:docPr id="656129329" name="Picture 5" descr="A logo with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29329" name="Picture 5" descr="A logo with a bar char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00852"/>
                          </a:xfrm>
                          <a:prstGeom prst="rect">
                            <a:avLst/>
                          </a:prstGeom>
                        </pic:spPr>
                      </pic:pic>
                    </a:graphicData>
                  </a:graphic>
                </wp:inline>
              </w:drawing>
            </w:r>
            <w:r>
              <w:t xml:space="preserve">  </w:t>
            </w:r>
            <w:r>
              <w:rPr>
                <w:noProof/>
              </w:rPr>
              <w:drawing>
                <wp:inline distT="0" distB="0" distL="0" distR="0" wp14:anchorId="3B98A2E4" wp14:editId="50BFE5C7">
                  <wp:extent cx="914400" cy="910853"/>
                  <wp:effectExtent l="0" t="0" r="0" b="3810"/>
                  <wp:docPr id="1014573046" name="Picture 7"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73046" name="Picture 7" descr="A green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0853"/>
                          </a:xfrm>
                          <a:prstGeom prst="rect">
                            <a:avLst/>
                          </a:prstGeom>
                        </pic:spPr>
                      </pic:pic>
                    </a:graphicData>
                  </a:graphic>
                </wp:inline>
              </w:drawing>
            </w:r>
          </w:p>
          <w:p w14:paraId="7EBEF7FB" w14:textId="77777777" w:rsidR="00AD501F" w:rsidRPr="0038733D" w:rsidRDefault="00AD501F" w:rsidP="00F166D2">
            <w:pPr>
              <w:spacing w:after="0" w:line="240" w:lineRule="auto"/>
              <w:jc w:val="both"/>
            </w:pPr>
            <w:r w:rsidRPr="000F3395">
              <w:rPr>
                <w:b/>
                <w:bCs/>
              </w:rPr>
              <w:t>Azure Fundamentals (AZ-900)</w:t>
            </w:r>
          </w:p>
        </w:tc>
      </w:tr>
    </w:tbl>
    <w:p w14:paraId="482BEA51" w14:textId="77777777" w:rsidR="00AD501F" w:rsidRPr="00565AAA" w:rsidRDefault="00AD501F" w:rsidP="00AD501F">
      <w:pPr>
        <w:spacing w:after="0"/>
      </w:pPr>
    </w:p>
    <w:p w14:paraId="57C8FE84" w14:textId="77777777" w:rsidR="00AD501F" w:rsidRDefault="00AD501F" w:rsidP="00AD501F">
      <w:pPr>
        <w:spacing w:after="0" w:line="240" w:lineRule="auto"/>
        <w:rPr>
          <w:rFonts w:ascii="Times New Roman" w:eastAsia="Times New Roman" w:hAnsi="Times New Roman" w:cs="Times New Roman"/>
          <w:b/>
          <w:bCs/>
          <w:color w:val="4478CA"/>
          <w:sz w:val="15"/>
          <w:szCs w:val="15"/>
          <w:u w:val="single"/>
          <w:lang w:val="en-US"/>
        </w:rPr>
      </w:pPr>
    </w:p>
    <w:p w14:paraId="54D8E6AB" w14:textId="77777777" w:rsidR="00AD501F" w:rsidRDefault="00AD501F" w:rsidP="00AD501F">
      <w:pPr>
        <w:spacing w:after="9" w:line="250" w:lineRule="auto"/>
        <w:ind w:left="-5"/>
        <w:rPr>
          <w:rFonts w:ascii="Cambria" w:eastAsia="Cambria" w:hAnsi="Cambria" w:cs="Cambria"/>
          <w:b/>
        </w:rPr>
      </w:pPr>
    </w:p>
    <w:p w14:paraId="20160A5C" w14:textId="77777777" w:rsidR="00AD501F" w:rsidRDefault="00AD501F" w:rsidP="00AD501F">
      <w:pPr>
        <w:spacing w:after="9" w:line="250" w:lineRule="auto"/>
        <w:ind w:left="-5"/>
      </w:pPr>
      <w:r>
        <w:rPr>
          <w:rFonts w:ascii="Cambria" w:eastAsia="Cambria" w:hAnsi="Cambria" w:cs="Cambria"/>
          <w:b/>
        </w:rPr>
        <w:t xml:space="preserve">PROFESSIONAL EXPERIENCE </w:t>
      </w:r>
    </w:p>
    <w:p w14:paraId="089835E8" w14:textId="77777777" w:rsidR="00AD501F" w:rsidRDefault="00AD501F" w:rsidP="00AD501F">
      <w:pPr>
        <w:spacing w:after="39" w:line="259" w:lineRule="auto"/>
        <w:ind w:left="-30" w:right="-27"/>
      </w:pPr>
      <w:r>
        <w:rPr>
          <w:rFonts w:ascii="Calibri" w:eastAsia="Calibri" w:hAnsi="Calibri" w:cs="Calibri"/>
          <w:noProof/>
        </w:rPr>
        <mc:AlternateContent>
          <mc:Choice Requires="wpg">
            <w:drawing>
              <wp:inline distT="0" distB="0" distL="0" distR="0" wp14:anchorId="4B69F8A4" wp14:editId="3B748FE8">
                <wp:extent cx="6670040" cy="6350"/>
                <wp:effectExtent l="0" t="0" r="0" b="0"/>
                <wp:docPr id="13186" name="Group 13186"/>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14929" name="Shape 14929"/>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F9AC59" id="Group 13186" o:spid="_x0000_s1026" style="width:525.2pt;height:.5pt;mso-position-horizontal-relative:char;mso-position-vertical-relative:line" coordsize="667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">
                <v:shape id="Shape 14929" o:spid="_x0000_s1027" style="position:absolute;width:66700;height:91;visibility:visible;mso-wrap-style:square;v-text-anchor:top" coordsize="667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" path="m,l6670040,r,9144l,9144,,e" fillcolor="black" stroked="f" strokeweight="0">
                  <v:stroke miterlimit="83231f" joinstyle="miter"/>
                  <v:path arrowok="t" textboxrect="0,0,6670040,9144"/>
                </v:shape>
                <w10:anchorlock/>
              </v:group>
            </w:pict>
          </mc:Fallback>
        </mc:AlternateContent>
      </w:r>
    </w:p>
    <w:p w14:paraId="5258A786" w14:textId="77777777" w:rsidR="00AD501F" w:rsidRDefault="00AD501F" w:rsidP="00AD501F">
      <w:pPr>
        <w:spacing w:after="0" w:line="259" w:lineRule="auto"/>
      </w:pPr>
      <w:r>
        <w:rPr>
          <w:rFonts w:ascii="Cambria" w:eastAsia="Cambria" w:hAnsi="Cambria" w:cs="Cambria"/>
          <w:b/>
        </w:rPr>
        <w:t xml:space="preserve"> </w:t>
      </w:r>
    </w:p>
    <w:p w14:paraId="2E1F99E5" w14:textId="77777777" w:rsidR="00AD501F" w:rsidRDefault="00AD501F" w:rsidP="00AD501F">
      <w:pPr>
        <w:spacing w:after="9" w:line="250" w:lineRule="auto"/>
        <w:ind w:left="-5"/>
      </w:pPr>
      <w:r w:rsidRPr="7D1C9729">
        <w:rPr>
          <w:rFonts w:ascii="Cambria" w:eastAsia="Cambria" w:hAnsi="Cambria" w:cs="Cambria"/>
          <w:b/>
          <w:bCs/>
        </w:rPr>
        <w:t xml:space="preserve">Senior Consultant: </w:t>
      </w:r>
      <w:r>
        <w:rPr>
          <w:rFonts w:ascii="Cambria" w:eastAsia="Cambria" w:hAnsi="Cambria" w:cs="Cambria"/>
          <w:b/>
        </w:rPr>
        <w:t>Sr. Power BI Developer/ Sr. Business Intelligence Developer / Microsoft Fabric Analytics Engineer</w:t>
      </w:r>
    </w:p>
    <w:p w14:paraId="0D5FB458" w14:textId="77777777" w:rsidR="00AD501F" w:rsidRDefault="00AD501F" w:rsidP="00AD501F">
      <w:pPr>
        <w:spacing w:after="9" w:line="250" w:lineRule="auto"/>
        <w:ind w:left="-5"/>
      </w:pPr>
    </w:p>
    <w:p w14:paraId="2B9658C1"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Client 1 – Farm Bureau Insurance of Tennessee, Columbia, TN                                             Sept 2024 to Present</w:t>
      </w:r>
    </w:p>
    <w:p w14:paraId="41D7B436"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Lead Power BI Developer </w:t>
      </w:r>
    </w:p>
    <w:p w14:paraId="0B295C21"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Responsibilities:  </w:t>
      </w:r>
    </w:p>
    <w:p w14:paraId="4CC00FAA" w14:textId="77777777" w:rsidR="00AD501F" w:rsidRDefault="00AD501F" w:rsidP="00AD501F">
      <w:pPr>
        <w:spacing w:after="9" w:line="250" w:lineRule="auto"/>
        <w:ind w:left="-5"/>
      </w:pPr>
    </w:p>
    <w:p w14:paraId="7F25D701" w14:textId="77777777" w:rsidR="00AD501F" w:rsidRDefault="00AD501F" w:rsidP="00AD501F">
      <w:pPr>
        <w:numPr>
          <w:ilvl w:val="0"/>
          <w:numId w:val="17"/>
        </w:numPr>
        <w:spacing w:after="0" w:line="240" w:lineRule="auto"/>
        <w:textAlignment w:val="center"/>
        <w:rPr>
          <w:rFonts w:eastAsia="Times New Roman" w:cstheme="minorHAnsi"/>
          <w:color w:val="000000"/>
          <w:lang w:val="en-US"/>
        </w:rPr>
      </w:pPr>
      <w:r w:rsidRPr="00AE6ED1">
        <w:rPr>
          <w:rFonts w:eastAsia="Times New Roman" w:cstheme="minorHAnsi"/>
          <w:b/>
          <w:bCs/>
          <w:color w:val="000000"/>
          <w:lang w:val="en-US"/>
        </w:rPr>
        <w:t>Led a team</w:t>
      </w:r>
      <w:r>
        <w:rPr>
          <w:rFonts w:eastAsia="Times New Roman" w:cstheme="minorHAnsi"/>
          <w:color w:val="000000"/>
          <w:lang w:val="en-US"/>
        </w:rPr>
        <w:t xml:space="preserve"> onshore and offshore resources consisting of Developers, Test engineers and Business Analysts for the successful </w:t>
      </w:r>
      <w:r w:rsidRPr="00AE6ED1">
        <w:rPr>
          <w:rFonts w:eastAsia="Times New Roman" w:cstheme="minorHAnsi"/>
          <w:b/>
          <w:bCs/>
          <w:color w:val="000000"/>
          <w:lang w:val="en-US"/>
        </w:rPr>
        <w:t>deployment</w:t>
      </w:r>
      <w:r>
        <w:rPr>
          <w:rFonts w:eastAsia="Times New Roman" w:cstheme="minorHAnsi"/>
          <w:color w:val="000000"/>
          <w:lang w:val="en-US"/>
        </w:rPr>
        <w:t xml:space="preserve"> of reports in </w:t>
      </w:r>
      <w:r w:rsidRPr="00AE6ED1">
        <w:rPr>
          <w:rFonts w:eastAsia="Times New Roman" w:cstheme="minorHAnsi"/>
          <w:b/>
          <w:bCs/>
          <w:color w:val="000000"/>
          <w:lang w:val="en-US"/>
        </w:rPr>
        <w:t>Dev, Test and Prod</w:t>
      </w:r>
      <w:r>
        <w:rPr>
          <w:rFonts w:eastAsia="Times New Roman" w:cstheme="minorHAnsi"/>
          <w:color w:val="000000"/>
          <w:lang w:val="en-US"/>
        </w:rPr>
        <w:t xml:space="preserve"> environments</w:t>
      </w:r>
    </w:p>
    <w:p w14:paraId="69B630EE" w14:textId="77777777" w:rsidR="00AD501F" w:rsidRDefault="00AD501F" w:rsidP="00AD501F">
      <w:pPr>
        <w:numPr>
          <w:ilvl w:val="0"/>
          <w:numId w:val="17"/>
        </w:numPr>
        <w:spacing w:after="0" w:line="240" w:lineRule="auto"/>
        <w:textAlignment w:val="center"/>
        <w:rPr>
          <w:rFonts w:eastAsia="Times New Roman" w:cstheme="minorHAnsi"/>
          <w:color w:val="000000"/>
          <w:lang w:val="en-US"/>
        </w:rPr>
      </w:pPr>
      <w:r w:rsidRPr="0003240B">
        <w:rPr>
          <w:rFonts w:eastAsia="Times New Roman" w:cstheme="minorHAnsi"/>
          <w:b/>
          <w:bCs/>
          <w:color w:val="000000"/>
          <w:lang w:val="en-US"/>
        </w:rPr>
        <w:t>Conducted</w:t>
      </w:r>
      <w:r>
        <w:rPr>
          <w:rFonts w:eastAsia="Times New Roman" w:cstheme="minorHAnsi"/>
          <w:color w:val="000000"/>
          <w:lang w:val="en-US"/>
        </w:rPr>
        <w:t xml:space="preserve"> meetings with Key Stakeholders during the inception phase of the project to track and analyze the Business Requirements</w:t>
      </w:r>
    </w:p>
    <w:p w14:paraId="0D800623" w14:textId="77777777" w:rsidR="00AD501F" w:rsidRDefault="00AD501F" w:rsidP="00AD501F">
      <w:pPr>
        <w:numPr>
          <w:ilvl w:val="0"/>
          <w:numId w:val="17"/>
        </w:numPr>
        <w:spacing w:after="0" w:line="240" w:lineRule="auto"/>
        <w:textAlignment w:val="center"/>
        <w:rPr>
          <w:rFonts w:eastAsia="Times New Roman" w:cstheme="minorHAnsi"/>
          <w:color w:val="000000"/>
          <w:lang w:val="en-US"/>
        </w:rPr>
      </w:pPr>
      <w:r w:rsidRPr="0003240B">
        <w:rPr>
          <w:rFonts w:eastAsia="Times New Roman" w:cstheme="minorHAnsi"/>
          <w:b/>
          <w:bCs/>
          <w:color w:val="000000"/>
          <w:lang w:val="en-US"/>
        </w:rPr>
        <w:t>Delegated</w:t>
      </w:r>
      <w:r>
        <w:rPr>
          <w:rFonts w:eastAsia="Times New Roman" w:cstheme="minorHAnsi"/>
          <w:color w:val="000000"/>
          <w:lang w:val="en-US"/>
        </w:rPr>
        <w:t xml:space="preserve"> the work across the team of Developers, Test Engineers and Business Analysts</w:t>
      </w:r>
    </w:p>
    <w:p w14:paraId="037820DE" w14:textId="77777777" w:rsidR="00AD501F" w:rsidRPr="001E0D10" w:rsidRDefault="00AD501F" w:rsidP="00AD501F">
      <w:pPr>
        <w:numPr>
          <w:ilvl w:val="0"/>
          <w:numId w:val="17"/>
        </w:numPr>
        <w:spacing w:after="0" w:line="240" w:lineRule="auto"/>
        <w:textAlignment w:val="center"/>
        <w:rPr>
          <w:rFonts w:eastAsia="Times New Roman" w:cstheme="minorHAnsi"/>
          <w:color w:val="000000"/>
          <w:lang w:val="en-US"/>
        </w:rPr>
      </w:pPr>
      <w:r>
        <w:rPr>
          <w:rFonts w:eastAsia="Times New Roman" w:cstheme="minorHAnsi"/>
          <w:color w:val="000000"/>
          <w:lang w:val="en-US"/>
        </w:rPr>
        <w:t xml:space="preserve">Involved in the </w:t>
      </w:r>
      <w:r w:rsidRPr="001E0D10">
        <w:rPr>
          <w:rFonts w:eastAsia="Times New Roman" w:cstheme="minorHAnsi"/>
          <w:b/>
          <w:bCs/>
          <w:color w:val="000000"/>
          <w:lang w:val="en-US"/>
        </w:rPr>
        <w:t>Planning Phase</w:t>
      </w:r>
      <w:r>
        <w:rPr>
          <w:rFonts w:eastAsia="Times New Roman" w:cstheme="minorHAnsi"/>
          <w:color w:val="000000"/>
          <w:lang w:val="en-US"/>
        </w:rPr>
        <w:t xml:space="preserve"> of the Report Development with Client Stakeholders to discuss and create a low and high-fidelity </w:t>
      </w:r>
      <w:r w:rsidRPr="001E0D10">
        <w:rPr>
          <w:rFonts w:eastAsia="Times New Roman" w:cstheme="minorHAnsi"/>
          <w:b/>
          <w:bCs/>
          <w:color w:val="000000"/>
          <w:lang w:val="en-US"/>
        </w:rPr>
        <w:t>wireframes</w:t>
      </w:r>
    </w:p>
    <w:p w14:paraId="3291A84F" w14:textId="77777777" w:rsidR="00AD501F" w:rsidRPr="002D4440" w:rsidRDefault="00AD501F" w:rsidP="00AD501F">
      <w:pPr>
        <w:numPr>
          <w:ilvl w:val="0"/>
          <w:numId w:val="17"/>
        </w:numPr>
        <w:spacing w:after="0" w:line="240" w:lineRule="auto"/>
        <w:textAlignment w:val="center"/>
        <w:rPr>
          <w:rFonts w:eastAsia="Times New Roman" w:cstheme="minorHAnsi"/>
          <w:b/>
          <w:bCs/>
          <w:color w:val="000000"/>
          <w:lang w:val="en-US"/>
        </w:rPr>
      </w:pPr>
      <w:r>
        <w:rPr>
          <w:rFonts w:eastAsia="Times New Roman" w:cstheme="minorHAnsi"/>
          <w:color w:val="000000"/>
          <w:lang w:val="en-US"/>
        </w:rPr>
        <w:lastRenderedPageBreak/>
        <w:t xml:space="preserve">Created </w:t>
      </w:r>
      <w:r w:rsidRPr="002D4440">
        <w:rPr>
          <w:rFonts w:eastAsia="Times New Roman" w:cstheme="minorHAnsi"/>
          <w:b/>
          <w:bCs/>
          <w:color w:val="000000"/>
          <w:lang w:val="en-US"/>
        </w:rPr>
        <w:t>Sprint Planning</w:t>
      </w:r>
      <w:r>
        <w:rPr>
          <w:rFonts w:eastAsia="Times New Roman" w:cstheme="minorHAnsi"/>
          <w:color w:val="000000"/>
          <w:lang w:val="en-US"/>
        </w:rPr>
        <w:t xml:space="preserve"> for the </w:t>
      </w:r>
      <w:r w:rsidRPr="002D4440">
        <w:rPr>
          <w:rFonts w:eastAsia="Times New Roman" w:cstheme="minorHAnsi"/>
          <w:b/>
          <w:bCs/>
          <w:color w:val="000000"/>
          <w:lang w:val="en-US"/>
        </w:rPr>
        <w:t>Report Development</w:t>
      </w:r>
      <w:r>
        <w:rPr>
          <w:rFonts w:eastAsia="Times New Roman" w:cstheme="minorHAnsi"/>
          <w:color w:val="000000"/>
          <w:lang w:val="en-US"/>
        </w:rPr>
        <w:t xml:space="preserve"> taking into consideration all the </w:t>
      </w:r>
      <w:proofErr w:type="gramStart"/>
      <w:r w:rsidRPr="002D4440">
        <w:rPr>
          <w:rFonts w:eastAsia="Times New Roman" w:cstheme="minorHAnsi"/>
          <w:b/>
          <w:bCs/>
          <w:color w:val="000000"/>
          <w:lang w:val="en-US"/>
        </w:rPr>
        <w:t>cross team</w:t>
      </w:r>
      <w:proofErr w:type="gramEnd"/>
      <w:r w:rsidRPr="002D4440">
        <w:rPr>
          <w:rFonts w:eastAsia="Times New Roman" w:cstheme="minorHAnsi"/>
          <w:b/>
          <w:bCs/>
          <w:color w:val="000000"/>
          <w:lang w:val="en-US"/>
        </w:rPr>
        <w:t xml:space="preserve"> dependencies</w:t>
      </w:r>
    </w:p>
    <w:p w14:paraId="18F2B95D" w14:textId="77777777" w:rsidR="00AD501F" w:rsidRDefault="00AD501F" w:rsidP="00AD501F">
      <w:pPr>
        <w:numPr>
          <w:ilvl w:val="0"/>
          <w:numId w:val="17"/>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w:t>
      </w:r>
      <w:r>
        <w:rPr>
          <w:rFonts w:eastAsia="Times New Roman" w:cstheme="minorHAnsi"/>
          <w:color w:val="000000"/>
          <w:lang w:val="en-US"/>
        </w:rPr>
        <w:t>ed</w:t>
      </w:r>
      <w:r w:rsidRPr="008645E3">
        <w:rPr>
          <w:rFonts w:eastAsia="Times New Roman" w:cstheme="minorHAnsi"/>
          <w:color w:val="000000"/>
          <w:lang w:val="en-US"/>
        </w:rPr>
        <w:t xml:space="preserve"> </w:t>
      </w:r>
      <w:r w:rsidRPr="00EE3699">
        <w:rPr>
          <w:rFonts w:eastAsia="Times New Roman" w:cstheme="minorHAnsi"/>
          <w:b/>
          <w:bCs/>
          <w:color w:val="000000"/>
          <w:lang w:val="en-US"/>
        </w:rPr>
        <w:t>Business specification documents</w:t>
      </w:r>
      <w:r w:rsidRPr="008645E3">
        <w:rPr>
          <w:rFonts w:eastAsia="Times New Roman" w:cstheme="minorHAnsi"/>
          <w:color w:val="000000"/>
          <w:lang w:val="en-US"/>
        </w:rPr>
        <w:t>, procuring approvals/funding and converting them into technical specifications</w:t>
      </w:r>
    </w:p>
    <w:p w14:paraId="32BDF662" w14:textId="77777777" w:rsidR="00AD501F" w:rsidRPr="001C4684" w:rsidRDefault="00AD501F" w:rsidP="00AD501F">
      <w:pPr>
        <w:numPr>
          <w:ilvl w:val="0"/>
          <w:numId w:val="17"/>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Interacted with Business Analysts and Data Modelers </w:t>
      </w:r>
      <w:r>
        <w:rPr>
          <w:rFonts w:eastAsia="Times New Roman" w:cstheme="minorHAnsi"/>
          <w:color w:val="000000"/>
          <w:lang w:val="en-US"/>
        </w:rPr>
        <w:t>to</w:t>
      </w:r>
      <w:r w:rsidRPr="008645E3">
        <w:rPr>
          <w:rFonts w:eastAsia="Times New Roman" w:cstheme="minorHAnsi"/>
          <w:color w:val="000000"/>
          <w:lang w:val="en-US"/>
        </w:rPr>
        <w:t xml:space="preserve"> defin</w:t>
      </w:r>
      <w:r>
        <w:rPr>
          <w:rFonts w:eastAsia="Times New Roman" w:cstheme="minorHAnsi"/>
          <w:color w:val="000000"/>
          <w:lang w:val="en-US"/>
        </w:rPr>
        <w:t>e</w:t>
      </w:r>
      <w:r w:rsidRPr="008645E3">
        <w:rPr>
          <w:rFonts w:eastAsia="Times New Roman" w:cstheme="minorHAnsi"/>
          <w:color w:val="000000"/>
          <w:lang w:val="en-US"/>
        </w:rPr>
        <w:t xml:space="preserve"> </w:t>
      </w:r>
      <w:r w:rsidRPr="009C1262">
        <w:rPr>
          <w:rFonts w:eastAsia="Times New Roman" w:cstheme="minorHAnsi"/>
          <w:b/>
          <w:bCs/>
          <w:color w:val="000000"/>
          <w:lang w:val="en-US"/>
        </w:rPr>
        <w:t>mapping documents</w:t>
      </w:r>
      <w:r w:rsidRPr="008645E3">
        <w:rPr>
          <w:rFonts w:eastAsia="Times New Roman" w:cstheme="minorHAnsi"/>
          <w:color w:val="000000"/>
          <w:lang w:val="en-US"/>
        </w:rPr>
        <w:t xml:space="preserve"> and </w:t>
      </w:r>
      <w:r>
        <w:rPr>
          <w:rFonts w:eastAsia="Times New Roman" w:cstheme="minorHAnsi"/>
          <w:color w:val="000000"/>
          <w:lang w:val="en-US"/>
        </w:rPr>
        <w:t>d</w:t>
      </w:r>
      <w:r w:rsidRPr="008645E3">
        <w:rPr>
          <w:rFonts w:eastAsia="Times New Roman" w:cstheme="minorHAnsi"/>
          <w:color w:val="000000"/>
          <w:lang w:val="en-US"/>
        </w:rPr>
        <w:t xml:space="preserve">esign process for various </w:t>
      </w:r>
      <w:r w:rsidRPr="009C1262">
        <w:rPr>
          <w:rFonts w:eastAsia="Times New Roman" w:cstheme="minorHAnsi"/>
          <w:b/>
          <w:bCs/>
          <w:color w:val="000000"/>
          <w:lang w:val="en-US"/>
        </w:rPr>
        <w:t>sources and targets</w:t>
      </w:r>
      <w:r>
        <w:rPr>
          <w:rFonts w:eastAsia="Times New Roman" w:cstheme="minorHAnsi"/>
          <w:color w:val="000000"/>
          <w:lang w:val="en-US"/>
        </w:rPr>
        <w:t>, and was i</w:t>
      </w:r>
      <w:r w:rsidRPr="008645E3">
        <w:rPr>
          <w:rFonts w:eastAsia="Times New Roman" w:cstheme="minorHAnsi"/>
          <w:color w:val="000000"/>
          <w:lang w:val="en-US"/>
        </w:rPr>
        <w:t xml:space="preserve">nvolved in Database/application architecture and </w:t>
      </w:r>
      <w:r w:rsidRPr="00EE3699">
        <w:rPr>
          <w:rFonts w:eastAsia="Times New Roman" w:cstheme="minorHAnsi"/>
          <w:b/>
          <w:bCs/>
          <w:color w:val="000000"/>
          <w:lang w:val="en-US"/>
        </w:rPr>
        <w:t>modelling</w:t>
      </w:r>
      <w:r w:rsidRPr="008645E3">
        <w:rPr>
          <w:rFonts w:eastAsia="Times New Roman" w:cstheme="minorHAnsi"/>
          <w:color w:val="000000"/>
          <w:lang w:val="en-US"/>
        </w:rPr>
        <w:t xml:space="preserve"> </w:t>
      </w:r>
    </w:p>
    <w:p w14:paraId="3CA1E006" w14:textId="77777777" w:rsidR="00AD501F" w:rsidRPr="000C38BD" w:rsidRDefault="00AD501F" w:rsidP="00AD501F">
      <w:pPr>
        <w:numPr>
          <w:ilvl w:val="0"/>
          <w:numId w:val="17"/>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Maintained </w:t>
      </w:r>
      <w:r w:rsidRPr="00772A8F">
        <w:rPr>
          <w:rFonts w:eastAsia="Times New Roman" w:cstheme="minorHAnsi"/>
          <w:b/>
          <w:bCs/>
          <w:color w:val="000000"/>
          <w:lang w:val="en-US"/>
        </w:rPr>
        <w:t>source and target mappings</w:t>
      </w:r>
      <w:r w:rsidRPr="008645E3">
        <w:rPr>
          <w:rFonts w:eastAsia="Times New Roman" w:cstheme="minorHAnsi"/>
          <w:color w:val="000000"/>
          <w:lang w:val="en-US"/>
        </w:rPr>
        <w:t xml:space="preserve">, </w:t>
      </w:r>
      <w:r w:rsidRPr="009C1262">
        <w:rPr>
          <w:rFonts w:eastAsia="Times New Roman" w:cstheme="minorHAnsi"/>
          <w:b/>
          <w:bCs/>
          <w:color w:val="000000"/>
          <w:lang w:val="en-US"/>
        </w:rPr>
        <w:t>transformation logic</w:t>
      </w:r>
      <w:r w:rsidRPr="008645E3">
        <w:rPr>
          <w:rFonts w:eastAsia="Times New Roman" w:cstheme="minorHAnsi"/>
          <w:color w:val="000000"/>
          <w:lang w:val="en-US"/>
        </w:rPr>
        <w:t xml:space="preserve"> and </w:t>
      </w:r>
      <w:r w:rsidRPr="005563EE">
        <w:rPr>
          <w:rFonts w:eastAsia="Times New Roman" w:cstheme="minorHAnsi"/>
          <w:b/>
          <w:bCs/>
          <w:color w:val="000000"/>
          <w:lang w:val="en-US"/>
        </w:rPr>
        <w:t>processes</w:t>
      </w:r>
      <w:r w:rsidRPr="008645E3">
        <w:rPr>
          <w:rFonts w:eastAsia="Times New Roman" w:cstheme="minorHAnsi"/>
          <w:color w:val="000000"/>
          <w:lang w:val="en-US"/>
        </w:rPr>
        <w:t xml:space="preserve"> to reflect the changing business environment over time</w:t>
      </w:r>
    </w:p>
    <w:p w14:paraId="291C1887" w14:textId="77777777" w:rsidR="00AD501F" w:rsidRPr="00176EBF" w:rsidRDefault="00AD501F" w:rsidP="00AD501F">
      <w:pPr>
        <w:pStyle w:val="ListParagraph"/>
        <w:numPr>
          <w:ilvl w:val="0"/>
          <w:numId w:val="17"/>
        </w:numPr>
        <w:spacing w:after="9" w:line="250" w:lineRule="auto"/>
        <w:rPr>
          <w:rFonts w:ascii="Cambria" w:eastAsia="Cambria" w:hAnsi="Cambria" w:cs="Cambria"/>
          <w:bCs/>
        </w:rPr>
      </w:pPr>
      <w:r w:rsidRPr="005563EE">
        <w:rPr>
          <w:rFonts w:ascii="Cambria" w:eastAsia="Cambria" w:hAnsi="Cambria" w:cs="Cambria"/>
          <w:b/>
        </w:rPr>
        <w:t>Led a team</w:t>
      </w:r>
      <w:r>
        <w:rPr>
          <w:rFonts w:ascii="Cambria" w:eastAsia="Cambria" w:hAnsi="Cambria" w:cs="Cambria"/>
          <w:bCs/>
        </w:rPr>
        <w:t xml:space="preserve"> to create </w:t>
      </w:r>
      <w:r w:rsidRPr="00F84B36">
        <w:rPr>
          <w:rFonts w:ascii="Cambria" w:eastAsia="Cambria" w:hAnsi="Cambria" w:cs="Cambria"/>
          <w:b/>
        </w:rPr>
        <w:t>Power BI</w:t>
      </w:r>
      <w:r>
        <w:rPr>
          <w:rFonts w:ascii="Cambria" w:eastAsia="Cambria" w:hAnsi="Cambria" w:cs="Cambria"/>
          <w:bCs/>
        </w:rPr>
        <w:t xml:space="preserve"> reports on </w:t>
      </w:r>
      <w:r w:rsidRPr="00F84B36">
        <w:rPr>
          <w:rFonts w:ascii="Cambria" w:eastAsia="Cambria" w:hAnsi="Cambria" w:cs="Cambria"/>
          <w:b/>
        </w:rPr>
        <w:t>Guidewire’s P&amp;C</w:t>
      </w:r>
      <w:r>
        <w:rPr>
          <w:rFonts w:ascii="Cambria" w:eastAsia="Cambria" w:hAnsi="Cambria" w:cs="Cambria"/>
          <w:bCs/>
        </w:rPr>
        <w:t xml:space="preserve"> data coming out of </w:t>
      </w:r>
      <w:proofErr w:type="spellStart"/>
      <w:r w:rsidRPr="00F84B36">
        <w:rPr>
          <w:rFonts w:ascii="Cambria" w:eastAsia="Cambria" w:hAnsi="Cambria" w:cs="Cambria"/>
          <w:b/>
        </w:rPr>
        <w:t>DataHub</w:t>
      </w:r>
      <w:proofErr w:type="spellEnd"/>
      <w:r>
        <w:rPr>
          <w:rFonts w:ascii="Cambria" w:eastAsia="Cambria" w:hAnsi="Cambria" w:cs="Cambria"/>
          <w:bCs/>
        </w:rPr>
        <w:t xml:space="preserve"> and </w:t>
      </w:r>
      <w:proofErr w:type="spellStart"/>
      <w:r w:rsidRPr="00F84B36">
        <w:rPr>
          <w:rFonts w:ascii="Cambria" w:eastAsia="Cambria" w:hAnsi="Cambria" w:cs="Cambria"/>
          <w:b/>
        </w:rPr>
        <w:t>Infocenter</w:t>
      </w:r>
      <w:proofErr w:type="spellEnd"/>
    </w:p>
    <w:p w14:paraId="35E5BE6C" w14:textId="77777777" w:rsidR="00AD501F" w:rsidRDefault="00AD501F" w:rsidP="00AD501F">
      <w:pPr>
        <w:numPr>
          <w:ilvl w:val="0"/>
          <w:numId w:val="17"/>
        </w:numPr>
        <w:spacing w:after="31" w:line="247" w:lineRule="auto"/>
        <w:jc w:val="both"/>
      </w:pPr>
      <w:r w:rsidRPr="00CE481E">
        <w:rPr>
          <w:b/>
          <w:bCs/>
        </w:rPr>
        <w:t>Administered</w:t>
      </w:r>
      <w:r w:rsidRPr="00596ABD">
        <w:t xml:space="preserve"> Power BI Service, managing workspaces, access permissions, and sharing settings to facilitate collaboration and information dissemination</w:t>
      </w:r>
    </w:p>
    <w:p w14:paraId="49C704BC" w14:textId="77777777" w:rsidR="00AD501F" w:rsidRDefault="00AD501F" w:rsidP="00AD501F">
      <w:pPr>
        <w:numPr>
          <w:ilvl w:val="0"/>
          <w:numId w:val="17"/>
        </w:numPr>
        <w:spacing w:after="31" w:line="247" w:lineRule="auto"/>
        <w:jc w:val="both"/>
        <w:rPr>
          <w:lang w:bidi="en-US"/>
        </w:rPr>
      </w:pPr>
      <w:r>
        <w:rPr>
          <w:lang w:bidi="en-US"/>
        </w:rPr>
        <w:t xml:space="preserve">Planned and implemented the </w:t>
      </w:r>
      <w:r w:rsidRPr="004D66CA">
        <w:rPr>
          <w:b/>
          <w:bCs/>
          <w:lang w:bidi="en-US"/>
        </w:rPr>
        <w:t>Incremental Refresh</w:t>
      </w:r>
      <w:r>
        <w:rPr>
          <w:lang w:bidi="en-US"/>
        </w:rPr>
        <w:t xml:space="preserve"> of Datasets to improve the scalability and refresh times of the Dashboard</w:t>
      </w:r>
    </w:p>
    <w:p w14:paraId="730D6F6B" w14:textId="77777777" w:rsidR="00AD501F" w:rsidRDefault="00AD501F" w:rsidP="00AD501F">
      <w:pPr>
        <w:numPr>
          <w:ilvl w:val="0"/>
          <w:numId w:val="17"/>
        </w:numPr>
        <w:spacing w:after="31" w:line="247" w:lineRule="auto"/>
        <w:jc w:val="both"/>
      </w:pPr>
      <w:r>
        <w:t xml:space="preserve">Implemented </w:t>
      </w:r>
      <w:r w:rsidRPr="00B711F7">
        <w:rPr>
          <w:b/>
          <w:bCs/>
        </w:rPr>
        <w:t>Row-level security (RLS)</w:t>
      </w:r>
      <w:r w:rsidRPr="00A32E50">
        <w:t xml:space="preserve"> with</w:t>
      </w:r>
      <w:r>
        <w:t>in</w:t>
      </w:r>
      <w:r w:rsidRPr="00A32E50">
        <w:t xml:space="preserve"> Power BI to restrict data access for given users. </w:t>
      </w:r>
      <w:r>
        <w:t>Used f</w:t>
      </w:r>
      <w:r w:rsidRPr="00A32E50">
        <w:t>ilters</w:t>
      </w:r>
      <w:r>
        <w:t xml:space="preserve"> to</w:t>
      </w:r>
      <w:r w:rsidRPr="00A32E50">
        <w:t xml:space="preserve"> restrict data access at the row level, and define</w:t>
      </w:r>
      <w:r>
        <w:t>d</w:t>
      </w:r>
      <w:r w:rsidRPr="00A32E50">
        <w:t xml:space="preserve"> filters within roles</w:t>
      </w:r>
    </w:p>
    <w:p w14:paraId="657854E1" w14:textId="77777777" w:rsidR="00AD501F" w:rsidRDefault="00AD501F" w:rsidP="00AD501F">
      <w:pPr>
        <w:numPr>
          <w:ilvl w:val="0"/>
          <w:numId w:val="17"/>
        </w:numPr>
        <w:spacing w:after="31" w:line="247" w:lineRule="auto"/>
        <w:jc w:val="both"/>
      </w:pPr>
      <w:r>
        <w:t xml:space="preserve">Tracked and </w:t>
      </w:r>
      <w:r w:rsidRPr="00EB7917">
        <w:rPr>
          <w:b/>
          <w:bCs/>
        </w:rPr>
        <w:t>enhanced</w:t>
      </w:r>
      <w:r>
        <w:t xml:space="preserve"> the performance of the Dashboards using </w:t>
      </w:r>
      <w:r w:rsidRPr="00EB7917">
        <w:rPr>
          <w:b/>
          <w:bCs/>
        </w:rPr>
        <w:t>Performance Analyzer</w:t>
      </w:r>
      <w:r>
        <w:t xml:space="preserve"> in Power BI Desktop</w:t>
      </w:r>
    </w:p>
    <w:p w14:paraId="545D2310" w14:textId="77777777" w:rsidR="00AD501F" w:rsidRPr="00EF51FA" w:rsidRDefault="00AD501F" w:rsidP="00AD501F">
      <w:pPr>
        <w:numPr>
          <w:ilvl w:val="0"/>
          <w:numId w:val="17"/>
        </w:numPr>
        <w:spacing w:after="31" w:line="247" w:lineRule="auto"/>
        <w:jc w:val="both"/>
      </w:pPr>
      <w:r w:rsidRPr="008B6EA1">
        <w:rPr>
          <w:b/>
          <w:bCs/>
        </w:rPr>
        <w:t>Trained</w:t>
      </w:r>
      <w:r>
        <w:t xml:space="preserve"> the team of Power BI Developers on the </w:t>
      </w:r>
      <w:r w:rsidRPr="008B6EA1">
        <w:rPr>
          <w:b/>
          <w:bCs/>
        </w:rPr>
        <w:t>Best Practices</w:t>
      </w:r>
      <w:r>
        <w:rPr>
          <w:b/>
          <w:bCs/>
        </w:rPr>
        <w:t xml:space="preserve"> to use Power BI</w:t>
      </w:r>
    </w:p>
    <w:p w14:paraId="14170929" w14:textId="77777777" w:rsidR="00AD501F" w:rsidRPr="00DC4DB8" w:rsidRDefault="00AD501F" w:rsidP="00AD501F">
      <w:pPr>
        <w:numPr>
          <w:ilvl w:val="0"/>
          <w:numId w:val="17"/>
        </w:numPr>
        <w:spacing w:after="31" w:line="247" w:lineRule="auto"/>
        <w:jc w:val="both"/>
      </w:pPr>
      <w:r w:rsidRPr="00EF51FA">
        <w:rPr>
          <w:b/>
          <w:bCs/>
        </w:rPr>
        <w:t>Embedded Power BI Dashboards</w:t>
      </w:r>
      <w:r>
        <w:t xml:space="preserve"> to various SharePoint pages on the intranet</w:t>
      </w:r>
    </w:p>
    <w:p w14:paraId="52C73665" w14:textId="77777777" w:rsidR="00AD501F" w:rsidRPr="00DC4DB8" w:rsidRDefault="00AD501F" w:rsidP="00AD501F">
      <w:pPr>
        <w:numPr>
          <w:ilvl w:val="0"/>
          <w:numId w:val="17"/>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Visualized data by creating </w:t>
      </w:r>
      <w:r w:rsidRPr="00EE3699">
        <w:rPr>
          <w:rFonts w:eastAsia="Times New Roman" w:cstheme="minorHAnsi"/>
          <w:b/>
          <w:bCs/>
          <w:color w:val="000000"/>
          <w:lang w:val="en-US"/>
        </w:rPr>
        <w:t>charts and graphs</w:t>
      </w:r>
      <w:r w:rsidRPr="008645E3">
        <w:rPr>
          <w:rFonts w:eastAsia="Times New Roman" w:cstheme="minorHAnsi"/>
          <w:color w:val="000000"/>
          <w:lang w:val="en-US"/>
        </w:rPr>
        <w:t xml:space="preserve">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Pr>
          <w:rFonts w:eastAsia="Times New Roman" w:cstheme="minorHAnsi"/>
          <w:color w:val="000000"/>
          <w:lang w:val="en-US"/>
        </w:rPr>
        <w:t>heat maps, box and whisker charts, word cloud, c</w:t>
      </w:r>
      <w:r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geographic maps, f</w:t>
      </w:r>
      <w:r w:rsidRPr="008645E3">
        <w:rPr>
          <w:rFonts w:eastAsia="Times New Roman" w:cstheme="minorHAnsi"/>
          <w:color w:val="000000"/>
          <w:lang w:val="en-US"/>
        </w:rPr>
        <w:t xml:space="preserve">unnel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ollinger </w:t>
      </w:r>
      <w:r>
        <w:rPr>
          <w:rFonts w:eastAsia="Times New Roman" w:cstheme="minorHAnsi"/>
          <w:color w:val="000000"/>
          <w:lang w:val="en-US"/>
        </w:rPr>
        <w:t>c</w:t>
      </w:r>
      <w:r w:rsidRPr="008645E3">
        <w:rPr>
          <w:rFonts w:eastAsia="Times New Roman" w:cstheme="minorHAnsi"/>
          <w:color w:val="000000"/>
          <w:lang w:val="en-US"/>
        </w:rPr>
        <w:t>harts) based on client’s nee</w:t>
      </w:r>
      <w:r>
        <w:rPr>
          <w:rFonts w:eastAsia="Times New Roman" w:cstheme="minorHAnsi"/>
          <w:color w:val="000000"/>
          <w:lang w:val="en-US"/>
        </w:rPr>
        <w:t>ds</w:t>
      </w:r>
    </w:p>
    <w:p w14:paraId="3F7EABFD" w14:textId="77777777" w:rsidR="00AD501F" w:rsidRDefault="00AD501F" w:rsidP="00AD501F">
      <w:pPr>
        <w:numPr>
          <w:ilvl w:val="0"/>
          <w:numId w:val="17"/>
        </w:numPr>
        <w:spacing w:after="31" w:line="247" w:lineRule="auto"/>
        <w:jc w:val="both"/>
        <w:rPr>
          <w:lang w:bidi="en-US"/>
        </w:rPr>
      </w:pPr>
      <w:r w:rsidRPr="001C3019">
        <w:rPr>
          <w:lang w:bidi="en-US"/>
        </w:rPr>
        <w:t>Created</w:t>
      </w:r>
      <w:r>
        <w:rPr>
          <w:lang w:bidi="en-US"/>
        </w:rPr>
        <w:t xml:space="preserve"> various</w:t>
      </w:r>
      <w:r w:rsidRPr="001C3019">
        <w:rPr>
          <w:lang w:bidi="en-US"/>
        </w:rPr>
        <w:t xml:space="preserve"> </w:t>
      </w:r>
      <w:r w:rsidRPr="00CE481E">
        <w:rPr>
          <w:b/>
          <w:bCs/>
          <w:lang w:bidi="en-US"/>
        </w:rPr>
        <w:t xml:space="preserve">Drill Down Reports </w:t>
      </w:r>
      <w:r>
        <w:rPr>
          <w:b/>
          <w:bCs/>
          <w:lang w:bidi="en-US"/>
        </w:rPr>
        <w:t>&amp;</w:t>
      </w:r>
      <w:r w:rsidRPr="00CE481E">
        <w:rPr>
          <w:b/>
          <w:bCs/>
          <w:lang w:bidi="en-US"/>
        </w:rPr>
        <w:t xml:space="preserve"> Drill Through Reports</w:t>
      </w:r>
      <w:r>
        <w:rPr>
          <w:lang w:bidi="en-US"/>
        </w:rPr>
        <w:t xml:space="preserve"> using Power BI Desktop and publishing them over to the Power BI Service</w:t>
      </w:r>
    </w:p>
    <w:p w14:paraId="7998E6F1" w14:textId="77777777" w:rsidR="00AD501F" w:rsidRPr="001C3019" w:rsidRDefault="00AD501F" w:rsidP="00AD501F">
      <w:pPr>
        <w:spacing w:after="31" w:line="247" w:lineRule="auto"/>
        <w:ind w:left="355"/>
        <w:jc w:val="both"/>
      </w:pPr>
    </w:p>
    <w:p w14:paraId="79E0AA2D" w14:textId="77777777" w:rsidR="00AD501F" w:rsidRDefault="00AD501F" w:rsidP="00AD501F">
      <w:pPr>
        <w:spacing w:after="9" w:line="250" w:lineRule="auto"/>
        <w:ind w:left="-5"/>
        <w:rPr>
          <w:rFonts w:ascii="Cambria" w:eastAsia="Cambria" w:hAnsi="Cambria" w:cs="Cambria"/>
          <w:b/>
        </w:rPr>
      </w:pPr>
    </w:p>
    <w:p w14:paraId="3AED7FA7" w14:textId="77777777" w:rsidR="00AD501F" w:rsidRDefault="00AD501F" w:rsidP="00AD501F">
      <w:pPr>
        <w:spacing w:after="31" w:line="247" w:lineRule="auto"/>
        <w:ind w:left="705"/>
        <w:jc w:val="both"/>
      </w:pPr>
      <w:r w:rsidRPr="00E474E1">
        <w:rPr>
          <w:b/>
          <w:bCs/>
          <w:u w:val="single"/>
        </w:rPr>
        <w:t>Environment:</w:t>
      </w:r>
      <w:r w:rsidRPr="00E474E1">
        <w:t xml:space="preserve"> Power BI Desktop</w:t>
      </w:r>
      <w:r>
        <w:t xml:space="preserve">, </w:t>
      </w:r>
      <w:r w:rsidRPr="00E474E1">
        <w:t xml:space="preserve">Power BI Service, </w:t>
      </w:r>
      <w:proofErr w:type="spellStart"/>
      <w:r w:rsidRPr="00E474E1">
        <w:t>PowerBI</w:t>
      </w:r>
      <w:proofErr w:type="spellEnd"/>
      <w:r w:rsidRPr="00E474E1">
        <w:t xml:space="preserve"> Pro, </w:t>
      </w:r>
      <w:proofErr w:type="spellStart"/>
      <w:r w:rsidRPr="00E474E1">
        <w:t>PowerBI</w:t>
      </w:r>
      <w:proofErr w:type="spellEnd"/>
      <w:r w:rsidRPr="00E474E1">
        <w:t xml:space="preserve"> Premium, </w:t>
      </w:r>
      <w:proofErr w:type="spellStart"/>
      <w:r w:rsidRPr="00E474E1">
        <w:t>PowerBI</w:t>
      </w:r>
      <w:proofErr w:type="spellEnd"/>
      <w:r w:rsidRPr="00E474E1">
        <w:t xml:space="preserve"> Report Builder, DAX, </w:t>
      </w:r>
      <w:proofErr w:type="spellStart"/>
      <w:r w:rsidRPr="00E474E1">
        <w:t>PowerBI</w:t>
      </w:r>
      <w:proofErr w:type="spellEnd"/>
      <w:r w:rsidRPr="00E474E1">
        <w:t xml:space="preserve"> Admin, </w:t>
      </w:r>
      <w:proofErr w:type="spellStart"/>
      <w:r w:rsidRPr="00E474E1">
        <w:t>PowerBI</w:t>
      </w:r>
      <w:proofErr w:type="spellEnd"/>
      <w:r w:rsidRPr="00E474E1">
        <w:t xml:space="preserve"> Mobile, Azure Data Lake Storage, Azure Data Lake Analytics, Azure Data Factory,</w:t>
      </w:r>
      <w:r>
        <w:t xml:space="preserve"> </w:t>
      </w:r>
      <w:proofErr w:type="spellStart"/>
      <w:r w:rsidRPr="00E474E1">
        <w:t>Jupyter</w:t>
      </w:r>
      <w:proofErr w:type="spellEnd"/>
      <w:r w:rsidRPr="00E474E1">
        <w:t>, MS SQL Server</w:t>
      </w:r>
      <w:r>
        <w:t xml:space="preserve">, </w:t>
      </w:r>
      <w:r w:rsidRPr="00E474E1">
        <w:t>SQL Server Management Studio, T-SQL, Python, Apache Spark, Azure Databricks</w:t>
      </w:r>
    </w:p>
    <w:p w14:paraId="4446F485" w14:textId="77777777" w:rsidR="00AD501F" w:rsidRDefault="00AD501F" w:rsidP="00AD501F">
      <w:pPr>
        <w:spacing w:after="9" w:line="250" w:lineRule="auto"/>
        <w:ind w:left="-5"/>
      </w:pPr>
    </w:p>
    <w:p w14:paraId="711F7DC3" w14:textId="77777777" w:rsidR="00AD501F" w:rsidRPr="00D51501" w:rsidRDefault="00AD501F" w:rsidP="00AD501F">
      <w:pPr>
        <w:spacing w:after="9" w:line="250" w:lineRule="auto"/>
        <w:ind w:left="-5"/>
      </w:pPr>
    </w:p>
    <w:p w14:paraId="60288DCF"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Client 2 - Fannie Mae, Washington, D.C.  </w:t>
      </w:r>
      <w:r>
        <w:rPr>
          <w:rFonts w:ascii="Cambria" w:eastAsia="Cambria" w:hAnsi="Cambria" w:cs="Cambria"/>
          <w:b/>
        </w:rPr>
        <w:tab/>
        <w:t xml:space="preserve">                                                                                  Oct 2023 to Aug 2024 </w:t>
      </w:r>
    </w:p>
    <w:p w14:paraId="0ED534AA"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Sr. Power BI Developer /</w:t>
      </w:r>
      <w:r w:rsidRPr="00907D54">
        <w:rPr>
          <w:rFonts w:ascii="Cambria" w:eastAsia="Cambria" w:hAnsi="Cambria" w:cs="Cambria"/>
          <w:b/>
        </w:rPr>
        <w:t xml:space="preserve"> </w:t>
      </w:r>
      <w:r>
        <w:rPr>
          <w:rFonts w:ascii="Cambria" w:eastAsia="Cambria" w:hAnsi="Cambria" w:cs="Cambria"/>
          <w:b/>
        </w:rPr>
        <w:t>Microsoft Fabric Analytics Engineer</w:t>
      </w:r>
    </w:p>
    <w:p w14:paraId="245217E7"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Responsibilities:  </w:t>
      </w:r>
    </w:p>
    <w:p w14:paraId="7C6BD0F5" w14:textId="77777777" w:rsidR="00AD501F" w:rsidRDefault="00AD501F" w:rsidP="00AD501F">
      <w:pPr>
        <w:spacing w:after="9" w:line="250" w:lineRule="auto"/>
        <w:rPr>
          <w:b/>
          <w:bCs/>
        </w:rPr>
      </w:pPr>
    </w:p>
    <w:p w14:paraId="4F3C3140" w14:textId="77777777" w:rsidR="00AD501F" w:rsidRDefault="00AD501F" w:rsidP="00AD501F">
      <w:pPr>
        <w:numPr>
          <w:ilvl w:val="0"/>
          <w:numId w:val="5"/>
        </w:numPr>
        <w:spacing w:after="31" w:line="247" w:lineRule="auto"/>
        <w:ind w:hanging="360"/>
        <w:jc w:val="both"/>
      </w:pPr>
      <w:r>
        <w:t xml:space="preserve">Worked together with </w:t>
      </w:r>
      <w:r w:rsidRPr="00926AB7">
        <w:t>business analysts, stakeholders, and development teams</w:t>
      </w:r>
      <w:r>
        <w:t xml:space="preserve"> and other senior directors to report and review the documents for </w:t>
      </w:r>
      <w:r w:rsidRPr="003A7FF1">
        <w:rPr>
          <w:b/>
          <w:bCs/>
        </w:rPr>
        <w:t>Dashboard design</w:t>
      </w:r>
      <w:r>
        <w:t xml:space="preserve"> and Data requirement documents</w:t>
      </w:r>
    </w:p>
    <w:p w14:paraId="533A53F8" w14:textId="77777777" w:rsidR="00AD501F" w:rsidRDefault="00AD501F" w:rsidP="00AD501F">
      <w:pPr>
        <w:numPr>
          <w:ilvl w:val="0"/>
          <w:numId w:val="5"/>
        </w:numPr>
        <w:spacing w:after="31" w:line="247" w:lineRule="auto"/>
        <w:ind w:hanging="360"/>
        <w:jc w:val="both"/>
      </w:pPr>
      <w:r>
        <w:t xml:space="preserve">Responded to </w:t>
      </w:r>
      <w:r w:rsidRPr="00410F24">
        <w:t xml:space="preserve">business report requests by following standard </w:t>
      </w:r>
      <w:r w:rsidRPr="003A7FF1">
        <w:rPr>
          <w:b/>
          <w:bCs/>
        </w:rPr>
        <w:t>SDLC</w:t>
      </w:r>
      <w:r w:rsidRPr="00410F24">
        <w:t xml:space="preserve"> processes, from requirements gathering, design, QA testing, deployment, and support</w:t>
      </w:r>
    </w:p>
    <w:p w14:paraId="7FB42443" w14:textId="77777777" w:rsidR="00AD501F" w:rsidRPr="008C4E5D" w:rsidRDefault="00AD501F" w:rsidP="00AD501F">
      <w:pPr>
        <w:numPr>
          <w:ilvl w:val="0"/>
          <w:numId w:val="5"/>
        </w:numPr>
        <w:spacing w:after="31" w:line="247" w:lineRule="auto"/>
        <w:ind w:hanging="360"/>
        <w:jc w:val="both"/>
      </w:pPr>
      <w:r w:rsidRPr="008C4E5D">
        <w:t xml:space="preserve">Integrated </w:t>
      </w:r>
      <w:r w:rsidRPr="008C4E5D">
        <w:rPr>
          <w:b/>
          <w:bCs/>
        </w:rPr>
        <w:t>Power BI</w:t>
      </w:r>
      <w:r w:rsidRPr="008C4E5D">
        <w:t xml:space="preserve"> with </w:t>
      </w:r>
      <w:r w:rsidRPr="008C4E5D">
        <w:rPr>
          <w:b/>
          <w:bCs/>
        </w:rPr>
        <w:t>Microsoft Fabric</w:t>
      </w:r>
      <w:r w:rsidRPr="008C4E5D">
        <w:t>, ensuring seamless real-time data synchronization for live reporting and analysis</w:t>
      </w:r>
    </w:p>
    <w:p w14:paraId="3CE01002" w14:textId="77777777" w:rsidR="00AD501F" w:rsidRDefault="00AD501F" w:rsidP="00AD501F">
      <w:pPr>
        <w:numPr>
          <w:ilvl w:val="0"/>
          <w:numId w:val="5"/>
        </w:numPr>
        <w:spacing w:after="31" w:line="247" w:lineRule="auto"/>
        <w:ind w:left="720" w:hanging="375"/>
        <w:jc w:val="both"/>
      </w:pPr>
      <w:r w:rsidRPr="008C4E5D">
        <w:t xml:space="preserve">Leveraged </w:t>
      </w:r>
      <w:r w:rsidRPr="008C4E5D">
        <w:rPr>
          <w:b/>
          <w:bCs/>
        </w:rPr>
        <w:t>Microsoft Fabric's Data Integration tools</w:t>
      </w:r>
      <w:r w:rsidRPr="008C4E5D">
        <w:t xml:space="preserve"> to unify, cleanse, and harmonize data from multiple sources, creating a single source of truth for business reporting</w:t>
      </w:r>
    </w:p>
    <w:p w14:paraId="7AD2E554" w14:textId="77777777" w:rsidR="00AD501F" w:rsidRDefault="00AD501F" w:rsidP="00AD501F">
      <w:pPr>
        <w:numPr>
          <w:ilvl w:val="0"/>
          <w:numId w:val="5"/>
        </w:numPr>
        <w:spacing w:after="31" w:line="247" w:lineRule="auto"/>
        <w:ind w:hanging="360"/>
        <w:jc w:val="both"/>
      </w:pPr>
      <w:r w:rsidRPr="009C3646">
        <w:t xml:space="preserve">Utilized </w:t>
      </w:r>
      <w:r w:rsidRPr="009C3646">
        <w:rPr>
          <w:b/>
          <w:bCs/>
        </w:rPr>
        <w:t>Data Lakehouse</w:t>
      </w:r>
      <w:r w:rsidRPr="009C3646">
        <w:t xml:space="preserve"> capabilities in </w:t>
      </w:r>
      <w:r w:rsidRPr="009C3646">
        <w:rPr>
          <w:b/>
          <w:bCs/>
        </w:rPr>
        <w:t>Microsoft Fabric</w:t>
      </w:r>
      <w:r w:rsidRPr="009C3646">
        <w:t xml:space="preserve"> to manage large datasets, enabling faster processing and retrieval for Power BI dashboards.</w:t>
      </w:r>
    </w:p>
    <w:p w14:paraId="07B4C819" w14:textId="77777777" w:rsidR="00AD501F" w:rsidRDefault="00AD501F" w:rsidP="00AD501F">
      <w:pPr>
        <w:numPr>
          <w:ilvl w:val="0"/>
          <w:numId w:val="5"/>
        </w:numPr>
        <w:spacing w:after="31" w:line="247" w:lineRule="auto"/>
        <w:ind w:hanging="360"/>
        <w:jc w:val="both"/>
      </w:pPr>
      <w:r w:rsidRPr="00666B21">
        <w:t xml:space="preserve">Utilized </w:t>
      </w:r>
      <w:r w:rsidRPr="00666B21">
        <w:rPr>
          <w:b/>
          <w:bCs/>
        </w:rPr>
        <w:t>Dataflows</w:t>
      </w:r>
      <w:r w:rsidRPr="00666B21">
        <w:t xml:space="preserve"> and </w:t>
      </w:r>
      <w:r w:rsidRPr="00666B21">
        <w:rPr>
          <w:b/>
          <w:bCs/>
        </w:rPr>
        <w:t>Power Query</w:t>
      </w:r>
      <w:r w:rsidRPr="00666B21">
        <w:t xml:space="preserve"> within </w:t>
      </w:r>
      <w:r w:rsidRPr="00666B21">
        <w:rPr>
          <w:b/>
          <w:bCs/>
        </w:rPr>
        <w:t>Microsoft Fabric</w:t>
      </w:r>
      <w:r w:rsidRPr="00666B21">
        <w:t xml:space="preserve"> to perform advanced </w:t>
      </w:r>
      <w:r w:rsidRPr="00666B21">
        <w:rPr>
          <w:b/>
          <w:bCs/>
        </w:rPr>
        <w:t>ETL</w:t>
      </w:r>
      <w:r w:rsidRPr="00666B21">
        <w:t xml:space="preserve"> tasks, automating data extraction, transformation, and loading for Power BI reports.</w:t>
      </w:r>
    </w:p>
    <w:p w14:paraId="3D6D0EDF" w14:textId="77777777" w:rsidR="00AD501F" w:rsidRPr="008C4E5D" w:rsidRDefault="00AD501F" w:rsidP="00AD501F">
      <w:pPr>
        <w:numPr>
          <w:ilvl w:val="0"/>
          <w:numId w:val="5"/>
        </w:numPr>
        <w:spacing w:after="31" w:line="247" w:lineRule="auto"/>
        <w:ind w:hanging="360"/>
        <w:jc w:val="both"/>
      </w:pPr>
      <w:r w:rsidRPr="005A3FCF">
        <w:t xml:space="preserve">Designed and deployed complex </w:t>
      </w:r>
      <w:r w:rsidRPr="005A3FCF">
        <w:rPr>
          <w:b/>
          <w:bCs/>
        </w:rPr>
        <w:t>ETL</w:t>
      </w:r>
      <w:r w:rsidRPr="005A3FCF">
        <w:t xml:space="preserve"> pipelines using </w:t>
      </w:r>
      <w:r w:rsidRPr="005A3FCF">
        <w:rPr>
          <w:b/>
          <w:bCs/>
        </w:rPr>
        <w:t>Python</w:t>
      </w:r>
      <w:r w:rsidRPr="005A3FCF">
        <w:t xml:space="preserve"> and </w:t>
      </w:r>
      <w:proofErr w:type="spellStart"/>
      <w:r w:rsidRPr="005A3FCF">
        <w:rPr>
          <w:b/>
          <w:bCs/>
        </w:rPr>
        <w:t>PySpark</w:t>
      </w:r>
      <w:proofErr w:type="spellEnd"/>
      <w:r w:rsidRPr="005A3FCF">
        <w:t xml:space="preserve"> within </w:t>
      </w:r>
      <w:r w:rsidRPr="005A3FCF">
        <w:rPr>
          <w:b/>
          <w:bCs/>
        </w:rPr>
        <w:t>Microsoft Fabric</w:t>
      </w:r>
      <w:r w:rsidRPr="005A3FCF">
        <w:t>, significantly improving the efficiency of data workflows.</w:t>
      </w:r>
    </w:p>
    <w:p w14:paraId="1BE045CC" w14:textId="77777777" w:rsidR="00AD501F" w:rsidRPr="00F07B76" w:rsidRDefault="00AD501F" w:rsidP="00AD501F">
      <w:pPr>
        <w:numPr>
          <w:ilvl w:val="0"/>
          <w:numId w:val="5"/>
        </w:numPr>
        <w:spacing w:after="31" w:line="247" w:lineRule="auto"/>
        <w:ind w:hanging="360"/>
        <w:jc w:val="both"/>
      </w:pPr>
      <w:r w:rsidRPr="008C4E5D">
        <w:t xml:space="preserve">Automated data workflows using </w:t>
      </w:r>
      <w:r w:rsidRPr="008C4E5D">
        <w:rPr>
          <w:b/>
          <w:bCs/>
        </w:rPr>
        <w:t>Microsoft Fabric Pipelines</w:t>
      </w:r>
      <w:r w:rsidRPr="008C4E5D">
        <w:t xml:space="preserve">, reducing manual intervention and improving the speed of data delivery to </w:t>
      </w:r>
      <w:r w:rsidRPr="008C4E5D">
        <w:rPr>
          <w:b/>
          <w:bCs/>
        </w:rPr>
        <w:t>Power BI</w:t>
      </w:r>
    </w:p>
    <w:p w14:paraId="05E27336" w14:textId="77777777" w:rsidR="00AD501F" w:rsidRDefault="00AD501F" w:rsidP="00AD501F">
      <w:pPr>
        <w:numPr>
          <w:ilvl w:val="0"/>
          <w:numId w:val="5"/>
        </w:numPr>
        <w:spacing w:after="31" w:line="247" w:lineRule="auto"/>
        <w:ind w:hanging="360"/>
        <w:jc w:val="both"/>
      </w:pPr>
      <w:r w:rsidRPr="00F07B76">
        <w:t xml:space="preserve">Employed </w:t>
      </w:r>
      <w:r w:rsidRPr="00F07B76">
        <w:rPr>
          <w:b/>
          <w:bCs/>
        </w:rPr>
        <w:t>Microsoft Fabric’s Data Transformation services</w:t>
      </w:r>
      <w:r w:rsidRPr="00F07B76">
        <w:t xml:space="preserve"> to clean and reformat raw data into structured formats, improving the quality and accuracy of </w:t>
      </w:r>
      <w:r w:rsidRPr="00F07B76">
        <w:rPr>
          <w:b/>
          <w:bCs/>
        </w:rPr>
        <w:t>Power BI</w:t>
      </w:r>
      <w:r w:rsidRPr="00F07B76">
        <w:t xml:space="preserve"> reporting</w:t>
      </w:r>
    </w:p>
    <w:p w14:paraId="5B6A98C3" w14:textId="77777777" w:rsidR="00AD501F" w:rsidRDefault="00AD501F" w:rsidP="00AD501F">
      <w:pPr>
        <w:numPr>
          <w:ilvl w:val="0"/>
          <w:numId w:val="5"/>
        </w:numPr>
        <w:spacing w:after="31" w:line="247" w:lineRule="auto"/>
        <w:ind w:hanging="360"/>
        <w:jc w:val="both"/>
      </w:pPr>
      <w:r w:rsidRPr="002C54F9">
        <w:lastRenderedPageBreak/>
        <w:t xml:space="preserve">Leveraged </w:t>
      </w:r>
      <w:r w:rsidRPr="002C54F9">
        <w:rPr>
          <w:b/>
          <w:bCs/>
        </w:rPr>
        <w:t>Microsoft Fabric’s Data Integration tools</w:t>
      </w:r>
      <w:r w:rsidRPr="002C54F9">
        <w:t xml:space="preserve"> to unify data from diverse sources (SQL, APIs, Excel, etc.), creating a single source of truth for Power BI reporting</w:t>
      </w:r>
    </w:p>
    <w:p w14:paraId="237348E2" w14:textId="77777777" w:rsidR="00AD501F" w:rsidRDefault="00AD501F" w:rsidP="00AD501F">
      <w:pPr>
        <w:numPr>
          <w:ilvl w:val="0"/>
          <w:numId w:val="5"/>
        </w:numPr>
        <w:spacing w:after="31" w:line="247" w:lineRule="auto"/>
        <w:ind w:hanging="360"/>
        <w:jc w:val="both"/>
      </w:pPr>
      <w:r w:rsidRPr="00C8047E">
        <w:t>Develop</w:t>
      </w:r>
      <w:r>
        <w:t>ed</w:t>
      </w:r>
      <w:r w:rsidRPr="00C8047E">
        <w:t xml:space="preserve"> prototypes and </w:t>
      </w:r>
      <w:r w:rsidRPr="00127D36">
        <w:rPr>
          <w:b/>
          <w:bCs/>
        </w:rPr>
        <w:t>wireframes</w:t>
      </w:r>
      <w:r w:rsidRPr="00C8047E">
        <w:t xml:space="preserve"> to illustrate </w:t>
      </w:r>
      <w:r>
        <w:t xml:space="preserve">the </w:t>
      </w:r>
      <w:r w:rsidRPr="003A7FF1">
        <w:rPr>
          <w:b/>
          <w:bCs/>
        </w:rPr>
        <w:t>Power</w:t>
      </w:r>
      <w:r>
        <w:rPr>
          <w:b/>
          <w:bCs/>
        </w:rPr>
        <w:t xml:space="preserve"> </w:t>
      </w:r>
      <w:r w:rsidRPr="003A7FF1">
        <w:rPr>
          <w:b/>
          <w:bCs/>
        </w:rPr>
        <w:t>BI</w:t>
      </w:r>
      <w:r>
        <w:t xml:space="preserve"> Dashboard</w:t>
      </w:r>
      <w:r w:rsidRPr="00C8047E">
        <w:t xml:space="preserve"> functionalities, facilitating effective communication between business stakeholders</w:t>
      </w:r>
      <w:r>
        <w:t>.</w:t>
      </w:r>
    </w:p>
    <w:p w14:paraId="18BFC9FD" w14:textId="77777777" w:rsidR="00AD501F" w:rsidRPr="006E0292" w:rsidRDefault="00AD501F" w:rsidP="00AD501F">
      <w:pPr>
        <w:numPr>
          <w:ilvl w:val="0"/>
          <w:numId w:val="5"/>
        </w:numPr>
        <w:spacing w:after="31" w:line="247" w:lineRule="auto"/>
        <w:ind w:hanging="360"/>
        <w:jc w:val="both"/>
        <w:rPr>
          <w:rFonts w:ascii="Noto Sans" w:eastAsia="Times New Roman" w:hAnsi="Noto Sans" w:cs="Noto Sans"/>
          <w:color w:val="2D2D2D"/>
          <w:sz w:val="24"/>
          <w:szCs w:val="24"/>
          <w:lang w:val="en-US"/>
        </w:rPr>
      </w:pPr>
      <w:r>
        <w:t xml:space="preserve">Wrote </w:t>
      </w:r>
      <w:r w:rsidRPr="00B711F7">
        <w:rPr>
          <w:b/>
          <w:bCs/>
        </w:rPr>
        <w:t>DAX</w:t>
      </w:r>
      <w:r>
        <w:t xml:space="preserve"> and Power Query </w:t>
      </w:r>
      <w:r w:rsidRPr="00B711F7">
        <w:rPr>
          <w:b/>
          <w:bCs/>
        </w:rPr>
        <w:t>M language</w:t>
      </w:r>
      <w:r>
        <w:t xml:space="preserve"> calculations independently as part of the Power BI Dashboard development</w:t>
      </w:r>
    </w:p>
    <w:p w14:paraId="10B4B81E" w14:textId="77777777" w:rsidR="00AD501F" w:rsidRPr="006E0292" w:rsidRDefault="00AD501F" w:rsidP="00AD501F">
      <w:pPr>
        <w:numPr>
          <w:ilvl w:val="0"/>
          <w:numId w:val="5"/>
        </w:numPr>
        <w:spacing w:after="31" w:line="247" w:lineRule="auto"/>
        <w:ind w:hanging="360"/>
        <w:jc w:val="both"/>
      </w:pPr>
      <w:r w:rsidRPr="00F75ACA">
        <w:t>Create</w:t>
      </w:r>
      <w:r>
        <w:t>d</w:t>
      </w:r>
      <w:r w:rsidRPr="00677728">
        <w:t xml:space="preserve"> </w:t>
      </w:r>
      <w:r w:rsidRPr="00435EA1">
        <w:t>calculated columns, measures,</w:t>
      </w:r>
      <w:r>
        <w:t xml:space="preserve"> </w:t>
      </w:r>
      <w:r w:rsidRPr="00435EA1">
        <w:t>calculated tables</w:t>
      </w:r>
      <w:r w:rsidRPr="00F75ACA">
        <w:t xml:space="preserve"> </w:t>
      </w:r>
      <w:r>
        <w:t>a</w:t>
      </w:r>
      <w:r w:rsidRPr="00F75ACA">
        <w:t>nd optimize</w:t>
      </w:r>
      <w:r>
        <w:t>d</w:t>
      </w:r>
      <w:r w:rsidRPr="00F75ACA">
        <w:t xml:space="preserve"> </w:t>
      </w:r>
      <w:r w:rsidRPr="00B711F7">
        <w:rPr>
          <w:b/>
          <w:bCs/>
        </w:rPr>
        <w:t>data models</w:t>
      </w:r>
      <w:r w:rsidRPr="00F75ACA">
        <w:t xml:space="preserve"> using DAX, ensuring accuracy and efficiency</w:t>
      </w:r>
    </w:p>
    <w:p w14:paraId="00081C23" w14:textId="77777777" w:rsidR="00AD501F" w:rsidRDefault="00AD501F" w:rsidP="00AD501F">
      <w:pPr>
        <w:numPr>
          <w:ilvl w:val="0"/>
          <w:numId w:val="5"/>
        </w:numPr>
        <w:spacing w:after="31" w:line="247" w:lineRule="auto"/>
        <w:ind w:hanging="360"/>
        <w:jc w:val="both"/>
        <w:rPr>
          <w:lang w:bidi="en-US"/>
        </w:rPr>
      </w:pPr>
      <w:r w:rsidRPr="00DC2368">
        <w:rPr>
          <w:lang w:bidi="en-US"/>
        </w:rPr>
        <w:t xml:space="preserve">Designed, developed and maintained dashboards with </w:t>
      </w:r>
      <w:r w:rsidRPr="00B711F7">
        <w:rPr>
          <w:b/>
          <w:bCs/>
          <w:lang w:bidi="en-US"/>
        </w:rPr>
        <w:t>Power BI</w:t>
      </w:r>
      <w:r w:rsidRPr="00DC2368">
        <w:rPr>
          <w:lang w:bidi="en-US"/>
        </w:rPr>
        <w:t xml:space="preserve"> and generated complex reports including chars, summaries, and graphs to interpret the findings to the team and stakeholders</w:t>
      </w:r>
    </w:p>
    <w:p w14:paraId="522C17E5" w14:textId="77777777" w:rsidR="00AD501F" w:rsidRDefault="00AD501F" w:rsidP="00AD501F">
      <w:pPr>
        <w:numPr>
          <w:ilvl w:val="0"/>
          <w:numId w:val="5"/>
        </w:numPr>
        <w:spacing w:after="31" w:line="247" w:lineRule="auto"/>
        <w:ind w:hanging="360"/>
        <w:jc w:val="both"/>
      </w:pPr>
      <w:r>
        <w:t xml:space="preserve">Built metrics using calendar heatmaps (JIRA data) and dashboards on (HR data) using </w:t>
      </w:r>
      <w:r w:rsidRPr="00B711F7">
        <w:rPr>
          <w:b/>
          <w:bCs/>
        </w:rPr>
        <w:t>Power BI</w:t>
      </w:r>
    </w:p>
    <w:p w14:paraId="009D9A57" w14:textId="77777777" w:rsidR="00AD501F" w:rsidRDefault="00AD501F" w:rsidP="00AD501F">
      <w:pPr>
        <w:numPr>
          <w:ilvl w:val="0"/>
          <w:numId w:val="5"/>
        </w:numPr>
        <w:spacing w:after="31" w:line="247" w:lineRule="auto"/>
        <w:ind w:hanging="360"/>
        <w:jc w:val="both"/>
      </w:pPr>
      <w:r>
        <w:t xml:space="preserve">Created </w:t>
      </w:r>
      <w:r w:rsidRPr="00B711F7">
        <w:rPr>
          <w:b/>
          <w:bCs/>
        </w:rPr>
        <w:t>KPIs</w:t>
      </w:r>
      <w:r>
        <w:t xml:space="preserve"> for HR data, calculated attrition rate in the organization</w:t>
      </w:r>
    </w:p>
    <w:p w14:paraId="3936BD2B" w14:textId="77777777" w:rsidR="00AD501F" w:rsidRDefault="00AD501F" w:rsidP="00AD501F">
      <w:pPr>
        <w:numPr>
          <w:ilvl w:val="0"/>
          <w:numId w:val="5"/>
        </w:numPr>
        <w:spacing w:after="31" w:line="247" w:lineRule="auto"/>
        <w:ind w:hanging="360"/>
        <w:jc w:val="both"/>
      </w:pPr>
      <w:r w:rsidRPr="00803301">
        <w:t xml:space="preserve">Enhanced </w:t>
      </w:r>
      <w:r w:rsidRPr="00803301">
        <w:rPr>
          <w:b/>
          <w:bCs/>
        </w:rPr>
        <w:t>data refresh processes</w:t>
      </w:r>
      <w:r w:rsidRPr="00803301">
        <w:t xml:space="preserve"> using </w:t>
      </w:r>
      <w:r w:rsidRPr="00803301">
        <w:rPr>
          <w:b/>
          <w:bCs/>
        </w:rPr>
        <w:t>Incremental Refresh</w:t>
      </w:r>
      <w:r w:rsidRPr="00803301">
        <w:t xml:space="preserve"> in Power BI, powered by </w:t>
      </w:r>
      <w:r w:rsidRPr="00803301">
        <w:rPr>
          <w:b/>
          <w:bCs/>
        </w:rPr>
        <w:t xml:space="preserve">Microsoft Fabric’s </w:t>
      </w:r>
      <w:r w:rsidRPr="00803301">
        <w:t>ability to handle large data sets efficiently and reduce refresh time</w:t>
      </w:r>
    </w:p>
    <w:p w14:paraId="0403F1FE" w14:textId="77777777" w:rsidR="00AD501F" w:rsidRDefault="00AD501F" w:rsidP="00AD501F">
      <w:pPr>
        <w:numPr>
          <w:ilvl w:val="0"/>
          <w:numId w:val="5"/>
        </w:numPr>
        <w:spacing w:after="31" w:line="247" w:lineRule="auto"/>
        <w:ind w:hanging="360"/>
        <w:jc w:val="both"/>
      </w:pPr>
      <w:r>
        <w:t xml:space="preserve">Managed </w:t>
      </w:r>
      <w:r w:rsidRPr="00B711F7">
        <w:rPr>
          <w:b/>
          <w:bCs/>
        </w:rPr>
        <w:t>User Roles</w:t>
      </w:r>
      <w:r>
        <w:t xml:space="preserve"> and Permissions in Power BI</w:t>
      </w:r>
    </w:p>
    <w:p w14:paraId="26675446" w14:textId="77777777" w:rsidR="00AD501F" w:rsidRPr="006B4E81" w:rsidRDefault="00AD501F" w:rsidP="00AD501F">
      <w:pPr>
        <w:numPr>
          <w:ilvl w:val="0"/>
          <w:numId w:val="5"/>
        </w:numPr>
        <w:spacing w:after="31" w:line="247" w:lineRule="auto"/>
        <w:ind w:hanging="360"/>
        <w:jc w:val="both"/>
      </w:pPr>
      <w:r w:rsidRPr="006B4E81">
        <w:t xml:space="preserve">Enhanced data security with </w:t>
      </w:r>
      <w:r w:rsidRPr="006B4E81">
        <w:rPr>
          <w:b/>
          <w:bCs/>
        </w:rPr>
        <w:t>Row-Level Security (RLS),</w:t>
      </w:r>
      <w:r w:rsidRPr="006B4E81">
        <w:t xml:space="preserve"> </w:t>
      </w:r>
      <w:r w:rsidRPr="006B4E81">
        <w:rPr>
          <w:b/>
          <w:bCs/>
        </w:rPr>
        <w:t>Object-Level Security (OLS)</w:t>
      </w:r>
      <w:r>
        <w:rPr>
          <w:b/>
          <w:bCs/>
        </w:rPr>
        <w:t>,</w:t>
      </w:r>
      <w:r w:rsidRPr="006B4E81">
        <w:t xml:space="preserve"> and Data Encryption within </w:t>
      </w:r>
      <w:r w:rsidRPr="00931187">
        <w:rPr>
          <w:b/>
          <w:bCs/>
        </w:rPr>
        <w:t>Microsoft Fabric</w:t>
      </w:r>
      <w:r w:rsidRPr="006B4E81">
        <w:t>, protecting sensitive information displayed in Power BI</w:t>
      </w:r>
    </w:p>
    <w:p w14:paraId="6518C157" w14:textId="77777777" w:rsidR="00AD501F" w:rsidRPr="004B73F1" w:rsidRDefault="00AD501F" w:rsidP="00AD501F">
      <w:pPr>
        <w:numPr>
          <w:ilvl w:val="0"/>
          <w:numId w:val="5"/>
        </w:numPr>
        <w:spacing w:after="31" w:line="247" w:lineRule="auto"/>
        <w:ind w:hanging="360"/>
        <w:jc w:val="both"/>
      </w:pPr>
      <w:r w:rsidRPr="004B73F1">
        <w:t xml:space="preserve">Automated data refresh schedules with </w:t>
      </w:r>
      <w:r w:rsidRPr="004B73F1">
        <w:rPr>
          <w:b/>
          <w:bCs/>
        </w:rPr>
        <w:t>Microsoft Fabric’s Power Automate Integration</w:t>
      </w:r>
      <w:r w:rsidRPr="004B73F1">
        <w:t>, ensuring up-to-date data availability in Power BI reports</w:t>
      </w:r>
    </w:p>
    <w:p w14:paraId="01BE247D" w14:textId="77777777" w:rsidR="00AD501F" w:rsidRPr="00DC2368" w:rsidRDefault="00AD501F" w:rsidP="00AD501F">
      <w:pPr>
        <w:numPr>
          <w:ilvl w:val="0"/>
          <w:numId w:val="5"/>
        </w:numPr>
        <w:spacing w:after="31" w:line="247" w:lineRule="auto"/>
        <w:ind w:hanging="360"/>
        <w:jc w:val="both"/>
      </w:pPr>
      <w:r>
        <w:t xml:space="preserve">Optimized the </w:t>
      </w:r>
      <w:r w:rsidRPr="00B711F7">
        <w:rPr>
          <w:b/>
          <w:bCs/>
        </w:rPr>
        <w:t>performance</w:t>
      </w:r>
      <w:r>
        <w:t xml:space="preserve"> of reports, profiled the report to identify bottlenecks optimised DAX formulas, improved data model design by excluding unnecessary relationships and optimised query performance by optimizing data source queries and applying </w:t>
      </w:r>
      <w:r w:rsidRPr="005116E8">
        <w:rPr>
          <w:b/>
          <w:bCs/>
        </w:rPr>
        <w:t>query folding</w:t>
      </w:r>
    </w:p>
    <w:p w14:paraId="768A88E1" w14:textId="77777777" w:rsidR="00AD501F" w:rsidRPr="001838D6" w:rsidRDefault="00AD501F" w:rsidP="00AD501F">
      <w:pPr>
        <w:numPr>
          <w:ilvl w:val="0"/>
          <w:numId w:val="5"/>
        </w:numPr>
        <w:spacing w:after="31" w:line="247" w:lineRule="auto"/>
        <w:ind w:hanging="360"/>
        <w:jc w:val="both"/>
        <w:rPr>
          <w:rFonts w:ascii="Times New Roman" w:hAnsi="Times New Roman" w:cs="Times New Roman"/>
        </w:rPr>
      </w:pPr>
      <w:r w:rsidRPr="00DC2368">
        <w:rPr>
          <w:lang w:bidi="en-US"/>
        </w:rPr>
        <w:t xml:space="preserve">Experienced in creating </w:t>
      </w:r>
      <w:r w:rsidRPr="00B711F7">
        <w:rPr>
          <w:b/>
          <w:bCs/>
          <w:lang w:bidi="en-US"/>
        </w:rPr>
        <w:t>custom visuals</w:t>
      </w:r>
      <w:r w:rsidRPr="00DC2368">
        <w:rPr>
          <w:lang w:bidi="en-US"/>
        </w:rPr>
        <w:t xml:space="preserve"> in Power</w:t>
      </w:r>
      <w:r>
        <w:rPr>
          <w:lang w:bidi="en-US"/>
        </w:rPr>
        <w:t xml:space="preserve"> </w:t>
      </w:r>
      <w:r w:rsidRPr="00DC2368">
        <w:rPr>
          <w:lang w:bidi="en-US"/>
        </w:rPr>
        <w:t>BI using D3.js, R, and Python</w:t>
      </w:r>
    </w:p>
    <w:p w14:paraId="3BB205CB" w14:textId="77777777" w:rsidR="00AD501F" w:rsidRPr="001838D6" w:rsidRDefault="00AD501F" w:rsidP="00AD501F">
      <w:pPr>
        <w:numPr>
          <w:ilvl w:val="0"/>
          <w:numId w:val="5"/>
        </w:numPr>
        <w:spacing w:after="0" w:line="240" w:lineRule="auto"/>
        <w:ind w:hanging="360"/>
        <w:textAlignment w:val="center"/>
        <w:rPr>
          <w:rFonts w:eastAsia="Times New Roman" w:cstheme="minorHAnsi"/>
          <w:color w:val="000000"/>
          <w:lang w:val="en-US"/>
        </w:rPr>
      </w:pPr>
      <w:r w:rsidRPr="008645E3">
        <w:rPr>
          <w:rFonts w:eastAsia="Times New Roman" w:cstheme="minorHAnsi"/>
          <w:color w:val="000000"/>
          <w:lang w:val="en-US"/>
        </w:rPr>
        <w:t xml:space="preserve">Visualized data by creating </w:t>
      </w:r>
      <w:r w:rsidRPr="00B711F7">
        <w:rPr>
          <w:rFonts w:eastAsia="Times New Roman" w:cstheme="minorHAnsi"/>
          <w:b/>
          <w:bCs/>
          <w:color w:val="000000"/>
          <w:lang w:val="en-US"/>
        </w:rPr>
        <w:t>charts and graphs</w:t>
      </w:r>
      <w:r w:rsidRPr="008645E3">
        <w:rPr>
          <w:rFonts w:eastAsia="Times New Roman" w:cstheme="minorHAnsi"/>
          <w:color w:val="000000"/>
          <w:lang w:val="en-US"/>
        </w:rPr>
        <w:t xml:space="preserve">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Pr>
          <w:rFonts w:eastAsia="Times New Roman" w:cstheme="minorHAnsi"/>
          <w:color w:val="000000"/>
          <w:lang w:val="en-US"/>
        </w:rPr>
        <w:t>heat maps, box and whisker charts, word cloud, c</w:t>
      </w:r>
      <w:r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geographic maps, f</w:t>
      </w:r>
      <w:r w:rsidRPr="008645E3">
        <w:rPr>
          <w:rFonts w:eastAsia="Times New Roman" w:cstheme="minorHAnsi"/>
          <w:color w:val="000000"/>
          <w:lang w:val="en-US"/>
        </w:rPr>
        <w:t xml:space="preserve">unnel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ollinger </w:t>
      </w:r>
      <w:r>
        <w:rPr>
          <w:rFonts w:eastAsia="Times New Roman" w:cstheme="minorHAnsi"/>
          <w:color w:val="000000"/>
          <w:lang w:val="en-US"/>
        </w:rPr>
        <w:t>c</w:t>
      </w:r>
      <w:r w:rsidRPr="008645E3">
        <w:rPr>
          <w:rFonts w:eastAsia="Times New Roman" w:cstheme="minorHAnsi"/>
          <w:color w:val="000000"/>
          <w:lang w:val="en-US"/>
        </w:rPr>
        <w:t>harts) based on client’s need</w:t>
      </w:r>
      <w:r>
        <w:rPr>
          <w:rFonts w:eastAsia="Times New Roman" w:cstheme="minorHAnsi"/>
          <w:color w:val="000000"/>
          <w:lang w:val="en-US"/>
        </w:rPr>
        <w:t>s</w:t>
      </w:r>
    </w:p>
    <w:p w14:paraId="37951670" w14:textId="77777777" w:rsidR="00AD501F" w:rsidRDefault="00AD501F" w:rsidP="00AD501F">
      <w:pPr>
        <w:numPr>
          <w:ilvl w:val="0"/>
          <w:numId w:val="5"/>
        </w:numPr>
        <w:spacing w:after="31" w:line="247" w:lineRule="auto"/>
        <w:ind w:hanging="360"/>
        <w:jc w:val="both"/>
      </w:pPr>
      <w:r w:rsidRPr="000D0C89">
        <w:t>Conduct</w:t>
      </w:r>
      <w:r>
        <w:t>ed</w:t>
      </w:r>
      <w:r w:rsidRPr="000D0C89">
        <w:t xml:space="preserve"> </w:t>
      </w:r>
      <w:r w:rsidRPr="00B711F7">
        <w:rPr>
          <w:b/>
          <w:bCs/>
        </w:rPr>
        <w:t>in-depth analysis</w:t>
      </w:r>
      <w:r w:rsidRPr="000D0C89">
        <w:t xml:space="preserve"> of </w:t>
      </w:r>
      <w:r>
        <w:t xml:space="preserve">resource management </w:t>
      </w:r>
      <w:r w:rsidRPr="000D0C89">
        <w:t>data, identif</w:t>
      </w:r>
      <w:r>
        <w:t>ied</w:t>
      </w:r>
      <w:r w:rsidRPr="000D0C89">
        <w:t xml:space="preserve"> key trends, patterns, and anomalies for the </w:t>
      </w:r>
      <w:r>
        <w:t>Chief technology Officer’s</w:t>
      </w:r>
      <w:r w:rsidRPr="000D0C89">
        <w:t xml:space="preserve"> leadership team</w:t>
      </w:r>
    </w:p>
    <w:p w14:paraId="6D8A8A6C" w14:textId="77777777" w:rsidR="00AD501F" w:rsidRDefault="00AD501F" w:rsidP="00AD501F">
      <w:pPr>
        <w:numPr>
          <w:ilvl w:val="0"/>
          <w:numId w:val="5"/>
        </w:numPr>
        <w:spacing w:after="31" w:line="247" w:lineRule="auto"/>
        <w:ind w:hanging="360"/>
        <w:jc w:val="both"/>
      </w:pPr>
      <w:r w:rsidRPr="00CE481E">
        <w:rPr>
          <w:b/>
          <w:bCs/>
        </w:rPr>
        <w:t>Administered</w:t>
      </w:r>
      <w:r w:rsidRPr="00596ABD">
        <w:t xml:space="preserve"> Power BI Service, managing workspaces, access permissions, and sharing settings to facilitate collaboration and information dissemination.</w:t>
      </w:r>
    </w:p>
    <w:p w14:paraId="76ED32DD" w14:textId="77777777" w:rsidR="00AD501F" w:rsidRDefault="00AD501F" w:rsidP="00AD501F">
      <w:pPr>
        <w:numPr>
          <w:ilvl w:val="0"/>
          <w:numId w:val="5"/>
        </w:numPr>
        <w:spacing w:after="31" w:line="247" w:lineRule="auto"/>
        <w:ind w:hanging="360"/>
        <w:jc w:val="both"/>
        <w:rPr>
          <w:lang w:bidi="en-US"/>
        </w:rPr>
      </w:pPr>
      <w:r w:rsidRPr="00CE481E">
        <w:rPr>
          <w:b/>
          <w:bCs/>
          <w:lang w:bidi="en-US"/>
        </w:rPr>
        <w:t>Assisted end users</w:t>
      </w:r>
      <w:r w:rsidRPr="0072455D">
        <w:rPr>
          <w:lang w:bidi="en-US"/>
        </w:rPr>
        <w:t xml:space="preserve"> with problems installing the Power BI desktop, installing, and configuring the Personal and On-Premises gateway, connecting to data sources, and adding the different users </w:t>
      </w:r>
    </w:p>
    <w:p w14:paraId="04C53C34" w14:textId="77777777" w:rsidR="00AD501F" w:rsidRPr="001C3019" w:rsidRDefault="00AD501F" w:rsidP="00AD501F">
      <w:pPr>
        <w:numPr>
          <w:ilvl w:val="0"/>
          <w:numId w:val="5"/>
        </w:numPr>
        <w:spacing w:after="31" w:line="247" w:lineRule="auto"/>
        <w:ind w:hanging="360"/>
        <w:jc w:val="both"/>
        <w:rPr>
          <w:lang w:bidi="en-US"/>
        </w:rPr>
      </w:pPr>
      <w:r>
        <w:rPr>
          <w:lang w:bidi="en-US"/>
        </w:rPr>
        <w:t>M</w:t>
      </w:r>
      <w:r w:rsidRPr="001C3019">
        <w:rPr>
          <w:lang w:bidi="en-US"/>
        </w:rPr>
        <w:t>anag</w:t>
      </w:r>
      <w:r>
        <w:rPr>
          <w:lang w:bidi="en-US"/>
        </w:rPr>
        <w:t>ed</w:t>
      </w:r>
      <w:r w:rsidRPr="001C3019">
        <w:rPr>
          <w:lang w:bidi="en-US"/>
        </w:rPr>
        <w:t xml:space="preserve"> organization visuals and Embed Codes in Power</w:t>
      </w:r>
      <w:r>
        <w:rPr>
          <w:lang w:bidi="en-US"/>
        </w:rPr>
        <w:t xml:space="preserve"> </w:t>
      </w:r>
      <w:r w:rsidRPr="001C3019">
        <w:rPr>
          <w:lang w:bidi="en-US"/>
        </w:rPr>
        <w:t>BI Admin Portal.</w:t>
      </w:r>
    </w:p>
    <w:p w14:paraId="1DA34A5E" w14:textId="77777777" w:rsidR="00AD501F" w:rsidRPr="001C3019" w:rsidRDefault="00AD501F" w:rsidP="00AD501F">
      <w:pPr>
        <w:numPr>
          <w:ilvl w:val="0"/>
          <w:numId w:val="5"/>
        </w:numPr>
        <w:spacing w:after="31" w:line="247" w:lineRule="auto"/>
        <w:ind w:hanging="360"/>
        <w:jc w:val="both"/>
        <w:rPr>
          <w:lang w:bidi="en-US"/>
        </w:rPr>
      </w:pPr>
      <w:r w:rsidRPr="001C3019">
        <w:rPr>
          <w:lang w:bidi="en-US"/>
        </w:rPr>
        <w:t xml:space="preserve">Created </w:t>
      </w:r>
      <w:r w:rsidRPr="00CE481E">
        <w:rPr>
          <w:b/>
          <w:bCs/>
          <w:lang w:bidi="en-US"/>
        </w:rPr>
        <w:t xml:space="preserve">Drill Down Reports </w:t>
      </w:r>
      <w:r>
        <w:rPr>
          <w:b/>
          <w:bCs/>
          <w:lang w:bidi="en-US"/>
        </w:rPr>
        <w:t>&amp;</w:t>
      </w:r>
      <w:r w:rsidRPr="00CE481E">
        <w:rPr>
          <w:b/>
          <w:bCs/>
          <w:lang w:bidi="en-US"/>
        </w:rPr>
        <w:t xml:space="preserve"> Drill Through Reports</w:t>
      </w:r>
      <w:r>
        <w:rPr>
          <w:lang w:bidi="en-US"/>
        </w:rPr>
        <w:t xml:space="preserve"> with Power BI</w:t>
      </w:r>
    </w:p>
    <w:p w14:paraId="1C68C9D3" w14:textId="77777777" w:rsidR="00AD501F" w:rsidRPr="001C3019" w:rsidRDefault="00AD501F" w:rsidP="00AD501F">
      <w:pPr>
        <w:numPr>
          <w:ilvl w:val="0"/>
          <w:numId w:val="5"/>
        </w:numPr>
        <w:spacing w:after="31" w:line="247" w:lineRule="auto"/>
        <w:ind w:hanging="360"/>
        <w:jc w:val="both"/>
        <w:rPr>
          <w:lang w:bidi="en-US"/>
        </w:rPr>
      </w:pPr>
      <w:r w:rsidRPr="001C3019">
        <w:rPr>
          <w:lang w:bidi="en-US"/>
        </w:rPr>
        <w:t xml:space="preserve">Experienced in </w:t>
      </w:r>
      <w:r>
        <w:rPr>
          <w:lang w:bidi="en-US"/>
        </w:rPr>
        <w:t>setting up</w:t>
      </w:r>
      <w:r w:rsidRPr="001C3019">
        <w:rPr>
          <w:lang w:bidi="en-US"/>
        </w:rPr>
        <w:t xml:space="preserve"> and manag</w:t>
      </w:r>
      <w:r>
        <w:rPr>
          <w:lang w:bidi="en-US"/>
        </w:rPr>
        <w:t>ing</w:t>
      </w:r>
      <w:r w:rsidRPr="001C3019">
        <w:rPr>
          <w:lang w:bidi="en-US"/>
        </w:rPr>
        <w:t xml:space="preserve"> Power BI Premium capacities using </w:t>
      </w:r>
      <w:r w:rsidRPr="002E72DF">
        <w:rPr>
          <w:b/>
          <w:bCs/>
          <w:lang w:bidi="en-US"/>
        </w:rPr>
        <w:t>Power BI Admin Portal</w:t>
      </w:r>
      <w:r w:rsidRPr="001C3019">
        <w:rPr>
          <w:lang w:bidi="en-US"/>
        </w:rPr>
        <w:t xml:space="preserve"> capacity</w:t>
      </w:r>
    </w:p>
    <w:p w14:paraId="7B1356AD" w14:textId="77777777" w:rsidR="00AD501F" w:rsidRPr="001C3019" w:rsidRDefault="00AD501F" w:rsidP="00AD501F">
      <w:pPr>
        <w:numPr>
          <w:ilvl w:val="0"/>
          <w:numId w:val="5"/>
        </w:numPr>
        <w:spacing w:after="31" w:line="247" w:lineRule="auto"/>
        <w:ind w:hanging="360"/>
        <w:jc w:val="both"/>
        <w:rPr>
          <w:lang w:bidi="en-US"/>
        </w:rPr>
      </w:pPr>
      <w:r>
        <w:rPr>
          <w:lang w:bidi="en-US"/>
        </w:rPr>
        <w:t>C</w:t>
      </w:r>
      <w:r w:rsidRPr="001C3019">
        <w:rPr>
          <w:lang w:bidi="en-US"/>
        </w:rPr>
        <w:t>reat</w:t>
      </w:r>
      <w:r>
        <w:rPr>
          <w:lang w:bidi="en-US"/>
        </w:rPr>
        <w:t>ed</w:t>
      </w:r>
      <w:r w:rsidRPr="001C3019">
        <w:rPr>
          <w:lang w:bidi="en-US"/>
        </w:rPr>
        <w:t xml:space="preserve"> </w:t>
      </w:r>
      <w:r>
        <w:rPr>
          <w:lang w:bidi="en-US"/>
        </w:rPr>
        <w:t>a</w:t>
      </w:r>
      <w:r w:rsidRPr="001C3019">
        <w:rPr>
          <w:lang w:bidi="en-US"/>
        </w:rPr>
        <w:t>nd manag</w:t>
      </w:r>
      <w:r>
        <w:rPr>
          <w:lang w:bidi="en-US"/>
        </w:rPr>
        <w:t>ed</w:t>
      </w:r>
      <w:r w:rsidRPr="001C3019">
        <w:rPr>
          <w:lang w:bidi="en-US"/>
        </w:rPr>
        <w:t xml:space="preserve"> </w:t>
      </w:r>
      <w:r w:rsidRPr="002E72DF">
        <w:rPr>
          <w:b/>
          <w:bCs/>
          <w:lang w:bidi="en-US"/>
        </w:rPr>
        <w:t>workspaces</w:t>
      </w:r>
      <w:r w:rsidRPr="001C3019">
        <w:rPr>
          <w:lang w:bidi="en-US"/>
        </w:rPr>
        <w:t xml:space="preserve"> using Power</w:t>
      </w:r>
      <w:r>
        <w:rPr>
          <w:lang w:bidi="en-US"/>
        </w:rPr>
        <w:t xml:space="preserve"> </w:t>
      </w:r>
      <w:r w:rsidRPr="001C3019">
        <w:rPr>
          <w:lang w:bidi="en-US"/>
        </w:rPr>
        <w:t>BI Admin Portal workspaces and Tenant Settings</w:t>
      </w:r>
    </w:p>
    <w:p w14:paraId="2FF11F70" w14:textId="77777777" w:rsidR="00AD501F" w:rsidRPr="001C3019" w:rsidRDefault="00AD501F" w:rsidP="00AD501F">
      <w:pPr>
        <w:numPr>
          <w:ilvl w:val="0"/>
          <w:numId w:val="5"/>
        </w:numPr>
        <w:spacing w:after="31" w:line="247" w:lineRule="auto"/>
        <w:ind w:hanging="360"/>
        <w:jc w:val="both"/>
        <w:rPr>
          <w:lang w:bidi="en-US"/>
        </w:rPr>
      </w:pPr>
      <w:r w:rsidRPr="001C3019">
        <w:rPr>
          <w:lang w:bidi="en-US"/>
        </w:rPr>
        <w:t xml:space="preserve">Utilized </w:t>
      </w:r>
      <w:r w:rsidRPr="002E72DF">
        <w:rPr>
          <w:b/>
          <w:bCs/>
          <w:lang w:bidi="en-US"/>
        </w:rPr>
        <w:t>Power BI gateway</w:t>
      </w:r>
      <w:r w:rsidRPr="001C3019">
        <w:rPr>
          <w:lang w:bidi="en-US"/>
        </w:rPr>
        <w:t xml:space="preserve"> to keep dashboards and reports up to-date with on premise data sources.</w:t>
      </w:r>
    </w:p>
    <w:p w14:paraId="504FD770" w14:textId="77777777" w:rsidR="00AD501F" w:rsidRPr="0072455D" w:rsidRDefault="00AD501F" w:rsidP="00AD501F">
      <w:pPr>
        <w:numPr>
          <w:ilvl w:val="0"/>
          <w:numId w:val="5"/>
        </w:numPr>
        <w:spacing w:after="31" w:line="247" w:lineRule="auto"/>
        <w:ind w:hanging="360"/>
        <w:jc w:val="both"/>
        <w:rPr>
          <w:lang w:bidi="en-US"/>
        </w:rPr>
      </w:pPr>
      <w:r>
        <w:rPr>
          <w:lang w:bidi="en-US"/>
        </w:rPr>
        <w:t>Created and managed</w:t>
      </w:r>
      <w:r w:rsidRPr="001C3019">
        <w:rPr>
          <w:lang w:bidi="en-US"/>
        </w:rPr>
        <w:t xml:space="preserve"> Power</w:t>
      </w:r>
      <w:r>
        <w:rPr>
          <w:lang w:bidi="en-US"/>
        </w:rPr>
        <w:t xml:space="preserve"> </w:t>
      </w:r>
      <w:r w:rsidRPr="001C3019">
        <w:rPr>
          <w:lang w:bidi="en-US"/>
        </w:rPr>
        <w:t xml:space="preserve">BI data gateways using </w:t>
      </w:r>
      <w:r w:rsidRPr="002E72DF">
        <w:rPr>
          <w:b/>
          <w:bCs/>
          <w:lang w:bidi="en-US"/>
        </w:rPr>
        <w:t xml:space="preserve">Power Platform admin </w:t>
      </w:r>
      <w:proofErr w:type="spellStart"/>
      <w:r w:rsidRPr="002E72DF">
        <w:rPr>
          <w:b/>
          <w:bCs/>
          <w:lang w:bidi="en-US"/>
        </w:rPr>
        <w:t>center</w:t>
      </w:r>
      <w:proofErr w:type="spellEnd"/>
    </w:p>
    <w:p w14:paraId="2208D608" w14:textId="77777777" w:rsidR="00AD501F" w:rsidRDefault="00AD501F" w:rsidP="00AD501F">
      <w:pPr>
        <w:numPr>
          <w:ilvl w:val="0"/>
          <w:numId w:val="5"/>
        </w:numPr>
        <w:spacing w:after="31" w:line="247" w:lineRule="auto"/>
        <w:ind w:hanging="360"/>
        <w:jc w:val="both"/>
        <w:rPr>
          <w:lang w:bidi="en-US"/>
        </w:rPr>
      </w:pPr>
      <w:r w:rsidRPr="00955A77">
        <w:t>Create</w:t>
      </w:r>
      <w:r>
        <w:t xml:space="preserve">d, </w:t>
      </w:r>
      <w:r w:rsidRPr="00955A77">
        <w:t>maintain</w:t>
      </w:r>
      <w:r>
        <w:t>ed and updated</w:t>
      </w:r>
      <w:r w:rsidRPr="00955A77">
        <w:t xml:space="preserve"> </w:t>
      </w:r>
      <w:r w:rsidRPr="00846676">
        <w:rPr>
          <w:b/>
          <w:bCs/>
        </w:rPr>
        <w:t>documentation</w:t>
      </w:r>
      <w:r w:rsidRPr="00955A77">
        <w:t xml:space="preserve"> of the data model, data flow and field level mappings</w:t>
      </w:r>
    </w:p>
    <w:p w14:paraId="4807AB6D" w14:textId="77777777" w:rsidR="00AD501F" w:rsidRPr="005E5ABC" w:rsidRDefault="00AD501F" w:rsidP="00AD501F">
      <w:pPr>
        <w:numPr>
          <w:ilvl w:val="0"/>
          <w:numId w:val="5"/>
        </w:numPr>
        <w:spacing w:after="31" w:line="247" w:lineRule="auto"/>
        <w:ind w:hanging="360"/>
        <w:jc w:val="both"/>
        <w:rPr>
          <w:lang w:bidi="en-US"/>
        </w:rPr>
      </w:pPr>
      <w:r w:rsidRPr="005E5ABC">
        <w:rPr>
          <w:lang w:bidi="en-US"/>
        </w:rPr>
        <w:t xml:space="preserve">Provided </w:t>
      </w:r>
      <w:r w:rsidRPr="00846676">
        <w:rPr>
          <w:b/>
          <w:bCs/>
          <w:lang w:bidi="en-US"/>
        </w:rPr>
        <w:t>training and support</w:t>
      </w:r>
      <w:r w:rsidRPr="005E5ABC">
        <w:rPr>
          <w:lang w:bidi="en-US"/>
        </w:rPr>
        <w:t xml:space="preserve"> to the team members and end-users to foster a strong understanding of Power BI functionalities and best practices</w:t>
      </w:r>
    </w:p>
    <w:p w14:paraId="6948491D" w14:textId="77777777" w:rsidR="00AD501F" w:rsidRPr="005F79BA" w:rsidRDefault="00AD501F" w:rsidP="00AD501F">
      <w:pPr>
        <w:numPr>
          <w:ilvl w:val="0"/>
          <w:numId w:val="5"/>
        </w:numPr>
        <w:spacing w:after="31" w:line="247" w:lineRule="auto"/>
        <w:ind w:hanging="360"/>
        <w:jc w:val="both"/>
        <w:rPr>
          <w:lang w:bidi="en-US"/>
        </w:rPr>
      </w:pPr>
      <w:r>
        <w:rPr>
          <w:lang w:bidi="en-US"/>
        </w:rPr>
        <w:t>Implemented</w:t>
      </w:r>
      <w:r w:rsidRPr="005F79BA">
        <w:rPr>
          <w:lang w:bidi="en-US"/>
        </w:rPr>
        <w:t xml:space="preserve"> </w:t>
      </w:r>
      <w:r>
        <w:rPr>
          <w:lang w:bidi="en-US"/>
        </w:rPr>
        <w:t>d</w:t>
      </w:r>
      <w:r w:rsidRPr="005F79BA">
        <w:rPr>
          <w:lang w:bidi="en-US"/>
        </w:rPr>
        <w:t>aily</w:t>
      </w:r>
      <w:r>
        <w:rPr>
          <w:lang w:bidi="en-US"/>
        </w:rPr>
        <w:t xml:space="preserve"> and m</w:t>
      </w:r>
      <w:r w:rsidRPr="005F79BA">
        <w:rPr>
          <w:lang w:bidi="en-US"/>
        </w:rPr>
        <w:t xml:space="preserve">onthly </w:t>
      </w:r>
      <w:r w:rsidRPr="00F95AB7">
        <w:rPr>
          <w:b/>
          <w:bCs/>
          <w:lang w:bidi="en-US"/>
        </w:rPr>
        <w:t>scheduling</w:t>
      </w:r>
      <w:r w:rsidRPr="005F79BA">
        <w:rPr>
          <w:lang w:bidi="en-US"/>
        </w:rPr>
        <w:t xml:space="preserve"> </w:t>
      </w:r>
      <w:r>
        <w:rPr>
          <w:lang w:bidi="en-US"/>
        </w:rPr>
        <w:t xml:space="preserve">of </w:t>
      </w:r>
      <w:r w:rsidRPr="005F79BA">
        <w:rPr>
          <w:lang w:bidi="en-US"/>
        </w:rPr>
        <w:t>jobs with Pre/Post</w:t>
      </w:r>
      <w:r>
        <w:rPr>
          <w:lang w:bidi="en-US"/>
        </w:rPr>
        <w:t xml:space="preserve"> </w:t>
      </w:r>
      <w:r w:rsidRPr="005F79BA">
        <w:rPr>
          <w:lang w:bidi="en-US"/>
        </w:rPr>
        <w:t>condition</w:t>
      </w:r>
      <w:r>
        <w:rPr>
          <w:lang w:bidi="en-US"/>
        </w:rPr>
        <w:t>s</w:t>
      </w:r>
      <w:r w:rsidRPr="005F79BA">
        <w:rPr>
          <w:lang w:bidi="en-US"/>
        </w:rPr>
        <w:t xml:space="preserve"> based on the requirement. </w:t>
      </w:r>
    </w:p>
    <w:p w14:paraId="1529D98B" w14:textId="77777777" w:rsidR="00AD501F" w:rsidRDefault="00AD501F" w:rsidP="00AD501F">
      <w:pPr>
        <w:numPr>
          <w:ilvl w:val="0"/>
          <w:numId w:val="5"/>
        </w:numPr>
        <w:spacing w:after="31" w:line="247" w:lineRule="auto"/>
        <w:ind w:hanging="360"/>
        <w:jc w:val="both"/>
        <w:rPr>
          <w:lang w:bidi="en-US"/>
        </w:rPr>
      </w:pPr>
      <w:r w:rsidRPr="005F79BA">
        <w:rPr>
          <w:lang w:bidi="en-US"/>
        </w:rPr>
        <w:t>Monitor</w:t>
      </w:r>
      <w:r>
        <w:rPr>
          <w:lang w:bidi="en-US"/>
        </w:rPr>
        <w:t>ed</w:t>
      </w:r>
      <w:r w:rsidRPr="005F79BA">
        <w:rPr>
          <w:lang w:bidi="en-US"/>
        </w:rPr>
        <w:t xml:space="preserve"> the Daily, Weekly, Monthly jobs and provide support in case of </w:t>
      </w:r>
      <w:r w:rsidRPr="00F95AB7">
        <w:rPr>
          <w:b/>
          <w:bCs/>
          <w:lang w:bidi="en-US"/>
        </w:rPr>
        <w:t>failures/issues</w:t>
      </w:r>
    </w:p>
    <w:p w14:paraId="018B7494" w14:textId="77777777" w:rsidR="00AD501F" w:rsidRDefault="00AD501F" w:rsidP="00AD501F">
      <w:pPr>
        <w:numPr>
          <w:ilvl w:val="0"/>
          <w:numId w:val="5"/>
        </w:numPr>
        <w:spacing w:after="31" w:line="247" w:lineRule="auto"/>
        <w:ind w:hanging="360"/>
        <w:jc w:val="both"/>
        <w:rPr>
          <w:lang w:bidi="en-US"/>
        </w:rPr>
      </w:pPr>
      <w:r w:rsidRPr="00E52624">
        <w:rPr>
          <w:lang w:bidi="en-US"/>
        </w:rPr>
        <w:t>Prepar</w:t>
      </w:r>
      <w:r>
        <w:rPr>
          <w:lang w:bidi="en-US"/>
        </w:rPr>
        <w:t>ed</w:t>
      </w:r>
      <w:r w:rsidRPr="00E52624">
        <w:rPr>
          <w:lang w:bidi="en-US"/>
        </w:rPr>
        <w:t xml:space="preserve"> </w:t>
      </w:r>
      <w:r w:rsidRPr="00F95AB7">
        <w:rPr>
          <w:b/>
          <w:bCs/>
          <w:lang w:bidi="en-US"/>
        </w:rPr>
        <w:t>test cases</w:t>
      </w:r>
      <w:r w:rsidRPr="00E52624">
        <w:rPr>
          <w:lang w:bidi="en-US"/>
        </w:rPr>
        <w:t xml:space="preserve"> </w:t>
      </w:r>
      <w:r>
        <w:rPr>
          <w:lang w:bidi="en-US"/>
        </w:rPr>
        <w:t>for</w:t>
      </w:r>
      <w:r w:rsidRPr="00E52624">
        <w:rPr>
          <w:lang w:bidi="en-US"/>
        </w:rPr>
        <w:t xml:space="preserve"> </w:t>
      </w:r>
      <w:r>
        <w:rPr>
          <w:lang w:bidi="en-US"/>
        </w:rPr>
        <w:t>U</w:t>
      </w:r>
      <w:r w:rsidRPr="00E52624">
        <w:rPr>
          <w:lang w:bidi="en-US"/>
        </w:rPr>
        <w:t xml:space="preserve">nit </w:t>
      </w:r>
      <w:r>
        <w:rPr>
          <w:lang w:bidi="en-US"/>
        </w:rPr>
        <w:t>T</w:t>
      </w:r>
      <w:r w:rsidRPr="00E52624">
        <w:rPr>
          <w:lang w:bidi="en-US"/>
        </w:rPr>
        <w:t xml:space="preserve">esting, System Integration Testing, </w:t>
      </w:r>
      <w:r>
        <w:rPr>
          <w:lang w:bidi="en-US"/>
        </w:rPr>
        <w:t>B</w:t>
      </w:r>
      <w:r w:rsidRPr="00E52624">
        <w:rPr>
          <w:lang w:bidi="en-US"/>
        </w:rPr>
        <w:t xml:space="preserve">ug </w:t>
      </w:r>
      <w:r>
        <w:rPr>
          <w:lang w:bidi="en-US"/>
        </w:rPr>
        <w:t>Fi</w:t>
      </w:r>
      <w:r w:rsidRPr="00E52624">
        <w:rPr>
          <w:lang w:bidi="en-US"/>
        </w:rPr>
        <w:t>xing and UAT</w:t>
      </w:r>
    </w:p>
    <w:p w14:paraId="5E040564" w14:textId="77777777" w:rsidR="00AD501F" w:rsidRDefault="00AD501F" w:rsidP="00AD501F">
      <w:pPr>
        <w:numPr>
          <w:ilvl w:val="0"/>
          <w:numId w:val="5"/>
        </w:numPr>
        <w:spacing w:after="31" w:line="247" w:lineRule="auto"/>
        <w:ind w:hanging="360"/>
        <w:jc w:val="both"/>
        <w:rPr>
          <w:lang w:bidi="en-US"/>
        </w:rPr>
      </w:pPr>
      <w:r w:rsidRPr="00F9474F">
        <w:rPr>
          <w:lang w:bidi="en-US"/>
        </w:rPr>
        <w:t xml:space="preserve">Maintained </w:t>
      </w:r>
      <w:r w:rsidRPr="00F95AB7">
        <w:rPr>
          <w:b/>
          <w:bCs/>
          <w:lang w:bidi="en-US"/>
        </w:rPr>
        <w:t>source and target mappings</w:t>
      </w:r>
      <w:r w:rsidRPr="00F9474F">
        <w:rPr>
          <w:lang w:bidi="en-US"/>
        </w:rPr>
        <w:t>, transformation logic and processes to reflect the changing business environment over time</w:t>
      </w:r>
    </w:p>
    <w:p w14:paraId="5B4FACF0" w14:textId="77777777" w:rsidR="00AD501F" w:rsidRDefault="00AD501F" w:rsidP="00AD501F">
      <w:pPr>
        <w:numPr>
          <w:ilvl w:val="0"/>
          <w:numId w:val="5"/>
        </w:numPr>
        <w:spacing w:after="31" w:line="247" w:lineRule="auto"/>
        <w:ind w:hanging="360"/>
        <w:jc w:val="both"/>
      </w:pPr>
      <w:r>
        <w:t xml:space="preserve">Wrote </w:t>
      </w:r>
      <w:r w:rsidRPr="00F95AB7">
        <w:rPr>
          <w:b/>
          <w:bCs/>
        </w:rPr>
        <w:t>SQL</w:t>
      </w:r>
      <w:r>
        <w:t xml:space="preserve"> queries and implemented stored procedures, functions, packages, views, cursors and triggers   </w:t>
      </w:r>
    </w:p>
    <w:p w14:paraId="1AAA4FCD" w14:textId="77777777" w:rsidR="00AD501F" w:rsidRPr="00D3638D" w:rsidRDefault="00AD501F" w:rsidP="00AD501F">
      <w:pPr>
        <w:numPr>
          <w:ilvl w:val="0"/>
          <w:numId w:val="5"/>
        </w:numPr>
        <w:spacing w:after="31" w:line="247" w:lineRule="auto"/>
        <w:ind w:hanging="360"/>
        <w:jc w:val="both"/>
        <w:rPr>
          <w:lang w:bidi="en-US"/>
        </w:rPr>
      </w:pPr>
      <w:r w:rsidRPr="00D3638D">
        <w:rPr>
          <w:lang w:bidi="en-US"/>
        </w:rPr>
        <w:t xml:space="preserve">Created </w:t>
      </w:r>
      <w:r w:rsidRPr="00F95AB7">
        <w:rPr>
          <w:b/>
          <w:bCs/>
          <w:lang w:bidi="en-US"/>
        </w:rPr>
        <w:t>Pipelines</w:t>
      </w:r>
      <w:r w:rsidRPr="00D3638D">
        <w:rPr>
          <w:lang w:bidi="en-US"/>
        </w:rPr>
        <w:t xml:space="preserve"> in Azure Data Factory using Linked Services, Datasets, Pipeline to Extract, Transform and load data from different sources like Azure SQL, Blob storage and Azure SQL Data warehouse</w:t>
      </w:r>
    </w:p>
    <w:p w14:paraId="12C4326F" w14:textId="77777777" w:rsidR="00AD501F" w:rsidRPr="00D3638D" w:rsidRDefault="00AD501F" w:rsidP="00AD501F">
      <w:pPr>
        <w:numPr>
          <w:ilvl w:val="0"/>
          <w:numId w:val="5"/>
        </w:numPr>
        <w:spacing w:after="31" w:line="247" w:lineRule="auto"/>
        <w:ind w:hanging="360"/>
        <w:jc w:val="both"/>
        <w:rPr>
          <w:lang w:bidi="en-US"/>
        </w:rPr>
      </w:pPr>
      <w:r w:rsidRPr="00D3638D">
        <w:rPr>
          <w:lang w:bidi="en-US"/>
        </w:rPr>
        <w:t xml:space="preserve">Experienced in creating Event-based triggers in </w:t>
      </w:r>
      <w:r w:rsidRPr="00F95AB7">
        <w:rPr>
          <w:b/>
          <w:bCs/>
          <w:lang w:bidi="en-US"/>
        </w:rPr>
        <w:t>Azure Data Factory</w:t>
      </w:r>
      <w:r w:rsidRPr="00D3638D">
        <w:rPr>
          <w:lang w:bidi="en-US"/>
        </w:rPr>
        <w:t xml:space="preserve">, and in setting up Self-hosted Integration runtime in Azure Data Factory to connect On-Premises </w:t>
      </w:r>
      <w:r w:rsidRPr="00F95AB7">
        <w:rPr>
          <w:b/>
          <w:bCs/>
          <w:lang w:bidi="en-US"/>
        </w:rPr>
        <w:t>SQL Server</w:t>
      </w:r>
    </w:p>
    <w:p w14:paraId="0BCF8054" w14:textId="77777777" w:rsidR="00AD501F" w:rsidRDefault="00AD501F" w:rsidP="00AD501F">
      <w:pPr>
        <w:numPr>
          <w:ilvl w:val="0"/>
          <w:numId w:val="5"/>
        </w:numPr>
        <w:spacing w:after="31" w:line="247" w:lineRule="auto"/>
        <w:ind w:hanging="360"/>
        <w:jc w:val="both"/>
        <w:rPr>
          <w:lang w:bidi="en-US"/>
        </w:rPr>
      </w:pPr>
      <w:r w:rsidRPr="00D3638D">
        <w:rPr>
          <w:lang w:bidi="en-US"/>
        </w:rPr>
        <w:lastRenderedPageBreak/>
        <w:t xml:space="preserve">Created </w:t>
      </w:r>
      <w:r w:rsidRPr="00F95AB7">
        <w:rPr>
          <w:b/>
          <w:bCs/>
          <w:lang w:bidi="en-US"/>
        </w:rPr>
        <w:t>data integration</w:t>
      </w:r>
      <w:r w:rsidRPr="00D3638D">
        <w:rPr>
          <w:lang w:bidi="en-US"/>
        </w:rPr>
        <w:t xml:space="preserve"> and technical solutions for Azure Data Lake Analytics, Azure Data Lake Storage, Azure Data Factory, Azure SQL databases and Azure SQL Data Warehouse for providing analytics and reports for improving marketing strategies.</w:t>
      </w:r>
    </w:p>
    <w:p w14:paraId="327ACC3E" w14:textId="77777777" w:rsidR="00AD501F" w:rsidRDefault="00AD501F" w:rsidP="00AD501F">
      <w:pPr>
        <w:numPr>
          <w:ilvl w:val="0"/>
          <w:numId w:val="5"/>
        </w:numPr>
        <w:spacing w:after="31" w:line="247" w:lineRule="auto"/>
        <w:ind w:hanging="360"/>
        <w:jc w:val="both"/>
      </w:pPr>
      <w:r w:rsidRPr="002240D1">
        <w:t xml:space="preserve">Collaborated on </w:t>
      </w:r>
      <w:proofErr w:type="spellStart"/>
      <w:r w:rsidRPr="002240D1">
        <w:t>Jupyter</w:t>
      </w:r>
      <w:proofErr w:type="spellEnd"/>
      <w:r w:rsidRPr="002240D1">
        <w:t xml:space="preserve"> Notebooks using </w:t>
      </w:r>
      <w:r w:rsidRPr="00F95AB7">
        <w:rPr>
          <w:b/>
          <w:bCs/>
        </w:rPr>
        <w:t>Python</w:t>
      </w:r>
      <w:r w:rsidRPr="002240D1">
        <w:t>, facilitating team discussions and knowledge sharing through interactive and executable code documentation</w:t>
      </w:r>
    </w:p>
    <w:p w14:paraId="2BFA2311" w14:textId="77777777" w:rsidR="00AD501F" w:rsidRDefault="00AD501F" w:rsidP="00AD501F">
      <w:pPr>
        <w:spacing w:after="31" w:line="247" w:lineRule="auto"/>
        <w:ind w:left="705"/>
        <w:jc w:val="both"/>
      </w:pPr>
    </w:p>
    <w:p w14:paraId="36201406" w14:textId="77777777" w:rsidR="00AD501F" w:rsidRDefault="00AD501F" w:rsidP="00AD501F">
      <w:pPr>
        <w:spacing w:after="31" w:line="247" w:lineRule="auto"/>
        <w:ind w:left="705"/>
        <w:jc w:val="both"/>
      </w:pPr>
      <w:r w:rsidRPr="00E474E1">
        <w:rPr>
          <w:b/>
          <w:bCs/>
          <w:u w:val="single"/>
        </w:rPr>
        <w:t>Environment:</w:t>
      </w:r>
      <w:r w:rsidRPr="00E474E1">
        <w:t xml:space="preserve"> </w:t>
      </w:r>
      <w:r>
        <w:t xml:space="preserve">Microsoft Fabric, </w:t>
      </w:r>
      <w:r w:rsidRPr="00E474E1">
        <w:t>Power BI Desktop,</w:t>
      </w:r>
      <w:r>
        <w:t xml:space="preserve"> </w:t>
      </w:r>
      <w:r w:rsidRPr="00E474E1">
        <w:t xml:space="preserve">Power BI Service, </w:t>
      </w:r>
      <w:proofErr w:type="spellStart"/>
      <w:r w:rsidRPr="00E474E1">
        <w:t>PowerBI</w:t>
      </w:r>
      <w:proofErr w:type="spellEnd"/>
      <w:r w:rsidRPr="00E474E1">
        <w:t xml:space="preserve"> Pro, </w:t>
      </w:r>
      <w:proofErr w:type="spellStart"/>
      <w:r w:rsidRPr="00E474E1">
        <w:t>PowerBI</w:t>
      </w:r>
      <w:proofErr w:type="spellEnd"/>
      <w:r w:rsidRPr="00E474E1">
        <w:t xml:space="preserve"> Premium, PowerApps, </w:t>
      </w:r>
      <w:proofErr w:type="spellStart"/>
      <w:r w:rsidRPr="00E474E1">
        <w:t>PowerBI</w:t>
      </w:r>
      <w:proofErr w:type="spellEnd"/>
      <w:r w:rsidRPr="00E474E1">
        <w:t xml:space="preserve"> Report Builder, DAX, </w:t>
      </w:r>
      <w:proofErr w:type="spellStart"/>
      <w:r w:rsidRPr="00E474E1">
        <w:t>PowerBI</w:t>
      </w:r>
      <w:proofErr w:type="spellEnd"/>
      <w:r w:rsidRPr="00E474E1">
        <w:t xml:space="preserve"> Admin, </w:t>
      </w:r>
      <w:proofErr w:type="spellStart"/>
      <w:r w:rsidRPr="00E474E1">
        <w:t>PowerBI</w:t>
      </w:r>
      <w:proofErr w:type="spellEnd"/>
      <w:r w:rsidRPr="00E474E1">
        <w:t xml:space="preserve"> Mobile, Azure Data Lake Storage, Azure Data Lake Analytics, Azure Data Factory,</w:t>
      </w:r>
      <w:r>
        <w:t xml:space="preserve"> </w:t>
      </w:r>
      <w:proofErr w:type="spellStart"/>
      <w:r w:rsidRPr="00E474E1">
        <w:t>Jupyter</w:t>
      </w:r>
      <w:proofErr w:type="spellEnd"/>
      <w:r w:rsidRPr="00E474E1">
        <w:t>, MS SQL Server 2017/2016/2014, SQL Server Management Studio, Business intelligence development studio (BIDS), SQL Server Integration Services(SSIS), SQL Server Analysis Service(SSAS), T-SQL, Visual Studio 2017, Python, Apache Spark, Scala, Azure Databricks, MS Excel</w:t>
      </w:r>
    </w:p>
    <w:p w14:paraId="07AD03A6" w14:textId="77777777" w:rsidR="00AD501F" w:rsidRPr="00E474E1" w:rsidRDefault="00AD501F" w:rsidP="00AD501F">
      <w:pPr>
        <w:spacing w:after="31" w:line="247" w:lineRule="auto"/>
        <w:jc w:val="both"/>
      </w:pPr>
    </w:p>
    <w:p w14:paraId="1371A623" w14:textId="77777777" w:rsidR="00AD501F" w:rsidRPr="000C38BD" w:rsidRDefault="00AD501F" w:rsidP="00AD501F">
      <w:pPr>
        <w:spacing w:after="31" w:line="247" w:lineRule="auto"/>
        <w:jc w:val="both"/>
      </w:pPr>
    </w:p>
    <w:p w14:paraId="09FF545A"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Client 3 – Hampshire Companies, Morristown, N.J.                                                                 June 2023 to Sept 2023 </w:t>
      </w:r>
    </w:p>
    <w:p w14:paraId="2353A6B0"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Sr. </w:t>
      </w:r>
      <w:r w:rsidRPr="00ED663A">
        <w:rPr>
          <w:rFonts w:ascii="Cambria" w:eastAsia="Cambria" w:hAnsi="Cambria" w:cs="Cambria"/>
          <w:b/>
        </w:rPr>
        <w:t>Power BI Developer</w:t>
      </w:r>
      <w:r>
        <w:rPr>
          <w:rFonts w:ascii="Cambria" w:eastAsia="Cambria" w:hAnsi="Cambria" w:cs="Cambria"/>
          <w:b/>
        </w:rPr>
        <w:t xml:space="preserve"> / </w:t>
      </w:r>
      <w:r w:rsidRPr="00ED663A">
        <w:rPr>
          <w:rFonts w:ascii="Cambria" w:eastAsia="Cambria" w:hAnsi="Cambria" w:cs="Cambria"/>
          <w:b/>
        </w:rPr>
        <w:t>Sr. MSBI</w:t>
      </w:r>
      <w:r>
        <w:rPr>
          <w:rFonts w:ascii="Cambria" w:eastAsia="Cambria" w:hAnsi="Cambria" w:cs="Cambria"/>
          <w:b/>
        </w:rPr>
        <w:t xml:space="preserve"> Developer</w:t>
      </w:r>
      <w:r w:rsidRPr="00ED663A">
        <w:rPr>
          <w:rFonts w:ascii="Cambria" w:eastAsia="Cambria" w:hAnsi="Cambria" w:cs="Cambria"/>
          <w:b/>
        </w:rPr>
        <w:t>/</w:t>
      </w:r>
      <w:r>
        <w:rPr>
          <w:rFonts w:ascii="Cambria" w:eastAsia="Cambria" w:hAnsi="Cambria" w:cs="Cambria"/>
          <w:b/>
        </w:rPr>
        <w:t xml:space="preserve"> </w:t>
      </w:r>
      <w:r w:rsidRPr="00ED663A">
        <w:rPr>
          <w:rFonts w:ascii="Cambria" w:eastAsia="Cambria" w:hAnsi="Cambria" w:cs="Cambria"/>
          <w:b/>
        </w:rPr>
        <w:t>Azure</w:t>
      </w:r>
      <w:r>
        <w:rPr>
          <w:rFonts w:ascii="Cambria" w:eastAsia="Cambria" w:hAnsi="Cambria" w:cs="Cambria"/>
          <w:b/>
        </w:rPr>
        <w:t xml:space="preserve"> Databricks</w:t>
      </w:r>
      <w:r w:rsidRPr="00ED663A">
        <w:rPr>
          <w:rFonts w:ascii="Cambria" w:eastAsia="Cambria" w:hAnsi="Cambria" w:cs="Cambria"/>
          <w:b/>
        </w:rPr>
        <w:t>/</w:t>
      </w:r>
      <w:r>
        <w:rPr>
          <w:rFonts w:ascii="Cambria" w:eastAsia="Cambria" w:hAnsi="Cambria" w:cs="Cambria"/>
          <w:b/>
        </w:rPr>
        <w:t xml:space="preserve"> Alteryx</w:t>
      </w:r>
    </w:p>
    <w:p w14:paraId="5B2E64EF"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Responsibilities:  </w:t>
      </w:r>
    </w:p>
    <w:p w14:paraId="1DE30B1B" w14:textId="77777777" w:rsidR="00AD501F" w:rsidRDefault="00AD501F" w:rsidP="00AD501F">
      <w:pPr>
        <w:spacing w:after="31" w:line="247" w:lineRule="auto"/>
        <w:ind w:left="705"/>
        <w:jc w:val="both"/>
      </w:pPr>
    </w:p>
    <w:p w14:paraId="2A2DBBF7" w14:textId="77777777" w:rsidR="00AD501F" w:rsidRDefault="00AD501F" w:rsidP="00AD501F">
      <w:pPr>
        <w:numPr>
          <w:ilvl w:val="0"/>
          <w:numId w:val="5"/>
        </w:numPr>
        <w:spacing w:after="31" w:line="247" w:lineRule="auto"/>
        <w:ind w:hanging="360"/>
        <w:jc w:val="both"/>
      </w:pPr>
      <w:r w:rsidRPr="00BE524A">
        <w:t xml:space="preserve">Translated </w:t>
      </w:r>
      <w:r w:rsidRPr="00F95AB7">
        <w:rPr>
          <w:b/>
          <w:bCs/>
        </w:rPr>
        <w:t>business requirements</w:t>
      </w:r>
      <w:r w:rsidRPr="00BE524A">
        <w:t xml:space="preserve"> </w:t>
      </w:r>
      <w:r>
        <w:t>for</w:t>
      </w:r>
      <w:r w:rsidRPr="00BE524A">
        <w:t xml:space="preserve"> data analysis, data sourc</w:t>
      </w:r>
      <w:r>
        <w:t>ing</w:t>
      </w:r>
      <w:r w:rsidRPr="00BE524A">
        <w:t xml:space="preserve"> and reporting solutions as per business requirement</w:t>
      </w:r>
    </w:p>
    <w:p w14:paraId="3790AC34" w14:textId="77777777" w:rsidR="00AD501F" w:rsidRDefault="00AD501F" w:rsidP="00AD501F">
      <w:pPr>
        <w:numPr>
          <w:ilvl w:val="0"/>
          <w:numId w:val="5"/>
        </w:numPr>
        <w:spacing w:after="31" w:line="247" w:lineRule="auto"/>
        <w:ind w:hanging="360"/>
        <w:jc w:val="both"/>
      </w:pPr>
      <w:r w:rsidRPr="00873E50">
        <w:t xml:space="preserve">Developed </w:t>
      </w:r>
      <w:r w:rsidRPr="00F95AB7">
        <w:rPr>
          <w:b/>
          <w:bCs/>
        </w:rPr>
        <w:t>interactive dashboards</w:t>
      </w:r>
      <w:r w:rsidRPr="00873E50">
        <w:t xml:space="preserve"> and reports using </w:t>
      </w:r>
      <w:r w:rsidRPr="00F95AB7">
        <w:rPr>
          <w:b/>
          <w:bCs/>
        </w:rPr>
        <w:t>Power BI</w:t>
      </w:r>
      <w:r w:rsidRPr="00873E50">
        <w:t xml:space="preserve">, connecting directly to </w:t>
      </w:r>
      <w:r w:rsidRPr="00F95AB7">
        <w:rPr>
          <w:b/>
          <w:bCs/>
        </w:rPr>
        <w:t>Alteryx</w:t>
      </w:r>
      <w:r w:rsidRPr="00873E50">
        <w:t xml:space="preserve"> and </w:t>
      </w:r>
      <w:r w:rsidRPr="00F95AB7">
        <w:rPr>
          <w:b/>
          <w:bCs/>
        </w:rPr>
        <w:t>Databricks</w:t>
      </w:r>
      <w:r w:rsidRPr="00873E50">
        <w:t xml:space="preserve"> outputs stored in </w:t>
      </w:r>
      <w:r w:rsidRPr="00F95AB7">
        <w:rPr>
          <w:b/>
          <w:bCs/>
        </w:rPr>
        <w:t>Azure Data Lake Storage,</w:t>
      </w:r>
      <w:r w:rsidRPr="00873E50">
        <w:t xml:space="preserve"> for data visualization and business intelligence purposes</w:t>
      </w:r>
    </w:p>
    <w:p w14:paraId="442B0694" w14:textId="77777777" w:rsidR="00AD501F" w:rsidRPr="00873E50" w:rsidRDefault="00AD501F" w:rsidP="00AD501F">
      <w:pPr>
        <w:numPr>
          <w:ilvl w:val="0"/>
          <w:numId w:val="5"/>
        </w:numPr>
        <w:spacing w:after="31" w:line="247" w:lineRule="auto"/>
        <w:ind w:hanging="360"/>
        <w:jc w:val="both"/>
      </w:pPr>
      <w:r w:rsidRPr="00873E50">
        <w:t>Mainta</w:t>
      </w:r>
      <w:r>
        <w:t>ined</w:t>
      </w:r>
      <w:r w:rsidRPr="00873E50">
        <w:t xml:space="preserve"> and ingested large volumes of work force analytical data and customer data to </w:t>
      </w:r>
      <w:r w:rsidRPr="00F95AB7">
        <w:rPr>
          <w:b/>
          <w:bCs/>
        </w:rPr>
        <w:t>Azure Databricks</w:t>
      </w:r>
      <w:r w:rsidRPr="00873E50">
        <w:t xml:space="preserve"> Database tables from storage accounts</w:t>
      </w:r>
    </w:p>
    <w:p w14:paraId="41A844BE" w14:textId="77777777" w:rsidR="00AD501F" w:rsidRPr="00873E50" w:rsidRDefault="00AD501F" w:rsidP="00AD501F">
      <w:pPr>
        <w:numPr>
          <w:ilvl w:val="0"/>
          <w:numId w:val="5"/>
        </w:numPr>
        <w:spacing w:after="31" w:line="247" w:lineRule="auto"/>
        <w:ind w:hanging="360"/>
        <w:jc w:val="both"/>
      </w:pPr>
      <w:r w:rsidRPr="00873E50">
        <w:t xml:space="preserve">Developed end-to-end </w:t>
      </w:r>
      <w:r w:rsidRPr="00F95AB7">
        <w:rPr>
          <w:b/>
          <w:bCs/>
        </w:rPr>
        <w:t>data pipelines</w:t>
      </w:r>
      <w:r w:rsidRPr="00873E50">
        <w:t xml:space="preserve"> utilizing </w:t>
      </w:r>
      <w:r w:rsidRPr="00F95AB7">
        <w:rPr>
          <w:b/>
          <w:bCs/>
        </w:rPr>
        <w:t>Alteryx</w:t>
      </w:r>
      <w:r w:rsidRPr="00873E50">
        <w:t xml:space="preserve"> and </w:t>
      </w:r>
      <w:r w:rsidRPr="00F95AB7">
        <w:rPr>
          <w:b/>
          <w:bCs/>
        </w:rPr>
        <w:t>Databricks</w:t>
      </w:r>
      <w:r w:rsidRPr="00873E50">
        <w:t xml:space="preserve"> to manage the extraction, transformation, and loading (</w:t>
      </w:r>
      <w:r w:rsidRPr="00F95AB7">
        <w:rPr>
          <w:b/>
          <w:bCs/>
        </w:rPr>
        <w:t>ETL</w:t>
      </w:r>
      <w:r w:rsidRPr="00873E50">
        <w:t>) processes for large-scale data sets within Azure cloud infrastructure</w:t>
      </w:r>
    </w:p>
    <w:p w14:paraId="6F61F2DB" w14:textId="77777777" w:rsidR="00AD501F" w:rsidRDefault="00AD501F" w:rsidP="00AD501F">
      <w:pPr>
        <w:numPr>
          <w:ilvl w:val="0"/>
          <w:numId w:val="5"/>
        </w:numPr>
        <w:spacing w:after="31" w:line="247" w:lineRule="auto"/>
        <w:ind w:hanging="360"/>
        <w:jc w:val="both"/>
      </w:pPr>
      <w:r w:rsidRPr="00873E50">
        <w:t xml:space="preserve">Orchestrated data workflows using </w:t>
      </w:r>
      <w:r w:rsidRPr="00F95AB7">
        <w:rPr>
          <w:b/>
          <w:bCs/>
        </w:rPr>
        <w:t>Azure Data Factory</w:t>
      </w:r>
      <w:r w:rsidRPr="00873E50">
        <w:t>, integrating Alteryx and Databricks processes to automate batch and real-time data processing tasks for efficient data delivery</w:t>
      </w:r>
    </w:p>
    <w:p w14:paraId="1BAEA07D" w14:textId="77777777" w:rsidR="00AD501F" w:rsidRPr="00E37E35" w:rsidRDefault="00AD501F" w:rsidP="00AD501F">
      <w:pPr>
        <w:numPr>
          <w:ilvl w:val="0"/>
          <w:numId w:val="5"/>
        </w:numPr>
        <w:spacing w:after="31" w:line="247" w:lineRule="auto"/>
        <w:ind w:hanging="360"/>
        <w:jc w:val="both"/>
      </w:pPr>
      <w:r w:rsidRPr="00E37E35">
        <w:t>Develop</w:t>
      </w:r>
      <w:r>
        <w:t>ed</w:t>
      </w:r>
      <w:r w:rsidRPr="00E37E35">
        <w:t xml:space="preserve"> </w:t>
      </w:r>
      <w:r w:rsidRPr="00F95AB7">
        <w:rPr>
          <w:b/>
          <w:bCs/>
        </w:rPr>
        <w:t>paginated reports</w:t>
      </w:r>
      <w:r w:rsidRPr="00E37E35">
        <w:t xml:space="preserve"> for intended customers/executives</w:t>
      </w:r>
      <w:r>
        <w:t xml:space="preserve"> using </w:t>
      </w:r>
      <w:r w:rsidRPr="00F95AB7">
        <w:rPr>
          <w:b/>
          <w:bCs/>
        </w:rPr>
        <w:t>Power BI</w:t>
      </w:r>
    </w:p>
    <w:p w14:paraId="154FA8AA" w14:textId="77777777" w:rsidR="00AD501F" w:rsidRPr="00BE524A" w:rsidRDefault="00AD501F" w:rsidP="00AD501F">
      <w:pPr>
        <w:numPr>
          <w:ilvl w:val="0"/>
          <w:numId w:val="5"/>
        </w:numPr>
        <w:spacing w:after="31" w:line="247" w:lineRule="auto"/>
        <w:ind w:hanging="360"/>
        <w:jc w:val="both"/>
      </w:pPr>
      <w:r w:rsidRPr="00DA6014">
        <w:t>Buil</w:t>
      </w:r>
      <w:r>
        <w:t>t</w:t>
      </w:r>
      <w:r w:rsidRPr="00DA6014">
        <w:t xml:space="preserve"> complex data model and </w:t>
      </w:r>
      <w:r w:rsidRPr="00F95AB7">
        <w:rPr>
          <w:b/>
          <w:bCs/>
        </w:rPr>
        <w:t>fine-tuned</w:t>
      </w:r>
      <w:r w:rsidRPr="00DA6014">
        <w:t xml:space="preserve"> existing data models to meet the </w:t>
      </w:r>
      <w:r w:rsidRPr="00F95AB7">
        <w:rPr>
          <w:b/>
          <w:bCs/>
        </w:rPr>
        <w:t>report</w:t>
      </w:r>
      <w:r w:rsidRPr="00DA6014">
        <w:t xml:space="preserve"> </w:t>
      </w:r>
      <w:r w:rsidRPr="00F95AB7">
        <w:rPr>
          <w:b/>
          <w:bCs/>
        </w:rPr>
        <w:t>performance</w:t>
      </w:r>
      <w:r w:rsidRPr="00DA6014">
        <w:t xml:space="preserve"> goals</w:t>
      </w:r>
    </w:p>
    <w:p w14:paraId="2C063FA6" w14:textId="77777777" w:rsidR="00AD501F" w:rsidRPr="00BE524A" w:rsidRDefault="00AD501F" w:rsidP="00AD501F">
      <w:pPr>
        <w:numPr>
          <w:ilvl w:val="0"/>
          <w:numId w:val="5"/>
        </w:numPr>
        <w:spacing w:after="31" w:line="247" w:lineRule="auto"/>
        <w:ind w:hanging="360"/>
        <w:jc w:val="both"/>
      </w:pPr>
      <w:r>
        <w:t>Designed and d</w:t>
      </w:r>
      <w:r w:rsidRPr="00BE524A">
        <w:t xml:space="preserve">eveloped Tabular models with </w:t>
      </w:r>
      <w:r>
        <w:rPr>
          <w:b/>
          <w:bCs/>
        </w:rPr>
        <w:t>R</w:t>
      </w:r>
      <w:r w:rsidRPr="00F95AB7">
        <w:rPr>
          <w:b/>
          <w:bCs/>
        </w:rPr>
        <w:t xml:space="preserve">ow </w:t>
      </w:r>
      <w:r>
        <w:rPr>
          <w:b/>
          <w:bCs/>
        </w:rPr>
        <w:t>L</w:t>
      </w:r>
      <w:r w:rsidRPr="00F95AB7">
        <w:rPr>
          <w:b/>
          <w:bCs/>
        </w:rPr>
        <w:t>evel</w:t>
      </w:r>
      <w:r>
        <w:rPr>
          <w:b/>
          <w:bCs/>
        </w:rPr>
        <w:t xml:space="preserve"> S</w:t>
      </w:r>
      <w:r w:rsidRPr="00F95AB7">
        <w:rPr>
          <w:b/>
          <w:bCs/>
        </w:rPr>
        <w:t>ecurity</w:t>
      </w:r>
      <w:r>
        <w:rPr>
          <w:b/>
          <w:bCs/>
        </w:rPr>
        <w:t xml:space="preserve"> (RLS)</w:t>
      </w:r>
      <w:r w:rsidRPr="00BE524A">
        <w:t xml:space="preserve"> and integrated that to Power pivots and Power Views</w:t>
      </w:r>
      <w:r>
        <w:t xml:space="preserve"> using </w:t>
      </w:r>
      <w:r w:rsidRPr="00F95AB7">
        <w:rPr>
          <w:b/>
          <w:bCs/>
        </w:rPr>
        <w:t>Power BI</w:t>
      </w:r>
    </w:p>
    <w:p w14:paraId="06C49E7F" w14:textId="77777777" w:rsidR="00AD501F" w:rsidRPr="00BE524A" w:rsidRDefault="00AD501F" w:rsidP="00AD501F">
      <w:pPr>
        <w:numPr>
          <w:ilvl w:val="0"/>
          <w:numId w:val="5"/>
        </w:numPr>
        <w:spacing w:after="31" w:line="247" w:lineRule="auto"/>
        <w:ind w:hanging="360"/>
        <w:jc w:val="both"/>
      </w:pPr>
      <w:r w:rsidRPr="00BE524A">
        <w:t xml:space="preserve">Created business critical </w:t>
      </w:r>
      <w:r w:rsidRPr="00F95AB7">
        <w:rPr>
          <w:b/>
          <w:bCs/>
        </w:rPr>
        <w:t>KPIs</w:t>
      </w:r>
      <w:r w:rsidRPr="00BE524A">
        <w:t xml:space="preserve"> </w:t>
      </w:r>
      <w:r>
        <w:t xml:space="preserve">metrics </w:t>
      </w:r>
      <w:r w:rsidRPr="00BE524A">
        <w:t xml:space="preserve">using </w:t>
      </w:r>
      <w:r w:rsidRPr="00F95AB7">
        <w:rPr>
          <w:b/>
          <w:bCs/>
        </w:rPr>
        <w:t>Power BI</w:t>
      </w:r>
      <w:r w:rsidRPr="00BE524A">
        <w:t xml:space="preserve"> representing aggregations in several ways - </w:t>
      </w:r>
      <w:r w:rsidRPr="00F95AB7">
        <w:rPr>
          <w:b/>
          <w:bCs/>
        </w:rPr>
        <w:t>hierarchically</w:t>
      </w:r>
      <w:r w:rsidRPr="00BE524A">
        <w:t xml:space="preserve"> and using custom groupings that the company will use to analyse performance</w:t>
      </w:r>
    </w:p>
    <w:p w14:paraId="400123C9" w14:textId="77777777" w:rsidR="00AD501F" w:rsidRDefault="00AD501F" w:rsidP="00AD501F">
      <w:pPr>
        <w:numPr>
          <w:ilvl w:val="0"/>
          <w:numId w:val="5"/>
        </w:numPr>
        <w:spacing w:after="31" w:line="247" w:lineRule="auto"/>
        <w:ind w:hanging="360"/>
        <w:jc w:val="both"/>
      </w:pPr>
      <w:r w:rsidRPr="00BE524A">
        <w:t xml:space="preserve">Designed </w:t>
      </w:r>
      <w:r w:rsidRPr="00F95AB7">
        <w:rPr>
          <w:b/>
          <w:bCs/>
        </w:rPr>
        <w:t>Power BI</w:t>
      </w:r>
      <w:r w:rsidRPr="00BE524A">
        <w:t xml:space="preserve"> data visualization utilizing cross tabs, maps, scatter plots, pie, bar and density charts</w:t>
      </w:r>
    </w:p>
    <w:p w14:paraId="06C6B1F6" w14:textId="77777777" w:rsidR="00AD501F" w:rsidRDefault="00AD501F" w:rsidP="00AD501F">
      <w:pPr>
        <w:numPr>
          <w:ilvl w:val="0"/>
          <w:numId w:val="5"/>
        </w:numPr>
        <w:spacing w:after="31" w:line="247" w:lineRule="auto"/>
        <w:ind w:hanging="360"/>
        <w:jc w:val="both"/>
      </w:pPr>
      <w:r w:rsidRPr="00873E50">
        <w:t xml:space="preserve">Implemented </w:t>
      </w:r>
      <w:r w:rsidRPr="00F95AB7">
        <w:rPr>
          <w:b/>
          <w:bCs/>
        </w:rPr>
        <w:t xml:space="preserve">data validation </w:t>
      </w:r>
      <w:r>
        <w:rPr>
          <w:b/>
          <w:bCs/>
        </w:rPr>
        <w:t>&amp;</w:t>
      </w:r>
      <w:r w:rsidRPr="00F95AB7">
        <w:rPr>
          <w:b/>
          <w:bCs/>
        </w:rPr>
        <w:t xml:space="preserve"> data quality</w:t>
      </w:r>
      <w:r w:rsidRPr="00873E50">
        <w:t xml:space="preserve"> checks within Power BI to ensure data accuracy</w:t>
      </w:r>
    </w:p>
    <w:p w14:paraId="0FA5D8FA" w14:textId="77777777" w:rsidR="00AD501F" w:rsidRPr="00BE524A" w:rsidRDefault="00AD501F" w:rsidP="00AD501F">
      <w:pPr>
        <w:numPr>
          <w:ilvl w:val="0"/>
          <w:numId w:val="5"/>
        </w:numPr>
        <w:spacing w:after="31" w:line="247" w:lineRule="auto"/>
        <w:ind w:hanging="360"/>
        <w:jc w:val="both"/>
      </w:pPr>
      <w:r w:rsidRPr="00BE524A">
        <w:t xml:space="preserve">Scheduled </w:t>
      </w:r>
      <w:r w:rsidRPr="00F95AB7">
        <w:rPr>
          <w:b/>
          <w:bCs/>
        </w:rPr>
        <w:t>Automatic refresh</w:t>
      </w:r>
      <w:r w:rsidRPr="00BE524A">
        <w:t xml:space="preserve"> and scheduling refresh in </w:t>
      </w:r>
      <w:r w:rsidRPr="00F95AB7">
        <w:rPr>
          <w:b/>
          <w:bCs/>
        </w:rPr>
        <w:t>Power BI service</w:t>
      </w:r>
    </w:p>
    <w:p w14:paraId="6881A18B" w14:textId="77777777" w:rsidR="00AD501F" w:rsidRPr="00BE524A" w:rsidRDefault="00AD501F" w:rsidP="00AD501F">
      <w:pPr>
        <w:numPr>
          <w:ilvl w:val="0"/>
          <w:numId w:val="5"/>
        </w:numPr>
        <w:spacing w:after="31" w:line="247" w:lineRule="auto"/>
        <w:ind w:hanging="360"/>
        <w:jc w:val="both"/>
      </w:pPr>
      <w:r>
        <w:t>Wrote</w:t>
      </w:r>
      <w:r w:rsidRPr="00BE524A">
        <w:t xml:space="preserve"> complex </w:t>
      </w:r>
      <w:r w:rsidRPr="00F95AB7">
        <w:rPr>
          <w:b/>
          <w:bCs/>
        </w:rPr>
        <w:t>DAX</w:t>
      </w:r>
      <w:r w:rsidRPr="00BE524A">
        <w:t xml:space="preserve"> functions in Power BI</w:t>
      </w:r>
    </w:p>
    <w:p w14:paraId="501F5093" w14:textId="77777777" w:rsidR="00AD501F" w:rsidRPr="00BE524A" w:rsidRDefault="00AD501F" w:rsidP="00AD501F">
      <w:pPr>
        <w:numPr>
          <w:ilvl w:val="0"/>
          <w:numId w:val="5"/>
        </w:numPr>
        <w:spacing w:after="31" w:line="247" w:lineRule="auto"/>
        <w:ind w:hanging="360"/>
        <w:jc w:val="both"/>
      </w:pPr>
      <w:r>
        <w:t>Built</w:t>
      </w:r>
      <w:r w:rsidRPr="00BE524A">
        <w:t xml:space="preserve"> custom apps using </w:t>
      </w:r>
      <w:r w:rsidRPr="00F95AB7">
        <w:rPr>
          <w:b/>
          <w:bCs/>
        </w:rPr>
        <w:t>Power Apps</w:t>
      </w:r>
      <w:r w:rsidRPr="00BE524A">
        <w:t xml:space="preserve"> as per the business needs</w:t>
      </w:r>
    </w:p>
    <w:p w14:paraId="5C62F3A3" w14:textId="77777777" w:rsidR="00AD501F" w:rsidRPr="00BE524A" w:rsidRDefault="00AD501F" w:rsidP="00AD501F">
      <w:pPr>
        <w:numPr>
          <w:ilvl w:val="0"/>
          <w:numId w:val="5"/>
        </w:numPr>
        <w:spacing w:after="31" w:line="247" w:lineRule="auto"/>
        <w:ind w:hanging="360"/>
        <w:jc w:val="both"/>
      </w:pPr>
      <w:r>
        <w:t>Managed</w:t>
      </w:r>
      <w:r w:rsidRPr="00BE524A">
        <w:t xml:space="preserve"> user access to </w:t>
      </w:r>
      <w:r w:rsidRPr="00F95AB7">
        <w:rPr>
          <w:b/>
          <w:bCs/>
        </w:rPr>
        <w:t>workspaces</w:t>
      </w:r>
      <w:r w:rsidRPr="00BE524A">
        <w:t xml:space="preserve"> in </w:t>
      </w:r>
      <w:r w:rsidRPr="00F95AB7">
        <w:rPr>
          <w:b/>
          <w:bCs/>
        </w:rPr>
        <w:t>Power</w:t>
      </w:r>
      <w:r>
        <w:rPr>
          <w:b/>
          <w:bCs/>
        </w:rPr>
        <w:t xml:space="preserve"> </w:t>
      </w:r>
      <w:r w:rsidRPr="00F95AB7">
        <w:rPr>
          <w:b/>
          <w:bCs/>
        </w:rPr>
        <w:t>BI</w:t>
      </w:r>
    </w:p>
    <w:p w14:paraId="5B29A50E" w14:textId="77777777" w:rsidR="00AD501F" w:rsidRPr="00BE524A" w:rsidRDefault="00AD501F" w:rsidP="00AD501F">
      <w:pPr>
        <w:numPr>
          <w:ilvl w:val="0"/>
          <w:numId w:val="5"/>
        </w:numPr>
        <w:spacing w:after="31" w:line="247" w:lineRule="auto"/>
        <w:ind w:hanging="360"/>
        <w:jc w:val="both"/>
      </w:pPr>
      <w:r w:rsidRPr="00BE524A">
        <w:t xml:space="preserve">Created </w:t>
      </w:r>
      <w:r w:rsidRPr="00F95AB7">
        <w:rPr>
          <w:b/>
          <w:bCs/>
        </w:rPr>
        <w:t xml:space="preserve">Drill Down </w:t>
      </w:r>
      <w:r>
        <w:rPr>
          <w:b/>
          <w:bCs/>
        </w:rPr>
        <w:t xml:space="preserve">&amp; </w:t>
      </w:r>
      <w:r w:rsidRPr="00F95AB7">
        <w:rPr>
          <w:b/>
          <w:bCs/>
        </w:rPr>
        <w:t>Drill Through Reports</w:t>
      </w:r>
      <w:r>
        <w:t xml:space="preserve"> using Power BI</w:t>
      </w:r>
    </w:p>
    <w:p w14:paraId="67ADF90D" w14:textId="77777777" w:rsidR="00AD501F" w:rsidRDefault="00AD501F" w:rsidP="00AD501F">
      <w:pPr>
        <w:numPr>
          <w:ilvl w:val="0"/>
          <w:numId w:val="5"/>
        </w:numPr>
        <w:spacing w:after="31" w:line="247" w:lineRule="auto"/>
        <w:ind w:hanging="360"/>
        <w:jc w:val="both"/>
      </w:pPr>
      <w:r>
        <w:t>Created</w:t>
      </w:r>
      <w:r w:rsidRPr="00BE524A">
        <w:t xml:space="preserve"> calculated columns, </w:t>
      </w:r>
      <w:r>
        <w:t xml:space="preserve">and wrote calculations for </w:t>
      </w:r>
      <w:r w:rsidRPr="00BE524A">
        <w:t xml:space="preserve">Measures in </w:t>
      </w:r>
      <w:r>
        <w:rPr>
          <w:b/>
          <w:bCs/>
        </w:rPr>
        <w:t>Power</w:t>
      </w:r>
      <w:r w:rsidRPr="00F95AB7">
        <w:rPr>
          <w:b/>
          <w:bCs/>
        </w:rPr>
        <w:t xml:space="preserve"> BI desktop</w:t>
      </w:r>
      <w:r w:rsidRPr="00BE524A">
        <w:t xml:space="preserve"> to show good data analysis techniques</w:t>
      </w:r>
    </w:p>
    <w:p w14:paraId="1838684D" w14:textId="77777777" w:rsidR="00AD501F" w:rsidRPr="00BE524A" w:rsidRDefault="00AD501F" w:rsidP="00AD501F">
      <w:pPr>
        <w:numPr>
          <w:ilvl w:val="0"/>
          <w:numId w:val="5"/>
        </w:numPr>
        <w:spacing w:after="31" w:line="247" w:lineRule="auto"/>
        <w:ind w:hanging="360"/>
        <w:jc w:val="both"/>
      </w:pPr>
      <w:r w:rsidRPr="00BE524A">
        <w:t xml:space="preserve">Provided continued maintenance and development of </w:t>
      </w:r>
      <w:r w:rsidRPr="000A4182">
        <w:rPr>
          <w:b/>
          <w:bCs/>
        </w:rPr>
        <w:t>bug fixes</w:t>
      </w:r>
      <w:r w:rsidRPr="00BE524A">
        <w:t xml:space="preserve"> for the existing and new</w:t>
      </w:r>
      <w:r>
        <w:t xml:space="preserve"> </w:t>
      </w:r>
      <w:r w:rsidRPr="000A4182">
        <w:rPr>
          <w:b/>
          <w:bCs/>
        </w:rPr>
        <w:t>Power BI</w:t>
      </w:r>
      <w:r w:rsidRPr="00BE524A">
        <w:t xml:space="preserve"> Reports</w:t>
      </w:r>
    </w:p>
    <w:p w14:paraId="4706201F" w14:textId="77777777" w:rsidR="00AD501F" w:rsidRPr="00BE524A" w:rsidRDefault="00AD501F" w:rsidP="00AD501F">
      <w:pPr>
        <w:numPr>
          <w:ilvl w:val="0"/>
          <w:numId w:val="5"/>
        </w:numPr>
        <w:spacing w:after="31" w:line="247" w:lineRule="auto"/>
        <w:ind w:hanging="360"/>
        <w:jc w:val="both"/>
      </w:pPr>
      <w:r w:rsidRPr="00BE524A">
        <w:t xml:space="preserve">Developed Stored Procedures, Triggers, and SQL scripts for performing </w:t>
      </w:r>
      <w:r w:rsidRPr="000A4182">
        <w:rPr>
          <w:b/>
          <w:bCs/>
        </w:rPr>
        <w:t>automation</w:t>
      </w:r>
      <w:r w:rsidRPr="00BE524A">
        <w:t xml:space="preserve"> tasks</w:t>
      </w:r>
    </w:p>
    <w:p w14:paraId="510B3069" w14:textId="77777777" w:rsidR="00AD501F" w:rsidRPr="00BE524A" w:rsidRDefault="00AD501F" w:rsidP="00AD501F">
      <w:pPr>
        <w:numPr>
          <w:ilvl w:val="0"/>
          <w:numId w:val="5"/>
        </w:numPr>
        <w:spacing w:after="31" w:line="247" w:lineRule="auto"/>
        <w:ind w:hanging="360"/>
        <w:jc w:val="both"/>
      </w:pPr>
      <w:r w:rsidRPr="00BE524A">
        <w:t xml:space="preserve">Created Azure Data Storage accounts within the </w:t>
      </w:r>
      <w:r w:rsidRPr="000A4182">
        <w:rPr>
          <w:b/>
          <w:bCs/>
        </w:rPr>
        <w:t>Azure Data Factory</w:t>
      </w:r>
      <w:r w:rsidRPr="00BE524A">
        <w:t xml:space="preserve"> for storing the big data inside the cloud</w:t>
      </w:r>
    </w:p>
    <w:p w14:paraId="354CFC3E" w14:textId="77777777" w:rsidR="00AD501F" w:rsidRPr="00BE524A" w:rsidRDefault="00AD501F" w:rsidP="00AD501F">
      <w:pPr>
        <w:numPr>
          <w:ilvl w:val="0"/>
          <w:numId w:val="5"/>
        </w:numPr>
        <w:spacing w:after="31" w:line="247" w:lineRule="auto"/>
        <w:ind w:hanging="360"/>
        <w:jc w:val="both"/>
      </w:pPr>
      <w:r w:rsidRPr="00BE524A">
        <w:t xml:space="preserve">Configured Azure SQL database with Azure storage Explorer and with </w:t>
      </w:r>
      <w:r w:rsidRPr="000A4182">
        <w:rPr>
          <w:b/>
          <w:bCs/>
        </w:rPr>
        <w:t>SQL server</w:t>
      </w:r>
    </w:p>
    <w:p w14:paraId="6575B707" w14:textId="77777777" w:rsidR="00AD501F" w:rsidRPr="00BE524A" w:rsidRDefault="00AD501F" w:rsidP="00AD501F">
      <w:pPr>
        <w:numPr>
          <w:ilvl w:val="0"/>
          <w:numId w:val="5"/>
        </w:numPr>
        <w:spacing w:after="31" w:line="247" w:lineRule="auto"/>
        <w:ind w:hanging="360"/>
        <w:jc w:val="both"/>
      </w:pPr>
      <w:r w:rsidRPr="00BE524A">
        <w:t>Create</w:t>
      </w:r>
      <w:r>
        <w:t>d</w:t>
      </w:r>
      <w:r w:rsidRPr="00BE524A">
        <w:t xml:space="preserve"> linked services to connect to </w:t>
      </w:r>
      <w:r w:rsidRPr="000A4182">
        <w:rPr>
          <w:b/>
          <w:bCs/>
        </w:rPr>
        <w:t>Azure Storage</w:t>
      </w:r>
      <w:r w:rsidRPr="00BE524A">
        <w:t>, and on-premises SQL Server</w:t>
      </w:r>
    </w:p>
    <w:p w14:paraId="6FFB85F2" w14:textId="77777777" w:rsidR="00AD501F" w:rsidRPr="00BE524A" w:rsidRDefault="00AD501F" w:rsidP="00AD501F">
      <w:pPr>
        <w:numPr>
          <w:ilvl w:val="0"/>
          <w:numId w:val="5"/>
        </w:numPr>
        <w:spacing w:after="31" w:line="247" w:lineRule="auto"/>
        <w:ind w:hanging="360"/>
        <w:jc w:val="both"/>
      </w:pPr>
      <w:r w:rsidRPr="00BE524A">
        <w:t xml:space="preserve">Designed and implemented database solutions in </w:t>
      </w:r>
      <w:r w:rsidRPr="000A4182">
        <w:rPr>
          <w:b/>
          <w:bCs/>
        </w:rPr>
        <w:t>Azure SQL Data Warehouse</w:t>
      </w:r>
      <w:r w:rsidRPr="00BE524A">
        <w:t xml:space="preserve"> and Azure SQL</w:t>
      </w:r>
    </w:p>
    <w:p w14:paraId="1F4E7F2A" w14:textId="77777777" w:rsidR="00AD501F" w:rsidRPr="00BE524A" w:rsidRDefault="00AD501F" w:rsidP="00AD501F">
      <w:pPr>
        <w:numPr>
          <w:ilvl w:val="0"/>
          <w:numId w:val="5"/>
        </w:numPr>
        <w:spacing w:after="31" w:line="247" w:lineRule="auto"/>
        <w:ind w:hanging="360"/>
        <w:jc w:val="both"/>
      </w:pPr>
      <w:r w:rsidRPr="00BE524A">
        <w:t xml:space="preserve">Performed </w:t>
      </w:r>
      <w:proofErr w:type="gramStart"/>
      <w:r>
        <w:t xml:space="preserve">a </w:t>
      </w:r>
      <w:r w:rsidRPr="00BE524A">
        <w:t xml:space="preserve"> fine</w:t>
      </w:r>
      <w:proofErr w:type="gramEnd"/>
      <w:r w:rsidRPr="00BE524A">
        <w:t>-tun</w:t>
      </w:r>
      <w:r>
        <w:t>ing of</w:t>
      </w:r>
      <w:r w:rsidRPr="00BE524A">
        <w:t xml:space="preserve"> Stored Procedures and </w:t>
      </w:r>
      <w:r w:rsidRPr="000A4182">
        <w:rPr>
          <w:b/>
          <w:bCs/>
        </w:rPr>
        <w:t>SQL</w:t>
      </w:r>
      <w:r w:rsidRPr="00BE524A">
        <w:t xml:space="preserve"> Queries and User Defined Functions</w:t>
      </w:r>
    </w:p>
    <w:p w14:paraId="2171379D" w14:textId="77777777" w:rsidR="00AD501F" w:rsidRPr="00BE524A" w:rsidRDefault="00AD501F" w:rsidP="00AD501F">
      <w:pPr>
        <w:numPr>
          <w:ilvl w:val="0"/>
          <w:numId w:val="5"/>
        </w:numPr>
        <w:spacing w:after="31" w:line="247" w:lineRule="auto"/>
        <w:ind w:hanging="360"/>
        <w:jc w:val="both"/>
      </w:pPr>
      <w:r w:rsidRPr="00BE524A">
        <w:t xml:space="preserve">Created SQL Server jobs and scheduled them to load data periodically using </w:t>
      </w:r>
      <w:r w:rsidRPr="00E64494">
        <w:rPr>
          <w:b/>
          <w:bCs/>
        </w:rPr>
        <w:t>SQL</w:t>
      </w:r>
      <w:r w:rsidRPr="00BE524A">
        <w:t xml:space="preserve"> server Agent</w:t>
      </w:r>
    </w:p>
    <w:p w14:paraId="0F6F5535" w14:textId="77777777" w:rsidR="00AD501F" w:rsidRDefault="00AD501F" w:rsidP="00AD501F">
      <w:pPr>
        <w:numPr>
          <w:ilvl w:val="0"/>
          <w:numId w:val="5"/>
        </w:numPr>
        <w:spacing w:after="31" w:line="247" w:lineRule="auto"/>
        <w:ind w:hanging="360"/>
        <w:jc w:val="both"/>
      </w:pPr>
      <w:r w:rsidRPr="00BE524A">
        <w:t xml:space="preserve">Developed </w:t>
      </w:r>
      <w:r w:rsidRPr="00E64494">
        <w:rPr>
          <w:b/>
          <w:bCs/>
        </w:rPr>
        <w:t>ETL</w:t>
      </w:r>
      <w:r w:rsidRPr="00BE524A">
        <w:t xml:space="preserve"> Packages using SQL Server 2014 Integration services (SSIS) to populate data from different sources like flat files/CSV Files to the staging databases. The packages created included a variety of </w:t>
      </w:r>
      <w:r w:rsidRPr="00BE524A">
        <w:lastRenderedPageBreak/>
        <w:t>transformations like Look up, Aggregate, Derived column, Conditional split, Multicast, Execute SQL Task, Term Extraction, Data Conversion et</w:t>
      </w:r>
      <w:r>
        <w:t>c</w:t>
      </w:r>
    </w:p>
    <w:p w14:paraId="3D249D8F" w14:textId="77777777" w:rsidR="00AD501F" w:rsidRPr="00BE524A" w:rsidRDefault="00AD501F" w:rsidP="00AD501F">
      <w:pPr>
        <w:spacing w:after="31" w:line="247" w:lineRule="auto"/>
        <w:ind w:left="705"/>
        <w:jc w:val="both"/>
      </w:pPr>
    </w:p>
    <w:p w14:paraId="40BD3F7B" w14:textId="77777777" w:rsidR="00AD501F" w:rsidRPr="00873E50" w:rsidRDefault="00AD501F" w:rsidP="00AD501F">
      <w:pPr>
        <w:spacing w:after="31" w:line="247" w:lineRule="auto"/>
        <w:ind w:left="705"/>
        <w:jc w:val="both"/>
      </w:pPr>
      <w:r w:rsidRPr="00B604FA">
        <w:rPr>
          <w:b/>
          <w:bCs/>
          <w:u w:val="single"/>
        </w:rPr>
        <w:t>Environment:</w:t>
      </w:r>
      <w:r w:rsidRPr="00BE524A">
        <w:t xml:space="preserve"> </w:t>
      </w:r>
      <w:proofErr w:type="spellStart"/>
      <w:r w:rsidRPr="00BE524A">
        <w:t>PowerBI</w:t>
      </w:r>
      <w:proofErr w:type="spellEnd"/>
      <w:r w:rsidRPr="00BE524A">
        <w:t xml:space="preserve"> Desktop, </w:t>
      </w:r>
      <w:proofErr w:type="spellStart"/>
      <w:r w:rsidRPr="00BE524A">
        <w:t>PowerBI</w:t>
      </w:r>
      <w:proofErr w:type="spellEnd"/>
      <w:r w:rsidRPr="00BE524A">
        <w:t xml:space="preserve"> Service, Power BI Pro, Power BI Mobile, DAX, T-SQL, </w:t>
      </w:r>
      <w:r>
        <w:t xml:space="preserve">Azure Databricks, </w:t>
      </w:r>
      <w:r w:rsidRPr="00BE524A">
        <w:t>Azure Data Lake Storage, Azure Data Lake Analytics, Azure Data Factory, Visual Studio 2017, Microsoft Azure, MS Access, MS Excel</w:t>
      </w:r>
      <w:r>
        <w:t xml:space="preserve">, </w:t>
      </w:r>
      <w:r w:rsidRPr="00BE524A">
        <w:t>MS SQL Server 2017/2016, SQL Server Management Studio</w:t>
      </w:r>
    </w:p>
    <w:p w14:paraId="373924EE" w14:textId="77777777" w:rsidR="00AD501F" w:rsidRDefault="00AD501F" w:rsidP="00AD501F">
      <w:pPr>
        <w:spacing w:after="0" w:line="240" w:lineRule="auto"/>
        <w:jc w:val="both"/>
        <w:rPr>
          <w:rFonts w:ascii="Times New Roman" w:eastAsia="Quattrocento" w:hAnsi="Times New Roman" w:cs="Times New Roman"/>
          <w:b/>
        </w:rPr>
      </w:pPr>
    </w:p>
    <w:p w14:paraId="264A90BC" w14:textId="77777777" w:rsidR="00AD501F" w:rsidRDefault="00AD501F" w:rsidP="00AD501F">
      <w:pPr>
        <w:spacing w:after="31" w:line="247" w:lineRule="auto"/>
        <w:jc w:val="both"/>
      </w:pPr>
    </w:p>
    <w:p w14:paraId="159F40B6"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Client 4 - Edward Jones, St. </w:t>
      </w:r>
      <w:proofErr w:type="gramStart"/>
      <w:r>
        <w:rPr>
          <w:rFonts w:ascii="Cambria" w:eastAsia="Cambria" w:hAnsi="Cambria" w:cs="Cambria"/>
          <w:b/>
        </w:rPr>
        <w:t>louis ,</w:t>
      </w:r>
      <w:proofErr w:type="gramEnd"/>
      <w:r>
        <w:rPr>
          <w:rFonts w:ascii="Cambria" w:eastAsia="Cambria" w:hAnsi="Cambria" w:cs="Cambria"/>
          <w:b/>
        </w:rPr>
        <w:t xml:space="preserve"> MO                                                                                            May 2022 to May 2023 </w:t>
      </w:r>
    </w:p>
    <w:p w14:paraId="19823360"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Sr. BI Developer/ Sr. Power BI Developer</w:t>
      </w:r>
    </w:p>
    <w:p w14:paraId="32F9B8A0"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Responsibilities:  </w:t>
      </w:r>
    </w:p>
    <w:p w14:paraId="312CA84B" w14:textId="77777777" w:rsidR="00AD501F" w:rsidRDefault="00AD501F" w:rsidP="00AD501F">
      <w:pPr>
        <w:spacing w:after="9" w:line="250" w:lineRule="auto"/>
        <w:ind w:left="-5"/>
        <w:rPr>
          <w:rFonts w:ascii="Cambria" w:eastAsia="Cambria" w:hAnsi="Cambria" w:cs="Cambria"/>
          <w:b/>
        </w:rPr>
      </w:pPr>
    </w:p>
    <w:p w14:paraId="19411ABE" w14:textId="77777777" w:rsidR="00AD501F" w:rsidRDefault="00AD501F" w:rsidP="00AD501F">
      <w:pPr>
        <w:numPr>
          <w:ilvl w:val="0"/>
          <w:numId w:val="5"/>
        </w:numPr>
        <w:spacing w:after="31" w:line="247" w:lineRule="auto"/>
        <w:ind w:hanging="360"/>
        <w:jc w:val="both"/>
      </w:pPr>
      <w:r w:rsidRPr="00B95D32">
        <w:t xml:space="preserve">Organized meetings to gather </w:t>
      </w:r>
      <w:r w:rsidRPr="00D51501">
        <w:rPr>
          <w:b/>
          <w:bCs/>
        </w:rPr>
        <w:t>business requirements</w:t>
      </w:r>
      <w:r w:rsidRPr="00B95D32">
        <w:t xml:space="preserve"> from business users</w:t>
      </w:r>
    </w:p>
    <w:p w14:paraId="71ABA82A" w14:textId="77777777" w:rsidR="00AD501F" w:rsidRDefault="00AD501F" w:rsidP="00AD501F">
      <w:pPr>
        <w:numPr>
          <w:ilvl w:val="0"/>
          <w:numId w:val="5"/>
        </w:numPr>
        <w:spacing w:after="31" w:line="247" w:lineRule="auto"/>
        <w:ind w:hanging="360"/>
        <w:jc w:val="both"/>
      </w:pPr>
      <w:r w:rsidRPr="00B95D32">
        <w:t xml:space="preserve">Tuned </w:t>
      </w:r>
      <w:r w:rsidRPr="00D51501">
        <w:rPr>
          <w:b/>
          <w:bCs/>
        </w:rPr>
        <w:t>ETL</w:t>
      </w:r>
      <w:r w:rsidRPr="00B95D32">
        <w:t xml:space="preserve"> code &amp; reports to the optimum performance possible</w:t>
      </w:r>
    </w:p>
    <w:p w14:paraId="615F357D" w14:textId="77777777" w:rsidR="00AD501F" w:rsidRPr="00B95D32" w:rsidRDefault="00AD501F" w:rsidP="00AD501F">
      <w:pPr>
        <w:numPr>
          <w:ilvl w:val="0"/>
          <w:numId w:val="5"/>
        </w:numPr>
        <w:spacing w:after="31" w:line="247" w:lineRule="auto"/>
        <w:ind w:hanging="360"/>
        <w:jc w:val="both"/>
      </w:pPr>
      <w:r w:rsidRPr="00B95D32">
        <w:t>Maintained data integrity with the creation of constraints &amp;</w:t>
      </w:r>
      <w:r>
        <w:t xml:space="preserve"> </w:t>
      </w:r>
      <w:r w:rsidRPr="00D51501">
        <w:rPr>
          <w:b/>
          <w:bCs/>
        </w:rPr>
        <w:t>DML triggers</w:t>
      </w:r>
    </w:p>
    <w:p w14:paraId="1C93DB59" w14:textId="77777777" w:rsidR="00AD501F" w:rsidRDefault="00AD501F" w:rsidP="00AD501F">
      <w:pPr>
        <w:numPr>
          <w:ilvl w:val="0"/>
          <w:numId w:val="5"/>
        </w:numPr>
        <w:spacing w:after="31" w:line="247" w:lineRule="auto"/>
        <w:ind w:hanging="360"/>
        <w:jc w:val="both"/>
      </w:pPr>
      <w:r w:rsidRPr="00B95D32">
        <w:t xml:space="preserve">Created tables, stored procedures, views, indexes, Triggers, Constraint, temporary tables &amp; user-defined data types &amp; functions using </w:t>
      </w:r>
      <w:r w:rsidRPr="00D51501">
        <w:rPr>
          <w:b/>
          <w:bCs/>
        </w:rPr>
        <w:t>T-SQL</w:t>
      </w:r>
    </w:p>
    <w:p w14:paraId="6F529E20" w14:textId="77777777" w:rsidR="00AD501F" w:rsidRPr="00B95D32" w:rsidRDefault="00AD501F" w:rsidP="00AD501F">
      <w:pPr>
        <w:numPr>
          <w:ilvl w:val="0"/>
          <w:numId w:val="5"/>
        </w:numPr>
        <w:spacing w:after="31" w:line="247" w:lineRule="auto"/>
        <w:ind w:hanging="360"/>
        <w:jc w:val="both"/>
      </w:pPr>
      <w:r w:rsidRPr="00B95D32">
        <w:t xml:space="preserve">Designed &amp; developed </w:t>
      </w:r>
      <w:r w:rsidRPr="00D51501">
        <w:rPr>
          <w:b/>
          <w:bCs/>
        </w:rPr>
        <w:t>ETL</w:t>
      </w:r>
      <w:r w:rsidRPr="00B95D32">
        <w:t xml:space="preserve"> jobs extracts to pull the data from multiple sources required for the </w:t>
      </w:r>
      <w:r w:rsidRPr="00D51501">
        <w:rPr>
          <w:b/>
          <w:bCs/>
        </w:rPr>
        <w:t>Visualizations</w:t>
      </w:r>
    </w:p>
    <w:p w14:paraId="4F8925B0" w14:textId="77777777" w:rsidR="00AD501F" w:rsidRPr="00B95D32" w:rsidRDefault="00AD501F" w:rsidP="00AD501F">
      <w:pPr>
        <w:numPr>
          <w:ilvl w:val="0"/>
          <w:numId w:val="5"/>
        </w:numPr>
        <w:spacing w:after="31" w:line="247" w:lineRule="auto"/>
        <w:ind w:hanging="360"/>
        <w:jc w:val="both"/>
      </w:pPr>
      <w:r w:rsidRPr="00B95D32">
        <w:t xml:space="preserve">Created a multitude of reports using </w:t>
      </w:r>
      <w:r w:rsidRPr="00D53522">
        <w:rPr>
          <w:b/>
          <w:bCs/>
        </w:rPr>
        <w:t>Power BI desktop</w:t>
      </w:r>
      <w:r w:rsidRPr="00B95D32">
        <w:t xml:space="preserve"> with a variety of visuals such as charts, tables, slicers, gauges</w:t>
      </w:r>
    </w:p>
    <w:p w14:paraId="5B77B8B6" w14:textId="77777777" w:rsidR="00AD501F" w:rsidRPr="00B95D32" w:rsidRDefault="00AD501F" w:rsidP="00AD501F">
      <w:pPr>
        <w:numPr>
          <w:ilvl w:val="0"/>
          <w:numId w:val="5"/>
        </w:numPr>
        <w:spacing w:after="31" w:line="247" w:lineRule="auto"/>
        <w:ind w:hanging="360"/>
        <w:jc w:val="both"/>
      </w:pPr>
      <w:r w:rsidRPr="00B95D32">
        <w:t xml:space="preserve">Wrote </w:t>
      </w:r>
      <w:r w:rsidRPr="00D53522">
        <w:rPr>
          <w:b/>
          <w:bCs/>
        </w:rPr>
        <w:t>DAX</w:t>
      </w:r>
      <w:r w:rsidRPr="00B95D32">
        <w:t xml:space="preserve"> expressions to create new </w:t>
      </w:r>
      <w:r w:rsidRPr="00D53522">
        <w:rPr>
          <w:b/>
          <w:bCs/>
        </w:rPr>
        <w:t>measures</w:t>
      </w:r>
      <w:r w:rsidRPr="00B95D32">
        <w:t>, calculations per business requirements</w:t>
      </w:r>
    </w:p>
    <w:p w14:paraId="1AF60DEA" w14:textId="77777777" w:rsidR="00AD501F" w:rsidRPr="00B95D32" w:rsidRDefault="00AD501F" w:rsidP="00AD501F">
      <w:pPr>
        <w:numPr>
          <w:ilvl w:val="0"/>
          <w:numId w:val="5"/>
        </w:numPr>
        <w:spacing w:after="31" w:line="247" w:lineRule="auto"/>
        <w:ind w:hanging="360"/>
        <w:jc w:val="both"/>
      </w:pPr>
      <w:r w:rsidRPr="00B95D32">
        <w:t xml:space="preserve">Integrated </w:t>
      </w:r>
      <w:r w:rsidRPr="00D53522">
        <w:rPr>
          <w:b/>
          <w:bCs/>
        </w:rPr>
        <w:t>custom visuals</w:t>
      </w:r>
      <w:r w:rsidRPr="00B95D32">
        <w:t xml:space="preserve"> based on business requirements in </w:t>
      </w:r>
      <w:r w:rsidRPr="00D53522">
        <w:rPr>
          <w:b/>
          <w:bCs/>
        </w:rPr>
        <w:t>Power BI Desktop</w:t>
      </w:r>
    </w:p>
    <w:p w14:paraId="6C807DC8" w14:textId="77777777" w:rsidR="00AD501F" w:rsidRDefault="00AD501F" w:rsidP="00AD501F">
      <w:pPr>
        <w:numPr>
          <w:ilvl w:val="0"/>
          <w:numId w:val="5"/>
        </w:numPr>
        <w:spacing w:after="31" w:line="247" w:lineRule="auto"/>
        <w:ind w:hanging="360"/>
        <w:jc w:val="both"/>
      </w:pPr>
      <w:r w:rsidRPr="00B95D32">
        <w:t xml:space="preserve">Utilized </w:t>
      </w:r>
      <w:r w:rsidRPr="00D53522">
        <w:rPr>
          <w:b/>
          <w:bCs/>
        </w:rPr>
        <w:t>Power BI gateways</w:t>
      </w:r>
      <w:r w:rsidRPr="00B95D32">
        <w:t xml:space="preserve"> to configure </w:t>
      </w:r>
      <w:r w:rsidRPr="00D53522">
        <w:rPr>
          <w:b/>
          <w:bCs/>
        </w:rPr>
        <w:t>data refresh</w:t>
      </w:r>
      <w:r w:rsidRPr="00B95D32">
        <w:t xml:space="preserve"> of Power BI data models</w:t>
      </w:r>
    </w:p>
    <w:p w14:paraId="18664F34" w14:textId="77777777" w:rsidR="00AD501F" w:rsidRPr="00B95D32" w:rsidRDefault="00AD501F" w:rsidP="00AD501F">
      <w:pPr>
        <w:numPr>
          <w:ilvl w:val="0"/>
          <w:numId w:val="5"/>
        </w:numPr>
        <w:spacing w:after="31" w:line="247" w:lineRule="auto"/>
        <w:ind w:hanging="360"/>
        <w:jc w:val="both"/>
      </w:pPr>
      <w:r w:rsidRPr="00B95D32">
        <w:t>Created complex measures, calculated columns, calculated tables using Data Analysis Expressions (</w:t>
      </w:r>
      <w:r w:rsidRPr="00D53522">
        <w:rPr>
          <w:b/>
          <w:bCs/>
        </w:rPr>
        <w:t>DAX</w:t>
      </w:r>
      <w:r w:rsidRPr="00B95D32">
        <w:t>)</w:t>
      </w:r>
    </w:p>
    <w:p w14:paraId="27F946F3" w14:textId="77777777" w:rsidR="00AD501F" w:rsidRPr="00B95D32" w:rsidRDefault="00AD501F" w:rsidP="00AD501F">
      <w:pPr>
        <w:numPr>
          <w:ilvl w:val="0"/>
          <w:numId w:val="5"/>
        </w:numPr>
        <w:spacing w:after="31" w:line="247" w:lineRule="auto"/>
        <w:ind w:hanging="360"/>
        <w:jc w:val="both"/>
      </w:pPr>
      <w:r w:rsidRPr="00B95D32">
        <w:t xml:space="preserve">Configured </w:t>
      </w:r>
      <w:r w:rsidRPr="00D53522">
        <w:rPr>
          <w:b/>
          <w:bCs/>
        </w:rPr>
        <w:t>parameters &amp; functions</w:t>
      </w:r>
      <w:r w:rsidRPr="00B95D32">
        <w:t xml:space="preserve"> to extract data from Web APIs within </w:t>
      </w:r>
      <w:r w:rsidRPr="00D53522">
        <w:rPr>
          <w:b/>
          <w:bCs/>
        </w:rPr>
        <w:t>Power BI</w:t>
      </w:r>
      <w:r w:rsidRPr="00B95D32">
        <w:t xml:space="preserve"> reports</w:t>
      </w:r>
    </w:p>
    <w:p w14:paraId="21238F94" w14:textId="77777777" w:rsidR="00AD501F" w:rsidRPr="00B95D32" w:rsidRDefault="00AD501F" w:rsidP="00AD501F">
      <w:pPr>
        <w:numPr>
          <w:ilvl w:val="0"/>
          <w:numId w:val="5"/>
        </w:numPr>
        <w:spacing w:after="31" w:line="247" w:lineRule="auto"/>
        <w:ind w:hanging="360"/>
        <w:jc w:val="both"/>
      </w:pPr>
      <w:r w:rsidRPr="00B95D32">
        <w:t xml:space="preserve">Implemented </w:t>
      </w:r>
      <w:r w:rsidRPr="00D53522">
        <w:rPr>
          <w:b/>
          <w:bCs/>
        </w:rPr>
        <w:t>data blending,</w:t>
      </w:r>
      <w:r w:rsidRPr="00B95D32">
        <w:t xml:space="preserve"> groups, </w:t>
      </w:r>
      <w:r w:rsidRPr="00D53522">
        <w:rPr>
          <w:b/>
          <w:bCs/>
        </w:rPr>
        <w:t>calculated fields</w:t>
      </w:r>
      <w:r w:rsidRPr="00B95D32">
        <w:t xml:space="preserve">, &amp; aggregated fields to analyse data in </w:t>
      </w:r>
      <w:r w:rsidRPr="00D53522">
        <w:rPr>
          <w:b/>
          <w:bCs/>
        </w:rPr>
        <w:t>Power BI</w:t>
      </w:r>
    </w:p>
    <w:p w14:paraId="6C47D630" w14:textId="77777777" w:rsidR="00AD501F" w:rsidRPr="00B95D32" w:rsidRDefault="00AD501F" w:rsidP="00AD501F">
      <w:pPr>
        <w:numPr>
          <w:ilvl w:val="0"/>
          <w:numId w:val="5"/>
        </w:numPr>
        <w:spacing w:after="31" w:line="247" w:lineRule="auto"/>
        <w:ind w:hanging="360"/>
        <w:jc w:val="both"/>
      </w:pPr>
      <w:r w:rsidRPr="003C2D03">
        <w:t xml:space="preserve">Provided continued </w:t>
      </w:r>
      <w:r w:rsidRPr="00D53522">
        <w:rPr>
          <w:b/>
          <w:bCs/>
        </w:rPr>
        <w:t>maintenance</w:t>
      </w:r>
      <w:r w:rsidRPr="003C2D03">
        <w:t xml:space="preserve"> and development of </w:t>
      </w:r>
      <w:r w:rsidRPr="00D53522">
        <w:rPr>
          <w:b/>
          <w:bCs/>
        </w:rPr>
        <w:t>bug fixes</w:t>
      </w:r>
      <w:r w:rsidRPr="003C2D03">
        <w:t xml:space="preserve"> for the existing and new Power BI Reports</w:t>
      </w:r>
    </w:p>
    <w:p w14:paraId="1AF0DCD6" w14:textId="77777777" w:rsidR="00AD501F" w:rsidRPr="00B95D32" w:rsidRDefault="00AD501F" w:rsidP="00AD501F">
      <w:pPr>
        <w:numPr>
          <w:ilvl w:val="0"/>
          <w:numId w:val="5"/>
        </w:numPr>
        <w:spacing w:after="31" w:line="247" w:lineRule="auto"/>
        <w:ind w:hanging="360"/>
        <w:jc w:val="both"/>
      </w:pPr>
      <w:r w:rsidRPr="00B95D32">
        <w:t xml:space="preserve">Optimized reports with modifications to </w:t>
      </w:r>
      <w:r w:rsidRPr="00D53522">
        <w:rPr>
          <w:b/>
          <w:bCs/>
        </w:rPr>
        <w:t>embedded queries</w:t>
      </w:r>
      <w:r w:rsidRPr="00B95D32">
        <w:t xml:space="preserve"> and/or stored procedures</w:t>
      </w:r>
    </w:p>
    <w:p w14:paraId="2554B8B6" w14:textId="77777777" w:rsidR="00AD501F" w:rsidRPr="00B95D32" w:rsidRDefault="00AD501F" w:rsidP="00AD501F">
      <w:pPr>
        <w:numPr>
          <w:ilvl w:val="0"/>
          <w:numId w:val="5"/>
        </w:numPr>
        <w:spacing w:after="31" w:line="247" w:lineRule="auto"/>
        <w:ind w:hanging="360"/>
        <w:jc w:val="both"/>
      </w:pPr>
      <w:r w:rsidRPr="00B95D32">
        <w:t xml:space="preserve">Generated on-demand &amp; scheduled reports with </w:t>
      </w:r>
      <w:r w:rsidRPr="00D53522">
        <w:rPr>
          <w:b/>
          <w:bCs/>
        </w:rPr>
        <w:t>SSRS</w:t>
      </w:r>
      <w:r w:rsidRPr="00B95D32">
        <w:t xml:space="preserve"> for business analyses &amp; managerial decisions</w:t>
      </w:r>
    </w:p>
    <w:p w14:paraId="3E3EF615" w14:textId="77777777" w:rsidR="00AD501F" w:rsidRDefault="00AD501F" w:rsidP="00AD501F">
      <w:pPr>
        <w:numPr>
          <w:ilvl w:val="0"/>
          <w:numId w:val="5"/>
        </w:numPr>
        <w:spacing w:after="31" w:line="247" w:lineRule="auto"/>
        <w:ind w:hanging="360"/>
        <w:jc w:val="both"/>
      </w:pPr>
      <w:r w:rsidRPr="00B95D32">
        <w:t xml:space="preserve">Utilized the </w:t>
      </w:r>
      <w:r w:rsidRPr="00D53522">
        <w:rPr>
          <w:b/>
          <w:bCs/>
        </w:rPr>
        <w:t>PBI interface</w:t>
      </w:r>
      <w:r w:rsidRPr="00B95D32">
        <w:t xml:space="preserve"> to organize reports, data sources, schedule report executions, &amp; track report history</w:t>
      </w:r>
    </w:p>
    <w:p w14:paraId="107366EA" w14:textId="77777777" w:rsidR="00AD501F" w:rsidRPr="00B95D32" w:rsidRDefault="00AD501F" w:rsidP="00AD501F">
      <w:pPr>
        <w:numPr>
          <w:ilvl w:val="0"/>
          <w:numId w:val="5"/>
        </w:numPr>
        <w:spacing w:after="31" w:line="247" w:lineRule="auto"/>
        <w:ind w:hanging="360"/>
        <w:jc w:val="both"/>
      </w:pPr>
      <w:r w:rsidRPr="00B95D32">
        <w:t xml:space="preserve">Performed troubleshooting of </w:t>
      </w:r>
      <w:r w:rsidRPr="00D53522">
        <w:rPr>
          <w:b/>
          <w:bCs/>
        </w:rPr>
        <w:t>performance</w:t>
      </w:r>
      <w:r w:rsidRPr="00B95D32">
        <w:t xml:space="preserve"> </w:t>
      </w:r>
      <w:r w:rsidRPr="00D53522">
        <w:rPr>
          <w:b/>
          <w:bCs/>
        </w:rPr>
        <w:t>issues</w:t>
      </w:r>
      <w:r w:rsidRPr="00B95D32">
        <w:t xml:space="preserve"> that were associated with Power BI reports</w:t>
      </w:r>
    </w:p>
    <w:p w14:paraId="363FC5F9" w14:textId="77777777" w:rsidR="00AD501F" w:rsidRPr="00B95D32" w:rsidRDefault="00AD501F" w:rsidP="00AD501F">
      <w:pPr>
        <w:numPr>
          <w:ilvl w:val="0"/>
          <w:numId w:val="5"/>
        </w:numPr>
        <w:spacing w:after="31" w:line="247" w:lineRule="auto"/>
        <w:ind w:hanging="360"/>
        <w:jc w:val="both"/>
      </w:pPr>
      <w:r w:rsidRPr="00B95D32">
        <w:t xml:space="preserve">Conducted </w:t>
      </w:r>
      <w:r w:rsidRPr="00D53522">
        <w:rPr>
          <w:b/>
          <w:bCs/>
        </w:rPr>
        <w:t>JRD</w:t>
      </w:r>
      <w:r w:rsidRPr="00B95D32">
        <w:t xml:space="preserve"> meetings to gather business requirements from business users &amp; SMEs</w:t>
      </w:r>
    </w:p>
    <w:p w14:paraId="479AA651" w14:textId="77777777" w:rsidR="00AD501F" w:rsidRPr="00B95D32" w:rsidRDefault="00AD501F" w:rsidP="00AD501F">
      <w:pPr>
        <w:numPr>
          <w:ilvl w:val="0"/>
          <w:numId w:val="5"/>
        </w:numPr>
        <w:spacing w:after="31" w:line="247" w:lineRule="auto"/>
        <w:ind w:hanging="360"/>
        <w:jc w:val="both"/>
      </w:pPr>
      <w:r w:rsidRPr="00B95D32">
        <w:t xml:space="preserve">Designed &amp; optimized complex </w:t>
      </w:r>
      <w:r w:rsidRPr="00D53522">
        <w:rPr>
          <w:b/>
          <w:bCs/>
        </w:rPr>
        <w:t>stored procedures</w:t>
      </w:r>
      <w:r w:rsidRPr="00B95D32">
        <w:t xml:space="preserve"> to perform data profiling &amp; auditing in the pre-staging database</w:t>
      </w:r>
    </w:p>
    <w:p w14:paraId="12EB487F" w14:textId="77777777" w:rsidR="00AD501F" w:rsidRPr="00B95D32" w:rsidRDefault="00AD501F" w:rsidP="00AD501F">
      <w:pPr>
        <w:numPr>
          <w:ilvl w:val="0"/>
          <w:numId w:val="5"/>
        </w:numPr>
        <w:spacing w:after="31" w:line="247" w:lineRule="auto"/>
        <w:ind w:hanging="360"/>
        <w:jc w:val="both"/>
      </w:pPr>
      <w:r w:rsidRPr="00B95D32">
        <w:t xml:space="preserve">Formulated stored procedures to perform index maintenance &amp; </w:t>
      </w:r>
      <w:r w:rsidRPr="00D53522">
        <w:rPr>
          <w:b/>
          <w:bCs/>
        </w:rPr>
        <w:t>data profiling</w:t>
      </w:r>
      <w:r w:rsidRPr="00B95D32">
        <w:t xml:space="preserve"> for loading data marts &amp; generating report datasets</w:t>
      </w:r>
    </w:p>
    <w:p w14:paraId="6748E628" w14:textId="77777777" w:rsidR="00AD501F" w:rsidRDefault="00AD501F" w:rsidP="00AD501F">
      <w:pPr>
        <w:numPr>
          <w:ilvl w:val="0"/>
          <w:numId w:val="5"/>
        </w:numPr>
        <w:spacing w:after="31" w:line="247" w:lineRule="auto"/>
        <w:ind w:hanging="360"/>
        <w:jc w:val="both"/>
      </w:pPr>
      <w:r w:rsidRPr="00B95D32">
        <w:t xml:space="preserve">Utilized </w:t>
      </w:r>
      <w:r w:rsidRPr="00D53522">
        <w:rPr>
          <w:b/>
          <w:bCs/>
        </w:rPr>
        <w:t>SSRS</w:t>
      </w:r>
      <w:r w:rsidRPr="00B95D32">
        <w:t xml:space="preserve"> </w:t>
      </w:r>
      <w:r w:rsidRPr="00D53522">
        <w:rPr>
          <w:b/>
          <w:bCs/>
        </w:rPr>
        <w:t>&amp; Power BI</w:t>
      </w:r>
      <w:r w:rsidRPr="00B95D32">
        <w:t xml:space="preserve"> to amplify data visualizations with interactive sharing, collaboration, &amp; data management</w:t>
      </w:r>
    </w:p>
    <w:p w14:paraId="72B28B4F" w14:textId="77777777" w:rsidR="00AD501F" w:rsidRDefault="00AD501F" w:rsidP="00AD501F">
      <w:pPr>
        <w:numPr>
          <w:ilvl w:val="0"/>
          <w:numId w:val="5"/>
        </w:numPr>
        <w:spacing w:after="31" w:line="247" w:lineRule="auto"/>
        <w:ind w:hanging="360"/>
        <w:jc w:val="both"/>
      </w:pPr>
      <w:r w:rsidRPr="00F53B44">
        <w:t xml:space="preserve">Developed complex </w:t>
      </w:r>
      <w:r w:rsidRPr="00D53522">
        <w:rPr>
          <w:b/>
          <w:bCs/>
        </w:rPr>
        <w:t>SQL</w:t>
      </w:r>
      <w:r w:rsidRPr="00F53B44">
        <w:t xml:space="preserve"> queries using stored procedures, common table expressions (</w:t>
      </w:r>
      <w:r w:rsidRPr="00D53522">
        <w:rPr>
          <w:b/>
          <w:bCs/>
        </w:rPr>
        <w:t>CTEs</w:t>
      </w:r>
      <w:r w:rsidRPr="00F53B44">
        <w:t xml:space="preserve">), temporary table to support </w:t>
      </w:r>
      <w:r w:rsidRPr="00D53522">
        <w:rPr>
          <w:b/>
          <w:bCs/>
        </w:rPr>
        <w:t xml:space="preserve">Power BI </w:t>
      </w:r>
      <w:r>
        <w:rPr>
          <w:b/>
          <w:bCs/>
        </w:rPr>
        <w:t>&amp;</w:t>
      </w:r>
      <w:r w:rsidRPr="00F53B44">
        <w:t xml:space="preserve"> </w:t>
      </w:r>
      <w:r w:rsidRPr="00D53522">
        <w:rPr>
          <w:b/>
          <w:bCs/>
        </w:rPr>
        <w:t>SSRS</w:t>
      </w:r>
      <w:r w:rsidRPr="00F53B44">
        <w:t xml:space="preserve"> reports</w:t>
      </w:r>
    </w:p>
    <w:p w14:paraId="46973C6D" w14:textId="77777777" w:rsidR="00AD501F" w:rsidRPr="00B95D32" w:rsidRDefault="00AD501F" w:rsidP="00AD501F">
      <w:pPr>
        <w:numPr>
          <w:ilvl w:val="0"/>
          <w:numId w:val="5"/>
        </w:numPr>
        <w:spacing w:after="31" w:line="247" w:lineRule="auto"/>
        <w:ind w:hanging="360"/>
        <w:jc w:val="both"/>
      </w:pPr>
      <w:r w:rsidRPr="00B95D32">
        <w:t xml:space="preserve">Created </w:t>
      </w:r>
      <w:r w:rsidRPr="00D53522">
        <w:rPr>
          <w:b/>
          <w:bCs/>
        </w:rPr>
        <w:t>Pipelines</w:t>
      </w:r>
      <w:r w:rsidRPr="00B95D32">
        <w:t xml:space="preserve"> in </w:t>
      </w:r>
      <w:r w:rsidRPr="00D53522">
        <w:rPr>
          <w:b/>
          <w:bCs/>
        </w:rPr>
        <w:t>Azure Data Factory (ADF)</w:t>
      </w:r>
      <w:r w:rsidRPr="00B95D32">
        <w:t xml:space="preserve"> using Linked Services/Datasets/Pipeline/ to Extract, Transform, and load data from different sources like Azure SQL, Blob storage, Azure SQL Data warehouse, write-back tool and backwards</w:t>
      </w:r>
    </w:p>
    <w:p w14:paraId="32F5FCA3" w14:textId="77777777" w:rsidR="00AD501F" w:rsidRDefault="00AD501F" w:rsidP="00AD501F">
      <w:pPr>
        <w:numPr>
          <w:ilvl w:val="0"/>
          <w:numId w:val="5"/>
        </w:numPr>
        <w:spacing w:after="31" w:line="247" w:lineRule="auto"/>
        <w:ind w:hanging="360"/>
        <w:jc w:val="both"/>
      </w:pPr>
      <w:r w:rsidRPr="00B95D32">
        <w:t xml:space="preserve">Developed </w:t>
      </w:r>
      <w:r w:rsidRPr="00D53522">
        <w:rPr>
          <w:b/>
          <w:bCs/>
        </w:rPr>
        <w:t>JSON</w:t>
      </w:r>
      <w:r w:rsidRPr="00B95D32">
        <w:t xml:space="preserve"> Scripts for deploying the Pipeline in Azure Data Factory (ADF) that process the data using the S</w:t>
      </w:r>
      <w:r>
        <w:t>QL</w:t>
      </w:r>
      <w:r w:rsidRPr="00B95D32">
        <w:t xml:space="preserve"> Activity</w:t>
      </w:r>
    </w:p>
    <w:p w14:paraId="21E9C74B" w14:textId="77777777" w:rsidR="00AD501F" w:rsidRPr="00B95D32" w:rsidRDefault="00AD501F" w:rsidP="00AD501F">
      <w:pPr>
        <w:spacing w:after="31" w:line="247" w:lineRule="auto"/>
        <w:ind w:left="705"/>
        <w:jc w:val="both"/>
      </w:pPr>
    </w:p>
    <w:p w14:paraId="208F4610" w14:textId="77777777" w:rsidR="00AD501F" w:rsidRPr="00B95D32" w:rsidRDefault="00AD501F" w:rsidP="00AD501F">
      <w:pPr>
        <w:spacing w:after="31" w:line="247" w:lineRule="auto"/>
        <w:ind w:left="705"/>
        <w:jc w:val="both"/>
      </w:pPr>
      <w:r w:rsidRPr="00B95D32">
        <w:rPr>
          <w:b/>
          <w:bCs/>
          <w:u w:val="single"/>
        </w:rPr>
        <w:t>Environment:</w:t>
      </w:r>
      <w:r w:rsidRPr="00B95D32">
        <w:t xml:space="preserve"> Power BI, DAX, Power Query, SQL Server 2019, SSDT, SSAS, SSRS, T-SQL, MS Excel, SSMS, SQL Profiler, MS Azure</w:t>
      </w:r>
    </w:p>
    <w:p w14:paraId="337FA808" w14:textId="77777777" w:rsidR="00AD501F" w:rsidRPr="000760F1" w:rsidRDefault="00AD501F" w:rsidP="00AD501F">
      <w:pPr>
        <w:spacing w:after="0" w:line="240" w:lineRule="auto"/>
        <w:textAlignment w:val="center"/>
      </w:pPr>
    </w:p>
    <w:p w14:paraId="435E1B0A" w14:textId="77777777" w:rsidR="00AD501F" w:rsidRDefault="00AD501F" w:rsidP="00AD501F">
      <w:pPr>
        <w:spacing w:after="0" w:line="240" w:lineRule="auto"/>
        <w:textAlignment w:val="center"/>
      </w:pPr>
    </w:p>
    <w:p w14:paraId="0C402A33"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t xml:space="preserve">Client 5 - One Call Care Management, Jacksonville, FL (Workers </w:t>
      </w:r>
      <w:proofErr w:type="gramStart"/>
      <w:r>
        <w:rPr>
          <w:rFonts w:ascii="Cambria" w:eastAsia="Cambria" w:hAnsi="Cambria" w:cs="Cambria"/>
          <w:b/>
        </w:rPr>
        <w:t xml:space="preserve">Compensation)   </w:t>
      </w:r>
      <w:proofErr w:type="gramEnd"/>
      <w:r>
        <w:rPr>
          <w:rFonts w:ascii="Cambria" w:eastAsia="Cambria" w:hAnsi="Cambria" w:cs="Cambria"/>
          <w:b/>
        </w:rPr>
        <w:t xml:space="preserve">                                                         Jan 2017 to May 2022 </w:t>
      </w:r>
    </w:p>
    <w:p w14:paraId="149F98A8" w14:textId="77777777" w:rsidR="00AD501F" w:rsidRDefault="00AD501F" w:rsidP="00AD501F">
      <w:pPr>
        <w:spacing w:after="0" w:line="259" w:lineRule="auto"/>
      </w:pPr>
      <w:r>
        <w:rPr>
          <w:rFonts w:ascii="Cambria" w:eastAsia="Cambria" w:hAnsi="Cambria" w:cs="Cambria"/>
          <w:b/>
        </w:rPr>
        <w:t>Senior BI Report Developer/ SQL/ Power BI</w:t>
      </w:r>
    </w:p>
    <w:p w14:paraId="49B02C5D" w14:textId="77777777" w:rsidR="00AD501F" w:rsidRDefault="00AD501F" w:rsidP="00AD501F">
      <w:pPr>
        <w:spacing w:after="9" w:line="250" w:lineRule="auto"/>
        <w:ind w:left="-5"/>
        <w:rPr>
          <w:rFonts w:ascii="Cambria" w:eastAsia="Cambria" w:hAnsi="Cambria" w:cs="Cambria"/>
          <w:b/>
        </w:rPr>
      </w:pPr>
      <w:r>
        <w:rPr>
          <w:rFonts w:ascii="Cambria" w:eastAsia="Cambria" w:hAnsi="Cambria" w:cs="Cambria"/>
          <w:b/>
        </w:rPr>
        <w:lastRenderedPageBreak/>
        <w:t xml:space="preserve">Responsibilities:  </w:t>
      </w:r>
    </w:p>
    <w:p w14:paraId="06A2C2A2" w14:textId="77777777" w:rsidR="00AD501F" w:rsidRDefault="00AD501F" w:rsidP="00AD501F">
      <w:pPr>
        <w:spacing w:after="31" w:line="247" w:lineRule="auto"/>
        <w:jc w:val="both"/>
      </w:pPr>
    </w:p>
    <w:p w14:paraId="2D1161F9" w14:textId="77777777" w:rsidR="00AD501F" w:rsidRPr="00E02188" w:rsidRDefault="00AD501F" w:rsidP="00AD501F">
      <w:pPr>
        <w:pStyle w:val="ListParagraph"/>
        <w:numPr>
          <w:ilvl w:val="0"/>
          <w:numId w:val="8"/>
        </w:numPr>
        <w:spacing w:after="0" w:line="240" w:lineRule="auto"/>
        <w:textAlignment w:val="center"/>
        <w:rPr>
          <w:rFonts w:eastAsia="Times New Roman" w:cstheme="minorHAnsi"/>
          <w:color w:val="000000"/>
          <w:lang w:val="en-US"/>
        </w:rPr>
      </w:pPr>
      <w:r w:rsidRPr="00E02188">
        <w:rPr>
          <w:rFonts w:eastAsia="Times New Roman" w:cstheme="minorHAnsi"/>
          <w:color w:val="000000"/>
          <w:lang w:val="en-US"/>
        </w:rPr>
        <w:t xml:space="preserve">Worked with </w:t>
      </w:r>
      <w:r w:rsidRPr="000B29BD">
        <w:rPr>
          <w:rFonts w:eastAsia="Times New Roman" w:cstheme="minorHAnsi"/>
          <w:b/>
          <w:bCs/>
          <w:color w:val="000000"/>
          <w:lang w:val="en-US"/>
        </w:rPr>
        <w:t>python</w:t>
      </w:r>
      <w:r w:rsidRPr="00E02188">
        <w:rPr>
          <w:rFonts w:eastAsia="Times New Roman" w:cstheme="minorHAnsi"/>
          <w:color w:val="000000"/>
          <w:lang w:val="en-US"/>
        </w:rPr>
        <w:t xml:space="preserve"> </w:t>
      </w:r>
      <w:r w:rsidRPr="000B29BD">
        <w:rPr>
          <w:rFonts w:eastAsia="Times New Roman" w:cstheme="minorHAnsi"/>
          <w:b/>
          <w:bCs/>
          <w:color w:val="000000"/>
          <w:lang w:val="en-US"/>
        </w:rPr>
        <w:t>packages</w:t>
      </w:r>
      <w:r w:rsidRPr="00E02188">
        <w:rPr>
          <w:rFonts w:eastAsia="Times New Roman" w:cstheme="minorHAnsi"/>
          <w:color w:val="000000"/>
          <w:lang w:val="en-US"/>
        </w:rPr>
        <w:t xml:space="preserve"> like Pandas, NumPy, Matplotlib, </w:t>
      </w:r>
      <w:proofErr w:type="spellStart"/>
      <w:r w:rsidRPr="00E02188">
        <w:rPr>
          <w:rFonts w:eastAsia="Times New Roman" w:cstheme="minorHAnsi"/>
          <w:color w:val="000000"/>
          <w:lang w:val="en-US"/>
        </w:rPr>
        <w:t>Plotly</w:t>
      </w:r>
      <w:proofErr w:type="spellEnd"/>
      <w:r w:rsidRPr="00E02188">
        <w:rPr>
          <w:rFonts w:eastAsia="Times New Roman" w:cstheme="minorHAnsi"/>
          <w:color w:val="000000"/>
          <w:lang w:val="en-US"/>
        </w:rPr>
        <w:t xml:space="preserve">, etc. to extract and transform data to build </w:t>
      </w:r>
      <w:r w:rsidRPr="000B29BD">
        <w:rPr>
          <w:rFonts w:eastAsia="Times New Roman" w:cstheme="minorHAnsi"/>
          <w:b/>
          <w:bCs/>
          <w:color w:val="000000"/>
          <w:lang w:val="en-US"/>
        </w:rPr>
        <w:t>visualizations</w:t>
      </w:r>
      <w:r>
        <w:rPr>
          <w:rFonts w:eastAsia="Times New Roman" w:cstheme="minorHAnsi"/>
          <w:color w:val="000000"/>
          <w:lang w:val="en-US"/>
        </w:rPr>
        <w:t xml:space="preserve"> &amp; </w:t>
      </w:r>
      <w:r w:rsidRPr="000B29BD">
        <w:rPr>
          <w:rFonts w:eastAsia="Times New Roman" w:cstheme="minorHAnsi"/>
          <w:b/>
          <w:bCs/>
          <w:color w:val="000000"/>
          <w:lang w:val="en-US"/>
        </w:rPr>
        <w:t>scorecards</w:t>
      </w:r>
      <w:r w:rsidRPr="00E02188">
        <w:rPr>
          <w:rFonts w:eastAsia="Times New Roman" w:cstheme="minorHAnsi"/>
          <w:color w:val="000000"/>
          <w:lang w:val="en-US"/>
        </w:rPr>
        <w:t xml:space="preserve"> which were used by the sales team to analyze trends of </w:t>
      </w:r>
      <w:r>
        <w:rPr>
          <w:rFonts w:eastAsia="Times New Roman" w:cstheme="minorHAnsi"/>
          <w:color w:val="000000"/>
          <w:lang w:val="en-US"/>
        </w:rPr>
        <w:t>c</w:t>
      </w:r>
      <w:r w:rsidRPr="00E02188">
        <w:rPr>
          <w:rFonts w:eastAsia="Times New Roman" w:cstheme="minorHAnsi"/>
          <w:color w:val="000000"/>
          <w:lang w:val="en-US"/>
        </w:rPr>
        <w:t>ustomer</w:t>
      </w:r>
      <w:r>
        <w:rPr>
          <w:rFonts w:eastAsia="Times New Roman" w:cstheme="minorHAnsi"/>
          <w:color w:val="000000"/>
          <w:lang w:val="en-US"/>
        </w:rPr>
        <w:t>s</w:t>
      </w:r>
    </w:p>
    <w:p w14:paraId="0EE84BE0" w14:textId="77777777" w:rsidR="00AD501F" w:rsidRPr="00662424" w:rsidRDefault="00AD501F" w:rsidP="00AD501F">
      <w:pPr>
        <w:numPr>
          <w:ilvl w:val="0"/>
          <w:numId w:val="7"/>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Reported on internal operational </w:t>
      </w:r>
      <w:r w:rsidRPr="00267B6F">
        <w:rPr>
          <w:rFonts w:eastAsia="Times New Roman" w:cstheme="minorHAnsi"/>
          <w:b/>
          <w:bCs/>
          <w:color w:val="000000"/>
          <w:lang w:val="en-US"/>
        </w:rPr>
        <w:t>KPIs</w:t>
      </w:r>
      <w:r w:rsidRPr="00662424">
        <w:rPr>
          <w:rFonts w:eastAsia="Times New Roman" w:cstheme="minorHAnsi"/>
          <w:color w:val="000000"/>
          <w:lang w:val="en-US"/>
        </w:rPr>
        <w:t xml:space="preserve"> and analyzed their </w:t>
      </w:r>
      <w:r w:rsidRPr="00267B6F">
        <w:rPr>
          <w:rFonts w:eastAsia="Times New Roman" w:cstheme="minorHAnsi"/>
          <w:b/>
          <w:bCs/>
          <w:color w:val="000000"/>
          <w:lang w:val="en-US"/>
        </w:rPr>
        <w:t>trends</w:t>
      </w:r>
      <w:r w:rsidRPr="00662424">
        <w:rPr>
          <w:rFonts w:eastAsia="Times New Roman" w:cstheme="minorHAnsi"/>
          <w:color w:val="000000"/>
          <w:lang w:val="en-US"/>
        </w:rPr>
        <w:t xml:space="preserve"> by creating </w:t>
      </w:r>
      <w:r w:rsidRPr="00267B6F">
        <w:rPr>
          <w:rFonts w:eastAsia="Times New Roman" w:cstheme="minorHAnsi"/>
          <w:b/>
          <w:bCs/>
          <w:color w:val="000000"/>
          <w:lang w:val="en-US"/>
        </w:rPr>
        <w:t>Power BI</w:t>
      </w:r>
      <w:r w:rsidRPr="00662424">
        <w:rPr>
          <w:rFonts w:eastAsia="Times New Roman" w:cstheme="minorHAnsi"/>
          <w:color w:val="000000"/>
          <w:lang w:val="en-US"/>
        </w:rPr>
        <w:t xml:space="preserve"> dashboards, which were reviewed monthly by the </w:t>
      </w:r>
      <w:r w:rsidRPr="006E3EA2">
        <w:rPr>
          <w:rFonts w:eastAsia="Times New Roman" w:cstheme="minorHAnsi"/>
          <w:color w:val="000000"/>
          <w:lang w:val="en-US"/>
        </w:rPr>
        <w:t xml:space="preserve">executive </w:t>
      </w:r>
      <w:r w:rsidRPr="00662424">
        <w:rPr>
          <w:rFonts w:eastAsia="Times New Roman" w:cstheme="minorHAnsi"/>
          <w:color w:val="000000"/>
          <w:lang w:val="en-US"/>
        </w:rPr>
        <w:t xml:space="preserve">management to determine the </w:t>
      </w:r>
      <w:r w:rsidRPr="006E3EA2">
        <w:rPr>
          <w:rFonts w:eastAsia="Times New Roman" w:cstheme="minorHAnsi"/>
          <w:color w:val="000000"/>
          <w:lang w:val="en-US"/>
        </w:rPr>
        <w:t xml:space="preserve">monthly </w:t>
      </w:r>
      <w:r w:rsidRPr="00662424">
        <w:rPr>
          <w:rFonts w:eastAsia="Times New Roman" w:cstheme="minorHAnsi"/>
          <w:color w:val="000000"/>
          <w:lang w:val="en-US"/>
        </w:rPr>
        <w:t>goals</w:t>
      </w:r>
    </w:p>
    <w:p w14:paraId="00B38F9E" w14:textId="77777777" w:rsidR="00AD501F" w:rsidRPr="006E3EA2" w:rsidRDefault="00AD501F" w:rsidP="00AD501F">
      <w:pPr>
        <w:numPr>
          <w:ilvl w:val="0"/>
          <w:numId w:val="7"/>
        </w:numPr>
        <w:spacing w:after="0" w:line="240" w:lineRule="auto"/>
        <w:textAlignment w:val="center"/>
        <w:rPr>
          <w:rFonts w:cstheme="minorHAnsi"/>
          <w:lang w:val="en-US"/>
        </w:rPr>
      </w:pPr>
      <w:r w:rsidRPr="006E3EA2">
        <w:rPr>
          <w:rFonts w:eastAsia="Times New Roman" w:cstheme="minorHAnsi"/>
          <w:lang w:val="en-US"/>
        </w:rPr>
        <w:t xml:space="preserve">Designed and implemented A/B experiments in </w:t>
      </w:r>
      <w:r w:rsidRPr="00714BCF">
        <w:rPr>
          <w:rFonts w:eastAsia="Times New Roman" w:cstheme="minorHAnsi"/>
          <w:b/>
          <w:bCs/>
          <w:lang w:val="en-US"/>
        </w:rPr>
        <w:t>Python</w:t>
      </w:r>
      <w:r w:rsidRPr="006E3EA2">
        <w:rPr>
          <w:rFonts w:eastAsia="Times New Roman" w:cstheme="minorHAnsi"/>
          <w:lang w:val="en-US"/>
        </w:rPr>
        <w:t xml:space="preserve"> on marketing data to increase the customer acquisition rate by 20% and increase the monthly revenue by over 2%</w:t>
      </w:r>
    </w:p>
    <w:p w14:paraId="03995F91" w14:textId="77777777" w:rsidR="00AD501F" w:rsidRPr="00CC4828" w:rsidRDefault="00AD501F" w:rsidP="00AD501F">
      <w:pPr>
        <w:numPr>
          <w:ilvl w:val="0"/>
          <w:numId w:val="7"/>
        </w:numPr>
        <w:spacing w:after="0" w:line="240" w:lineRule="auto"/>
        <w:textAlignment w:val="center"/>
        <w:rPr>
          <w:rFonts w:eastAsia="Times New Roman" w:cstheme="minorHAnsi"/>
          <w:color w:val="000000"/>
          <w:lang w:val="en-US"/>
        </w:rPr>
      </w:pPr>
      <w:r w:rsidRPr="00714BCF">
        <w:rPr>
          <w:rFonts w:eastAsia="Times New Roman" w:cstheme="minorHAnsi"/>
          <w:b/>
          <w:bCs/>
          <w:color w:val="000000"/>
          <w:lang w:val="en-US"/>
        </w:rPr>
        <w:t>Mentored</w:t>
      </w:r>
      <w:r w:rsidRPr="00662424">
        <w:rPr>
          <w:rFonts w:eastAsia="Times New Roman" w:cstheme="minorHAnsi"/>
          <w:color w:val="000000"/>
          <w:lang w:val="en-US"/>
        </w:rPr>
        <w:t xml:space="preserve"> new hires by training them to use </w:t>
      </w:r>
      <w:r w:rsidRPr="00714BCF">
        <w:rPr>
          <w:rFonts w:eastAsia="Times New Roman" w:cstheme="minorHAnsi"/>
          <w:b/>
          <w:bCs/>
          <w:color w:val="000000"/>
          <w:lang w:val="en-US"/>
        </w:rPr>
        <w:t>python</w:t>
      </w:r>
      <w:r w:rsidRPr="00662424">
        <w:rPr>
          <w:rFonts w:eastAsia="Times New Roman" w:cstheme="minorHAnsi"/>
          <w:color w:val="000000"/>
          <w:lang w:val="en-US"/>
        </w:rPr>
        <w:t xml:space="preserve"> in </w:t>
      </w:r>
      <w:r w:rsidRPr="00714BCF">
        <w:rPr>
          <w:rFonts w:eastAsia="Times New Roman" w:cstheme="minorHAnsi"/>
          <w:b/>
          <w:bCs/>
          <w:color w:val="000000"/>
          <w:lang w:val="en-US"/>
        </w:rPr>
        <w:t>reporting</w:t>
      </w:r>
      <w:r w:rsidRPr="00662424">
        <w:rPr>
          <w:rFonts w:eastAsia="Times New Roman" w:cstheme="minorHAnsi"/>
          <w:color w:val="000000"/>
          <w:lang w:val="en-US"/>
        </w:rPr>
        <w:t xml:space="preserve"> and conducted </w:t>
      </w:r>
      <w:r w:rsidRPr="00714BCF">
        <w:rPr>
          <w:rFonts w:eastAsia="Times New Roman" w:cstheme="minorHAnsi"/>
          <w:b/>
          <w:bCs/>
          <w:color w:val="000000"/>
          <w:lang w:val="en-US"/>
        </w:rPr>
        <w:t>knowledge transfer sessions</w:t>
      </w:r>
      <w:r w:rsidRPr="00662424">
        <w:rPr>
          <w:rFonts w:eastAsia="Times New Roman" w:cstheme="minorHAnsi"/>
          <w:color w:val="000000"/>
          <w:lang w:val="en-US"/>
        </w:rPr>
        <w:t xml:space="preserve"> to explain them the life cycle of various business units within the </w:t>
      </w:r>
      <w:r w:rsidRPr="006E3EA2">
        <w:rPr>
          <w:rFonts w:eastAsia="Times New Roman" w:cstheme="minorHAnsi"/>
          <w:color w:val="000000"/>
          <w:lang w:val="en-US"/>
        </w:rPr>
        <w:t>organization</w:t>
      </w:r>
    </w:p>
    <w:p w14:paraId="2DF3F5E0" w14:textId="77777777" w:rsidR="00AD501F" w:rsidRPr="006E3EA2" w:rsidRDefault="00AD501F" w:rsidP="00AD501F">
      <w:pPr>
        <w:pStyle w:val="ListParagraph"/>
        <w:numPr>
          <w:ilvl w:val="0"/>
          <w:numId w:val="1"/>
        </w:numPr>
        <w:spacing w:after="0" w:line="240" w:lineRule="auto"/>
        <w:textAlignment w:val="center"/>
        <w:rPr>
          <w:rFonts w:eastAsia="Times New Roman" w:cstheme="minorHAnsi"/>
          <w:color w:val="000000"/>
          <w:lang w:val="en-US"/>
        </w:rPr>
      </w:pPr>
      <w:r w:rsidRPr="006E3EA2">
        <w:rPr>
          <w:rStyle w:val="normaltextrun"/>
          <w:rFonts w:cstheme="minorHAnsi"/>
          <w:color w:val="000000"/>
          <w:shd w:val="clear" w:color="auto" w:fill="FFFFFF"/>
        </w:rPr>
        <w:t xml:space="preserve">Translated </w:t>
      </w:r>
      <w:r w:rsidRPr="00714BCF">
        <w:rPr>
          <w:rStyle w:val="normaltextrun"/>
          <w:rFonts w:cstheme="minorHAnsi"/>
          <w:b/>
          <w:bCs/>
          <w:color w:val="000000"/>
          <w:shd w:val="clear" w:color="auto" w:fill="FFFFFF"/>
        </w:rPr>
        <w:t>business and functional requirements</w:t>
      </w:r>
      <w:r w:rsidRPr="006E3EA2">
        <w:rPr>
          <w:rStyle w:val="normaltextrun"/>
          <w:rFonts w:cstheme="minorHAnsi"/>
          <w:color w:val="000000"/>
          <w:shd w:val="clear" w:color="auto" w:fill="FFFFFF"/>
        </w:rPr>
        <w:t xml:space="preserve"> to technical specifications outlining key decisions and technical designs for multiple projects</w:t>
      </w:r>
    </w:p>
    <w:p w14:paraId="032C5A31" w14:textId="77777777" w:rsidR="00AD501F" w:rsidRPr="006E3EA2" w:rsidRDefault="00AD501F" w:rsidP="00AD501F">
      <w:pPr>
        <w:pStyle w:val="ListParagraph"/>
        <w:numPr>
          <w:ilvl w:val="0"/>
          <w:numId w:val="1"/>
        </w:numPr>
        <w:spacing w:after="0" w:line="240" w:lineRule="auto"/>
        <w:textAlignment w:val="center"/>
        <w:rPr>
          <w:rStyle w:val="normaltextrun"/>
          <w:rFonts w:eastAsia="Times New Roman" w:cstheme="minorHAnsi"/>
          <w:color w:val="000000"/>
          <w:lang w:val="en-US"/>
        </w:rPr>
      </w:pPr>
      <w:r w:rsidRPr="006E3EA2">
        <w:rPr>
          <w:rStyle w:val="normaltextrun"/>
          <w:rFonts w:cstheme="minorHAnsi"/>
          <w:color w:val="000000"/>
          <w:shd w:val="clear" w:color="auto" w:fill="FFFFFF"/>
        </w:rPr>
        <w:t xml:space="preserve">Identified the important data in the legacy systems to be migrated to </w:t>
      </w:r>
      <w:r w:rsidRPr="00714BCF">
        <w:rPr>
          <w:rStyle w:val="normaltextrun"/>
          <w:rFonts w:cstheme="minorHAnsi"/>
          <w:b/>
          <w:bCs/>
          <w:color w:val="000000"/>
          <w:shd w:val="clear" w:color="auto" w:fill="FFFFFF"/>
        </w:rPr>
        <w:t>Oracle</w:t>
      </w:r>
      <w:r w:rsidRPr="006E3EA2">
        <w:rPr>
          <w:rStyle w:val="normaltextrun"/>
          <w:rFonts w:cstheme="minorHAnsi"/>
          <w:color w:val="000000"/>
          <w:shd w:val="clear" w:color="auto" w:fill="FFFFFF"/>
        </w:rPr>
        <w:t xml:space="preserve"> by collaborating with cross-functional business stakeholders to gather business requirements</w:t>
      </w:r>
    </w:p>
    <w:p w14:paraId="578CCCC0" w14:textId="77777777" w:rsidR="00AD501F" w:rsidRPr="00DB5128" w:rsidRDefault="00AD501F" w:rsidP="00AD501F">
      <w:pPr>
        <w:pStyle w:val="ListParagraph"/>
        <w:numPr>
          <w:ilvl w:val="0"/>
          <w:numId w:val="1"/>
        </w:numPr>
        <w:spacing w:after="0" w:line="240" w:lineRule="auto"/>
        <w:textAlignment w:val="center"/>
        <w:rPr>
          <w:rStyle w:val="normaltextrun"/>
          <w:rFonts w:eastAsia="Times New Roman" w:cstheme="minorHAnsi"/>
          <w:color w:val="000000" w:themeColor="text1"/>
          <w:lang w:val="en-US"/>
        </w:rPr>
      </w:pPr>
      <w:r w:rsidRPr="006E3EA2">
        <w:rPr>
          <w:rStyle w:val="normaltextrun"/>
          <w:rFonts w:cstheme="minorHAnsi"/>
          <w:color w:val="000000"/>
          <w:shd w:val="clear" w:color="auto" w:fill="FFFFFF"/>
        </w:rPr>
        <w:t xml:space="preserve">Supported </w:t>
      </w:r>
      <w:r w:rsidRPr="00714BCF">
        <w:rPr>
          <w:rStyle w:val="normaltextrun"/>
          <w:rFonts w:cstheme="minorHAnsi"/>
          <w:b/>
          <w:bCs/>
          <w:color w:val="000000"/>
          <w:shd w:val="clear" w:color="auto" w:fill="FFFFFF"/>
        </w:rPr>
        <w:t>Data Engineering</w:t>
      </w:r>
      <w:r w:rsidRPr="006E3EA2">
        <w:rPr>
          <w:rStyle w:val="normaltextrun"/>
          <w:rFonts w:cstheme="minorHAnsi"/>
          <w:color w:val="000000"/>
          <w:shd w:val="clear" w:color="auto" w:fill="FFFFFF"/>
        </w:rPr>
        <w:t xml:space="preserve"> team by composing and implementing standard </w:t>
      </w:r>
      <w:r w:rsidRPr="00714BCF">
        <w:rPr>
          <w:rStyle w:val="normaltextrun"/>
          <w:rFonts w:cstheme="minorHAnsi"/>
          <w:b/>
          <w:bCs/>
          <w:color w:val="000000"/>
          <w:shd w:val="clear" w:color="auto" w:fill="FFFFFF"/>
        </w:rPr>
        <w:t>SQL</w:t>
      </w:r>
      <w:r w:rsidRPr="006E3EA2">
        <w:rPr>
          <w:rStyle w:val="normaltextrun"/>
          <w:rFonts w:cstheme="minorHAnsi"/>
          <w:color w:val="000000"/>
          <w:shd w:val="clear" w:color="auto" w:fill="FFFFFF"/>
        </w:rPr>
        <w:t xml:space="preserve"> queries in Oracle to support the </w:t>
      </w:r>
      <w:r w:rsidRPr="00714BCF">
        <w:rPr>
          <w:rStyle w:val="normaltextrun"/>
          <w:rFonts w:cstheme="minorHAnsi"/>
          <w:b/>
          <w:bCs/>
          <w:color w:val="000000"/>
          <w:shd w:val="clear" w:color="auto" w:fill="FFFFFF"/>
        </w:rPr>
        <w:t>data pipelines</w:t>
      </w:r>
      <w:r w:rsidRPr="006E3EA2">
        <w:rPr>
          <w:rStyle w:val="normaltextrun"/>
          <w:rFonts w:cstheme="minorHAnsi"/>
          <w:color w:val="000000"/>
          <w:shd w:val="clear" w:color="auto" w:fill="FFFFFF"/>
        </w:rPr>
        <w:t xml:space="preserve"> and deliver data in </w:t>
      </w:r>
      <w:r w:rsidRPr="00714BCF">
        <w:rPr>
          <w:rStyle w:val="normaltextrun"/>
          <w:rFonts w:cstheme="minorHAnsi"/>
          <w:b/>
          <w:bCs/>
          <w:color w:val="000000"/>
          <w:shd w:val="clear" w:color="auto" w:fill="FFFFFF"/>
        </w:rPr>
        <w:t>EDW</w:t>
      </w:r>
      <w:r w:rsidRPr="006E3EA2">
        <w:rPr>
          <w:rStyle w:val="normaltextrun"/>
          <w:rFonts w:cstheme="minorHAnsi"/>
          <w:color w:val="000000"/>
          <w:shd w:val="clear" w:color="auto" w:fill="FFFFFF"/>
        </w:rPr>
        <w:t xml:space="preserve"> as per the business requirements to enable faster and </w:t>
      </w:r>
      <w:r w:rsidRPr="00DB5128">
        <w:rPr>
          <w:rStyle w:val="normaltextrun"/>
          <w:rFonts w:cstheme="minorHAnsi"/>
          <w:color w:val="000000" w:themeColor="text1"/>
          <w:shd w:val="clear" w:color="auto" w:fill="FFFFFF"/>
        </w:rPr>
        <w:t>efficient migration of data</w:t>
      </w:r>
    </w:p>
    <w:p w14:paraId="4F97B3C3" w14:textId="77777777" w:rsidR="00AD501F" w:rsidRPr="009E0677" w:rsidRDefault="00AD501F" w:rsidP="00AD501F">
      <w:pPr>
        <w:pStyle w:val="NoSpacing"/>
        <w:numPr>
          <w:ilvl w:val="0"/>
          <w:numId w:val="1"/>
        </w:numPr>
        <w:rPr>
          <w:rStyle w:val="normaltextrun"/>
          <w:rFonts w:asciiTheme="minorHAnsi" w:hAnsiTheme="minorHAnsi" w:cstheme="minorHAnsi"/>
          <w:color w:val="000000" w:themeColor="text1"/>
          <w:sz w:val="22"/>
          <w:szCs w:val="22"/>
        </w:rPr>
      </w:pPr>
      <w:r w:rsidRPr="009E0677">
        <w:rPr>
          <w:rStyle w:val="normaltextrun"/>
          <w:rFonts w:asciiTheme="minorHAnsi" w:hAnsiTheme="minorHAnsi" w:cstheme="minorHAnsi"/>
          <w:color w:val="000000" w:themeColor="text1"/>
          <w:sz w:val="22"/>
          <w:szCs w:val="22"/>
          <w:shd w:val="clear" w:color="auto" w:fill="FFFFFF"/>
        </w:rPr>
        <w:t xml:space="preserve">Leveraged </w:t>
      </w:r>
      <w:r w:rsidRPr="00F355A5">
        <w:rPr>
          <w:rStyle w:val="normaltextrun"/>
          <w:rFonts w:asciiTheme="minorHAnsi" w:hAnsiTheme="minorHAnsi" w:cstheme="minorHAnsi"/>
          <w:b/>
          <w:bCs/>
          <w:color w:val="000000" w:themeColor="text1"/>
          <w:sz w:val="22"/>
          <w:szCs w:val="22"/>
          <w:shd w:val="clear" w:color="auto" w:fill="FFFFFF"/>
        </w:rPr>
        <w:t>SQL</w:t>
      </w:r>
      <w:r w:rsidRPr="009E0677">
        <w:rPr>
          <w:rStyle w:val="normaltextrun"/>
          <w:rFonts w:asciiTheme="minorHAnsi" w:hAnsiTheme="minorHAnsi" w:cstheme="minorHAnsi"/>
          <w:color w:val="000000" w:themeColor="text1"/>
          <w:sz w:val="22"/>
          <w:szCs w:val="22"/>
          <w:shd w:val="clear" w:color="auto" w:fill="FFFFFF"/>
        </w:rPr>
        <w:t xml:space="preserve"> </w:t>
      </w:r>
      <w:r w:rsidRPr="00F355A5">
        <w:rPr>
          <w:rStyle w:val="normaltextrun"/>
          <w:rFonts w:asciiTheme="minorHAnsi" w:hAnsiTheme="minorHAnsi" w:cstheme="minorHAnsi"/>
          <w:b/>
          <w:bCs/>
          <w:color w:val="000000" w:themeColor="text1"/>
          <w:sz w:val="22"/>
          <w:szCs w:val="22"/>
          <w:shd w:val="clear" w:color="auto" w:fill="FFFFFF"/>
        </w:rPr>
        <w:t>window functions</w:t>
      </w:r>
      <w:r w:rsidRPr="009E0677">
        <w:rPr>
          <w:rStyle w:val="normaltextrun"/>
          <w:rFonts w:asciiTheme="minorHAnsi" w:hAnsiTheme="minorHAnsi" w:cstheme="minorHAnsi"/>
          <w:color w:val="000000" w:themeColor="text1"/>
          <w:sz w:val="22"/>
          <w:szCs w:val="22"/>
          <w:shd w:val="clear" w:color="auto" w:fill="FFFFFF"/>
        </w:rPr>
        <w:t xml:space="preserve"> for temporal data analysis, providing insights into trends and patterns over specific time intervals</w:t>
      </w:r>
    </w:p>
    <w:p w14:paraId="09D81603" w14:textId="77777777" w:rsidR="00AD501F" w:rsidRPr="00F355A5" w:rsidRDefault="00AD501F" w:rsidP="00AD501F">
      <w:pPr>
        <w:pStyle w:val="NoSpacing"/>
        <w:numPr>
          <w:ilvl w:val="0"/>
          <w:numId w:val="1"/>
        </w:numPr>
        <w:rPr>
          <w:rStyle w:val="normaltextrun"/>
          <w:rFonts w:asciiTheme="minorHAnsi" w:hAnsiTheme="minorHAnsi" w:cstheme="minorHAnsi"/>
          <w:b/>
          <w:bCs/>
          <w:color w:val="000000" w:themeColor="text1"/>
          <w:sz w:val="22"/>
          <w:szCs w:val="22"/>
        </w:rPr>
      </w:pPr>
      <w:r w:rsidRPr="00DB5128">
        <w:rPr>
          <w:rStyle w:val="normaltextrun"/>
          <w:rFonts w:asciiTheme="minorHAnsi" w:hAnsiTheme="minorHAnsi" w:cstheme="minorHAnsi"/>
          <w:color w:val="000000" w:themeColor="text1"/>
          <w:sz w:val="22"/>
          <w:szCs w:val="22"/>
          <w:shd w:val="clear" w:color="auto" w:fill="FFFFFF"/>
        </w:rPr>
        <w:t xml:space="preserve">Composed complex </w:t>
      </w:r>
      <w:r w:rsidRPr="00F355A5">
        <w:rPr>
          <w:rStyle w:val="normaltextrun"/>
          <w:rFonts w:asciiTheme="minorHAnsi" w:hAnsiTheme="minorHAnsi" w:cstheme="minorHAnsi"/>
          <w:b/>
          <w:bCs/>
          <w:color w:val="000000" w:themeColor="text1"/>
          <w:sz w:val="22"/>
          <w:szCs w:val="22"/>
          <w:shd w:val="clear" w:color="auto" w:fill="FFFFFF"/>
        </w:rPr>
        <w:t>T-SQL</w:t>
      </w:r>
      <w:r w:rsidRPr="00DB5128">
        <w:rPr>
          <w:rStyle w:val="normaltextrun"/>
          <w:rFonts w:asciiTheme="minorHAnsi" w:hAnsiTheme="minorHAnsi" w:cstheme="minorHAnsi"/>
          <w:color w:val="000000" w:themeColor="text1"/>
          <w:sz w:val="22"/>
          <w:szCs w:val="22"/>
          <w:shd w:val="clear" w:color="auto" w:fill="FFFFFF"/>
        </w:rPr>
        <w:t xml:space="preserve"> queries, stored procedures,</w:t>
      </w:r>
      <w:r>
        <w:rPr>
          <w:rStyle w:val="normaltextrun"/>
          <w:rFonts w:asciiTheme="minorHAnsi" w:hAnsiTheme="minorHAnsi" w:cstheme="minorHAnsi"/>
          <w:color w:val="000000" w:themeColor="text1"/>
          <w:sz w:val="22"/>
          <w:szCs w:val="22"/>
          <w:shd w:val="clear" w:color="auto" w:fill="FFFFFF"/>
        </w:rPr>
        <w:t xml:space="preserve"> functions, triggers</w:t>
      </w:r>
      <w:r w:rsidRPr="00DB5128">
        <w:rPr>
          <w:rStyle w:val="normaltextrun"/>
          <w:rFonts w:asciiTheme="minorHAnsi" w:hAnsiTheme="minorHAnsi" w:cstheme="minorHAnsi"/>
          <w:color w:val="000000" w:themeColor="text1"/>
          <w:sz w:val="22"/>
          <w:szCs w:val="22"/>
          <w:shd w:val="clear" w:color="auto" w:fill="FFFFFF"/>
        </w:rPr>
        <w:t xml:space="preserve"> and views to provide structured data to business units by combining data from disparate data sources and importing data for use in </w:t>
      </w:r>
      <w:r w:rsidRPr="00F355A5">
        <w:rPr>
          <w:rStyle w:val="normaltextrun"/>
          <w:rFonts w:asciiTheme="minorHAnsi" w:hAnsiTheme="minorHAnsi" w:cstheme="minorHAnsi"/>
          <w:b/>
          <w:bCs/>
          <w:color w:val="000000" w:themeColor="text1"/>
          <w:sz w:val="22"/>
          <w:szCs w:val="22"/>
          <w:shd w:val="clear" w:color="auto" w:fill="FFFFFF"/>
        </w:rPr>
        <w:t>Power BI</w:t>
      </w:r>
    </w:p>
    <w:p w14:paraId="41D12038" w14:textId="77777777" w:rsidR="00AD501F" w:rsidRPr="005E1E14" w:rsidRDefault="00AD501F" w:rsidP="00AD501F">
      <w:pPr>
        <w:pStyle w:val="NoSpacing"/>
        <w:numPr>
          <w:ilvl w:val="0"/>
          <w:numId w:val="1"/>
        </w:numPr>
        <w:rPr>
          <w:rStyle w:val="normaltextrun"/>
          <w:rFonts w:asciiTheme="minorHAnsi" w:hAnsiTheme="minorHAnsi" w:cstheme="minorHAnsi"/>
          <w:color w:val="000000" w:themeColor="text1"/>
          <w:sz w:val="22"/>
          <w:szCs w:val="22"/>
        </w:rPr>
      </w:pPr>
      <w:r w:rsidRPr="00DB5128">
        <w:rPr>
          <w:rStyle w:val="normaltextrun"/>
          <w:rFonts w:asciiTheme="minorHAnsi" w:hAnsiTheme="minorHAnsi" w:cstheme="minorHAnsi"/>
          <w:color w:val="000000" w:themeColor="text1"/>
          <w:sz w:val="22"/>
          <w:szCs w:val="22"/>
          <w:shd w:val="clear" w:color="auto" w:fill="FFFFFF"/>
        </w:rPr>
        <w:t xml:space="preserve">Developed and maintained databases by composing </w:t>
      </w:r>
      <w:r w:rsidRPr="00F355A5">
        <w:rPr>
          <w:rStyle w:val="normaltextrun"/>
          <w:rFonts w:asciiTheme="minorHAnsi" w:hAnsiTheme="minorHAnsi" w:cstheme="minorHAnsi"/>
          <w:b/>
          <w:bCs/>
          <w:color w:val="000000" w:themeColor="text1"/>
          <w:sz w:val="22"/>
          <w:szCs w:val="22"/>
          <w:shd w:val="clear" w:color="auto" w:fill="FFFFFF"/>
        </w:rPr>
        <w:t>SQL/T-SQL queries</w:t>
      </w:r>
      <w:r w:rsidRPr="00DB5128">
        <w:rPr>
          <w:rStyle w:val="normaltextrun"/>
          <w:rFonts w:asciiTheme="minorHAnsi" w:hAnsiTheme="minorHAnsi" w:cstheme="minorHAnsi"/>
          <w:color w:val="000000" w:themeColor="text1"/>
          <w:sz w:val="22"/>
          <w:szCs w:val="22"/>
          <w:shd w:val="clear" w:color="auto" w:fill="FFFFFF"/>
        </w:rPr>
        <w:t xml:space="preserve"> to support the backend of various web applications</w:t>
      </w:r>
    </w:p>
    <w:p w14:paraId="0ECDE7DA" w14:textId="77777777" w:rsidR="00AD501F" w:rsidRPr="00DB5128" w:rsidRDefault="00AD501F" w:rsidP="00AD501F">
      <w:pPr>
        <w:numPr>
          <w:ilvl w:val="0"/>
          <w:numId w:val="1"/>
        </w:numPr>
        <w:spacing w:after="0" w:line="240" w:lineRule="auto"/>
        <w:textAlignment w:val="center"/>
        <w:rPr>
          <w:rFonts w:eastAsia="Times New Roman" w:cstheme="minorHAnsi"/>
          <w:color w:val="000000" w:themeColor="text1"/>
          <w:lang w:val="en-US"/>
        </w:rPr>
      </w:pPr>
      <w:r w:rsidRPr="00DE2F28">
        <w:rPr>
          <w:rFonts w:eastAsia="Times New Roman" w:cstheme="minorHAnsi"/>
          <w:color w:val="000000" w:themeColor="text1"/>
          <w:lang w:val="en-US"/>
        </w:rPr>
        <w:t>Experience</w:t>
      </w:r>
      <w:r>
        <w:rPr>
          <w:rFonts w:eastAsia="Times New Roman" w:cstheme="minorHAnsi"/>
          <w:color w:val="000000" w:themeColor="text1"/>
          <w:lang w:val="en-US"/>
        </w:rPr>
        <w:t xml:space="preserve">d in </w:t>
      </w:r>
      <w:r w:rsidRPr="00F355A5">
        <w:rPr>
          <w:rFonts w:eastAsia="Times New Roman" w:cstheme="minorHAnsi"/>
          <w:b/>
          <w:bCs/>
          <w:color w:val="000000" w:themeColor="text1"/>
          <w:lang w:val="en-US"/>
        </w:rPr>
        <w:t>DBMS</w:t>
      </w:r>
      <w:r>
        <w:rPr>
          <w:rFonts w:eastAsia="Times New Roman" w:cstheme="minorHAnsi"/>
          <w:color w:val="000000" w:themeColor="text1"/>
          <w:lang w:val="en-US"/>
        </w:rPr>
        <w:t>,</w:t>
      </w:r>
      <w:r w:rsidRPr="00DE2F28">
        <w:rPr>
          <w:rFonts w:eastAsia="Times New Roman" w:cstheme="minorHAnsi"/>
          <w:color w:val="000000" w:themeColor="text1"/>
          <w:lang w:val="en-US"/>
        </w:rPr>
        <w:t xml:space="preserve"> Data Profiling</w:t>
      </w:r>
      <w:r>
        <w:rPr>
          <w:rFonts w:eastAsia="Times New Roman" w:cstheme="minorHAnsi"/>
          <w:color w:val="000000" w:themeColor="text1"/>
          <w:lang w:val="en-US"/>
        </w:rPr>
        <w:t>,</w:t>
      </w:r>
      <w:r w:rsidRPr="00DE2F28">
        <w:rPr>
          <w:rFonts w:eastAsia="Times New Roman" w:cstheme="minorHAnsi"/>
          <w:color w:val="000000" w:themeColor="text1"/>
          <w:lang w:val="en-US"/>
        </w:rPr>
        <w:t xml:space="preserve"> Data Quality</w:t>
      </w:r>
      <w:r>
        <w:rPr>
          <w:rFonts w:eastAsia="Times New Roman" w:cstheme="minorHAnsi"/>
          <w:color w:val="000000" w:themeColor="text1"/>
          <w:lang w:val="en-US"/>
        </w:rPr>
        <w:t>,</w:t>
      </w:r>
      <w:r w:rsidRPr="00DE2F28">
        <w:rPr>
          <w:rFonts w:eastAsia="Times New Roman" w:cstheme="minorHAnsi"/>
          <w:color w:val="000000" w:themeColor="text1"/>
          <w:lang w:val="en-US"/>
        </w:rPr>
        <w:t xml:space="preserve"> Data Governance, and Data Analytics</w:t>
      </w:r>
      <w:r w:rsidRPr="00DB5128">
        <w:rPr>
          <w:rFonts w:eastAsia="Times New Roman" w:cstheme="minorHAnsi"/>
          <w:color w:val="000000" w:themeColor="text1"/>
          <w:lang w:val="en-US"/>
        </w:rPr>
        <w:t xml:space="preserve"> </w:t>
      </w:r>
      <w:r w:rsidRPr="00DE2F28">
        <w:rPr>
          <w:rFonts w:eastAsia="Times New Roman" w:cstheme="minorHAnsi"/>
          <w:color w:val="000000" w:themeColor="text1"/>
          <w:lang w:val="en-US"/>
        </w:rPr>
        <w:t xml:space="preserve">and processes aligned to data management </w:t>
      </w:r>
    </w:p>
    <w:p w14:paraId="0C445211" w14:textId="77777777" w:rsidR="00AD501F" w:rsidRPr="006E3EA2" w:rsidRDefault="00AD501F" w:rsidP="00AD501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Built </w:t>
      </w:r>
      <w:r w:rsidRPr="00F355A5">
        <w:rPr>
          <w:rFonts w:eastAsia="Times New Roman" w:cstheme="minorHAnsi"/>
          <w:b/>
          <w:bCs/>
          <w:color w:val="000000"/>
          <w:lang w:val="en-US"/>
        </w:rPr>
        <w:t>SQL</w:t>
      </w:r>
      <w:r w:rsidRPr="00662424">
        <w:rPr>
          <w:rFonts w:eastAsia="Times New Roman" w:cstheme="minorHAnsi"/>
          <w:color w:val="000000"/>
          <w:lang w:val="en-US"/>
        </w:rPr>
        <w:t xml:space="preserve"> queries using </w:t>
      </w:r>
      <w:r w:rsidRPr="00F355A5">
        <w:rPr>
          <w:rFonts w:eastAsia="Times New Roman" w:cstheme="minorHAnsi"/>
          <w:b/>
          <w:bCs/>
          <w:color w:val="000000"/>
          <w:lang w:val="en-US"/>
        </w:rPr>
        <w:t>SQL Server Management Studio</w:t>
      </w:r>
      <w:r>
        <w:rPr>
          <w:rFonts w:eastAsia="Times New Roman" w:cstheme="minorHAnsi"/>
          <w:color w:val="000000"/>
          <w:lang w:val="en-US"/>
        </w:rPr>
        <w:t>, MySQL</w:t>
      </w:r>
      <w:r w:rsidRPr="00662424">
        <w:rPr>
          <w:rFonts w:eastAsia="Times New Roman" w:cstheme="minorHAnsi"/>
          <w:color w:val="000000"/>
          <w:lang w:val="en-US"/>
        </w:rPr>
        <w:t xml:space="preserve"> and Oracle Database to work on ad hoc reporting and maintain our team’s turn around </w:t>
      </w:r>
      <w:r w:rsidRPr="00F355A5">
        <w:rPr>
          <w:rFonts w:eastAsia="Times New Roman" w:cstheme="minorHAnsi"/>
          <w:b/>
          <w:bCs/>
          <w:color w:val="000000"/>
          <w:lang w:val="en-US"/>
        </w:rPr>
        <w:t>SLA</w:t>
      </w:r>
      <w:r w:rsidRPr="00662424">
        <w:rPr>
          <w:rFonts w:eastAsia="Times New Roman" w:cstheme="minorHAnsi"/>
          <w:color w:val="000000"/>
          <w:lang w:val="en-US"/>
        </w:rPr>
        <w:t xml:space="preserve"> above 97%</w:t>
      </w:r>
    </w:p>
    <w:p w14:paraId="340D0EAC" w14:textId="77777777" w:rsidR="00AD501F" w:rsidRPr="006E3EA2" w:rsidRDefault="00AD501F" w:rsidP="00AD501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Designed </w:t>
      </w:r>
      <w:r w:rsidRPr="00F355A5">
        <w:rPr>
          <w:rFonts w:eastAsia="Times New Roman" w:cstheme="minorHAnsi"/>
          <w:b/>
          <w:bCs/>
          <w:color w:val="000000"/>
          <w:lang w:val="en-US"/>
        </w:rPr>
        <w:t>Database Models</w:t>
      </w:r>
      <w:r w:rsidRPr="006E3EA2">
        <w:rPr>
          <w:rFonts w:eastAsia="Times New Roman" w:cstheme="minorHAnsi"/>
          <w:color w:val="000000"/>
          <w:lang w:val="en-US"/>
        </w:rPr>
        <w:t>, Entity Relationship diagrams using Toad data modeler</w:t>
      </w:r>
    </w:p>
    <w:p w14:paraId="73F8B4AC" w14:textId="77777777" w:rsidR="00AD501F" w:rsidRPr="006E3EA2" w:rsidRDefault="00AD501F" w:rsidP="00AD501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Maintained the physical database by monitoring </w:t>
      </w:r>
      <w:r w:rsidRPr="00F355A5">
        <w:rPr>
          <w:rFonts w:eastAsia="Times New Roman" w:cstheme="minorHAnsi"/>
          <w:b/>
          <w:bCs/>
          <w:color w:val="000000"/>
          <w:lang w:val="en-US"/>
        </w:rPr>
        <w:t>Performance</w:t>
      </w:r>
      <w:r w:rsidRPr="006E3EA2">
        <w:rPr>
          <w:rFonts w:eastAsia="Times New Roman" w:cstheme="minorHAnsi"/>
          <w:color w:val="000000"/>
          <w:lang w:val="en-US"/>
        </w:rPr>
        <w:t>, Integrity and Optimize SQL queries for maximum efficiency using SQL Profiler Index Tuning Wizard</w:t>
      </w:r>
    </w:p>
    <w:p w14:paraId="273822AC" w14:textId="77777777" w:rsidR="00AD501F" w:rsidRPr="006E3EA2" w:rsidRDefault="00AD501F" w:rsidP="00AD501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Involved in improving the </w:t>
      </w:r>
      <w:r w:rsidRPr="00F355A5">
        <w:rPr>
          <w:rFonts w:eastAsia="Times New Roman" w:cstheme="minorHAnsi"/>
          <w:b/>
          <w:bCs/>
          <w:color w:val="000000"/>
          <w:lang w:val="en-US"/>
        </w:rPr>
        <w:t>performance</w:t>
      </w:r>
      <w:r w:rsidRPr="006E3EA2">
        <w:rPr>
          <w:rFonts w:eastAsia="Times New Roman" w:cstheme="minorHAnsi"/>
          <w:color w:val="000000"/>
          <w:lang w:val="en-US"/>
        </w:rPr>
        <w:t xml:space="preserve"> of query by using Query Optimization Techniques</w:t>
      </w:r>
    </w:p>
    <w:p w14:paraId="2F96E173" w14:textId="77777777" w:rsidR="00AD501F" w:rsidRPr="00662424" w:rsidRDefault="00AD501F" w:rsidP="00AD501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Deployed database objects from </w:t>
      </w:r>
      <w:r w:rsidRPr="00F355A5">
        <w:rPr>
          <w:rFonts w:eastAsia="Times New Roman" w:cstheme="minorHAnsi"/>
          <w:b/>
          <w:bCs/>
          <w:color w:val="000000"/>
          <w:lang w:val="en-US"/>
        </w:rPr>
        <w:t>Development/Testing</w:t>
      </w:r>
      <w:r w:rsidRPr="006E3EA2">
        <w:rPr>
          <w:rFonts w:eastAsia="Times New Roman" w:cstheme="minorHAnsi"/>
          <w:color w:val="000000"/>
          <w:lang w:val="en-US"/>
        </w:rPr>
        <w:t xml:space="preserve"> environment to Production environment</w:t>
      </w:r>
    </w:p>
    <w:p w14:paraId="4A53BEC3" w14:textId="77777777" w:rsidR="00AD501F" w:rsidRPr="006E3EA2" w:rsidRDefault="00AD501F" w:rsidP="00AD501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Implemented </w:t>
      </w:r>
      <w:r w:rsidRPr="00EE108A">
        <w:rPr>
          <w:rFonts w:eastAsia="Times New Roman" w:cstheme="minorHAnsi"/>
          <w:b/>
          <w:bCs/>
          <w:color w:val="000000"/>
          <w:lang w:val="en-US"/>
        </w:rPr>
        <w:t>Error Handling</w:t>
      </w:r>
      <w:r w:rsidRPr="006E3EA2">
        <w:rPr>
          <w:rFonts w:eastAsia="Times New Roman" w:cstheme="minorHAnsi"/>
          <w:color w:val="000000"/>
          <w:lang w:val="en-US"/>
        </w:rPr>
        <w:t xml:space="preserve"> in several existing Stored Procedures using Try Catch blocks</w:t>
      </w:r>
    </w:p>
    <w:p w14:paraId="09CA0B58" w14:textId="77777777" w:rsidR="00AD501F" w:rsidRPr="00B52D09" w:rsidRDefault="00AD501F" w:rsidP="00AD501F">
      <w:pPr>
        <w:pStyle w:val="ListParagraph"/>
        <w:numPr>
          <w:ilvl w:val="0"/>
          <w:numId w:val="1"/>
        </w:numPr>
        <w:spacing w:after="0" w:line="240" w:lineRule="auto"/>
        <w:textAlignment w:val="center"/>
        <w:rPr>
          <w:rStyle w:val="normaltextrun"/>
          <w:rFonts w:eastAsia="Times New Roman" w:cstheme="minorHAnsi"/>
          <w:color w:val="000000"/>
          <w:lang w:val="en-US"/>
        </w:rPr>
      </w:pPr>
      <w:r w:rsidRPr="006E3EA2">
        <w:rPr>
          <w:rStyle w:val="normaltextrun"/>
          <w:rFonts w:cstheme="minorHAnsi"/>
          <w:color w:val="000000"/>
          <w:shd w:val="clear" w:color="auto" w:fill="FFFFFF"/>
        </w:rPr>
        <w:t xml:space="preserve">Collaborated with C-Suite executives and cross-functional business/technical teams to identify and define important metrics; Built out the data and reporting infrastructure using </w:t>
      </w:r>
      <w:r w:rsidRPr="00A33737">
        <w:rPr>
          <w:rStyle w:val="normaltextrun"/>
          <w:rFonts w:cstheme="minorHAnsi"/>
          <w:b/>
          <w:bCs/>
          <w:color w:val="000000"/>
          <w:shd w:val="clear" w:color="auto" w:fill="FFFFFF"/>
        </w:rPr>
        <w:t>Power BI</w:t>
      </w:r>
      <w:r w:rsidRPr="006E3EA2">
        <w:rPr>
          <w:rStyle w:val="normaltextrun"/>
          <w:rFonts w:cstheme="minorHAnsi"/>
          <w:color w:val="000000"/>
          <w:shd w:val="clear" w:color="auto" w:fill="FFFFFF"/>
        </w:rPr>
        <w:t xml:space="preserve"> </w:t>
      </w:r>
      <w:r w:rsidRPr="00A33737">
        <w:rPr>
          <w:rStyle w:val="normaltextrun"/>
          <w:rFonts w:cstheme="minorHAnsi"/>
          <w:b/>
          <w:bCs/>
          <w:color w:val="000000"/>
          <w:shd w:val="clear" w:color="auto" w:fill="FFFFFF"/>
        </w:rPr>
        <w:t>and</w:t>
      </w:r>
      <w:r w:rsidRPr="006E3EA2">
        <w:rPr>
          <w:rStyle w:val="normaltextrun"/>
          <w:rFonts w:cstheme="minorHAnsi"/>
          <w:color w:val="000000"/>
          <w:shd w:val="clear" w:color="auto" w:fill="FFFFFF"/>
        </w:rPr>
        <w:t xml:space="preserve"> </w:t>
      </w:r>
      <w:r w:rsidRPr="00A33737">
        <w:rPr>
          <w:rStyle w:val="normaltextrun"/>
          <w:rFonts w:cstheme="minorHAnsi"/>
          <w:b/>
          <w:bCs/>
          <w:color w:val="000000"/>
          <w:shd w:val="clear" w:color="auto" w:fill="FFFFFF"/>
        </w:rPr>
        <w:t>SQL</w:t>
      </w:r>
      <w:r w:rsidRPr="006E3EA2">
        <w:rPr>
          <w:rStyle w:val="normaltextrun"/>
          <w:rFonts w:cstheme="minorHAnsi"/>
          <w:color w:val="000000"/>
          <w:shd w:val="clear" w:color="auto" w:fill="FFFFFF"/>
        </w:rPr>
        <w:t xml:space="preserve"> to provide </w:t>
      </w:r>
      <w:r w:rsidRPr="00A33737">
        <w:rPr>
          <w:rStyle w:val="normaltextrun"/>
          <w:rFonts w:cstheme="minorHAnsi"/>
          <w:b/>
          <w:bCs/>
          <w:color w:val="000000"/>
          <w:shd w:val="clear" w:color="auto" w:fill="FFFFFF"/>
        </w:rPr>
        <w:t xml:space="preserve">real-time insights </w:t>
      </w:r>
      <w:r w:rsidRPr="006E3EA2">
        <w:rPr>
          <w:rStyle w:val="normaltextrun"/>
          <w:rFonts w:cstheme="minorHAnsi"/>
          <w:color w:val="000000"/>
          <w:shd w:val="clear" w:color="auto" w:fill="FFFFFF"/>
        </w:rPr>
        <w:t xml:space="preserve">into financial, operational and business </w:t>
      </w:r>
      <w:r w:rsidRPr="00A33737">
        <w:rPr>
          <w:rStyle w:val="normaltextrun"/>
          <w:rFonts w:cstheme="minorHAnsi"/>
          <w:b/>
          <w:bCs/>
          <w:color w:val="000000"/>
          <w:shd w:val="clear" w:color="auto" w:fill="FFFFFF"/>
        </w:rPr>
        <w:t>KPIs</w:t>
      </w:r>
    </w:p>
    <w:p w14:paraId="2721F3E8" w14:textId="77777777" w:rsidR="00AD501F" w:rsidRPr="006E3EA2" w:rsidRDefault="00AD501F" w:rsidP="00AD501F">
      <w:pPr>
        <w:numPr>
          <w:ilvl w:val="0"/>
          <w:numId w:val="2"/>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Built customer </w:t>
      </w:r>
      <w:r w:rsidRPr="00A33737">
        <w:rPr>
          <w:rFonts w:eastAsia="Times New Roman" w:cstheme="minorHAnsi"/>
          <w:b/>
          <w:bCs/>
          <w:color w:val="000000"/>
          <w:lang w:val="en-US"/>
        </w:rPr>
        <w:t>scorecards</w:t>
      </w:r>
      <w:r w:rsidRPr="00662424">
        <w:rPr>
          <w:rFonts w:eastAsia="Times New Roman" w:cstheme="minorHAnsi"/>
          <w:color w:val="000000"/>
          <w:lang w:val="en-US"/>
        </w:rPr>
        <w:t xml:space="preserve"> using SQL and MS Excel inclusive of metrics like turnaround times, Quality ratio and call volumes, which helped the senior management to research the reasons for high turnaround</w:t>
      </w:r>
    </w:p>
    <w:p w14:paraId="5C96C2F4" w14:textId="77777777" w:rsidR="00AD501F" w:rsidRPr="006E3EA2" w:rsidRDefault="00AD501F" w:rsidP="00AD501F">
      <w:pPr>
        <w:numPr>
          <w:ilvl w:val="0"/>
          <w:numId w:val="2"/>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AU"/>
        </w:rPr>
        <w:t xml:space="preserve">Interpreted data to understand </w:t>
      </w:r>
      <w:r w:rsidRPr="00A33737">
        <w:rPr>
          <w:rFonts w:eastAsia="Times New Roman" w:cstheme="minorHAnsi"/>
          <w:b/>
          <w:bCs/>
          <w:color w:val="000000"/>
          <w:lang w:val="en-AU"/>
        </w:rPr>
        <w:t>KPI</w:t>
      </w:r>
      <w:r w:rsidRPr="006E3EA2">
        <w:rPr>
          <w:rFonts w:eastAsia="Times New Roman" w:cstheme="minorHAnsi"/>
          <w:color w:val="000000"/>
          <w:lang w:val="en-AU"/>
        </w:rPr>
        <w:t xml:space="preserve"> failures and worked with cross-functional teams to remedy issues from coding enhancements to loading speed, increasing positive user feedback by 25%</w:t>
      </w:r>
      <w:r w:rsidRPr="006E3EA2">
        <w:rPr>
          <w:rFonts w:eastAsia="Times New Roman" w:cstheme="minorHAnsi"/>
          <w:color w:val="000000"/>
        </w:rPr>
        <w:t> </w:t>
      </w:r>
    </w:p>
    <w:p w14:paraId="1EC1E2E9" w14:textId="77777777" w:rsidR="00AD501F" w:rsidRPr="00BF7001" w:rsidRDefault="00AD501F" w:rsidP="00AD501F">
      <w:pPr>
        <w:numPr>
          <w:ilvl w:val="0"/>
          <w:numId w:val="2"/>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AU"/>
        </w:rPr>
        <w:t xml:space="preserve">Studied </w:t>
      </w:r>
      <w:r w:rsidRPr="00A33737">
        <w:rPr>
          <w:rFonts w:eastAsia="Times New Roman" w:cstheme="minorHAnsi"/>
          <w:b/>
          <w:bCs/>
          <w:color w:val="000000"/>
          <w:lang w:val="en-AU"/>
        </w:rPr>
        <w:t>market trends</w:t>
      </w:r>
      <w:r w:rsidRPr="006E3EA2">
        <w:rPr>
          <w:rFonts w:eastAsia="Times New Roman" w:cstheme="minorHAnsi"/>
          <w:color w:val="000000"/>
          <w:lang w:val="en-AU"/>
        </w:rPr>
        <w:t xml:space="preserve"> and user feedback, and extrapolated data </w:t>
      </w:r>
      <w:r>
        <w:rPr>
          <w:rFonts w:eastAsia="Times New Roman" w:cstheme="minorHAnsi"/>
          <w:color w:val="000000"/>
          <w:lang w:val="en-AU"/>
        </w:rPr>
        <w:t xml:space="preserve">in </w:t>
      </w:r>
      <w:r>
        <w:rPr>
          <w:rFonts w:eastAsia="Times New Roman" w:cstheme="minorHAnsi"/>
          <w:b/>
          <w:bCs/>
          <w:color w:val="000000"/>
          <w:lang w:val="en-AU"/>
        </w:rPr>
        <w:t>Power BI</w:t>
      </w:r>
      <w:r>
        <w:rPr>
          <w:rFonts w:eastAsia="Times New Roman" w:cstheme="minorHAnsi"/>
          <w:color w:val="000000"/>
          <w:lang w:val="en-AU"/>
        </w:rPr>
        <w:t xml:space="preserve"> </w:t>
      </w:r>
      <w:r w:rsidRPr="006E3EA2">
        <w:rPr>
          <w:rFonts w:eastAsia="Times New Roman" w:cstheme="minorHAnsi"/>
          <w:color w:val="000000"/>
          <w:lang w:val="en-AU"/>
        </w:rPr>
        <w:t>to understand customer needs, and presented key insights to management and stakeholders</w:t>
      </w:r>
    </w:p>
    <w:p w14:paraId="0F2AB713" w14:textId="77777777" w:rsidR="00AD501F"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Involved in created stored procedures, views, and custom </w:t>
      </w:r>
      <w:r w:rsidRPr="00EE3699">
        <w:rPr>
          <w:rFonts w:eastAsia="Times New Roman" w:cstheme="minorHAnsi"/>
          <w:b/>
          <w:bCs/>
          <w:color w:val="000000"/>
          <w:lang w:val="en-US"/>
        </w:rPr>
        <w:t>SQL</w:t>
      </w:r>
      <w:r w:rsidRPr="008645E3">
        <w:rPr>
          <w:rFonts w:eastAsia="Times New Roman" w:cstheme="minorHAnsi"/>
          <w:color w:val="000000"/>
          <w:lang w:val="en-US"/>
        </w:rPr>
        <w:t xml:space="preserve"> queries to import data from </w:t>
      </w:r>
      <w:r>
        <w:rPr>
          <w:rFonts w:eastAsia="Times New Roman" w:cstheme="minorHAnsi"/>
          <w:color w:val="000000"/>
          <w:lang w:val="en-US"/>
        </w:rPr>
        <w:t>SQL</w:t>
      </w:r>
      <w:r w:rsidRPr="008645E3">
        <w:rPr>
          <w:rFonts w:eastAsia="Times New Roman" w:cstheme="minorHAnsi"/>
          <w:color w:val="000000"/>
          <w:lang w:val="en-US"/>
        </w:rPr>
        <w:t xml:space="preserve"> server to </w:t>
      </w:r>
      <w:r w:rsidRPr="00E1291C">
        <w:rPr>
          <w:rFonts w:eastAsia="Times New Roman" w:cstheme="minorHAnsi"/>
          <w:b/>
          <w:bCs/>
          <w:color w:val="000000"/>
          <w:lang w:val="en-US"/>
        </w:rPr>
        <w:t>Power BI</w:t>
      </w:r>
    </w:p>
    <w:p w14:paraId="74BE10BE" w14:textId="77777777" w:rsidR="00AD501F" w:rsidRPr="00B14BE8"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Convert</w:t>
      </w:r>
      <w:r>
        <w:rPr>
          <w:rFonts w:eastAsia="Times New Roman" w:cstheme="minorHAnsi"/>
          <w:color w:val="000000"/>
          <w:lang w:val="en-US"/>
        </w:rPr>
        <w:t xml:space="preserve">ed </w:t>
      </w:r>
      <w:r w:rsidRPr="008645E3">
        <w:rPr>
          <w:rFonts w:eastAsia="Times New Roman" w:cstheme="minorHAnsi"/>
          <w:color w:val="000000"/>
          <w:lang w:val="en-US"/>
        </w:rPr>
        <w:t xml:space="preserve">business requirements into storytelling viz by developing views and dashboards in </w:t>
      </w:r>
      <w:r w:rsidRPr="003722F0">
        <w:rPr>
          <w:rFonts w:eastAsia="Times New Roman" w:cstheme="minorHAnsi"/>
          <w:b/>
          <w:bCs/>
          <w:color w:val="000000"/>
          <w:lang w:val="en-US"/>
        </w:rPr>
        <w:t>Power BI</w:t>
      </w:r>
      <w:r w:rsidRPr="00EE3699">
        <w:rPr>
          <w:rFonts w:eastAsia="Times New Roman" w:cstheme="minorHAnsi"/>
          <w:b/>
          <w:bCs/>
          <w:color w:val="000000"/>
          <w:lang w:val="en-US"/>
        </w:rPr>
        <w:t xml:space="preserve"> Desktop</w:t>
      </w:r>
      <w:r w:rsidRPr="008645E3">
        <w:rPr>
          <w:rFonts w:eastAsia="Times New Roman" w:cstheme="minorHAnsi"/>
          <w:color w:val="000000"/>
          <w:lang w:val="en-US"/>
        </w:rPr>
        <w:t xml:space="preserve"> and publish</w:t>
      </w:r>
      <w:r>
        <w:rPr>
          <w:rFonts w:eastAsia="Times New Roman" w:cstheme="minorHAnsi"/>
          <w:color w:val="000000"/>
          <w:lang w:val="en-US"/>
        </w:rPr>
        <w:t>ed</w:t>
      </w:r>
      <w:r w:rsidRPr="008645E3">
        <w:rPr>
          <w:rFonts w:eastAsia="Times New Roman" w:cstheme="minorHAnsi"/>
          <w:color w:val="000000"/>
          <w:lang w:val="en-US"/>
        </w:rPr>
        <w:t xml:space="preserve"> them to </w:t>
      </w:r>
      <w:r>
        <w:rPr>
          <w:rFonts w:eastAsia="Times New Roman" w:cstheme="minorHAnsi"/>
          <w:b/>
          <w:bCs/>
          <w:color w:val="000000"/>
          <w:lang w:val="en-US"/>
        </w:rPr>
        <w:t>Power BI</w:t>
      </w:r>
      <w:r w:rsidRPr="00EE3699">
        <w:rPr>
          <w:rFonts w:eastAsia="Times New Roman" w:cstheme="minorHAnsi"/>
          <w:b/>
          <w:bCs/>
          <w:color w:val="000000"/>
          <w:lang w:val="en-US"/>
        </w:rPr>
        <w:t xml:space="preserve"> </w:t>
      </w:r>
      <w:r>
        <w:rPr>
          <w:rFonts w:eastAsia="Times New Roman" w:cstheme="minorHAnsi"/>
          <w:b/>
          <w:bCs/>
          <w:color w:val="000000"/>
          <w:lang w:val="en-US"/>
        </w:rPr>
        <w:t>Service</w:t>
      </w:r>
    </w:p>
    <w:p w14:paraId="3A9535BF"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Buil</w:t>
      </w:r>
      <w:r>
        <w:rPr>
          <w:rFonts w:eastAsia="Times New Roman" w:cstheme="minorHAnsi"/>
          <w:color w:val="000000"/>
          <w:lang w:val="en-US"/>
        </w:rPr>
        <w:t>t</w:t>
      </w:r>
      <w:r w:rsidRPr="008645E3">
        <w:rPr>
          <w:rFonts w:eastAsia="Times New Roman" w:cstheme="minorHAnsi"/>
          <w:color w:val="000000"/>
          <w:lang w:val="en-US"/>
        </w:rPr>
        <w:t>, publish</w:t>
      </w:r>
      <w:r>
        <w:rPr>
          <w:rFonts w:eastAsia="Times New Roman" w:cstheme="minorHAnsi"/>
          <w:color w:val="000000"/>
          <w:lang w:val="en-US"/>
        </w:rPr>
        <w:t>ed</w:t>
      </w:r>
      <w:r w:rsidRPr="008645E3">
        <w:rPr>
          <w:rFonts w:eastAsia="Times New Roman" w:cstheme="minorHAnsi"/>
          <w:color w:val="000000"/>
          <w:lang w:val="en-US"/>
        </w:rPr>
        <w:t xml:space="preserve"> </w:t>
      </w:r>
      <w:r>
        <w:rPr>
          <w:rFonts w:eastAsia="Times New Roman" w:cstheme="minorHAnsi"/>
          <w:color w:val="000000"/>
          <w:lang w:val="en-US"/>
        </w:rPr>
        <w:t xml:space="preserve">and </w:t>
      </w:r>
      <w:r w:rsidRPr="008645E3">
        <w:rPr>
          <w:rFonts w:eastAsia="Times New Roman" w:cstheme="minorHAnsi"/>
          <w:color w:val="000000"/>
          <w:lang w:val="en-US"/>
        </w:rPr>
        <w:t xml:space="preserve">customized interactive reports and </w:t>
      </w:r>
      <w:r w:rsidRPr="00EE3699">
        <w:rPr>
          <w:rFonts w:eastAsia="Times New Roman" w:cstheme="minorHAnsi"/>
          <w:b/>
          <w:bCs/>
          <w:color w:val="000000"/>
          <w:lang w:val="en-US"/>
        </w:rPr>
        <w:t>dashboards</w:t>
      </w:r>
      <w:r>
        <w:rPr>
          <w:rFonts w:eastAsia="Times New Roman" w:cstheme="minorHAnsi"/>
          <w:color w:val="000000"/>
          <w:lang w:val="en-US"/>
        </w:rPr>
        <w:t xml:space="preserve"> </w:t>
      </w:r>
      <w:r w:rsidRPr="008645E3">
        <w:rPr>
          <w:rFonts w:eastAsia="Times New Roman" w:cstheme="minorHAnsi"/>
          <w:color w:val="000000"/>
          <w:lang w:val="en-US"/>
        </w:rPr>
        <w:t>using </w:t>
      </w:r>
      <w:r>
        <w:rPr>
          <w:rFonts w:eastAsia="Times New Roman" w:cstheme="minorHAnsi"/>
          <w:b/>
          <w:bCs/>
          <w:color w:val="000000"/>
          <w:lang w:val="en-US"/>
        </w:rPr>
        <w:t>Power BI</w:t>
      </w:r>
    </w:p>
    <w:p w14:paraId="093BA972"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w:t>
      </w:r>
      <w:r>
        <w:rPr>
          <w:rFonts w:eastAsia="Times New Roman" w:cstheme="minorHAnsi"/>
          <w:color w:val="000000"/>
          <w:lang w:val="en-US"/>
        </w:rPr>
        <w:t>r</w:t>
      </w:r>
      <w:r w:rsidRPr="008645E3">
        <w:rPr>
          <w:rFonts w:eastAsia="Times New Roman" w:cstheme="minorHAnsi"/>
          <w:color w:val="000000"/>
          <w:lang w:val="en-US"/>
        </w:rPr>
        <w:t xml:space="preserve">elationships, actions, data blending, filters, parameters, hierarchies, calculated fields, sorting, groupings, live connections, and in-memory in </w:t>
      </w:r>
      <w:r>
        <w:rPr>
          <w:rFonts w:eastAsia="Times New Roman" w:cstheme="minorHAnsi"/>
          <w:b/>
          <w:bCs/>
          <w:color w:val="000000"/>
          <w:lang w:val="en-US"/>
        </w:rPr>
        <w:t>Power BI</w:t>
      </w:r>
      <w:r w:rsidRPr="008645E3">
        <w:rPr>
          <w:rFonts w:eastAsia="Times New Roman" w:cstheme="minorHAnsi"/>
          <w:color w:val="000000"/>
          <w:lang w:val="en-US"/>
        </w:rPr>
        <w:t xml:space="preserve"> </w:t>
      </w:r>
    </w:p>
    <w:p w14:paraId="50E031B6" w14:textId="77777777" w:rsidR="00AD501F"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customized reports using various chart types like, text tables, bar, pie, tree maps, heat maps, line charts, pivot tables, combination charts </w:t>
      </w:r>
      <w:r>
        <w:rPr>
          <w:rFonts w:eastAsia="Times New Roman" w:cstheme="minorHAnsi"/>
          <w:color w:val="000000"/>
          <w:lang w:val="en-US"/>
        </w:rPr>
        <w:t xml:space="preserve">in </w:t>
      </w:r>
      <w:r w:rsidRPr="00EE3699">
        <w:rPr>
          <w:rFonts w:eastAsia="Times New Roman" w:cstheme="minorHAnsi"/>
          <w:b/>
          <w:bCs/>
          <w:color w:val="000000"/>
          <w:lang w:val="en-US"/>
        </w:rPr>
        <w:t>Power BI</w:t>
      </w:r>
    </w:p>
    <w:p w14:paraId="43DFEEE8" w14:textId="77777777" w:rsidR="00AD501F" w:rsidRPr="00FD4188"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Visualized data by creating </w:t>
      </w:r>
      <w:r w:rsidRPr="00EE3699">
        <w:rPr>
          <w:rFonts w:eastAsia="Times New Roman" w:cstheme="minorHAnsi"/>
          <w:b/>
          <w:bCs/>
          <w:color w:val="000000"/>
          <w:lang w:val="en-US"/>
        </w:rPr>
        <w:t>charts and graphs</w:t>
      </w:r>
      <w:r w:rsidRPr="008645E3">
        <w:rPr>
          <w:rFonts w:eastAsia="Times New Roman" w:cstheme="minorHAnsi"/>
          <w:color w:val="000000"/>
          <w:lang w:val="en-US"/>
        </w:rPr>
        <w:t xml:space="preserve">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Pr>
          <w:rFonts w:eastAsia="Times New Roman" w:cstheme="minorHAnsi"/>
          <w:color w:val="000000"/>
          <w:lang w:val="en-US"/>
        </w:rPr>
        <w:t>heat maps, box and whisker charts, word cloud, c</w:t>
      </w:r>
      <w:r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geographic maps, f</w:t>
      </w:r>
      <w:r w:rsidRPr="008645E3">
        <w:rPr>
          <w:rFonts w:eastAsia="Times New Roman" w:cstheme="minorHAnsi"/>
          <w:color w:val="000000"/>
          <w:lang w:val="en-US"/>
        </w:rPr>
        <w:t xml:space="preserve">unnel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ollinger </w:t>
      </w:r>
      <w:r>
        <w:rPr>
          <w:rFonts w:eastAsia="Times New Roman" w:cstheme="minorHAnsi"/>
          <w:color w:val="000000"/>
          <w:lang w:val="en-US"/>
        </w:rPr>
        <w:t>c</w:t>
      </w:r>
      <w:r w:rsidRPr="008645E3">
        <w:rPr>
          <w:rFonts w:eastAsia="Times New Roman" w:cstheme="minorHAnsi"/>
          <w:color w:val="000000"/>
          <w:lang w:val="en-US"/>
        </w:rPr>
        <w:t>harts) based on client’s nee</w:t>
      </w:r>
      <w:r>
        <w:rPr>
          <w:rFonts w:eastAsia="Times New Roman" w:cstheme="minorHAnsi"/>
          <w:color w:val="000000"/>
          <w:lang w:val="en-US"/>
        </w:rPr>
        <w:t>ds</w:t>
      </w:r>
    </w:p>
    <w:p w14:paraId="00DD0151"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Worked extensively with </w:t>
      </w:r>
      <w:r w:rsidRPr="002A12B7">
        <w:rPr>
          <w:rFonts w:eastAsia="Times New Roman" w:cstheme="minorHAnsi"/>
          <w:b/>
          <w:bCs/>
          <w:color w:val="000000"/>
          <w:lang w:val="en-US"/>
        </w:rPr>
        <w:t>Advance analysis</w:t>
      </w:r>
      <w:r w:rsidRPr="008645E3">
        <w:rPr>
          <w:rFonts w:eastAsia="Times New Roman" w:cstheme="minorHAnsi"/>
          <w:color w:val="000000"/>
          <w:lang w:val="en-US"/>
        </w:rPr>
        <w:t xml:space="preserve"> Actions, Calculations, Parameters, Background images, Maps.</w:t>
      </w:r>
    </w:p>
    <w:p w14:paraId="39883B65"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Tested reports and uploaded </w:t>
      </w:r>
      <w:r>
        <w:rPr>
          <w:rFonts w:eastAsia="Times New Roman" w:cstheme="minorHAnsi"/>
          <w:b/>
          <w:bCs/>
          <w:color w:val="000000"/>
          <w:lang w:val="en-US"/>
        </w:rPr>
        <w:t>Power BI</w:t>
      </w:r>
      <w:r w:rsidRPr="008645E3">
        <w:rPr>
          <w:rFonts w:eastAsia="Times New Roman" w:cstheme="minorHAnsi"/>
          <w:color w:val="000000"/>
          <w:lang w:val="en-US"/>
        </w:rPr>
        <w:t xml:space="preserve"> dashboards on to </w:t>
      </w:r>
      <w:r w:rsidRPr="00CC602D">
        <w:rPr>
          <w:rFonts w:eastAsia="Times New Roman" w:cstheme="minorHAnsi"/>
          <w:b/>
          <w:bCs/>
          <w:color w:val="000000"/>
          <w:lang w:val="en-US"/>
        </w:rPr>
        <w:t>Power BI Service</w:t>
      </w:r>
      <w:r w:rsidRPr="008645E3">
        <w:rPr>
          <w:rFonts w:eastAsia="Times New Roman" w:cstheme="minorHAnsi"/>
          <w:color w:val="000000"/>
          <w:lang w:val="en-US"/>
        </w:rPr>
        <w:t xml:space="preserve"> and provided </w:t>
      </w:r>
      <w:r w:rsidRPr="002A12B7">
        <w:rPr>
          <w:rFonts w:eastAsia="Times New Roman" w:cstheme="minorHAnsi"/>
          <w:b/>
          <w:bCs/>
          <w:color w:val="000000"/>
          <w:lang w:val="en-US"/>
        </w:rPr>
        <w:t>production support</w:t>
      </w:r>
      <w:r w:rsidRPr="008645E3">
        <w:rPr>
          <w:rFonts w:eastAsia="Times New Roman" w:cstheme="minorHAnsi"/>
          <w:color w:val="000000"/>
          <w:lang w:val="en-US"/>
        </w:rPr>
        <w:t xml:space="preserve"> for </w:t>
      </w:r>
      <w:r>
        <w:rPr>
          <w:rFonts w:eastAsia="Times New Roman" w:cstheme="minorHAnsi"/>
          <w:color w:val="000000"/>
          <w:lang w:val="en-US"/>
        </w:rPr>
        <w:t>Power BI</w:t>
      </w:r>
      <w:r w:rsidRPr="008645E3">
        <w:rPr>
          <w:rFonts w:eastAsia="Times New Roman" w:cstheme="minorHAnsi"/>
          <w:color w:val="000000"/>
          <w:lang w:val="en-US"/>
        </w:rPr>
        <w:t xml:space="preserve"> users</w:t>
      </w:r>
    </w:p>
    <w:p w14:paraId="3A5B69A9"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lastRenderedPageBreak/>
        <w:t xml:space="preserve">Created </w:t>
      </w:r>
      <w:r w:rsidRPr="002A12B7">
        <w:rPr>
          <w:rFonts w:eastAsia="Times New Roman" w:cstheme="minorHAnsi"/>
          <w:b/>
          <w:bCs/>
          <w:color w:val="000000"/>
          <w:lang w:val="en-US"/>
        </w:rPr>
        <w:t>mockup dashboards</w:t>
      </w:r>
      <w:r w:rsidRPr="008645E3">
        <w:rPr>
          <w:rFonts w:eastAsia="Times New Roman" w:cstheme="minorHAnsi"/>
          <w:color w:val="000000"/>
          <w:lang w:val="en-US"/>
        </w:rPr>
        <w:t xml:space="preserve"> and presented to the higher-level end users to have them a look and feel of the dashboards</w:t>
      </w:r>
    </w:p>
    <w:p w14:paraId="5FF140C6"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Pr>
          <w:rFonts w:eastAsia="Times New Roman" w:cstheme="minorHAnsi"/>
          <w:color w:val="000000"/>
          <w:lang w:val="en-US"/>
        </w:rPr>
        <w:t>Built g</w:t>
      </w:r>
      <w:r w:rsidRPr="008645E3">
        <w:rPr>
          <w:rFonts w:eastAsia="Times New Roman" w:cstheme="minorHAnsi"/>
          <w:color w:val="000000"/>
          <w:lang w:val="en-US"/>
        </w:rPr>
        <w:t xml:space="preserve">roups, hierarchies, </w:t>
      </w:r>
      <w:r>
        <w:rPr>
          <w:rFonts w:eastAsia="Times New Roman" w:cstheme="minorHAnsi"/>
          <w:color w:val="000000"/>
          <w:lang w:val="en-US"/>
        </w:rPr>
        <w:t>s</w:t>
      </w:r>
      <w:r w:rsidRPr="008645E3">
        <w:rPr>
          <w:rFonts w:eastAsia="Times New Roman" w:cstheme="minorHAnsi"/>
          <w:color w:val="000000"/>
          <w:lang w:val="en-US"/>
        </w:rPr>
        <w:t xml:space="preserve">ets to create detail level summary reports and </w:t>
      </w:r>
      <w:r>
        <w:rPr>
          <w:rFonts w:eastAsia="Times New Roman" w:cstheme="minorHAnsi"/>
          <w:color w:val="000000"/>
          <w:lang w:val="en-US"/>
        </w:rPr>
        <w:t>d</w:t>
      </w:r>
      <w:r w:rsidRPr="008645E3">
        <w:rPr>
          <w:rFonts w:eastAsia="Times New Roman" w:cstheme="minorHAnsi"/>
          <w:color w:val="000000"/>
          <w:lang w:val="en-US"/>
        </w:rPr>
        <w:t xml:space="preserve">ashboard using </w:t>
      </w:r>
      <w:r w:rsidRPr="002A12B7">
        <w:rPr>
          <w:rFonts w:eastAsia="Times New Roman" w:cstheme="minorHAnsi"/>
          <w:b/>
          <w:bCs/>
          <w:color w:val="000000"/>
          <w:lang w:val="en-US"/>
        </w:rPr>
        <w:t>KPIs</w:t>
      </w:r>
      <w:r w:rsidRPr="008645E3">
        <w:rPr>
          <w:rFonts w:eastAsia="Times New Roman" w:cstheme="minorHAnsi"/>
          <w:color w:val="000000"/>
          <w:lang w:val="en-US"/>
        </w:rPr>
        <w:t xml:space="preserve"> </w:t>
      </w:r>
    </w:p>
    <w:p w14:paraId="454ED79A"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w:t>
      </w:r>
      <w:r>
        <w:rPr>
          <w:rFonts w:eastAsia="Times New Roman" w:cstheme="minorHAnsi"/>
          <w:color w:val="000000"/>
          <w:lang w:val="en-US"/>
        </w:rPr>
        <w:t>ed</w:t>
      </w:r>
      <w:r w:rsidRPr="008645E3">
        <w:rPr>
          <w:rFonts w:eastAsia="Times New Roman" w:cstheme="minorHAnsi"/>
          <w:color w:val="000000"/>
          <w:lang w:val="en-US"/>
        </w:rPr>
        <w:t xml:space="preserve"> </w:t>
      </w:r>
      <w:r w:rsidRPr="00772A8F">
        <w:rPr>
          <w:rFonts w:eastAsia="Times New Roman" w:cstheme="minorHAnsi"/>
          <w:b/>
          <w:bCs/>
          <w:color w:val="000000"/>
          <w:lang w:val="en-US"/>
        </w:rPr>
        <w:t>test cases</w:t>
      </w:r>
      <w:r w:rsidRPr="008645E3">
        <w:rPr>
          <w:rFonts w:eastAsia="Times New Roman" w:cstheme="minorHAnsi"/>
          <w:color w:val="000000"/>
          <w:lang w:val="en-US"/>
        </w:rPr>
        <w:t xml:space="preserve"> </w:t>
      </w:r>
      <w:r>
        <w:rPr>
          <w:rFonts w:eastAsia="Times New Roman" w:cstheme="minorHAnsi"/>
          <w:color w:val="000000"/>
          <w:lang w:val="en-US"/>
        </w:rPr>
        <w:t>and was involved in</w:t>
      </w:r>
      <w:r w:rsidRPr="008645E3">
        <w:rPr>
          <w:rFonts w:eastAsia="Times New Roman" w:cstheme="minorHAnsi"/>
          <w:color w:val="000000"/>
          <w:lang w:val="en-US"/>
        </w:rPr>
        <w:t xml:space="preserve"> </w:t>
      </w:r>
      <w:r>
        <w:rPr>
          <w:rFonts w:eastAsia="Times New Roman" w:cstheme="minorHAnsi"/>
          <w:color w:val="000000"/>
          <w:lang w:val="en-US"/>
        </w:rPr>
        <w:t>U</w:t>
      </w:r>
      <w:r w:rsidRPr="008645E3">
        <w:rPr>
          <w:rFonts w:eastAsia="Times New Roman" w:cstheme="minorHAnsi"/>
          <w:color w:val="000000"/>
          <w:lang w:val="en-US"/>
        </w:rPr>
        <w:t xml:space="preserve">nit </w:t>
      </w:r>
      <w:r>
        <w:rPr>
          <w:rFonts w:eastAsia="Times New Roman" w:cstheme="minorHAnsi"/>
          <w:color w:val="000000"/>
          <w:lang w:val="en-US"/>
        </w:rPr>
        <w:t>T</w:t>
      </w:r>
      <w:r w:rsidRPr="008645E3">
        <w:rPr>
          <w:rFonts w:eastAsia="Times New Roman" w:cstheme="minorHAnsi"/>
          <w:color w:val="000000"/>
          <w:lang w:val="en-US"/>
        </w:rPr>
        <w:t xml:space="preserve">esting, System Integration Testing, </w:t>
      </w:r>
      <w:r>
        <w:rPr>
          <w:rFonts w:eastAsia="Times New Roman" w:cstheme="minorHAnsi"/>
          <w:color w:val="000000"/>
          <w:lang w:val="en-US"/>
        </w:rPr>
        <w:t>B</w:t>
      </w:r>
      <w:r w:rsidRPr="008645E3">
        <w:rPr>
          <w:rFonts w:eastAsia="Times New Roman" w:cstheme="minorHAnsi"/>
          <w:color w:val="000000"/>
          <w:lang w:val="en-US"/>
        </w:rPr>
        <w:t xml:space="preserve">ug </w:t>
      </w:r>
      <w:r>
        <w:rPr>
          <w:rFonts w:eastAsia="Times New Roman" w:cstheme="minorHAnsi"/>
          <w:color w:val="000000"/>
          <w:lang w:val="en-US"/>
        </w:rPr>
        <w:t>F</w:t>
      </w:r>
      <w:r w:rsidRPr="008645E3">
        <w:rPr>
          <w:rFonts w:eastAsia="Times New Roman" w:cstheme="minorHAnsi"/>
          <w:color w:val="000000"/>
          <w:lang w:val="en-US"/>
        </w:rPr>
        <w:t>ixing and UAT</w:t>
      </w:r>
    </w:p>
    <w:p w14:paraId="7CB20975" w14:textId="77777777" w:rsidR="00AD501F" w:rsidRPr="008645E3" w:rsidRDefault="00AD501F" w:rsidP="00AD501F">
      <w:pPr>
        <w:numPr>
          <w:ilvl w:val="0"/>
          <w:numId w:val="2"/>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Worked on </w:t>
      </w:r>
      <w:r>
        <w:rPr>
          <w:rFonts w:eastAsia="Times New Roman" w:cstheme="minorHAnsi"/>
          <w:b/>
          <w:bCs/>
          <w:color w:val="000000"/>
          <w:lang w:val="en-US"/>
        </w:rPr>
        <w:t>Power Query editor</w:t>
      </w:r>
      <w:r w:rsidRPr="008645E3">
        <w:rPr>
          <w:rFonts w:eastAsia="Times New Roman" w:cstheme="minorHAnsi"/>
          <w:color w:val="000000"/>
          <w:lang w:val="en-US"/>
        </w:rPr>
        <w:t xml:space="preserve"> to get data ready for </w:t>
      </w:r>
      <w:r>
        <w:rPr>
          <w:rFonts w:eastAsia="Times New Roman" w:cstheme="minorHAnsi"/>
          <w:color w:val="000000"/>
          <w:lang w:val="en-US"/>
        </w:rPr>
        <w:t xml:space="preserve">data </w:t>
      </w:r>
      <w:r w:rsidRPr="008645E3">
        <w:rPr>
          <w:rFonts w:eastAsia="Times New Roman" w:cstheme="minorHAnsi"/>
          <w:color w:val="000000"/>
          <w:lang w:val="en-US"/>
        </w:rPr>
        <w:t>analysis</w:t>
      </w:r>
    </w:p>
    <w:p w14:paraId="5521B787" w14:textId="77777777" w:rsidR="00AD501F" w:rsidRPr="00BF7001" w:rsidRDefault="00AD501F" w:rsidP="00AD501F">
      <w:pPr>
        <w:numPr>
          <w:ilvl w:val="0"/>
          <w:numId w:val="2"/>
        </w:numPr>
        <w:spacing w:after="0" w:line="240" w:lineRule="auto"/>
        <w:textAlignment w:val="center"/>
        <w:rPr>
          <w:rStyle w:val="normaltextrun"/>
          <w:rFonts w:eastAsia="Times New Roman" w:cstheme="minorHAnsi"/>
          <w:color w:val="000000"/>
          <w:lang w:val="en-US"/>
        </w:rPr>
      </w:pPr>
      <w:r w:rsidRPr="008645E3">
        <w:rPr>
          <w:rFonts w:eastAsia="Times New Roman" w:cstheme="minorHAnsi"/>
          <w:color w:val="000000"/>
          <w:lang w:val="en-US"/>
        </w:rPr>
        <w:t xml:space="preserve">Worked on defining joins/relationships, unions and </w:t>
      </w:r>
      <w:r w:rsidRPr="00772A8F">
        <w:rPr>
          <w:rFonts w:eastAsia="Times New Roman" w:cstheme="minorHAnsi"/>
          <w:b/>
          <w:bCs/>
          <w:color w:val="000000"/>
          <w:lang w:val="en-US"/>
        </w:rPr>
        <w:t>data blending</w:t>
      </w:r>
    </w:p>
    <w:p w14:paraId="098A90C9" w14:textId="77777777" w:rsidR="00AD501F" w:rsidRPr="002B1A43" w:rsidRDefault="00AD501F" w:rsidP="00AD501F">
      <w:pPr>
        <w:pStyle w:val="NoSpacing"/>
        <w:numPr>
          <w:ilvl w:val="0"/>
          <w:numId w:val="1"/>
        </w:numPr>
        <w:rPr>
          <w:rFonts w:asciiTheme="minorHAnsi" w:hAnsiTheme="minorHAnsi" w:cstheme="minorHAnsi"/>
          <w:color w:val="000000" w:themeColor="text1"/>
          <w:sz w:val="22"/>
          <w:szCs w:val="22"/>
        </w:rPr>
      </w:pPr>
      <w:r w:rsidRPr="002B1A43">
        <w:rPr>
          <w:rFonts w:asciiTheme="minorHAnsi" w:hAnsiTheme="minorHAnsi" w:cstheme="minorHAnsi"/>
          <w:color w:val="000000" w:themeColor="text1"/>
          <w:sz w:val="22"/>
          <w:szCs w:val="22"/>
        </w:rPr>
        <w:t xml:space="preserve">Created Views and Materialized Views according to the business needs in Snowflake using </w:t>
      </w:r>
      <w:proofErr w:type="spellStart"/>
      <w:r w:rsidRPr="00A33737">
        <w:rPr>
          <w:rFonts w:asciiTheme="minorHAnsi" w:hAnsiTheme="minorHAnsi" w:cstheme="minorHAnsi"/>
          <w:b/>
          <w:bCs/>
          <w:color w:val="000000" w:themeColor="text1"/>
          <w:sz w:val="22"/>
          <w:szCs w:val="22"/>
        </w:rPr>
        <w:t>SnowSQL</w:t>
      </w:r>
      <w:proofErr w:type="spellEnd"/>
    </w:p>
    <w:p w14:paraId="23E12139" w14:textId="77777777" w:rsidR="00AD501F" w:rsidRDefault="00AD501F" w:rsidP="00AD501F">
      <w:pPr>
        <w:pStyle w:val="NoSpacing"/>
        <w:numPr>
          <w:ilvl w:val="0"/>
          <w:numId w:val="1"/>
        </w:numPr>
        <w:rPr>
          <w:rFonts w:asciiTheme="minorHAnsi" w:hAnsiTheme="minorHAnsi" w:cstheme="minorHAnsi"/>
          <w:color w:val="000000" w:themeColor="text1"/>
          <w:sz w:val="22"/>
          <w:szCs w:val="22"/>
        </w:rPr>
      </w:pPr>
      <w:r w:rsidRPr="006116A5">
        <w:rPr>
          <w:rFonts w:asciiTheme="minorHAnsi" w:hAnsiTheme="minorHAnsi" w:cstheme="minorHAnsi"/>
          <w:color w:val="000000" w:themeColor="text1"/>
          <w:sz w:val="22"/>
          <w:szCs w:val="22"/>
        </w:rPr>
        <w:t xml:space="preserve">Implemented </w:t>
      </w:r>
      <w:r w:rsidRPr="00A33737">
        <w:rPr>
          <w:rFonts w:asciiTheme="minorHAnsi" w:hAnsiTheme="minorHAnsi" w:cstheme="minorHAnsi"/>
          <w:b/>
          <w:bCs/>
          <w:color w:val="000000" w:themeColor="text1"/>
          <w:sz w:val="22"/>
          <w:szCs w:val="22"/>
        </w:rPr>
        <w:t>dynamic data masking</w:t>
      </w:r>
      <w:r w:rsidRPr="006116A5">
        <w:rPr>
          <w:rFonts w:asciiTheme="minorHAnsi" w:hAnsiTheme="minorHAnsi" w:cstheme="minorHAnsi"/>
          <w:color w:val="000000" w:themeColor="text1"/>
          <w:sz w:val="22"/>
          <w:szCs w:val="22"/>
        </w:rPr>
        <w:t xml:space="preserve"> in Snowflake to ensure the security and confidentiality of sensitive information</w:t>
      </w:r>
    </w:p>
    <w:p w14:paraId="0EC45603" w14:textId="77777777" w:rsidR="00AD501F" w:rsidRDefault="00AD501F" w:rsidP="00AD501F">
      <w:pPr>
        <w:pStyle w:val="NoSpacing"/>
        <w:numPr>
          <w:ilvl w:val="0"/>
          <w:numId w:val="1"/>
        </w:numPr>
        <w:rPr>
          <w:rFonts w:asciiTheme="minorHAnsi" w:hAnsiTheme="minorHAnsi" w:cstheme="minorHAnsi"/>
          <w:color w:val="000000" w:themeColor="text1"/>
          <w:sz w:val="22"/>
          <w:szCs w:val="22"/>
        </w:rPr>
      </w:pPr>
      <w:r w:rsidRPr="008C7CAC">
        <w:rPr>
          <w:rFonts w:asciiTheme="minorHAnsi" w:hAnsiTheme="minorHAnsi" w:cstheme="minorHAnsi"/>
          <w:color w:val="000000" w:themeColor="text1"/>
          <w:sz w:val="22"/>
          <w:szCs w:val="22"/>
        </w:rPr>
        <w:t xml:space="preserve">Integrated </w:t>
      </w:r>
      <w:r w:rsidRPr="00A33737">
        <w:rPr>
          <w:rFonts w:asciiTheme="minorHAnsi" w:hAnsiTheme="minorHAnsi" w:cstheme="minorHAnsi"/>
          <w:b/>
          <w:bCs/>
          <w:color w:val="000000" w:themeColor="text1"/>
          <w:sz w:val="22"/>
          <w:szCs w:val="22"/>
        </w:rPr>
        <w:t>DBT</w:t>
      </w:r>
      <w:r w:rsidRPr="008C7CAC">
        <w:rPr>
          <w:rFonts w:asciiTheme="minorHAnsi" w:hAnsiTheme="minorHAnsi" w:cstheme="minorHAnsi"/>
          <w:color w:val="000000" w:themeColor="text1"/>
          <w:sz w:val="22"/>
          <w:szCs w:val="22"/>
        </w:rPr>
        <w:t xml:space="preserve"> (Data Build Tool) with Snowflake for efficient management of SQL statements and data transformations</w:t>
      </w:r>
    </w:p>
    <w:p w14:paraId="1D245D73" w14:textId="77777777" w:rsidR="00AD501F" w:rsidRPr="00DB5505" w:rsidRDefault="00AD501F" w:rsidP="00AD501F">
      <w:pPr>
        <w:numPr>
          <w:ilvl w:val="0"/>
          <w:numId w:val="1"/>
        </w:numPr>
        <w:spacing w:after="0" w:line="240" w:lineRule="auto"/>
        <w:textAlignment w:val="center"/>
        <w:rPr>
          <w:rFonts w:eastAsia="Times New Roman" w:cstheme="minorHAnsi"/>
          <w:color w:val="000000"/>
          <w:lang w:val="en-US"/>
        </w:rPr>
      </w:pPr>
      <w:r w:rsidRPr="00DB5505">
        <w:rPr>
          <w:rFonts w:eastAsia="Calibri" w:cstheme="minorHAnsi"/>
          <w:color w:val="000000" w:themeColor="text1"/>
          <w:lang w:val="en-US"/>
        </w:rPr>
        <w:t xml:space="preserve">Developed </w:t>
      </w:r>
      <w:r w:rsidRPr="00863C00">
        <w:rPr>
          <w:rFonts w:eastAsia="Calibri" w:cstheme="minorHAnsi"/>
          <w:b/>
          <w:bCs/>
          <w:color w:val="000000" w:themeColor="text1"/>
          <w:lang w:val="en-US"/>
        </w:rPr>
        <w:t>ELT</w:t>
      </w:r>
      <w:r w:rsidRPr="00DB5505">
        <w:rPr>
          <w:rFonts w:eastAsia="Calibri" w:cstheme="minorHAnsi"/>
          <w:color w:val="000000" w:themeColor="text1"/>
          <w:lang w:val="en-US"/>
        </w:rPr>
        <w:t xml:space="preserve"> (Extract, Load, Transform) </w:t>
      </w:r>
      <w:r w:rsidRPr="00863C00">
        <w:rPr>
          <w:rFonts w:eastAsia="Calibri" w:cstheme="minorHAnsi"/>
          <w:b/>
          <w:bCs/>
          <w:color w:val="000000" w:themeColor="text1"/>
          <w:lang w:val="en-US"/>
        </w:rPr>
        <w:t>data pipeline</w:t>
      </w:r>
      <w:r w:rsidRPr="00DB5505">
        <w:rPr>
          <w:rFonts w:eastAsia="Calibri" w:cstheme="minorHAnsi"/>
          <w:color w:val="000000" w:themeColor="text1"/>
          <w:lang w:val="en-US"/>
        </w:rPr>
        <w:t xml:space="preserve"> using </w:t>
      </w:r>
      <w:r w:rsidRPr="00863C00">
        <w:rPr>
          <w:rFonts w:eastAsia="Calibri" w:cstheme="minorHAnsi"/>
          <w:b/>
          <w:bCs/>
          <w:color w:val="000000" w:themeColor="text1"/>
          <w:lang w:val="en-US"/>
        </w:rPr>
        <w:t>DBT</w:t>
      </w:r>
      <w:r w:rsidRPr="00DB5505">
        <w:rPr>
          <w:rFonts w:eastAsia="Calibri" w:cstheme="minorHAnsi"/>
          <w:color w:val="000000" w:themeColor="text1"/>
          <w:lang w:val="en-US"/>
        </w:rPr>
        <w:t xml:space="preserve"> and </w:t>
      </w:r>
      <w:r w:rsidRPr="00863C00">
        <w:rPr>
          <w:rFonts w:eastAsia="Calibri" w:cstheme="minorHAnsi"/>
          <w:b/>
          <w:bCs/>
          <w:color w:val="000000" w:themeColor="text1"/>
          <w:lang w:val="en-US"/>
        </w:rPr>
        <w:t>Snowflake</w:t>
      </w:r>
      <w:r w:rsidRPr="00DB5505">
        <w:rPr>
          <w:rFonts w:eastAsia="Calibri" w:cstheme="minorHAnsi"/>
          <w:color w:val="000000" w:themeColor="text1"/>
          <w:lang w:val="en-US"/>
        </w:rPr>
        <w:t xml:space="preserve"> for the migration of sales data, showcasing a hands-on approach to data engineering</w:t>
      </w:r>
    </w:p>
    <w:p w14:paraId="1721CCA3" w14:textId="77777777" w:rsidR="00AD501F" w:rsidRPr="00355E9F" w:rsidRDefault="00AD501F" w:rsidP="00AD501F">
      <w:pPr>
        <w:numPr>
          <w:ilvl w:val="0"/>
          <w:numId w:val="1"/>
        </w:numPr>
        <w:spacing w:after="0" w:line="240" w:lineRule="auto"/>
        <w:textAlignment w:val="center"/>
        <w:rPr>
          <w:rFonts w:eastAsia="Times New Roman" w:cstheme="minorHAnsi"/>
          <w:color w:val="000000"/>
          <w:lang w:val="en-US"/>
        </w:rPr>
      </w:pPr>
      <w:r w:rsidRPr="00355E9F">
        <w:rPr>
          <w:rFonts w:eastAsia="Times New Roman" w:cstheme="minorHAnsi"/>
          <w:color w:val="000000"/>
          <w:lang w:val="en-US"/>
        </w:rPr>
        <w:t xml:space="preserve">Using </w:t>
      </w:r>
      <w:r w:rsidRPr="00863C00">
        <w:rPr>
          <w:rFonts w:eastAsia="Times New Roman" w:cstheme="minorHAnsi"/>
          <w:b/>
          <w:bCs/>
          <w:color w:val="000000"/>
          <w:lang w:val="en-US"/>
        </w:rPr>
        <w:t>SSRS</w:t>
      </w:r>
      <w:r w:rsidRPr="00355E9F">
        <w:rPr>
          <w:rFonts w:eastAsia="Times New Roman" w:cstheme="minorHAnsi"/>
          <w:color w:val="000000"/>
          <w:lang w:val="en-US"/>
        </w:rPr>
        <w:t xml:space="preserve"> to design and deploy parameterized reports in tabular and matrix form</w:t>
      </w:r>
    </w:p>
    <w:p w14:paraId="06B4441D" w14:textId="77777777" w:rsidR="00AD501F" w:rsidRPr="006E3EA2" w:rsidRDefault="00AD501F" w:rsidP="00AD501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Created weekly and monthly reports as per requirement using </w:t>
      </w:r>
      <w:r w:rsidRPr="00863C00">
        <w:rPr>
          <w:rFonts w:eastAsia="Times New Roman" w:cstheme="minorHAnsi"/>
          <w:b/>
          <w:bCs/>
          <w:color w:val="000000"/>
          <w:lang w:val="en-US"/>
        </w:rPr>
        <w:t>SSRS</w:t>
      </w:r>
      <w:r w:rsidRPr="006E3EA2">
        <w:rPr>
          <w:rFonts w:eastAsia="Times New Roman" w:cstheme="minorHAnsi"/>
          <w:color w:val="000000"/>
          <w:lang w:val="en-US"/>
        </w:rPr>
        <w:t xml:space="preserve"> and Scheduled Reports to be delivered to User on demand Basis or run on daily, weekly and monthly basis in SSRS report Manager</w:t>
      </w:r>
    </w:p>
    <w:p w14:paraId="4CA5B72B" w14:textId="77777777" w:rsidR="00AD501F" w:rsidRPr="006E3EA2" w:rsidRDefault="00AD501F" w:rsidP="00AD501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Involved in handling parameterized reports and drilldown reports in </w:t>
      </w:r>
      <w:r w:rsidRPr="00863C00">
        <w:rPr>
          <w:rFonts w:eastAsia="Times New Roman" w:cstheme="minorHAnsi"/>
          <w:b/>
          <w:bCs/>
          <w:color w:val="000000"/>
          <w:lang w:val="en-US"/>
        </w:rPr>
        <w:t>SSRS</w:t>
      </w:r>
    </w:p>
    <w:p w14:paraId="0C70D407" w14:textId="77777777" w:rsidR="00AD501F" w:rsidRPr="00662424" w:rsidRDefault="00AD501F" w:rsidP="00AD501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Used </w:t>
      </w:r>
      <w:r w:rsidRPr="00863C00">
        <w:rPr>
          <w:rFonts w:eastAsia="Times New Roman" w:cstheme="minorHAnsi"/>
          <w:b/>
          <w:bCs/>
          <w:color w:val="000000"/>
          <w:lang w:val="en-US"/>
        </w:rPr>
        <w:t>SSRS</w:t>
      </w:r>
      <w:r w:rsidRPr="00662424">
        <w:rPr>
          <w:rFonts w:eastAsia="Times New Roman" w:cstheme="minorHAnsi"/>
          <w:color w:val="000000"/>
          <w:lang w:val="en-US"/>
        </w:rPr>
        <w:t xml:space="preserve"> to design and deploy parameterized reports in tabular and matrix form which are executed and delivered to end users without any manual intervention which saved 10-man hours per month </w:t>
      </w:r>
    </w:p>
    <w:p w14:paraId="5F82B721" w14:textId="77777777" w:rsidR="00AD501F" w:rsidRDefault="00AD501F" w:rsidP="00AD501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Tracked and analyzed customer engagement around the world using </w:t>
      </w:r>
      <w:r w:rsidRPr="00863C00">
        <w:rPr>
          <w:rFonts w:eastAsia="Times New Roman" w:cstheme="minorHAnsi"/>
          <w:b/>
          <w:bCs/>
          <w:color w:val="000000"/>
          <w:lang w:val="en-US"/>
        </w:rPr>
        <w:t>Google Analytics</w:t>
      </w:r>
      <w:r w:rsidRPr="00662424">
        <w:rPr>
          <w:rFonts w:eastAsia="Times New Roman" w:cstheme="minorHAnsi"/>
          <w:color w:val="000000"/>
          <w:lang w:val="en-US"/>
        </w:rPr>
        <w:t xml:space="preserve"> to help make vital business decisions about customer market segments </w:t>
      </w:r>
    </w:p>
    <w:p w14:paraId="34B85BBC" w14:textId="77777777" w:rsidR="00AD501F" w:rsidRPr="00277A32" w:rsidRDefault="00AD501F" w:rsidP="00AD501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Worked in a team of 3 to build Excel based </w:t>
      </w:r>
      <w:r w:rsidRPr="00863C00">
        <w:rPr>
          <w:rFonts w:eastAsia="Times New Roman" w:cstheme="minorHAnsi"/>
          <w:b/>
          <w:bCs/>
          <w:color w:val="000000"/>
          <w:lang w:val="en-US"/>
        </w:rPr>
        <w:t>data model</w:t>
      </w:r>
      <w:r w:rsidRPr="00662424">
        <w:rPr>
          <w:rFonts w:eastAsia="Times New Roman" w:cstheme="minorHAnsi"/>
          <w:color w:val="000000"/>
          <w:lang w:val="en-US"/>
        </w:rPr>
        <w:t xml:space="preserve"> and provided dashboards using pivot tables, slicers and charts which were helpful in analyzing the head count of new FTEs required</w:t>
      </w:r>
    </w:p>
    <w:p w14:paraId="1FA4009C" w14:textId="77777777" w:rsidR="00AD501F" w:rsidRDefault="00AD501F" w:rsidP="00AD501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Mined the data using </w:t>
      </w:r>
      <w:r w:rsidRPr="00863C00">
        <w:rPr>
          <w:rFonts w:eastAsia="Times New Roman" w:cstheme="minorHAnsi"/>
          <w:b/>
          <w:bCs/>
          <w:color w:val="000000"/>
          <w:lang w:val="en-US"/>
        </w:rPr>
        <w:t xml:space="preserve">SPSS, STATA and </w:t>
      </w:r>
      <w:proofErr w:type="spellStart"/>
      <w:r w:rsidRPr="00863C00">
        <w:rPr>
          <w:rFonts w:eastAsia="Times New Roman" w:cstheme="minorHAnsi"/>
          <w:b/>
          <w:bCs/>
          <w:color w:val="000000"/>
          <w:lang w:val="en-US"/>
        </w:rPr>
        <w:t>XLMiner</w:t>
      </w:r>
      <w:proofErr w:type="spellEnd"/>
      <w:r w:rsidRPr="00662424">
        <w:rPr>
          <w:rFonts w:eastAsia="Times New Roman" w:cstheme="minorHAnsi"/>
          <w:color w:val="000000"/>
          <w:lang w:val="en-US"/>
        </w:rPr>
        <w:t xml:space="preserve"> and used Multiple Linear Regression to determine the product cost, and created customer groups using K-nearest neighbors, clustering and segmentation techniques</w:t>
      </w:r>
    </w:p>
    <w:p w14:paraId="71B814D2" w14:textId="77777777" w:rsidR="00AD501F" w:rsidRDefault="00AD501F" w:rsidP="00AD501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Converted repetitive </w:t>
      </w:r>
      <w:r w:rsidRPr="00863C00">
        <w:rPr>
          <w:rFonts w:eastAsia="Times New Roman" w:cstheme="minorHAnsi"/>
          <w:b/>
          <w:bCs/>
          <w:color w:val="000000"/>
          <w:lang w:val="en-US"/>
        </w:rPr>
        <w:t>VBA</w:t>
      </w:r>
      <w:r w:rsidRPr="00662424">
        <w:rPr>
          <w:rFonts w:eastAsia="Times New Roman" w:cstheme="minorHAnsi"/>
          <w:color w:val="000000"/>
          <w:lang w:val="en-US"/>
        </w:rPr>
        <w:t xml:space="preserve"> scripts based on MS Excel to run them faster in Python which reduced the time spent on the reports by 3 hours per week</w:t>
      </w:r>
    </w:p>
    <w:p w14:paraId="3E03A650" w14:textId="77777777" w:rsidR="00AD501F" w:rsidRDefault="00AD501F" w:rsidP="00AD501F">
      <w:pPr>
        <w:numPr>
          <w:ilvl w:val="0"/>
          <w:numId w:val="1"/>
        </w:numPr>
        <w:spacing w:after="0" w:line="240" w:lineRule="auto"/>
        <w:textAlignment w:val="center"/>
        <w:rPr>
          <w:rFonts w:eastAsia="Times New Roman" w:cstheme="minorHAnsi"/>
          <w:color w:val="000000"/>
          <w:lang w:val="en-US"/>
        </w:rPr>
      </w:pPr>
      <w:r w:rsidRPr="00E60455">
        <w:rPr>
          <w:rFonts w:eastAsia="Times New Roman" w:cstheme="minorHAnsi"/>
          <w:color w:val="000000"/>
          <w:lang w:val="en-US"/>
        </w:rPr>
        <w:t xml:space="preserve">Experienced with </w:t>
      </w:r>
      <w:r w:rsidRPr="00863C00">
        <w:rPr>
          <w:rFonts w:eastAsia="Times New Roman" w:cstheme="minorHAnsi"/>
          <w:b/>
          <w:bCs/>
          <w:color w:val="000000"/>
          <w:lang w:val="en-US"/>
        </w:rPr>
        <w:t>MS Office,</w:t>
      </w:r>
      <w:r w:rsidRPr="00E60455">
        <w:rPr>
          <w:rFonts w:eastAsia="Times New Roman" w:cstheme="minorHAnsi"/>
          <w:color w:val="000000"/>
          <w:lang w:val="en-US"/>
        </w:rPr>
        <w:t xml:space="preserve"> including MS Excel, MS Word, and MS PowerPoint</w:t>
      </w:r>
    </w:p>
    <w:p w14:paraId="2D1025CD" w14:textId="77777777" w:rsidR="00AD501F" w:rsidRPr="00283DE3" w:rsidRDefault="00AD501F" w:rsidP="00AD501F">
      <w:pPr>
        <w:numPr>
          <w:ilvl w:val="0"/>
          <w:numId w:val="1"/>
        </w:numPr>
        <w:spacing w:after="0" w:line="240" w:lineRule="auto"/>
        <w:textAlignment w:val="center"/>
        <w:rPr>
          <w:rFonts w:eastAsia="Times New Roman" w:cstheme="minorHAnsi"/>
          <w:color w:val="000000"/>
          <w:lang w:val="en-US"/>
        </w:rPr>
      </w:pPr>
      <w:r w:rsidRPr="00863C00">
        <w:rPr>
          <w:rFonts w:eastAsia="Times New Roman" w:cstheme="minorHAnsi"/>
          <w:b/>
          <w:bCs/>
          <w:color w:val="000000"/>
          <w:lang w:val="en-US"/>
        </w:rPr>
        <w:t>Automated report generation</w:t>
      </w:r>
      <w:r w:rsidRPr="00662424">
        <w:rPr>
          <w:rFonts w:eastAsia="Times New Roman" w:cstheme="minorHAnsi"/>
          <w:color w:val="000000"/>
          <w:lang w:val="en-US"/>
        </w:rPr>
        <w:t xml:space="preserve"> process by using Macros in excel, decreasing reporting and coordination time by 2 hours</w:t>
      </w:r>
    </w:p>
    <w:p w14:paraId="5F870209" w14:textId="77777777" w:rsidR="00AD501F" w:rsidRPr="00863C00" w:rsidRDefault="00AD501F" w:rsidP="00AD501F">
      <w:pPr>
        <w:numPr>
          <w:ilvl w:val="0"/>
          <w:numId w:val="1"/>
        </w:numPr>
        <w:spacing w:after="0" w:line="240" w:lineRule="auto"/>
        <w:textAlignment w:val="center"/>
        <w:rPr>
          <w:rFonts w:eastAsia="Times New Roman" w:cstheme="minorHAnsi"/>
          <w:b/>
          <w:bCs/>
          <w:color w:val="000000"/>
          <w:lang w:val="en-US"/>
        </w:rPr>
      </w:pPr>
      <w:r w:rsidRPr="008645E3">
        <w:rPr>
          <w:rFonts w:eastAsia="Times New Roman" w:cstheme="minorHAnsi"/>
          <w:color w:val="000000"/>
          <w:lang w:val="en-US"/>
        </w:rPr>
        <w:t>Me</w:t>
      </w:r>
      <w:r>
        <w:rPr>
          <w:rFonts w:eastAsia="Times New Roman" w:cstheme="minorHAnsi"/>
          <w:color w:val="000000"/>
          <w:lang w:val="en-US"/>
        </w:rPr>
        <w:t>t</w:t>
      </w:r>
      <w:r w:rsidRPr="008645E3">
        <w:rPr>
          <w:rFonts w:eastAsia="Times New Roman" w:cstheme="minorHAnsi"/>
          <w:color w:val="000000"/>
          <w:lang w:val="en-US"/>
        </w:rPr>
        <w:t xml:space="preserve"> stakeholders/users </w:t>
      </w:r>
      <w:r>
        <w:rPr>
          <w:rFonts w:eastAsia="Times New Roman" w:cstheme="minorHAnsi"/>
          <w:color w:val="000000"/>
          <w:lang w:val="en-US"/>
        </w:rPr>
        <w:t xml:space="preserve">daily </w:t>
      </w:r>
      <w:r w:rsidRPr="008645E3">
        <w:rPr>
          <w:rFonts w:eastAsia="Times New Roman" w:cstheme="minorHAnsi"/>
          <w:color w:val="000000"/>
          <w:lang w:val="en-US"/>
        </w:rPr>
        <w:t xml:space="preserve">to understand the existing manual process and carrying out </w:t>
      </w:r>
      <w:r w:rsidRPr="00863C00">
        <w:rPr>
          <w:rFonts w:eastAsia="Times New Roman" w:cstheme="minorHAnsi"/>
          <w:b/>
          <w:bCs/>
          <w:color w:val="000000"/>
          <w:lang w:val="en-US"/>
        </w:rPr>
        <w:t>automation proposals</w:t>
      </w:r>
    </w:p>
    <w:p w14:paraId="596607EF" w14:textId="77777777" w:rsidR="00AD501F" w:rsidRPr="008645E3" w:rsidRDefault="00AD501F" w:rsidP="00AD501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w:t>
      </w:r>
      <w:r>
        <w:rPr>
          <w:rFonts w:eastAsia="Times New Roman" w:cstheme="minorHAnsi"/>
          <w:color w:val="000000"/>
          <w:lang w:val="en-US"/>
        </w:rPr>
        <w:t>ed</w:t>
      </w:r>
      <w:r w:rsidRPr="008645E3">
        <w:rPr>
          <w:rFonts w:eastAsia="Times New Roman" w:cstheme="minorHAnsi"/>
          <w:color w:val="000000"/>
          <w:lang w:val="en-US"/>
        </w:rPr>
        <w:t xml:space="preserve"> Business Requirement</w:t>
      </w:r>
      <w:r>
        <w:rPr>
          <w:rFonts w:eastAsia="Times New Roman" w:cstheme="minorHAnsi"/>
          <w:color w:val="000000"/>
          <w:lang w:val="en-US"/>
        </w:rPr>
        <w:t>s documents</w:t>
      </w:r>
      <w:r w:rsidRPr="008645E3">
        <w:rPr>
          <w:rFonts w:eastAsia="Times New Roman" w:cstheme="minorHAnsi"/>
          <w:color w:val="000000"/>
          <w:lang w:val="en-US"/>
        </w:rPr>
        <w:t xml:space="preserve">, High level and </w:t>
      </w:r>
      <w:proofErr w:type="gramStart"/>
      <w:r w:rsidRPr="008645E3">
        <w:rPr>
          <w:rFonts w:eastAsia="Times New Roman" w:cstheme="minorHAnsi"/>
          <w:color w:val="000000"/>
          <w:lang w:val="en-US"/>
        </w:rPr>
        <w:t>Low Level</w:t>
      </w:r>
      <w:proofErr w:type="gramEnd"/>
      <w:r w:rsidRPr="008645E3">
        <w:rPr>
          <w:rFonts w:eastAsia="Times New Roman" w:cstheme="minorHAnsi"/>
          <w:color w:val="000000"/>
          <w:lang w:val="en-US"/>
        </w:rPr>
        <w:t xml:space="preserve"> </w:t>
      </w:r>
      <w:r w:rsidRPr="00863C00">
        <w:rPr>
          <w:rFonts w:eastAsia="Times New Roman" w:cstheme="minorHAnsi"/>
          <w:b/>
          <w:bCs/>
          <w:color w:val="000000"/>
          <w:lang w:val="en-US"/>
        </w:rPr>
        <w:t>Design documents</w:t>
      </w:r>
    </w:p>
    <w:p w14:paraId="3A4B2E8C" w14:textId="77777777" w:rsidR="00AD501F" w:rsidRDefault="00AD501F" w:rsidP="00AD501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Preparing </w:t>
      </w:r>
      <w:r w:rsidRPr="00EE3699">
        <w:rPr>
          <w:rFonts w:eastAsia="Times New Roman" w:cstheme="minorHAnsi"/>
          <w:b/>
          <w:bCs/>
          <w:color w:val="000000"/>
          <w:lang w:val="en-US"/>
        </w:rPr>
        <w:t>Business specification documents</w:t>
      </w:r>
      <w:r w:rsidRPr="008645E3">
        <w:rPr>
          <w:rFonts w:eastAsia="Times New Roman" w:cstheme="minorHAnsi"/>
          <w:color w:val="000000"/>
          <w:lang w:val="en-US"/>
        </w:rPr>
        <w:t>, procuring approvals/funding and converting them into technical specifications</w:t>
      </w:r>
    </w:p>
    <w:p w14:paraId="714578B7" w14:textId="77777777" w:rsidR="00AD501F" w:rsidRPr="001C4684" w:rsidRDefault="00AD501F" w:rsidP="00AD501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Interacted with Business Analysts and Data Modelers </w:t>
      </w:r>
      <w:r>
        <w:rPr>
          <w:rFonts w:eastAsia="Times New Roman" w:cstheme="minorHAnsi"/>
          <w:color w:val="000000"/>
          <w:lang w:val="en-US"/>
        </w:rPr>
        <w:t>to</w:t>
      </w:r>
      <w:r w:rsidRPr="008645E3">
        <w:rPr>
          <w:rFonts w:eastAsia="Times New Roman" w:cstheme="minorHAnsi"/>
          <w:color w:val="000000"/>
          <w:lang w:val="en-US"/>
        </w:rPr>
        <w:t xml:space="preserve"> defin</w:t>
      </w:r>
      <w:r>
        <w:rPr>
          <w:rFonts w:eastAsia="Times New Roman" w:cstheme="minorHAnsi"/>
          <w:color w:val="000000"/>
          <w:lang w:val="en-US"/>
        </w:rPr>
        <w:t>e</w:t>
      </w:r>
      <w:r w:rsidRPr="008645E3">
        <w:rPr>
          <w:rFonts w:eastAsia="Times New Roman" w:cstheme="minorHAnsi"/>
          <w:color w:val="000000"/>
          <w:lang w:val="en-US"/>
        </w:rPr>
        <w:t xml:space="preserve"> </w:t>
      </w:r>
      <w:r>
        <w:rPr>
          <w:rFonts w:eastAsia="Times New Roman" w:cstheme="minorHAnsi"/>
          <w:color w:val="000000"/>
          <w:lang w:val="en-US"/>
        </w:rPr>
        <w:t>m</w:t>
      </w:r>
      <w:r w:rsidRPr="008645E3">
        <w:rPr>
          <w:rFonts w:eastAsia="Times New Roman" w:cstheme="minorHAnsi"/>
          <w:color w:val="000000"/>
          <w:lang w:val="en-US"/>
        </w:rPr>
        <w:t xml:space="preserve">apping documents and </w:t>
      </w:r>
      <w:r>
        <w:rPr>
          <w:rFonts w:eastAsia="Times New Roman" w:cstheme="minorHAnsi"/>
          <w:color w:val="000000"/>
          <w:lang w:val="en-US"/>
        </w:rPr>
        <w:t>d</w:t>
      </w:r>
      <w:r w:rsidRPr="008645E3">
        <w:rPr>
          <w:rFonts w:eastAsia="Times New Roman" w:cstheme="minorHAnsi"/>
          <w:color w:val="000000"/>
          <w:lang w:val="en-US"/>
        </w:rPr>
        <w:t xml:space="preserve">esign process for various </w:t>
      </w:r>
      <w:r>
        <w:rPr>
          <w:rFonts w:eastAsia="Times New Roman" w:cstheme="minorHAnsi"/>
          <w:color w:val="000000"/>
          <w:lang w:val="en-US"/>
        </w:rPr>
        <w:t>s</w:t>
      </w:r>
      <w:r w:rsidRPr="008645E3">
        <w:rPr>
          <w:rFonts w:eastAsia="Times New Roman" w:cstheme="minorHAnsi"/>
          <w:color w:val="000000"/>
          <w:lang w:val="en-US"/>
        </w:rPr>
        <w:t xml:space="preserve">ources and </w:t>
      </w:r>
      <w:r>
        <w:rPr>
          <w:rFonts w:eastAsia="Times New Roman" w:cstheme="minorHAnsi"/>
          <w:color w:val="000000"/>
          <w:lang w:val="en-US"/>
        </w:rPr>
        <w:t>t</w:t>
      </w:r>
      <w:r w:rsidRPr="008645E3">
        <w:rPr>
          <w:rFonts w:eastAsia="Times New Roman" w:cstheme="minorHAnsi"/>
          <w:color w:val="000000"/>
          <w:lang w:val="en-US"/>
        </w:rPr>
        <w:t>argets</w:t>
      </w:r>
      <w:r>
        <w:rPr>
          <w:rFonts w:eastAsia="Times New Roman" w:cstheme="minorHAnsi"/>
          <w:color w:val="000000"/>
          <w:lang w:val="en-US"/>
        </w:rPr>
        <w:t>, and was i</w:t>
      </w:r>
      <w:r w:rsidRPr="008645E3">
        <w:rPr>
          <w:rFonts w:eastAsia="Times New Roman" w:cstheme="minorHAnsi"/>
          <w:color w:val="000000"/>
          <w:lang w:val="en-US"/>
        </w:rPr>
        <w:t xml:space="preserve">nvolved in Database/application architecture and </w:t>
      </w:r>
      <w:r w:rsidRPr="00EE3699">
        <w:rPr>
          <w:rFonts w:eastAsia="Times New Roman" w:cstheme="minorHAnsi"/>
          <w:b/>
          <w:bCs/>
          <w:color w:val="000000"/>
          <w:lang w:val="en-US"/>
        </w:rPr>
        <w:t>modelling</w:t>
      </w:r>
      <w:r w:rsidRPr="008645E3">
        <w:rPr>
          <w:rFonts w:eastAsia="Times New Roman" w:cstheme="minorHAnsi"/>
          <w:color w:val="000000"/>
          <w:lang w:val="en-US"/>
        </w:rPr>
        <w:t xml:space="preserve"> </w:t>
      </w:r>
    </w:p>
    <w:p w14:paraId="1134E5BE" w14:textId="77777777" w:rsidR="00AD501F" w:rsidRPr="000C38BD" w:rsidRDefault="00AD501F" w:rsidP="00AD501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Maintained </w:t>
      </w:r>
      <w:r w:rsidRPr="00772A8F">
        <w:rPr>
          <w:rFonts w:eastAsia="Times New Roman" w:cstheme="minorHAnsi"/>
          <w:b/>
          <w:bCs/>
          <w:color w:val="000000"/>
          <w:lang w:val="en-US"/>
        </w:rPr>
        <w:t>source and target mappings</w:t>
      </w:r>
      <w:r w:rsidRPr="008645E3">
        <w:rPr>
          <w:rFonts w:eastAsia="Times New Roman" w:cstheme="minorHAnsi"/>
          <w:color w:val="000000"/>
          <w:lang w:val="en-US"/>
        </w:rPr>
        <w:t>, transformation logic and processes to reflect the changing business environment over time</w:t>
      </w:r>
    </w:p>
    <w:p w14:paraId="355E54CF" w14:textId="77777777" w:rsidR="00AD501F" w:rsidRDefault="00AD501F" w:rsidP="00AD501F">
      <w:pPr>
        <w:spacing w:after="0" w:line="240" w:lineRule="auto"/>
        <w:textAlignment w:val="center"/>
        <w:rPr>
          <w:rFonts w:eastAsia="Times New Roman" w:cstheme="minorHAnsi"/>
          <w:color w:val="000000"/>
          <w:lang w:val="en-US"/>
        </w:rPr>
      </w:pPr>
    </w:p>
    <w:p w14:paraId="7EE8582C" w14:textId="77777777" w:rsidR="00AD501F" w:rsidRDefault="00AD501F" w:rsidP="00AD501F">
      <w:pPr>
        <w:spacing w:after="31" w:line="247" w:lineRule="auto"/>
        <w:ind w:left="705"/>
        <w:jc w:val="both"/>
      </w:pPr>
      <w:r w:rsidRPr="00E474E1">
        <w:rPr>
          <w:b/>
          <w:bCs/>
          <w:u w:val="single"/>
        </w:rPr>
        <w:t>Environment:</w:t>
      </w:r>
      <w:r w:rsidRPr="00E474E1">
        <w:t xml:space="preserve"> MS SQL Server 2017/2016/2014, SQL Server Management Studio, Business intelligence development studio (BIDS), SQL Server Integration </w:t>
      </w:r>
      <w:proofErr w:type="gramStart"/>
      <w:r w:rsidRPr="00E474E1">
        <w:t>Services(</w:t>
      </w:r>
      <w:proofErr w:type="gramEnd"/>
      <w:r w:rsidRPr="00E474E1">
        <w:t xml:space="preserve">SSIS), SQL Server Analysis Service(SSAS), Power BI Desktop, </w:t>
      </w:r>
      <w:proofErr w:type="spellStart"/>
      <w:r w:rsidRPr="00E474E1">
        <w:t>PowerBI</w:t>
      </w:r>
      <w:proofErr w:type="spellEnd"/>
      <w:r w:rsidRPr="00E474E1">
        <w:t xml:space="preserve"> Service, </w:t>
      </w:r>
      <w:proofErr w:type="spellStart"/>
      <w:r w:rsidRPr="00E474E1">
        <w:t>PowerBI</w:t>
      </w:r>
      <w:proofErr w:type="spellEnd"/>
      <w:r w:rsidRPr="00E474E1">
        <w:t xml:space="preserve"> Pro, </w:t>
      </w:r>
      <w:proofErr w:type="spellStart"/>
      <w:r w:rsidRPr="00E474E1">
        <w:t>PowerBI</w:t>
      </w:r>
      <w:proofErr w:type="spellEnd"/>
      <w:r w:rsidRPr="00E474E1">
        <w:t xml:space="preserve"> Premium, PowerApps, </w:t>
      </w:r>
      <w:proofErr w:type="spellStart"/>
      <w:r w:rsidRPr="00E474E1">
        <w:t>PowerBI</w:t>
      </w:r>
      <w:proofErr w:type="spellEnd"/>
      <w:r w:rsidRPr="00E474E1">
        <w:t xml:space="preserve"> Report Builder, DAX, </w:t>
      </w:r>
      <w:proofErr w:type="spellStart"/>
      <w:r w:rsidRPr="00E474E1">
        <w:t>PowerBI</w:t>
      </w:r>
      <w:proofErr w:type="spellEnd"/>
      <w:r w:rsidRPr="00E474E1">
        <w:t xml:space="preserve"> Admin, </w:t>
      </w:r>
      <w:proofErr w:type="spellStart"/>
      <w:r w:rsidRPr="00E474E1">
        <w:t>PowerBI</w:t>
      </w:r>
      <w:proofErr w:type="spellEnd"/>
      <w:r w:rsidRPr="00E474E1">
        <w:t xml:space="preserve"> Mobile, </w:t>
      </w:r>
      <w:proofErr w:type="spellStart"/>
      <w:r w:rsidRPr="00E474E1">
        <w:t>Jupyter</w:t>
      </w:r>
      <w:proofErr w:type="spellEnd"/>
      <w:r w:rsidRPr="00E474E1">
        <w:t>, T-SQL, Visual Studio 2017, Azure Data Lake Storage, Azure Data Lake Analytics, Azure Data Factory, U-SQL, Python, MS Excel</w:t>
      </w:r>
    </w:p>
    <w:p w14:paraId="328B7B0F" w14:textId="77777777" w:rsidR="00AD501F" w:rsidRPr="002C27D2" w:rsidRDefault="00AD501F" w:rsidP="00AD501F">
      <w:pPr>
        <w:spacing w:after="0" w:line="240" w:lineRule="auto"/>
        <w:textAlignment w:val="center"/>
        <w:rPr>
          <w:rFonts w:eastAsia="Times New Roman" w:cstheme="minorHAnsi"/>
          <w:color w:val="000000"/>
          <w:lang w:val="en-US"/>
        </w:rPr>
      </w:pPr>
    </w:p>
    <w:p w14:paraId="2BFCB7A8" w14:textId="77777777" w:rsidR="00AD501F" w:rsidRPr="00662424" w:rsidRDefault="00AD501F" w:rsidP="00AD501F">
      <w:pPr>
        <w:spacing w:after="0" w:line="240" w:lineRule="auto"/>
        <w:rPr>
          <w:rFonts w:eastAsia="Times New Roman" w:cstheme="minorHAnsi"/>
          <w:color w:val="000000"/>
          <w:lang w:val="en-US"/>
        </w:rPr>
      </w:pPr>
    </w:p>
    <w:p w14:paraId="191E6D45" w14:textId="77777777" w:rsidR="00AD501F" w:rsidRDefault="00AD501F" w:rsidP="00AD501F">
      <w:pPr>
        <w:spacing w:after="9" w:line="250" w:lineRule="auto"/>
        <w:ind w:left="-5"/>
      </w:pPr>
      <w:r>
        <w:rPr>
          <w:rFonts w:ascii="Cambria" w:eastAsia="Cambria" w:hAnsi="Cambria" w:cs="Cambria"/>
          <w:b/>
        </w:rPr>
        <w:t xml:space="preserve">EDUCATION </w:t>
      </w:r>
    </w:p>
    <w:p w14:paraId="3F529D40" w14:textId="77777777" w:rsidR="00AD501F" w:rsidRPr="00662424" w:rsidRDefault="00AD501F" w:rsidP="00AD501F">
      <w:pPr>
        <w:spacing w:after="39" w:line="259" w:lineRule="auto"/>
        <w:ind w:left="-30" w:right="-27"/>
      </w:pPr>
      <w:r>
        <w:rPr>
          <w:rFonts w:ascii="Calibri" w:eastAsia="Calibri" w:hAnsi="Calibri" w:cs="Calibri"/>
          <w:noProof/>
        </w:rPr>
        <mc:AlternateContent>
          <mc:Choice Requires="wpg">
            <w:drawing>
              <wp:inline distT="0" distB="0" distL="0" distR="0" wp14:anchorId="01C19971" wp14:editId="7B283593">
                <wp:extent cx="6670040" cy="6350"/>
                <wp:effectExtent l="0" t="0" r="0" b="0"/>
                <wp:docPr id="5" name="Group 5"/>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6" name="Shape 14929"/>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D28BD" id="Group 5" o:spid="_x0000_s1026" style="width:525.2pt;height:.5pt;mso-position-horizontal-relative:char;mso-position-vertical-relative:line" coordsize="667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">
                <v:shape id="Shape 14929" o:spid="_x0000_s1027" style="position:absolute;width:66700;height:91;visibility:visible;mso-wrap-style:square;v-text-anchor:top" coordsize="667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" path="m,l6670040,r,9144l,9144,,e" fillcolor="black" stroked="f" strokeweight="0">
                  <v:stroke miterlimit="83231f" joinstyle="miter"/>
                  <v:path arrowok="t" textboxrect="0,0,6670040,9144"/>
                </v:shape>
                <w10:anchorlock/>
              </v:group>
            </w:pict>
          </mc:Fallback>
        </mc:AlternateContent>
      </w:r>
    </w:p>
    <w:p w14:paraId="5F676808" w14:textId="77777777" w:rsidR="00AD501F" w:rsidRDefault="00AD501F" w:rsidP="00AD501F">
      <w:pPr>
        <w:spacing w:after="0" w:line="240" w:lineRule="auto"/>
        <w:rPr>
          <w:rFonts w:eastAsia="Times New Roman" w:cstheme="minorHAnsi"/>
          <w:b/>
          <w:bCs/>
          <w:color w:val="000000"/>
          <w:lang w:val="en-US"/>
        </w:rPr>
      </w:pPr>
      <w:r w:rsidRPr="00B76BD8">
        <w:rPr>
          <w:rFonts w:eastAsia="Times New Roman" w:cstheme="minorHAnsi"/>
          <w:b/>
          <w:bCs/>
          <w:color w:val="000000"/>
          <w:lang w:val="en-US"/>
        </w:rPr>
        <w:t>University of Florida – Warrington College of Business</w:t>
      </w:r>
    </w:p>
    <w:p w14:paraId="1D0ED533" w14:textId="77777777" w:rsidR="00AD501F" w:rsidRPr="00B76BD8" w:rsidRDefault="00AD501F" w:rsidP="00AD501F">
      <w:pPr>
        <w:spacing w:after="0" w:line="240" w:lineRule="auto"/>
        <w:rPr>
          <w:rFonts w:eastAsia="Times New Roman" w:cstheme="minorHAnsi"/>
          <w:b/>
          <w:bCs/>
          <w:color w:val="000000"/>
          <w:lang w:val="en-US"/>
        </w:rPr>
      </w:pPr>
      <w:r w:rsidRPr="00B76BD8">
        <w:rPr>
          <w:rFonts w:eastAsia="Times New Roman" w:cstheme="minorHAnsi"/>
          <w:b/>
          <w:bCs/>
          <w:color w:val="000000"/>
          <w:lang w:val="en-US"/>
        </w:rPr>
        <w:t>(</w:t>
      </w:r>
      <w:r>
        <w:rPr>
          <w:rFonts w:eastAsia="Times New Roman" w:cstheme="minorHAnsi"/>
          <w:b/>
          <w:bCs/>
          <w:color w:val="000000"/>
          <w:lang w:val="en-US"/>
        </w:rPr>
        <w:t>Jan</w:t>
      </w:r>
      <w:r w:rsidRPr="00B76BD8">
        <w:rPr>
          <w:rFonts w:eastAsia="Times New Roman" w:cstheme="minorHAnsi"/>
          <w:b/>
          <w:bCs/>
          <w:color w:val="000000"/>
          <w:lang w:val="en-US"/>
        </w:rPr>
        <w:t xml:space="preserve"> 2017) </w:t>
      </w:r>
      <w:r>
        <w:rPr>
          <w:rFonts w:eastAsia="Times New Roman" w:cstheme="minorHAnsi"/>
          <w:b/>
          <w:bCs/>
          <w:color w:val="000000"/>
          <w:lang w:val="en-US"/>
        </w:rPr>
        <w:t xml:space="preserve">                                                                                                                                                   </w:t>
      </w:r>
      <w:r w:rsidRPr="00B76BD8">
        <w:rPr>
          <w:rFonts w:eastAsia="Times New Roman" w:cstheme="minorHAnsi"/>
          <w:b/>
          <w:bCs/>
          <w:color w:val="000000"/>
          <w:lang w:val="en-US"/>
        </w:rPr>
        <w:t>GAINESVILLE, FLORIDA</w:t>
      </w:r>
    </w:p>
    <w:p w14:paraId="5D15B448" w14:textId="77777777" w:rsidR="00AD501F" w:rsidRPr="00B76BD8" w:rsidRDefault="00AD501F" w:rsidP="00AD501F">
      <w:pPr>
        <w:spacing w:after="0" w:line="240" w:lineRule="auto"/>
        <w:rPr>
          <w:rFonts w:eastAsia="Times New Roman" w:cstheme="minorHAnsi"/>
          <w:b/>
          <w:bCs/>
          <w:color w:val="000000"/>
          <w:lang w:val="en-US"/>
        </w:rPr>
      </w:pPr>
      <w:r w:rsidRPr="00B76BD8">
        <w:rPr>
          <w:rFonts w:eastAsia="Times New Roman" w:cstheme="minorHAnsi"/>
          <w:b/>
          <w:bCs/>
          <w:color w:val="000000"/>
          <w:lang w:val="en-US"/>
        </w:rPr>
        <w:t>Master of Science in Information Systems &amp; Operations Management (ISOM) (CGPA – 3.69)</w:t>
      </w:r>
    </w:p>
    <w:p w14:paraId="24B2152F" w14:textId="77777777" w:rsidR="00AD501F" w:rsidRPr="00B76BD8" w:rsidRDefault="00AD501F" w:rsidP="00AD501F">
      <w:pPr>
        <w:numPr>
          <w:ilvl w:val="0"/>
          <w:numId w:val="3"/>
        </w:numPr>
        <w:spacing w:after="0" w:line="240" w:lineRule="auto"/>
        <w:textAlignment w:val="center"/>
        <w:rPr>
          <w:rFonts w:eastAsia="Times New Roman" w:cstheme="minorHAnsi"/>
          <w:color w:val="000000"/>
          <w:lang w:val="en-US"/>
        </w:rPr>
      </w:pPr>
      <w:r w:rsidRPr="00B76BD8">
        <w:rPr>
          <w:rFonts w:eastAsia="Times New Roman" w:cstheme="minorHAnsi"/>
          <w:color w:val="000000"/>
          <w:lang w:val="en-US"/>
        </w:rPr>
        <w:t>Courses: Business programming, Data analytics, SDLC, Project management, Business Intelligence, Database Systems</w:t>
      </w:r>
    </w:p>
    <w:p w14:paraId="5EE37C8C" w14:textId="77777777" w:rsidR="00AD501F" w:rsidRPr="00B76BD8" w:rsidRDefault="00AD501F" w:rsidP="00AD501F">
      <w:pPr>
        <w:numPr>
          <w:ilvl w:val="0"/>
          <w:numId w:val="3"/>
        </w:numPr>
        <w:spacing w:after="0" w:line="240" w:lineRule="auto"/>
        <w:textAlignment w:val="center"/>
        <w:rPr>
          <w:rFonts w:eastAsia="Times New Roman" w:cstheme="minorHAnsi"/>
          <w:color w:val="000000"/>
          <w:lang w:val="en-US"/>
        </w:rPr>
      </w:pPr>
      <w:r w:rsidRPr="00B76BD8">
        <w:rPr>
          <w:rFonts w:eastAsia="Times New Roman" w:cstheme="minorHAnsi"/>
          <w:color w:val="000000"/>
          <w:lang w:val="en-US"/>
        </w:rPr>
        <w:t>Member of Association for Information Systems</w:t>
      </w:r>
    </w:p>
    <w:p w14:paraId="582DE3D8" w14:textId="77777777" w:rsidR="00AD501F" w:rsidRDefault="00AD501F" w:rsidP="00AD501F">
      <w:pPr>
        <w:spacing w:after="0" w:line="240" w:lineRule="auto"/>
        <w:rPr>
          <w:rFonts w:eastAsia="Times New Roman" w:cstheme="minorHAnsi"/>
          <w:b/>
          <w:bCs/>
          <w:color w:val="000000"/>
          <w:lang w:val="en-US"/>
        </w:rPr>
      </w:pPr>
    </w:p>
    <w:p w14:paraId="738ABF44" w14:textId="77777777" w:rsidR="00AD501F" w:rsidRDefault="00AD501F" w:rsidP="00AD501F">
      <w:pPr>
        <w:spacing w:after="0" w:line="240" w:lineRule="auto"/>
        <w:rPr>
          <w:rFonts w:eastAsia="Times New Roman" w:cstheme="minorHAnsi"/>
          <w:b/>
          <w:bCs/>
          <w:color w:val="000000"/>
          <w:lang w:val="en-US"/>
        </w:rPr>
      </w:pPr>
      <w:r w:rsidRPr="00662424">
        <w:rPr>
          <w:rFonts w:eastAsia="Times New Roman" w:cstheme="minorHAnsi"/>
          <w:b/>
          <w:bCs/>
          <w:color w:val="000000"/>
          <w:lang w:val="en-US"/>
        </w:rPr>
        <w:t>National Institute of Technology</w:t>
      </w:r>
      <w:r>
        <w:rPr>
          <w:rFonts w:eastAsia="Times New Roman" w:cstheme="minorHAnsi"/>
          <w:b/>
          <w:bCs/>
          <w:color w:val="000000"/>
          <w:lang w:val="en-US"/>
        </w:rPr>
        <w:t xml:space="preserve"> </w:t>
      </w:r>
    </w:p>
    <w:p w14:paraId="2CD87FD3" w14:textId="77777777" w:rsidR="00AD501F" w:rsidRPr="00464F21" w:rsidRDefault="00AD501F" w:rsidP="00AD501F">
      <w:pPr>
        <w:spacing w:after="0" w:line="240" w:lineRule="auto"/>
        <w:rPr>
          <w:rFonts w:eastAsia="Times New Roman" w:cstheme="minorHAnsi"/>
          <w:b/>
          <w:bCs/>
          <w:color w:val="000000"/>
          <w:lang w:val="en-US"/>
        </w:rPr>
      </w:pPr>
      <w:r>
        <w:rPr>
          <w:rFonts w:eastAsia="Times New Roman" w:cstheme="minorHAnsi"/>
          <w:b/>
          <w:bCs/>
          <w:color w:val="000000"/>
          <w:lang w:val="en-US"/>
        </w:rPr>
        <w:lastRenderedPageBreak/>
        <w:t>(April 2015)</w:t>
      </w:r>
      <w:r w:rsidRPr="00662424">
        <w:rPr>
          <w:rFonts w:eastAsia="Times New Roman" w:cstheme="minorHAnsi"/>
          <w:b/>
          <w:bCs/>
          <w:color w:val="000000"/>
          <w:lang w:val="en-US"/>
        </w:rPr>
        <w:t xml:space="preserve">                                                                               </w:t>
      </w:r>
      <w:r w:rsidRPr="00464F21">
        <w:rPr>
          <w:rFonts w:eastAsia="Times New Roman" w:cstheme="minorHAnsi"/>
          <w:b/>
          <w:bCs/>
          <w:color w:val="000000"/>
          <w:lang w:val="en-US"/>
        </w:rPr>
        <w:t xml:space="preserve">                                                       </w:t>
      </w:r>
      <w:r>
        <w:rPr>
          <w:rFonts w:eastAsia="Times New Roman" w:cstheme="minorHAnsi"/>
          <w:b/>
          <w:bCs/>
          <w:color w:val="000000"/>
          <w:lang w:val="en-US"/>
        </w:rPr>
        <w:t xml:space="preserve">                    </w:t>
      </w:r>
      <w:r w:rsidRPr="00662424">
        <w:rPr>
          <w:rFonts w:eastAsia="Times New Roman" w:cstheme="minorHAnsi"/>
          <w:b/>
          <w:bCs/>
          <w:color w:val="000000"/>
          <w:lang w:val="en-US"/>
        </w:rPr>
        <w:t>WARANGAL, INDIA</w:t>
      </w:r>
    </w:p>
    <w:p w14:paraId="08AC9FB1" w14:textId="77777777" w:rsidR="00AD501F" w:rsidRPr="00662424" w:rsidRDefault="00AD501F" w:rsidP="00AD501F">
      <w:pPr>
        <w:spacing w:after="0" w:line="240" w:lineRule="auto"/>
        <w:rPr>
          <w:rFonts w:eastAsia="Times New Roman" w:cstheme="minorHAnsi"/>
          <w:b/>
          <w:bCs/>
          <w:color w:val="000000"/>
          <w:lang w:val="en-US"/>
        </w:rPr>
      </w:pPr>
      <w:r w:rsidRPr="00662424">
        <w:rPr>
          <w:rFonts w:eastAsia="Times New Roman" w:cstheme="minorHAnsi"/>
          <w:b/>
          <w:bCs/>
          <w:color w:val="000000"/>
          <w:lang w:val="en-US"/>
        </w:rPr>
        <w:t>Bachelor of Technology in Biotechnology                                                                                 </w:t>
      </w:r>
    </w:p>
    <w:p w14:paraId="6176FB34" w14:textId="77777777" w:rsidR="00AD501F" w:rsidRPr="00662424" w:rsidRDefault="00AD501F" w:rsidP="00AD501F">
      <w:pPr>
        <w:numPr>
          <w:ilvl w:val="0"/>
          <w:numId w:val="3"/>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Courses: Computer programming, Mathematic Modelling, Calculus, Biostatistics</w:t>
      </w:r>
    </w:p>
    <w:p w14:paraId="2C8FD2AF" w14:textId="77777777" w:rsidR="00AD501F" w:rsidRPr="00662424" w:rsidRDefault="00AD501F" w:rsidP="00AD501F">
      <w:pPr>
        <w:numPr>
          <w:ilvl w:val="0"/>
          <w:numId w:val="3"/>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General Secretary of Technical Association of Biotechnology (TAB) &amp; a member of Class Review Committee  </w:t>
      </w:r>
    </w:p>
    <w:p w14:paraId="2492406B" w14:textId="77777777" w:rsidR="00AD501F" w:rsidRPr="00662424" w:rsidRDefault="00AD501F" w:rsidP="00AD501F">
      <w:pPr>
        <w:spacing w:after="0" w:line="240" w:lineRule="auto"/>
        <w:rPr>
          <w:rFonts w:eastAsia="Times New Roman" w:cstheme="minorHAnsi"/>
          <w:lang w:val="en-US"/>
        </w:rPr>
      </w:pPr>
      <w:r w:rsidRPr="00662424">
        <w:rPr>
          <w:rFonts w:eastAsia="Times New Roman" w:cstheme="minorHAnsi"/>
          <w:lang w:val="en-US"/>
        </w:rPr>
        <w:t> </w:t>
      </w:r>
    </w:p>
    <w:p w14:paraId="19BE0F3B" w14:textId="77777777" w:rsidR="00AD501F" w:rsidRDefault="00AD501F" w:rsidP="00AD501F"/>
    <w:p w14:paraId="496A49E1" w14:textId="77777777" w:rsidR="00AD501F" w:rsidRDefault="00AD501F"/>
    <w:sectPr w:rsidR="00AD501F" w:rsidSect="00AD501F">
      <w:pgSz w:w="11906" w:h="16838"/>
      <w:pgMar w:top="675" w:right="709" w:bottom="40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Quattrocento">
    <w:charset w:val="00"/>
    <w:family w:val="roman"/>
    <w:pitch w:val="variable"/>
    <w:sig w:usb0="800000BF" w:usb1="4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FBF"/>
    <w:multiLevelType w:val="hybridMultilevel"/>
    <w:tmpl w:val="38ACA590"/>
    <w:lvl w:ilvl="0" w:tplc="FC3C4CEA">
      <w:start w:val="1"/>
      <w:numFmt w:val="bullet"/>
      <w:lvlText w:val=""/>
      <w:lvlJc w:val="left"/>
      <w:pPr>
        <w:ind w:left="720" w:hanging="360"/>
      </w:pPr>
      <w:rPr>
        <w:rFonts w:ascii="Symbol" w:hAnsi="Symbol" w:hint="default"/>
      </w:rPr>
    </w:lvl>
    <w:lvl w:ilvl="1" w:tplc="11B6E0C2">
      <w:start w:val="1"/>
      <w:numFmt w:val="bullet"/>
      <w:lvlText w:val="o"/>
      <w:lvlJc w:val="left"/>
      <w:pPr>
        <w:ind w:left="1440" w:hanging="360"/>
      </w:pPr>
      <w:rPr>
        <w:rFonts w:ascii="Courier New" w:hAnsi="Courier New" w:hint="default"/>
      </w:rPr>
    </w:lvl>
    <w:lvl w:ilvl="2" w:tplc="0C6A92A0">
      <w:start w:val="1"/>
      <w:numFmt w:val="bullet"/>
      <w:lvlText w:val=""/>
      <w:lvlJc w:val="left"/>
      <w:pPr>
        <w:ind w:left="2160" w:hanging="360"/>
      </w:pPr>
      <w:rPr>
        <w:rFonts w:ascii="Wingdings" w:hAnsi="Wingdings" w:hint="default"/>
      </w:rPr>
    </w:lvl>
    <w:lvl w:ilvl="3" w:tplc="6F72E2EA">
      <w:start w:val="1"/>
      <w:numFmt w:val="bullet"/>
      <w:lvlText w:val=""/>
      <w:lvlJc w:val="left"/>
      <w:pPr>
        <w:ind w:left="2880" w:hanging="360"/>
      </w:pPr>
      <w:rPr>
        <w:rFonts w:ascii="Symbol" w:hAnsi="Symbol" w:hint="default"/>
      </w:rPr>
    </w:lvl>
    <w:lvl w:ilvl="4" w:tplc="AB72D232">
      <w:start w:val="1"/>
      <w:numFmt w:val="bullet"/>
      <w:lvlText w:val="o"/>
      <w:lvlJc w:val="left"/>
      <w:pPr>
        <w:ind w:left="3600" w:hanging="360"/>
      </w:pPr>
      <w:rPr>
        <w:rFonts w:ascii="Courier New" w:hAnsi="Courier New" w:hint="default"/>
      </w:rPr>
    </w:lvl>
    <w:lvl w:ilvl="5" w:tplc="75F2205A">
      <w:start w:val="1"/>
      <w:numFmt w:val="bullet"/>
      <w:lvlText w:val=""/>
      <w:lvlJc w:val="left"/>
      <w:pPr>
        <w:ind w:left="4320" w:hanging="360"/>
      </w:pPr>
      <w:rPr>
        <w:rFonts w:ascii="Wingdings" w:hAnsi="Wingdings" w:hint="default"/>
      </w:rPr>
    </w:lvl>
    <w:lvl w:ilvl="6" w:tplc="A926A442">
      <w:start w:val="1"/>
      <w:numFmt w:val="bullet"/>
      <w:lvlText w:val=""/>
      <w:lvlJc w:val="left"/>
      <w:pPr>
        <w:ind w:left="5040" w:hanging="360"/>
      </w:pPr>
      <w:rPr>
        <w:rFonts w:ascii="Symbol" w:hAnsi="Symbol" w:hint="default"/>
      </w:rPr>
    </w:lvl>
    <w:lvl w:ilvl="7" w:tplc="EF041956">
      <w:start w:val="1"/>
      <w:numFmt w:val="bullet"/>
      <w:lvlText w:val="o"/>
      <w:lvlJc w:val="left"/>
      <w:pPr>
        <w:ind w:left="5760" w:hanging="360"/>
      </w:pPr>
      <w:rPr>
        <w:rFonts w:ascii="Courier New" w:hAnsi="Courier New" w:hint="default"/>
      </w:rPr>
    </w:lvl>
    <w:lvl w:ilvl="8" w:tplc="6EFE6C66">
      <w:start w:val="1"/>
      <w:numFmt w:val="bullet"/>
      <w:lvlText w:val=""/>
      <w:lvlJc w:val="left"/>
      <w:pPr>
        <w:ind w:left="6480" w:hanging="360"/>
      </w:pPr>
      <w:rPr>
        <w:rFonts w:ascii="Wingdings" w:hAnsi="Wingdings" w:hint="default"/>
      </w:rPr>
    </w:lvl>
  </w:abstractNum>
  <w:abstractNum w:abstractNumId="1" w15:restartNumberingAfterBreak="0">
    <w:nsid w:val="039F1E36"/>
    <w:multiLevelType w:val="hybridMultilevel"/>
    <w:tmpl w:val="662AF782"/>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2" w15:restartNumberingAfterBreak="0">
    <w:nsid w:val="0D5470F3"/>
    <w:multiLevelType w:val="multilevel"/>
    <w:tmpl w:val="E0907BAA"/>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440" w:firstLine="3960"/>
      </w:pPr>
      <w:rPr>
        <w:rFonts w:ascii="Arial" w:eastAsia="Arial" w:hAnsi="Arial" w:cs="Arial"/>
        <w:color w:val="000000"/>
        <w:sz w:val="22"/>
        <w:szCs w:val="22"/>
        <w:vertAlign w:val="baseline"/>
      </w:rPr>
    </w:lvl>
    <w:lvl w:ilvl="2">
      <w:start w:val="1"/>
      <w:numFmt w:val="bullet"/>
      <w:lvlText w:val="■"/>
      <w:lvlJc w:val="left"/>
      <w:pPr>
        <w:ind w:left="2160" w:firstLine="6120"/>
      </w:pPr>
      <w:rPr>
        <w:rFonts w:ascii="Arial" w:eastAsia="Arial" w:hAnsi="Arial" w:cs="Arial"/>
        <w:color w:val="000000"/>
        <w:sz w:val="22"/>
        <w:szCs w:val="22"/>
        <w:vertAlign w:val="baseline"/>
      </w:rPr>
    </w:lvl>
    <w:lvl w:ilvl="3">
      <w:start w:val="1"/>
      <w:numFmt w:val="bullet"/>
      <w:lvlText w:val="●"/>
      <w:lvlJc w:val="left"/>
      <w:pPr>
        <w:ind w:left="2880" w:firstLine="8280"/>
      </w:pPr>
      <w:rPr>
        <w:rFonts w:ascii="Arial" w:eastAsia="Arial" w:hAnsi="Arial" w:cs="Arial"/>
        <w:color w:val="000000"/>
        <w:sz w:val="22"/>
        <w:szCs w:val="22"/>
        <w:vertAlign w:val="baseline"/>
      </w:rPr>
    </w:lvl>
    <w:lvl w:ilvl="4">
      <w:start w:val="1"/>
      <w:numFmt w:val="bullet"/>
      <w:lvlText w:val="○"/>
      <w:lvlJc w:val="left"/>
      <w:pPr>
        <w:ind w:left="3600" w:firstLine="10440"/>
      </w:pPr>
      <w:rPr>
        <w:rFonts w:ascii="Arial" w:eastAsia="Arial" w:hAnsi="Arial" w:cs="Arial"/>
        <w:color w:val="000000"/>
        <w:sz w:val="22"/>
        <w:szCs w:val="22"/>
        <w:vertAlign w:val="baseline"/>
      </w:rPr>
    </w:lvl>
    <w:lvl w:ilvl="5">
      <w:start w:val="1"/>
      <w:numFmt w:val="bullet"/>
      <w:lvlText w:val="■"/>
      <w:lvlJc w:val="left"/>
      <w:pPr>
        <w:ind w:left="4320" w:firstLine="12600"/>
      </w:pPr>
      <w:rPr>
        <w:rFonts w:ascii="Arial" w:eastAsia="Arial" w:hAnsi="Arial" w:cs="Arial"/>
        <w:color w:val="000000"/>
        <w:sz w:val="22"/>
        <w:szCs w:val="22"/>
        <w:vertAlign w:val="baseline"/>
      </w:rPr>
    </w:lvl>
    <w:lvl w:ilvl="6">
      <w:start w:val="1"/>
      <w:numFmt w:val="bullet"/>
      <w:lvlText w:val="●"/>
      <w:lvlJc w:val="left"/>
      <w:pPr>
        <w:ind w:left="5040" w:firstLine="14760"/>
      </w:pPr>
      <w:rPr>
        <w:rFonts w:ascii="Arial" w:eastAsia="Arial" w:hAnsi="Arial" w:cs="Arial"/>
        <w:color w:val="000000"/>
        <w:sz w:val="22"/>
        <w:szCs w:val="22"/>
        <w:vertAlign w:val="baseline"/>
      </w:rPr>
    </w:lvl>
    <w:lvl w:ilvl="7">
      <w:start w:val="1"/>
      <w:numFmt w:val="bullet"/>
      <w:lvlText w:val="○"/>
      <w:lvlJc w:val="left"/>
      <w:pPr>
        <w:ind w:left="5760" w:firstLine="16920"/>
      </w:pPr>
      <w:rPr>
        <w:rFonts w:ascii="Arial" w:eastAsia="Arial" w:hAnsi="Arial" w:cs="Arial"/>
        <w:color w:val="000000"/>
        <w:sz w:val="22"/>
        <w:szCs w:val="22"/>
        <w:vertAlign w:val="baseline"/>
      </w:rPr>
    </w:lvl>
    <w:lvl w:ilvl="8">
      <w:start w:val="1"/>
      <w:numFmt w:val="bullet"/>
      <w:lvlText w:val="■"/>
      <w:lvlJc w:val="left"/>
      <w:pPr>
        <w:ind w:left="6480" w:firstLine="19080"/>
      </w:pPr>
      <w:rPr>
        <w:rFonts w:ascii="Arial" w:eastAsia="Arial" w:hAnsi="Arial" w:cs="Arial"/>
        <w:color w:val="000000"/>
        <w:sz w:val="22"/>
        <w:szCs w:val="22"/>
        <w:vertAlign w:val="baseline"/>
      </w:rPr>
    </w:lvl>
  </w:abstractNum>
  <w:abstractNum w:abstractNumId="3" w15:restartNumberingAfterBreak="0">
    <w:nsid w:val="14F10819"/>
    <w:multiLevelType w:val="multilevel"/>
    <w:tmpl w:val="BE14A1A2"/>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260" w:firstLine="3420"/>
      </w:pPr>
      <w:rPr>
        <w:rFonts w:ascii="Arial" w:eastAsia="Arial" w:hAnsi="Arial" w:cs="Arial"/>
        <w:color w:val="000000"/>
        <w:sz w:val="22"/>
        <w:szCs w:val="22"/>
        <w:vertAlign w:val="baseline"/>
      </w:rPr>
    </w:lvl>
    <w:lvl w:ilvl="2">
      <w:start w:val="1"/>
      <w:numFmt w:val="bullet"/>
      <w:lvlText w:val="■"/>
      <w:lvlJc w:val="left"/>
      <w:pPr>
        <w:ind w:left="1980" w:firstLine="5580"/>
      </w:pPr>
      <w:rPr>
        <w:rFonts w:ascii="Arial" w:eastAsia="Arial" w:hAnsi="Arial" w:cs="Arial"/>
        <w:color w:val="000000"/>
        <w:sz w:val="22"/>
        <w:szCs w:val="22"/>
        <w:vertAlign w:val="baseline"/>
      </w:rPr>
    </w:lvl>
    <w:lvl w:ilvl="3">
      <w:start w:val="1"/>
      <w:numFmt w:val="bullet"/>
      <w:lvlText w:val="●"/>
      <w:lvlJc w:val="left"/>
      <w:pPr>
        <w:ind w:left="2700" w:firstLine="7740"/>
      </w:pPr>
      <w:rPr>
        <w:rFonts w:ascii="Arial" w:eastAsia="Arial" w:hAnsi="Arial" w:cs="Arial"/>
        <w:color w:val="000000"/>
        <w:sz w:val="22"/>
        <w:szCs w:val="22"/>
        <w:vertAlign w:val="baseline"/>
      </w:rPr>
    </w:lvl>
    <w:lvl w:ilvl="4">
      <w:start w:val="1"/>
      <w:numFmt w:val="bullet"/>
      <w:lvlText w:val="○"/>
      <w:lvlJc w:val="left"/>
      <w:pPr>
        <w:ind w:left="3420" w:firstLine="9900"/>
      </w:pPr>
      <w:rPr>
        <w:rFonts w:ascii="Arial" w:eastAsia="Arial" w:hAnsi="Arial" w:cs="Arial"/>
        <w:color w:val="000000"/>
        <w:sz w:val="22"/>
        <w:szCs w:val="22"/>
        <w:vertAlign w:val="baseline"/>
      </w:rPr>
    </w:lvl>
    <w:lvl w:ilvl="5">
      <w:start w:val="1"/>
      <w:numFmt w:val="bullet"/>
      <w:lvlText w:val="■"/>
      <w:lvlJc w:val="left"/>
      <w:pPr>
        <w:ind w:left="4140" w:firstLine="12060"/>
      </w:pPr>
      <w:rPr>
        <w:rFonts w:ascii="Arial" w:eastAsia="Arial" w:hAnsi="Arial" w:cs="Arial"/>
        <w:color w:val="000000"/>
        <w:sz w:val="22"/>
        <w:szCs w:val="22"/>
        <w:vertAlign w:val="baseline"/>
      </w:rPr>
    </w:lvl>
    <w:lvl w:ilvl="6">
      <w:start w:val="1"/>
      <w:numFmt w:val="bullet"/>
      <w:lvlText w:val="●"/>
      <w:lvlJc w:val="left"/>
      <w:pPr>
        <w:ind w:left="4860" w:firstLine="14220"/>
      </w:pPr>
      <w:rPr>
        <w:rFonts w:ascii="Arial" w:eastAsia="Arial" w:hAnsi="Arial" w:cs="Arial"/>
        <w:color w:val="000000"/>
        <w:sz w:val="22"/>
        <w:szCs w:val="22"/>
        <w:vertAlign w:val="baseline"/>
      </w:rPr>
    </w:lvl>
    <w:lvl w:ilvl="7">
      <w:start w:val="1"/>
      <w:numFmt w:val="bullet"/>
      <w:lvlText w:val="○"/>
      <w:lvlJc w:val="left"/>
      <w:pPr>
        <w:ind w:left="5580" w:firstLine="16380"/>
      </w:pPr>
      <w:rPr>
        <w:rFonts w:ascii="Arial" w:eastAsia="Arial" w:hAnsi="Arial" w:cs="Arial"/>
        <w:color w:val="000000"/>
        <w:sz w:val="22"/>
        <w:szCs w:val="22"/>
        <w:vertAlign w:val="baseline"/>
      </w:rPr>
    </w:lvl>
    <w:lvl w:ilvl="8">
      <w:start w:val="1"/>
      <w:numFmt w:val="bullet"/>
      <w:lvlText w:val="■"/>
      <w:lvlJc w:val="left"/>
      <w:pPr>
        <w:ind w:left="6300" w:firstLine="18540"/>
      </w:pPr>
      <w:rPr>
        <w:rFonts w:ascii="Arial" w:eastAsia="Arial" w:hAnsi="Arial" w:cs="Arial"/>
        <w:color w:val="000000"/>
        <w:sz w:val="22"/>
        <w:szCs w:val="22"/>
        <w:vertAlign w:val="baseline"/>
      </w:rPr>
    </w:lvl>
  </w:abstractNum>
  <w:abstractNum w:abstractNumId="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sz w:val="24"/>
      </w:rPr>
    </w:lvl>
    <w:lvl w:ilvl="1">
      <w:start w:val="1"/>
      <w:numFmt w:val="bullet"/>
      <w:lvlText w:val="o"/>
      <w:lvlJc w:val="left"/>
      <w:pPr>
        <w:ind w:left="720" w:hanging="360"/>
      </w:pPr>
      <w:rPr>
        <w:rFonts w:ascii="Courier New" w:hAnsi="Courier New" w:hint="default"/>
        <w:color w:val="4472C4"/>
        <w:sz w:val="24"/>
      </w:rPr>
    </w:lvl>
    <w:lvl w:ilvl="2">
      <w:start w:val="1"/>
      <w:numFmt w:val="bullet"/>
      <w:lvlText w:val=""/>
      <w:lvlJc w:val="left"/>
      <w:pPr>
        <w:ind w:left="1080" w:hanging="360"/>
      </w:pPr>
      <w:rPr>
        <w:rFonts w:ascii="Wingdings" w:hAnsi="Wingdings" w:hint="default"/>
        <w:color w:val="4472C4"/>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1C18078B"/>
    <w:multiLevelType w:val="hybridMultilevel"/>
    <w:tmpl w:val="EC4E2A94"/>
    <w:lvl w:ilvl="0" w:tplc="AA38BF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A21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C99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68F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CB1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2EF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4B3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9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08FE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621AE0"/>
    <w:multiLevelType w:val="hybridMultilevel"/>
    <w:tmpl w:val="8046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D707C"/>
    <w:multiLevelType w:val="multilevel"/>
    <w:tmpl w:val="13EA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FF5B70"/>
    <w:multiLevelType w:val="multilevel"/>
    <w:tmpl w:val="5EE2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4927AF"/>
    <w:multiLevelType w:val="hybridMultilevel"/>
    <w:tmpl w:val="D81C5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366BB1"/>
    <w:multiLevelType w:val="hybridMultilevel"/>
    <w:tmpl w:val="093A4240"/>
    <w:lvl w:ilvl="0" w:tplc="4009000B">
      <w:start w:val="1"/>
      <w:numFmt w:val="bullet"/>
      <w:pStyle w:val="detailswbullets1"/>
      <w:lvlText w:val=""/>
      <w:lvlJc w:val="left"/>
      <w:pPr>
        <w:tabs>
          <w:tab w:val="num" w:pos="670"/>
        </w:tabs>
        <w:ind w:left="670" w:hanging="245"/>
      </w:pPr>
      <w:rPr>
        <w:rFonts w:ascii="Wingdings" w:hAnsi="Wingdings" w:hint="default"/>
      </w:rPr>
    </w:lvl>
    <w:lvl w:ilvl="1" w:tplc="E0781BC0">
      <w:start w:val="1"/>
      <w:numFmt w:val="bullet"/>
      <w:lvlText w:val=""/>
      <w:lvlJc w:val="left"/>
      <w:pPr>
        <w:tabs>
          <w:tab w:val="num" w:pos="1325"/>
        </w:tabs>
        <w:ind w:left="1325" w:hanging="360"/>
      </w:pPr>
      <w:rPr>
        <w:rFonts w:ascii="Symbol" w:hAnsi="Symbol" w:hint="default"/>
      </w:rPr>
    </w:lvl>
    <w:lvl w:ilvl="2" w:tplc="04090005" w:tentative="1">
      <w:start w:val="1"/>
      <w:numFmt w:val="bullet"/>
      <w:lvlText w:val=""/>
      <w:lvlJc w:val="left"/>
      <w:pPr>
        <w:tabs>
          <w:tab w:val="num" w:pos="2045"/>
        </w:tabs>
        <w:ind w:left="2045" w:right="1800" w:hanging="360"/>
      </w:pPr>
      <w:rPr>
        <w:rFonts w:ascii="Wingdings" w:hAnsi="Wingdings" w:hint="default"/>
      </w:rPr>
    </w:lvl>
    <w:lvl w:ilvl="3" w:tplc="04090001" w:tentative="1">
      <w:start w:val="1"/>
      <w:numFmt w:val="bullet"/>
      <w:lvlText w:val=""/>
      <w:lvlJc w:val="left"/>
      <w:pPr>
        <w:tabs>
          <w:tab w:val="num" w:pos="2765"/>
        </w:tabs>
        <w:ind w:left="2765" w:right="2520" w:hanging="360"/>
      </w:pPr>
      <w:rPr>
        <w:rFonts w:ascii="Symbol" w:hAnsi="Symbol" w:hint="default"/>
      </w:rPr>
    </w:lvl>
    <w:lvl w:ilvl="4" w:tplc="04090003" w:tentative="1">
      <w:start w:val="1"/>
      <w:numFmt w:val="bullet"/>
      <w:lvlText w:val="o"/>
      <w:lvlJc w:val="left"/>
      <w:pPr>
        <w:tabs>
          <w:tab w:val="num" w:pos="3485"/>
        </w:tabs>
        <w:ind w:left="3485" w:right="3240" w:hanging="360"/>
      </w:pPr>
      <w:rPr>
        <w:rFonts w:ascii="Courier New" w:hAnsi="Courier New" w:cs="Wingdings" w:hint="default"/>
      </w:rPr>
    </w:lvl>
    <w:lvl w:ilvl="5" w:tplc="04090005" w:tentative="1">
      <w:start w:val="1"/>
      <w:numFmt w:val="bullet"/>
      <w:lvlText w:val=""/>
      <w:lvlJc w:val="left"/>
      <w:pPr>
        <w:tabs>
          <w:tab w:val="num" w:pos="4205"/>
        </w:tabs>
        <w:ind w:left="4205" w:right="3960" w:hanging="360"/>
      </w:pPr>
      <w:rPr>
        <w:rFonts w:ascii="Wingdings" w:hAnsi="Wingdings" w:hint="default"/>
      </w:rPr>
    </w:lvl>
    <w:lvl w:ilvl="6" w:tplc="04090001" w:tentative="1">
      <w:start w:val="1"/>
      <w:numFmt w:val="bullet"/>
      <w:lvlText w:val=""/>
      <w:lvlJc w:val="left"/>
      <w:pPr>
        <w:tabs>
          <w:tab w:val="num" w:pos="4925"/>
        </w:tabs>
        <w:ind w:left="4925" w:right="4680" w:hanging="360"/>
      </w:pPr>
      <w:rPr>
        <w:rFonts w:ascii="Symbol" w:hAnsi="Symbol" w:hint="default"/>
      </w:rPr>
    </w:lvl>
    <w:lvl w:ilvl="7" w:tplc="04090003" w:tentative="1">
      <w:start w:val="1"/>
      <w:numFmt w:val="bullet"/>
      <w:lvlText w:val="o"/>
      <w:lvlJc w:val="left"/>
      <w:pPr>
        <w:tabs>
          <w:tab w:val="num" w:pos="5645"/>
        </w:tabs>
        <w:ind w:left="5645" w:right="5400" w:hanging="360"/>
      </w:pPr>
      <w:rPr>
        <w:rFonts w:ascii="Courier New" w:hAnsi="Courier New" w:cs="Wingdings" w:hint="default"/>
      </w:rPr>
    </w:lvl>
    <w:lvl w:ilvl="8" w:tplc="04090005" w:tentative="1">
      <w:start w:val="1"/>
      <w:numFmt w:val="bullet"/>
      <w:lvlText w:val=""/>
      <w:lvlJc w:val="left"/>
      <w:pPr>
        <w:tabs>
          <w:tab w:val="num" w:pos="6365"/>
        </w:tabs>
        <w:ind w:left="6365" w:right="6120" w:hanging="360"/>
      </w:pPr>
      <w:rPr>
        <w:rFonts w:ascii="Wingdings" w:hAnsi="Wingdings" w:hint="default"/>
      </w:rPr>
    </w:lvl>
  </w:abstractNum>
  <w:abstractNum w:abstractNumId="11" w15:restartNumberingAfterBreak="0">
    <w:nsid w:val="4E7530F2"/>
    <w:multiLevelType w:val="hybridMultilevel"/>
    <w:tmpl w:val="E3F4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0D17CE"/>
    <w:multiLevelType w:val="multilevel"/>
    <w:tmpl w:val="CA8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3072BE"/>
    <w:multiLevelType w:val="hybridMultilevel"/>
    <w:tmpl w:val="52A60A2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4" w15:restartNumberingAfterBreak="0">
    <w:nsid w:val="69D73A72"/>
    <w:multiLevelType w:val="hybridMultilevel"/>
    <w:tmpl w:val="B7AAADBA"/>
    <w:lvl w:ilvl="0" w:tplc="AA38BF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93341"/>
    <w:multiLevelType w:val="hybridMultilevel"/>
    <w:tmpl w:val="10C24D26"/>
    <w:lvl w:ilvl="0" w:tplc="AA38BF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729A2"/>
    <w:multiLevelType w:val="multilevel"/>
    <w:tmpl w:val="DD60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317553">
    <w:abstractNumId w:val="16"/>
  </w:num>
  <w:num w:numId="2" w16cid:durableId="344791495">
    <w:abstractNumId w:val="8"/>
  </w:num>
  <w:num w:numId="3" w16cid:durableId="2025473336">
    <w:abstractNumId w:val="12"/>
  </w:num>
  <w:num w:numId="4" w16cid:durableId="314070048">
    <w:abstractNumId w:val="7"/>
  </w:num>
  <w:num w:numId="5" w16cid:durableId="1500193234">
    <w:abstractNumId w:val="5"/>
  </w:num>
  <w:num w:numId="6" w16cid:durableId="1889948651">
    <w:abstractNumId w:val="4"/>
  </w:num>
  <w:num w:numId="7" w16cid:durableId="1334262056">
    <w:abstractNumId w:val="15"/>
  </w:num>
  <w:num w:numId="8" w16cid:durableId="690297719">
    <w:abstractNumId w:val="14"/>
  </w:num>
  <w:num w:numId="9" w16cid:durableId="1306857417">
    <w:abstractNumId w:val="10"/>
  </w:num>
  <w:num w:numId="10" w16cid:durableId="1345403606">
    <w:abstractNumId w:val="6"/>
  </w:num>
  <w:num w:numId="11" w16cid:durableId="2050493458">
    <w:abstractNumId w:val="3"/>
  </w:num>
  <w:num w:numId="12" w16cid:durableId="710879324">
    <w:abstractNumId w:val="9"/>
  </w:num>
  <w:num w:numId="13" w16cid:durableId="1752965483">
    <w:abstractNumId w:val="2"/>
  </w:num>
  <w:num w:numId="14" w16cid:durableId="2128235993">
    <w:abstractNumId w:val="11"/>
  </w:num>
  <w:num w:numId="15" w16cid:durableId="1873376326">
    <w:abstractNumId w:val="1"/>
  </w:num>
  <w:num w:numId="16" w16cid:durableId="1786345922">
    <w:abstractNumId w:val="0"/>
  </w:num>
  <w:num w:numId="17" w16cid:durableId="1098477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1F"/>
    <w:rsid w:val="00AD501F"/>
    <w:rsid w:val="00C076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0FBC"/>
  <w15:chartTrackingRefBased/>
  <w15:docId w15:val="{19D6A4F5-C9DF-43B9-B542-11BF29D0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1F"/>
    <w:pPr>
      <w:spacing w:after="200" w:line="276" w:lineRule="auto"/>
    </w:pPr>
    <w:rPr>
      <w:kern w:val="0"/>
      <w14:ligatures w14:val="none"/>
    </w:rPr>
  </w:style>
  <w:style w:type="paragraph" w:styleId="Heading1">
    <w:name w:val="heading 1"/>
    <w:basedOn w:val="Normal"/>
    <w:next w:val="Normal"/>
    <w:link w:val="Heading1Char"/>
    <w:uiPriority w:val="9"/>
    <w:qFormat/>
    <w:rsid w:val="00AD50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5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01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D501F"/>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AD501F"/>
    <w:rPr>
      <w:color w:val="0563C1" w:themeColor="hyperlink"/>
      <w:u w:val="single"/>
    </w:rPr>
  </w:style>
  <w:style w:type="paragraph" w:styleId="ListParagraph">
    <w:name w:val="List Paragraph"/>
    <w:aliases w:val="Figure_name,List Paragraph1,Bullet- First level,Numbered Indented Text,List Paragraph11,List Paragraph111,Use Case List Paragraph"/>
    <w:basedOn w:val="Normal"/>
    <w:link w:val="ListParagraphChar"/>
    <w:uiPriority w:val="34"/>
    <w:qFormat/>
    <w:rsid w:val="00AD501F"/>
    <w:pPr>
      <w:ind w:left="720"/>
      <w:contextualSpacing/>
    </w:pPr>
  </w:style>
  <w:style w:type="paragraph" w:styleId="BalloonText">
    <w:name w:val="Balloon Text"/>
    <w:basedOn w:val="Normal"/>
    <w:link w:val="BalloonTextChar"/>
    <w:uiPriority w:val="99"/>
    <w:semiHidden/>
    <w:unhideWhenUsed/>
    <w:rsid w:val="00AD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1F"/>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AD501F"/>
    <w:rPr>
      <w:color w:val="954F72" w:themeColor="followedHyperlink"/>
      <w:u w:val="single"/>
    </w:rPr>
  </w:style>
  <w:style w:type="character" w:styleId="CommentReference">
    <w:name w:val="annotation reference"/>
    <w:basedOn w:val="DefaultParagraphFont"/>
    <w:uiPriority w:val="99"/>
    <w:semiHidden/>
    <w:unhideWhenUsed/>
    <w:rsid w:val="00AD501F"/>
    <w:rPr>
      <w:sz w:val="16"/>
      <w:szCs w:val="16"/>
    </w:rPr>
  </w:style>
  <w:style w:type="paragraph" w:styleId="CommentText">
    <w:name w:val="annotation text"/>
    <w:basedOn w:val="Normal"/>
    <w:link w:val="CommentTextChar"/>
    <w:uiPriority w:val="99"/>
    <w:semiHidden/>
    <w:unhideWhenUsed/>
    <w:rsid w:val="00AD501F"/>
    <w:pPr>
      <w:spacing w:line="240" w:lineRule="auto"/>
    </w:pPr>
    <w:rPr>
      <w:sz w:val="20"/>
      <w:szCs w:val="20"/>
    </w:rPr>
  </w:style>
  <w:style w:type="character" w:customStyle="1" w:styleId="CommentTextChar">
    <w:name w:val="Comment Text Char"/>
    <w:basedOn w:val="DefaultParagraphFont"/>
    <w:link w:val="CommentText"/>
    <w:uiPriority w:val="99"/>
    <w:semiHidden/>
    <w:rsid w:val="00AD501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501F"/>
    <w:rPr>
      <w:b/>
      <w:bCs/>
    </w:rPr>
  </w:style>
  <w:style w:type="character" w:customStyle="1" w:styleId="CommentSubjectChar">
    <w:name w:val="Comment Subject Char"/>
    <w:basedOn w:val="CommentTextChar"/>
    <w:link w:val="CommentSubject"/>
    <w:uiPriority w:val="99"/>
    <w:semiHidden/>
    <w:rsid w:val="00AD501F"/>
    <w:rPr>
      <w:b/>
      <w:bCs/>
      <w:kern w:val="0"/>
      <w:sz w:val="20"/>
      <w:szCs w:val="20"/>
      <w14:ligatures w14:val="none"/>
    </w:rPr>
  </w:style>
  <w:style w:type="paragraph" w:styleId="NormalWeb">
    <w:name w:val="Normal (Web)"/>
    <w:basedOn w:val="Normal"/>
    <w:uiPriority w:val="99"/>
    <w:semiHidden/>
    <w:unhideWhenUsed/>
    <w:rsid w:val="00AD50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igure_name Char,List Paragraph1 Char,Bullet- First level Char,Numbered Indented Text Char,List Paragraph11 Char,List Paragraph111 Char,Use Case List Paragraph Char"/>
    <w:link w:val="ListParagraph"/>
    <w:uiPriority w:val="34"/>
    <w:locked/>
    <w:rsid w:val="00AD501F"/>
    <w:rPr>
      <w:kern w:val="0"/>
      <w14:ligatures w14:val="none"/>
    </w:rPr>
  </w:style>
  <w:style w:type="paragraph" w:styleId="ListBullet">
    <w:name w:val="List Bullet"/>
    <w:basedOn w:val="Normal"/>
    <w:uiPriority w:val="11"/>
    <w:qFormat/>
    <w:rsid w:val="00AD501F"/>
    <w:pPr>
      <w:numPr>
        <w:numId w:val="6"/>
      </w:numPr>
      <w:spacing w:after="0" w:line="240" w:lineRule="auto"/>
    </w:pPr>
    <w:rPr>
      <w:rFonts w:ascii="Calibri" w:eastAsia="Calibri" w:hAnsi="Calibri" w:cs="Times New Roman"/>
      <w:color w:val="595959"/>
      <w:lang w:val="en-US"/>
    </w:rPr>
  </w:style>
  <w:style w:type="character" w:customStyle="1" w:styleId="white-space-pre">
    <w:name w:val="white-space-pre"/>
    <w:basedOn w:val="DefaultParagraphFont"/>
    <w:rsid w:val="00AD501F"/>
  </w:style>
  <w:style w:type="paragraph" w:styleId="NoSpacing">
    <w:name w:val="No Spacing"/>
    <w:link w:val="NoSpacingChar"/>
    <w:uiPriority w:val="1"/>
    <w:qFormat/>
    <w:rsid w:val="00AD501F"/>
    <w:pPr>
      <w:spacing w:after="0" w:line="240" w:lineRule="auto"/>
    </w:pPr>
    <w:rPr>
      <w:rFonts w:ascii="Calibri" w:eastAsia="Calibri" w:hAnsi="Calibri" w:cs="Times New Roman"/>
      <w:kern w:val="0"/>
      <w:sz w:val="24"/>
      <w:szCs w:val="24"/>
      <w:lang w:val="en-US"/>
      <w14:ligatures w14:val="none"/>
    </w:rPr>
  </w:style>
  <w:style w:type="character" w:customStyle="1" w:styleId="NoSpacingChar">
    <w:name w:val="No Spacing Char"/>
    <w:link w:val="NoSpacing"/>
    <w:uiPriority w:val="1"/>
    <w:locked/>
    <w:rsid w:val="00AD501F"/>
    <w:rPr>
      <w:rFonts w:ascii="Calibri" w:eastAsia="Calibri" w:hAnsi="Calibri" w:cs="Times New Roman"/>
      <w:kern w:val="0"/>
      <w:sz w:val="24"/>
      <w:szCs w:val="24"/>
      <w:lang w:val="en-US"/>
      <w14:ligatures w14:val="none"/>
    </w:rPr>
  </w:style>
  <w:style w:type="character" w:customStyle="1" w:styleId="normaltextrun">
    <w:name w:val="normaltextrun"/>
    <w:basedOn w:val="DefaultParagraphFont"/>
    <w:rsid w:val="00AD501F"/>
  </w:style>
  <w:style w:type="character" w:customStyle="1" w:styleId="eop">
    <w:name w:val="eop"/>
    <w:basedOn w:val="DefaultParagraphFont"/>
    <w:rsid w:val="00AD501F"/>
  </w:style>
  <w:style w:type="paragraph" w:customStyle="1" w:styleId="detailswbullets1">
    <w:name w:val="details w/bullets 1"/>
    <w:basedOn w:val="Normal"/>
    <w:rsid w:val="00AD501F"/>
    <w:pPr>
      <w:numPr>
        <w:numId w:val="9"/>
      </w:numPr>
      <w:tabs>
        <w:tab w:val="right" w:pos="10800"/>
      </w:tabs>
      <w:spacing w:after="0" w:line="240" w:lineRule="auto"/>
    </w:pPr>
    <w:rPr>
      <w:rFonts w:ascii="Times New Roman" w:eastAsia="Times New Roman" w:hAnsi="Times New Roman" w:cs="Times New Roman"/>
      <w:sz w:val="20"/>
      <w:szCs w:val="24"/>
      <w:lang w:val="en-US"/>
    </w:rPr>
  </w:style>
  <w:style w:type="paragraph" w:customStyle="1" w:styleId="Normal1">
    <w:name w:val="Normal1"/>
    <w:rsid w:val="00AD501F"/>
    <w:pPr>
      <w:pBdr>
        <w:top w:val="nil"/>
        <w:left w:val="nil"/>
        <w:bottom w:val="nil"/>
        <w:right w:val="nil"/>
        <w:between w:val="nil"/>
      </w:pBdr>
      <w:spacing w:after="0" w:line="240" w:lineRule="auto"/>
    </w:pPr>
    <w:rPr>
      <w:rFonts w:ascii="Arial" w:eastAsia="Arial" w:hAnsi="Arial" w:cs="Arial"/>
      <w:color w:val="000000"/>
      <w:kern w:val="0"/>
      <w:lang w:val="en-US"/>
      <w14:ligatures w14:val="none"/>
    </w:rPr>
  </w:style>
  <w:style w:type="paragraph" w:styleId="Header">
    <w:name w:val="header"/>
    <w:basedOn w:val="Normal"/>
    <w:link w:val="HeaderChar"/>
    <w:uiPriority w:val="99"/>
    <w:semiHidden/>
    <w:unhideWhenUsed/>
    <w:rsid w:val="00AD50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01F"/>
    <w:rPr>
      <w:kern w:val="0"/>
      <w14:ligatures w14:val="none"/>
    </w:rPr>
  </w:style>
  <w:style w:type="paragraph" w:styleId="Footer">
    <w:name w:val="footer"/>
    <w:basedOn w:val="Normal"/>
    <w:link w:val="FooterChar"/>
    <w:uiPriority w:val="99"/>
    <w:semiHidden/>
    <w:unhideWhenUsed/>
    <w:rsid w:val="00AD50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01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4624</Words>
  <Characters>26357</Characters>
  <Application>Microsoft Office Word</Application>
  <DocSecurity>0</DocSecurity>
  <Lines>219</Lines>
  <Paragraphs>61</Paragraphs>
  <ScaleCrop>false</ScaleCrop>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1</cp:revision>
  <dcterms:created xsi:type="dcterms:W3CDTF">2024-10-24T19:13:00Z</dcterms:created>
  <dcterms:modified xsi:type="dcterms:W3CDTF">2024-10-24T19:18:00Z</dcterms:modified>
</cp:coreProperties>
</file>