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7ACB" w14:textId="20CCDB24" w:rsidR="008620EC" w:rsidRPr="00700DCD" w:rsidRDefault="008620EC" w:rsidP="00981D53">
      <w:pPr>
        <w:rPr>
          <w:rFonts w:ascii="Cambria" w:hAnsi="Cambria"/>
          <w:b/>
          <w:bCs/>
          <w:sz w:val="26"/>
          <w:szCs w:val="26"/>
        </w:rPr>
      </w:pPr>
      <w:r w:rsidRPr="00700DCD">
        <w:rPr>
          <w:rFonts w:ascii="Cambria" w:hAnsi="Cambria"/>
          <w:b/>
          <w:bCs/>
          <w:sz w:val="26"/>
          <w:szCs w:val="26"/>
        </w:rPr>
        <w:t>Nikitha Chilukuri</w:t>
      </w:r>
    </w:p>
    <w:p w14:paraId="18FB9989" w14:textId="3C3EE126" w:rsidR="008620EC" w:rsidRPr="00700DCD" w:rsidRDefault="00EA3955" w:rsidP="00981D53">
      <w:pPr>
        <w:rPr>
          <w:rFonts w:ascii="Cambria" w:hAnsi="Cambria"/>
          <w:b/>
          <w:bCs/>
          <w:sz w:val="26"/>
          <w:szCs w:val="26"/>
        </w:rPr>
      </w:pPr>
      <w:r w:rsidRPr="00700DCD">
        <w:rPr>
          <w:rFonts w:ascii="Cambria" w:hAnsi="Cambria"/>
          <w:sz w:val="26"/>
          <w:szCs w:val="26"/>
        </w:rPr>
        <w:t>Ph</w:t>
      </w:r>
      <w:r w:rsidR="00CA0025" w:rsidRPr="00700DCD">
        <w:rPr>
          <w:rFonts w:ascii="Cambria" w:hAnsi="Cambria"/>
          <w:sz w:val="26"/>
          <w:szCs w:val="26"/>
        </w:rPr>
        <w:t>:</w:t>
      </w:r>
      <w:r w:rsidR="00CA0025" w:rsidRPr="00700DCD">
        <w:rPr>
          <w:rFonts w:ascii="Cambria" w:hAnsi="Cambria"/>
          <w:b/>
          <w:bCs/>
          <w:sz w:val="26"/>
          <w:szCs w:val="26"/>
        </w:rPr>
        <w:t xml:space="preserve"> </w:t>
      </w:r>
      <w:r w:rsidR="00AE0189" w:rsidRPr="00700DCD">
        <w:rPr>
          <w:rFonts w:ascii="Cambria" w:hAnsi="Cambria"/>
          <w:b/>
          <w:bCs/>
          <w:sz w:val="26"/>
          <w:szCs w:val="26"/>
        </w:rPr>
        <w:t xml:space="preserve">+1 </w:t>
      </w:r>
      <w:r w:rsidR="00CA0025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856</w:t>
      </w:r>
      <w:r w:rsidR="008620EC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-</w:t>
      </w:r>
      <w:r w:rsidR="00CA0025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895</w:t>
      </w:r>
      <w:r w:rsidR="008620EC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-</w:t>
      </w:r>
      <w:r w:rsidR="00CA0025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1779</w:t>
      </w:r>
    </w:p>
    <w:p w14:paraId="1FF20BBF" w14:textId="4C508459" w:rsidR="00CA0025" w:rsidRPr="00700DCD" w:rsidRDefault="00CA0025" w:rsidP="00981D53">
      <w:pPr>
        <w:rPr>
          <w:rFonts w:ascii="Cambria" w:hAnsi="Cambria"/>
          <w:b/>
          <w:bCs/>
          <w:sz w:val="26"/>
          <w:szCs w:val="26"/>
        </w:rPr>
      </w:pPr>
      <w:r w:rsidRPr="00700DCD">
        <w:rPr>
          <w:rFonts w:ascii="Cambria" w:hAnsi="Cambria"/>
          <w:sz w:val="26"/>
          <w:szCs w:val="26"/>
        </w:rPr>
        <w:t>Email:</w:t>
      </w:r>
      <w:r w:rsidRPr="00700DCD">
        <w:rPr>
          <w:rFonts w:ascii="Cambria" w:hAnsi="Cambria"/>
          <w:b/>
          <w:bCs/>
          <w:sz w:val="26"/>
          <w:szCs w:val="26"/>
        </w:rPr>
        <w:t xml:space="preserve"> </w:t>
      </w:r>
      <w:hyperlink r:id="rId8" w:history="1">
        <w:r w:rsidRPr="00700DCD">
          <w:rPr>
            <w:rStyle w:val="Hyperlink"/>
            <w:rFonts w:ascii="Cambria" w:hAnsi="Cambria"/>
            <w:b/>
            <w:bCs/>
            <w:sz w:val="26"/>
            <w:szCs w:val="26"/>
            <w:u w:val="none"/>
          </w:rPr>
          <w:t>nikithach96@gmail.com</w:t>
        </w:r>
      </w:hyperlink>
    </w:p>
    <w:p w14:paraId="29391D55" w14:textId="6BF630AC" w:rsidR="00981D53" w:rsidRPr="00700DCD" w:rsidRDefault="00981D53" w:rsidP="00981D53">
      <w:pPr>
        <w:rPr>
          <w:rFonts w:ascii="Cambria" w:hAnsi="Cambria"/>
          <w:b/>
          <w:bCs/>
          <w:sz w:val="26"/>
          <w:szCs w:val="26"/>
        </w:rPr>
      </w:pPr>
      <w:proofErr w:type="spellStart"/>
      <w:r w:rsidRPr="00700DCD">
        <w:rPr>
          <w:rFonts w:ascii="Cambria" w:hAnsi="Cambria"/>
          <w:sz w:val="26"/>
          <w:szCs w:val="26"/>
        </w:rPr>
        <w:t>Linkedin</w:t>
      </w:r>
      <w:proofErr w:type="spellEnd"/>
      <w:r w:rsidRPr="00700DCD">
        <w:rPr>
          <w:rFonts w:ascii="Cambria" w:hAnsi="Cambria"/>
          <w:sz w:val="26"/>
          <w:szCs w:val="26"/>
        </w:rPr>
        <w:t xml:space="preserve"> URL:</w:t>
      </w:r>
      <w:r w:rsidRPr="00700DCD">
        <w:rPr>
          <w:rFonts w:ascii="Cambria" w:hAnsi="Cambria"/>
          <w:b/>
          <w:bCs/>
          <w:sz w:val="26"/>
          <w:szCs w:val="26"/>
        </w:rPr>
        <w:t xml:space="preserve"> </w:t>
      </w:r>
      <w:r w:rsidR="00582BCA" w:rsidRPr="00700DCD">
        <w:rPr>
          <w:rFonts w:ascii="Cambria" w:hAnsi="Cambria"/>
          <w:b/>
          <w:bCs/>
          <w:color w:val="2F5496" w:themeColor="accent1" w:themeShade="BF"/>
          <w:sz w:val="26"/>
          <w:szCs w:val="26"/>
        </w:rPr>
        <w:t>https://www.linkedin.com/in/nikitha-c-194b97262/</w:t>
      </w:r>
    </w:p>
    <w:p w14:paraId="073DE3CE" w14:textId="77777777" w:rsidR="008620EC" w:rsidRPr="00594270" w:rsidRDefault="008620EC" w:rsidP="00B9417C">
      <w:pPr>
        <w:pStyle w:val="Body"/>
        <w:spacing w:after="0" w:line="259" w:lineRule="auto"/>
        <w:ind w:left="0" w:firstLine="0"/>
        <w:rPr>
          <w:rFonts w:eastAsia="Times New Roman" w:cs="Angsana New"/>
          <w:sz w:val="22"/>
          <w:szCs w:val="22"/>
        </w:rPr>
      </w:pPr>
    </w:p>
    <w:p w14:paraId="1794EC70" w14:textId="473F4221" w:rsidR="00752BD2" w:rsidRPr="00833B43" w:rsidRDefault="008620EC" w:rsidP="00833B43">
      <w:pPr>
        <w:pStyle w:val="Body"/>
        <w:spacing w:after="0" w:line="259" w:lineRule="auto"/>
        <w:ind w:left="820" w:firstLine="35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Professional Summary:</w:t>
      </w:r>
    </w:p>
    <w:p w14:paraId="39CE49E7" w14:textId="7F2CA9AF" w:rsidR="008620EC" w:rsidRPr="00833B43" w:rsidRDefault="005712C1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Above 7</w:t>
      </w:r>
      <w:r w:rsidR="006C54BB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years of experienc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e</w:t>
      </w:r>
      <w:r w:rsidR="006C54BB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in software design, development and implementation of various commercial applications in workday</w:t>
      </w:r>
      <w:r w:rsidR="0083670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.</w:t>
      </w:r>
    </w:p>
    <w:p w14:paraId="23C132CE" w14:textId="162A1C85" w:rsidR="006C54BB" w:rsidRPr="00833B43" w:rsidRDefault="006C54BB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Engaged in data migration from Peoplesoft towards workday. Along with updating </w:t>
      </w:r>
      <w:r w:rsidR="0083670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of existing 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solution from older versions while in charge of integration solution with code from partner company and producing successful builds.</w:t>
      </w:r>
    </w:p>
    <w:p w14:paraId="2E6549AE" w14:textId="36AC7976" w:rsidR="006C54BB" w:rsidRPr="00833B43" w:rsidRDefault="006C54BB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Extensively worked on all phases of the workday implementation lifecycle namely – requirement gathering, analysis, Design, Development and Testing.</w:t>
      </w:r>
    </w:p>
    <w:p w14:paraId="083AAE67" w14:textId="37821A99" w:rsidR="006C54BB" w:rsidRPr="00833B43" w:rsidRDefault="006C54BB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Worked with custom reports, calculated fields, workday studio, EIBS, Core Connector</w:t>
      </w:r>
      <w:r w:rsidR="00425550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, Cloud Connector(CCB), Report Design, Business from Layou</w:t>
      </w:r>
      <w:r w:rsidR="0083670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ts.</w:t>
      </w:r>
    </w:p>
    <w:p w14:paraId="755250F0" w14:textId="45840C66" w:rsidR="00425550" w:rsidRPr="00833B43" w:rsidRDefault="00425550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Create</w:t>
      </w:r>
      <w:r w:rsidR="0083670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d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multiple</w:t>
      </w:r>
      <w:r w:rsidR="0083670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reports and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dashboards on Workday Prism data sources (Time and absence Management, Core HR information).</w:t>
      </w:r>
    </w:p>
    <w:p w14:paraId="69FAB0BE" w14:textId="1F62D28A" w:rsidR="00425550" w:rsidRPr="00833B43" w:rsidRDefault="00425550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Strong Functional Experience with HCM,  Benefits, Recruiting, Payroll, Time Tracking, General Ledger, Accounts Payable, Accounts Receivables, Asset management, procurement and Treasury.</w:t>
      </w:r>
    </w:p>
    <w:p w14:paraId="428126E4" w14:textId="25BF51D2" w:rsidR="00425550" w:rsidRPr="00833B43" w:rsidRDefault="00425550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Developed/Tested User Defined workday EIB’</w:t>
      </w:r>
      <w:r w:rsidR="005D55E2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to enable processing of large -  volume transactions.</w:t>
      </w:r>
    </w:p>
    <w:p w14:paraId="71DED946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Experience with Workday security groups like Role based security, User based, and Job based Security. Strong knowledge and experience in Agile and Iterative methodologies.</w:t>
      </w:r>
    </w:p>
    <w:p w14:paraId="44DEBD39" w14:textId="2505BD9D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Expertise in Workday and PeopleSoft Financials and HR, Payroll, Benefits Administration and Base Benefits. </w:t>
      </w:r>
    </w:p>
    <w:p w14:paraId="300DFD96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Experienced in creating the Technical Design Documents for the Integrations based on the Functional Design Documents. </w:t>
      </w:r>
    </w:p>
    <w:p w14:paraId="23C64114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Expertise in developing and supporting Workday studio integrations. </w:t>
      </w:r>
    </w:p>
    <w:p w14:paraId="07BB7117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Broad expertise in building integrations related to Workday HR and Workday Finance. </w:t>
      </w:r>
    </w:p>
    <w:p w14:paraId="3CEE2425" w14:textId="009D18F5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Developed detail </w:t>
      </w:r>
      <w:r w:rsidR="00A137E5" w:rsidRPr="00833B43">
        <w:rPr>
          <w:rFonts w:ascii="Times New Roman" w:hAnsi="Times New Roman" w:cs="Times New Roman"/>
          <w:sz w:val="22"/>
          <w:szCs w:val="22"/>
        </w:rPr>
        <w:t>t</w:t>
      </w:r>
      <w:r w:rsidRPr="00833B43">
        <w:rPr>
          <w:rFonts w:ascii="Times New Roman" w:hAnsi="Times New Roman" w:cs="Times New Roman"/>
          <w:sz w:val="22"/>
          <w:szCs w:val="22"/>
        </w:rPr>
        <w:t xml:space="preserve">est strategy, plans and scripts to test specific HCM Compensation business process in HCM. </w:t>
      </w:r>
    </w:p>
    <w:p w14:paraId="16ED8067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Extensively involved in trouble shooting and fixing problems at development, system testing and post-production stages for various HRMS modules </w:t>
      </w:r>
    </w:p>
    <w:p w14:paraId="3063A48B" w14:textId="77777777" w:rsidR="00331447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Created Custom Reports using Workday Report Writer and WD Studio BIRT.</w:t>
      </w:r>
    </w:p>
    <w:p w14:paraId="31D88399" w14:textId="541DFF87" w:rsidR="00A137E5" w:rsidRPr="00833B43" w:rsidRDefault="00A137E5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Expertise in creating Workday Docs and Docs for Layouts.</w:t>
      </w:r>
    </w:p>
    <w:p w14:paraId="00C735D7" w14:textId="13626B63" w:rsidR="005712C1" w:rsidRPr="00833B43" w:rsidRDefault="00331447" w:rsidP="00833B43">
      <w:pPr>
        <w:pStyle w:val="ListParagraph"/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Expertise in Eclipse, XML, XSLT, and Web Services technologies. </w:t>
      </w:r>
    </w:p>
    <w:p w14:paraId="688AA3E7" w14:textId="77777777" w:rsidR="00F170C3" w:rsidRPr="00833B43" w:rsidRDefault="00F170C3" w:rsidP="00833B43">
      <w:pPr>
        <w:ind w:left="450" w:firstLine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92B4027" w14:textId="611B1F3F" w:rsidR="00976AA0" w:rsidRPr="00833B43" w:rsidRDefault="008620EC" w:rsidP="00833B43">
      <w:pPr>
        <w:ind w:left="450" w:firstLine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Technical Skills:</w:t>
      </w:r>
    </w:p>
    <w:p w14:paraId="45A52691" w14:textId="77777777" w:rsidR="00F170C3" w:rsidRPr="00833B43" w:rsidRDefault="00F170C3" w:rsidP="00833B43">
      <w:pPr>
        <w:ind w:left="450" w:firstLine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598FCE9" w14:textId="1BEBF1BA" w:rsidR="00976AA0" w:rsidRPr="00833B43" w:rsidRDefault="00976AA0" w:rsidP="00833B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ERP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Tools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3653A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PeopleSoft, Workday </w:t>
      </w:r>
    </w:p>
    <w:p w14:paraId="6A76E558" w14:textId="6D6D1AB1" w:rsidR="00976AA0" w:rsidRPr="00833B43" w:rsidRDefault="00976AA0" w:rsidP="00833B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Workday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Tools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A137E5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3653A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>Integrations</w:t>
      </w:r>
      <w:r w:rsidR="00A137E5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43653A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Studio, Prism, </w:t>
      </w:r>
      <w:r w:rsidR="00A137E5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>Reporting, Business Process Configurations, Workday Docs, Docs for Layouts</w:t>
      </w:r>
    </w:p>
    <w:p w14:paraId="25ED7C76" w14:textId="68028315" w:rsidR="00976AA0" w:rsidRPr="00833B43" w:rsidRDefault="00976AA0" w:rsidP="00833B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Programming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languages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A51E6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>SQ</w:t>
      </w:r>
      <w:r w:rsidR="00AA51E6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>L, XSLT, XML</w:t>
      </w:r>
    </w:p>
    <w:p w14:paraId="15B51E01" w14:textId="77777777" w:rsidR="00AA51E6" w:rsidRPr="00833B43" w:rsidRDefault="00976AA0" w:rsidP="00833B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Reporting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Tools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AA51E6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Workday Report Writer, WD Studio Report Designer.</w:t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DA125E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70A9FB27" w14:textId="032B63AD" w:rsidR="00976AA0" w:rsidRPr="00833B43" w:rsidRDefault="00976AA0" w:rsidP="00833B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Operating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System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3653A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A51E6" w:rsidRPr="00833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Windows, Mac</w:t>
      </w:r>
    </w:p>
    <w:p w14:paraId="49339CA2" w14:textId="77777777" w:rsidR="00844181" w:rsidRPr="00833B43" w:rsidRDefault="00844181" w:rsidP="00833B43">
      <w:pPr>
        <w:rPr>
          <w:rFonts w:ascii="Times New Roman" w:hAnsi="Times New Roman" w:cs="Times New Roman"/>
          <w:sz w:val="22"/>
          <w:szCs w:val="22"/>
        </w:rPr>
      </w:pPr>
    </w:p>
    <w:p w14:paraId="425D2D01" w14:textId="421251F8" w:rsidR="008620EC" w:rsidRPr="00833B43" w:rsidRDefault="00AE40C3" w:rsidP="00833B43">
      <w:pPr>
        <w:pStyle w:val="Body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</w:t>
      </w:r>
      <w:r w:rsidR="00F170C3"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F170C3"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</w:t>
      </w:r>
      <w:r w:rsidR="008620EC" w:rsidRPr="00833B4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Professional Experience:</w:t>
      </w:r>
    </w:p>
    <w:p w14:paraId="0B945DDA" w14:textId="77777777" w:rsidR="008620EC" w:rsidRPr="00833B43" w:rsidRDefault="008620EC" w:rsidP="00833B43">
      <w:pPr>
        <w:pStyle w:val="Body"/>
        <w:jc w:val="left"/>
        <w:rPr>
          <w:rFonts w:ascii="Times New Roman" w:hAnsi="Times New Roman" w:cs="Times New Roman"/>
          <w:sz w:val="22"/>
          <w:szCs w:val="22"/>
        </w:rPr>
      </w:pPr>
    </w:p>
    <w:p w14:paraId="55E1298B" w14:textId="7F7EF213" w:rsidR="008620EC" w:rsidRPr="00833B43" w:rsidRDefault="00222DA0" w:rsidP="00833B43">
      <w:pPr>
        <w:pStyle w:val="Body"/>
        <w:ind w:left="74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 w:rsidR="00286AAF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Role: -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Workday </w:t>
      </w:r>
      <w:r w:rsidR="00286AAF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Analyst </w:t>
      </w:r>
    </w:p>
    <w:p w14:paraId="5CD94E79" w14:textId="46695FAC" w:rsidR="00844181" w:rsidRPr="00833B43" w:rsidRDefault="00222DA0" w:rsidP="003F731E">
      <w:pPr>
        <w:pStyle w:val="Body"/>
        <w:ind w:left="74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>Humana</w:t>
      </w:r>
      <w:r w:rsidR="008620EC" w:rsidRPr="00833B43">
        <w:rPr>
          <w:rStyle w:val="None"/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Louisville, KY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F73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>Nov 2022 – Till date</w:t>
      </w:r>
    </w:p>
    <w:p w14:paraId="5A408DEC" w14:textId="77777777" w:rsidR="00BD6BF2" w:rsidRPr="00833B43" w:rsidRDefault="00BD6BF2" w:rsidP="00833B43">
      <w:pPr>
        <w:pStyle w:val="Body"/>
        <w:ind w:left="74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50EE58" w14:textId="0E6B1115" w:rsidR="008620EC" w:rsidRPr="00833B43" w:rsidRDefault="00222DA0" w:rsidP="00833B43">
      <w:pPr>
        <w:pStyle w:val="Standard"/>
        <w:ind w:left="720" w:firstLine="370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>Responsibilities:</w:t>
      </w:r>
    </w:p>
    <w:p w14:paraId="362CFD01" w14:textId="2EB2EDD6" w:rsidR="00CA0025" w:rsidRPr="00833B43" w:rsidRDefault="00CA0025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Analysed business management needs through client working sessions and supported development of new business processes.</w:t>
      </w:r>
    </w:p>
    <w:p w14:paraId="384AC227" w14:textId="4F85328A" w:rsidR="00CA0025" w:rsidRPr="00833B43" w:rsidRDefault="00CA0025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Built and managed integrations using calculated fields,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and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condition rules, 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EIB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s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, Workday studio, XML,</w:t>
      </w:r>
      <w:r w:rsidR="00DD225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XSLT, and web service technologies.</w:t>
      </w:r>
    </w:p>
    <w:p w14:paraId="098D879F" w14:textId="4F933CD1" w:rsidR="00CA0025" w:rsidRPr="00833B43" w:rsidRDefault="00CA0025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Using sequence generators, generating templates and validating 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inbound integration system results.</w:t>
      </w:r>
    </w:p>
    <w:p w14:paraId="6CD487E6" w14:textId="6B339D78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Worked as the HCM functional analyst for the project and responsible for handling issues received from customers related to Core HCM, Time Tracking and Performance Management.</w:t>
      </w:r>
    </w:p>
    <w:p w14:paraId="4CE97C68" w14:textId="43F0B8DE" w:rsidR="00281A12" w:rsidRPr="00833B43" w:rsidRDefault="001B2D1E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Created and used calculated fields in reporting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,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business </w:t>
      </w:r>
      <w:r w:rsidR="00844181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process, integrations  and other areas within workday</w:t>
      </w:r>
      <w:r w:rsidR="006944FC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.</w:t>
      </w:r>
    </w:p>
    <w:p w14:paraId="096F3513" w14:textId="1577D3F3" w:rsidR="00F26E53" w:rsidRPr="00833B43" w:rsidRDefault="00F26E53" w:rsidP="00833B43">
      <w:pPr>
        <w:pStyle w:val="ListParagraph"/>
        <w:numPr>
          <w:ilvl w:val="0"/>
          <w:numId w:val="9"/>
        </w:numPr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Configured Workday compensation packages including salary, bonus, allowance, commission, and merit plans for multiple countries including bonus plan processing.</w:t>
      </w:r>
    </w:p>
    <w:p w14:paraId="355F4B93" w14:textId="26117194" w:rsidR="00F26E53" w:rsidRPr="00833B43" w:rsidRDefault="00F26E53" w:rsidP="00833B43">
      <w:pPr>
        <w:pStyle w:val="ListParagraph"/>
        <w:numPr>
          <w:ilvl w:val="0"/>
          <w:numId w:val="9"/>
        </w:numPr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Performed enhancements to existing integrations in the production tenant to 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resolve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ad-hoc requests</w:t>
      </w:r>
      <w:r w:rsidR="00A137E5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by following CAB (Change Advisory Board) process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. </w:t>
      </w:r>
    </w:p>
    <w:p w14:paraId="4B38EB49" w14:textId="75DDC799" w:rsidR="00F26E53" w:rsidRPr="00833B43" w:rsidRDefault="00F26E53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Experience in loading inbound EIBs to mass update compensation changes, process</w:t>
      </w:r>
      <w:r w:rsidR="001419B8" w:rsidRPr="00833B43">
        <w:rPr>
          <w:rFonts w:ascii="Times New Roman" w:hAnsi="Times New Roman" w:cs="Times New Roman"/>
          <w:sz w:val="22"/>
          <w:szCs w:val="22"/>
        </w:rPr>
        <w:t xml:space="preserve">ing </w:t>
      </w:r>
      <w:r w:rsidRPr="00833B43">
        <w:rPr>
          <w:rFonts w:ascii="Times New Roman" w:hAnsi="Times New Roman" w:cs="Times New Roman"/>
          <w:sz w:val="22"/>
          <w:szCs w:val="22"/>
        </w:rPr>
        <w:t xml:space="preserve">hires </w:t>
      </w:r>
      <w:r w:rsidR="00823816" w:rsidRPr="00833B43">
        <w:rPr>
          <w:rFonts w:ascii="Times New Roman" w:hAnsi="Times New Roman" w:cs="Times New Roman"/>
          <w:sz w:val="22"/>
          <w:szCs w:val="22"/>
        </w:rPr>
        <w:t xml:space="preserve">and </w:t>
      </w:r>
      <w:r w:rsidRPr="00833B43">
        <w:rPr>
          <w:rFonts w:ascii="Times New Roman" w:hAnsi="Times New Roman" w:cs="Times New Roman"/>
          <w:sz w:val="22"/>
          <w:szCs w:val="22"/>
        </w:rPr>
        <w:t>terminations</w:t>
      </w:r>
      <w:r w:rsidR="001419B8" w:rsidRPr="00833B43">
        <w:rPr>
          <w:rFonts w:ascii="Times New Roman" w:hAnsi="Times New Roman" w:cs="Times New Roman"/>
          <w:sz w:val="22"/>
          <w:szCs w:val="22"/>
        </w:rPr>
        <w:t>.</w:t>
      </w:r>
    </w:p>
    <w:p w14:paraId="3C8379FE" w14:textId="583F24DA" w:rsidR="001419B8" w:rsidRPr="00833B43" w:rsidRDefault="001419B8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Created complex integrations using custom reports, core connectors and workday studio</w:t>
      </w:r>
      <w:r w:rsidR="00823816" w:rsidRPr="00833B43">
        <w:rPr>
          <w:rFonts w:ascii="Times New Roman" w:hAnsi="Times New Roman" w:cs="Times New Roman"/>
          <w:sz w:val="22"/>
          <w:szCs w:val="22"/>
        </w:rPr>
        <w:t>.</w:t>
      </w:r>
    </w:p>
    <w:p w14:paraId="7B24CA12" w14:textId="093AB0DE" w:rsidR="001419B8" w:rsidRPr="00833B43" w:rsidRDefault="001419B8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Worked on different workday releases and implemented automatically available and setup required features according to the new requirements.</w:t>
      </w:r>
    </w:p>
    <w:p w14:paraId="287F5F58" w14:textId="1EA07511" w:rsidR="006944FC" w:rsidRPr="00833B43" w:rsidRDefault="006944F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Performed </w:t>
      </w:r>
      <w:r w:rsidR="00DD225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t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esting during the new re</w:t>
      </w:r>
      <w:r w:rsidR="00DD225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leases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="00DD225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in 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business configuration, reports and integrations.</w:t>
      </w:r>
    </w:p>
    <w:p w14:paraId="2E6C737B" w14:textId="5DF06B8E" w:rsidR="00823816" w:rsidRPr="00833B43" w:rsidRDefault="00823816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Handling support tickets for various modules in workday like Core HR, Benefits, time Off, Compensation.</w:t>
      </w:r>
    </w:p>
    <w:p w14:paraId="306E6BE8" w14:textId="77777777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Identified issues which are missing the functionality and provided solutions. </w:t>
      </w:r>
    </w:p>
    <w:p w14:paraId="6A020848" w14:textId="369B5433" w:rsidR="008620EC" w:rsidRPr="00833B43" w:rsidRDefault="00823816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Configured</w:t>
      </w:r>
      <w:r w:rsidR="008620EC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Business Processes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to </w:t>
      </w:r>
      <w:r w:rsidR="008620EC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optimiz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e/enhance it as per the new requirements from the business.</w:t>
      </w:r>
    </w:p>
    <w:p w14:paraId="539F6813" w14:textId="4FE3C46E" w:rsidR="001B2D1E" w:rsidRPr="00833B43" w:rsidRDefault="001B2D1E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Worked on the creation of benefit plans, job profiles, and job families.</w:t>
      </w:r>
    </w:p>
    <w:p w14:paraId="6B049F53" w14:textId="51D70C42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Created Supervisory Organizations, Cost</w:t>
      </w:r>
      <w:r w:rsidR="00823816" w:rsidRPr="00833B43">
        <w:rPr>
          <w:rFonts w:ascii="Times New Roman" w:hAnsi="Times New Roman" w:cs="Times New Roman"/>
          <w:sz w:val="22"/>
          <w:szCs w:val="22"/>
        </w:rPr>
        <w:t xml:space="preserve"> </w:t>
      </w:r>
      <w:r w:rsidR="001B2D1E" w:rsidRPr="00833B43">
        <w:rPr>
          <w:rFonts w:ascii="Times New Roman" w:hAnsi="Times New Roman" w:cs="Times New Roman"/>
          <w:sz w:val="22"/>
          <w:szCs w:val="22"/>
        </w:rPr>
        <w:t>Centres</w:t>
      </w:r>
      <w:r w:rsidRPr="00833B43">
        <w:rPr>
          <w:rFonts w:ascii="Times New Roman" w:hAnsi="Times New Roman" w:cs="Times New Roman"/>
          <w:sz w:val="22"/>
          <w:szCs w:val="22"/>
        </w:rPr>
        <w:t xml:space="preserve">, Cost </w:t>
      </w:r>
      <w:r w:rsidR="001B2D1E" w:rsidRPr="00833B43">
        <w:rPr>
          <w:rFonts w:ascii="Times New Roman" w:hAnsi="Times New Roman" w:cs="Times New Roman"/>
          <w:sz w:val="22"/>
          <w:szCs w:val="22"/>
        </w:rPr>
        <w:t>Centre</w:t>
      </w:r>
      <w:r w:rsidRPr="00833B43">
        <w:rPr>
          <w:rFonts w:ascii="Times New Roman" w:hAnsi="Times New Roman" w:cs="Times New Roman"/>
          <w:sz w:val="22"/>
          <w:szCs w:val="22"/>
        </w:rPr>
        <w:t xml:space="preserve"> Hierarchies,</w:t>
      </w:r>
      <w:r w:rsidR="00823816" w:rsidRPr="00833B43">
        <w:rPr>
          <w:rFonts w:ascii="Times New Roman" w:hAnsi="Times New Roman" w:cs="Times New Roman"/>
          <w:sz w:val="22"/>
          <w:szCs w:val="22"/>
        </w:rPr>
        <w:t xml:space="preserve"> </w:t>
      </w:r>
      <w:r w:rsidRPr="00833B43">
        <w:rPr>
          <w:rFonts w:ascii="Times New Roman" w:hAnsi="Times New Roman" w:cs="Times New Roman"/>
          <w:sz w:val="22"/>
          <w:szCs w:val="22"/>
        </w:rPr>
        <w:t>location hierarchies</w:t>
      </w:r>
      <w:r w:rsidR="00823816" w:rsidRPr="00833B43">
        <w:rPr>
          <w:rFonts w:ascii="Times New Roman" w:hAnsi="Times New Roman" w:cs="Times New Roman"/>
          <w:sz w:val="22"/>
          <w:szCs w:val="22"/>
        </w:rPr>
        <w:t>.</w:t>
      </w:r>
    </w:p>
    <w:p w14:paraId="2B6125F2" w14:textId="77777777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Good experience in Configuring Business Processes and Security group’s assignments.</w:t>
      </w:r>
    </w:p>
    <w:p w14:paraId="48F972E1" w14:textId="77777777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Configured new Dashboards by using custom reports which are enabled as a worklets and providing security groups to restrict from specific users.</w:t>
      </w:r>
    </w:p>
    <w:p w14:paraId="24B903E5" w14:textId="77777777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Configured security, process flows, staffing models, and notifications for Business Processes within Workday system. </w:t>
      </w:r>
    </w:p>
    <w:p w14:paraId="68D74015" w14:textId="77777777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Documentation of initial analysis, testing, defect fixing.</w:t>
      </w:r>
    </w:p>
    <w:p w14:paraId="04CFA07D" w14:textId="6D7B6440" w:rsidR="008620EC" w:rsidRPr="00833B43" w:rsidRDefault="008620EC" w:rsidP="00833B43">
      <w:pPr>
        <w:numPr>
          <w:ilvl w:val="0"/>
          <w:numId w:val="9"/>
        </w:num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Provided Daily status reports to onshore/off-shore managers and handling other project management activities such as </w:t>
      </w:r>
      <w:r w:rsidR="00F26E53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d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aily </w:t>
      </w:r>
      <w:r w:rsidR="00F26E53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s</w:t>
      </w:r>
      <w:r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tatus discussion, reporting, work assignments.</w:t>
      </w:r>
    </w:p>
    <w:p w14:paraId="35BA0DCC" w14:textId="77777777" w:rsidR="001B2D1E" w:rsidRPr="00833B43" w:rsidRDefault="001B2D1E" w:rsidP="00833B43">
      <w:p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</w:p>
    <w:p w14:paraId="2ADB444E" w14:textId="1387E3E3" w:rsidR="006967EB" w:rsidRPr="00833B43" w:rsidRDefault="00871BC3" w:rsidP="00833B43">
      <w:pPr>
        <w:suppressAutoHyphens w:val="0"/>
        <w:textAlignment w:val="auto"/>
        <w:rPr>
          <w:rFonts w:ascii="Times New Roman" w:eastAsia="Cambria" w:hAnsi="Times New Roman" w:cs="Times New Roman"/>
          <w:color w:val="0D0D0D"/>
          <w:sz w:val="22"/>
          <w:szCs w:val="22"/>
        </w:rPr>
      </w:pPr>
      <w:r w:rsidRPr="00833B43">
        <w:rPr>
          <w:rFonts w:ascii="Times New Roman" w:eastAsia="Cambria" w:hAnsi="Times New Roman" w:cs="Times New Roman"/>
          <w:b/>
          <w:bCs/>
          <w:color w:val="0D0D0D"/>
          <w:sz w:val="22"/>
          <w:szCs w:val="22"/>
        </w:rPr>
        <w:t xml:space="preserve">             </w:t>
      </w:r>
      <w:r w:rsidR="00F170C3" w:rsidRPr="00833B43">
        <w:rPr>
          <w:rFonts w:ascii="Times New Roman" w:eastAsia="Cambria" w:hAnsi="Times New Roman" w:cs="Times New Roman"/>
          <w:b/>
          <w:bCs/>
          <w:color w:val="0D0D0D"/>
          <w:sz w:val="22"/>
          <w:szCs w:val="22"/>
        </w:rPr>
        <w:tab/>
      </w:r>
      <w:r w:rsidR="00F170C3" w:rsidRPr="00833B43">
        <w:rPr>
          <w:rFonts w:ascii="Times New Roman" w:eastAsia="Cambria" w:hAnsi="Times New Roman" w:cs="Times New Roman"/>
          <w:b/>
          <w:bCs/>
          <w:color w:val="0D0D0D"/>
          <w:sz w:val="22"/>
          <w:szCs w:val="22"/>
        </w:rPr>
        <w:tab/>
        <w:t xml:space="preserve"> </w:t>
      </w:r>
      <w:r w:rsidR="00222DA0" w:rsidRPr="00833B43">
        <w:rPr>
          <w:rFonts w:ascii="Times New Roman" w:eastAsia="Cambria" w:hAnsi="Times New Roman" w:cs="Times New Roman"/>
          <w:b/>
          <w:bCs/>
          <w:color w:val="0D0D0D"/>
          <w:sz w:val="22"/>
          <w:szCs w:val="22"/>
        </w:rPr>
        <w:t xml:space="preserve">       </w:t>
      </w:r>
      <w:r w:rsidR="001B2D1E" w:rsidRPr="00833B43">
        <w:rPr>
          <w:rFonts w:ascii="Times New Roman" w:eastAsia="Cambria" w:hAnsi="Times New Roman" w:cs="Times New Roman"/>
          <w:b/>
          <w:bCs/>
          <w:color w:val="0D0D0D"/>
          <w:sz w:val="22"/>
          <w:szCs w:val="22"/>
        </w:rPr>
        <w:t>Environment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:  Workday </w:t>
      </w:r>
      <w:r w:rsidR="0082381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(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Core HR, Benefits, hire to retire), XM</w:t>
      </w:r>
      <w:r w:rsidR="0082381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L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/XSLT, ETV, XTT</w:t>
      </w:r>
      <w:r w:rsidR="00823816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, 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Workday Report writer,</w:t>
      </w:r>
      <w:r w:rsidR="00F170C3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Workday security,</w:t>
      </w:r>
      <w:r w:rsidR="00F170C3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 xml:space="preserve"> </w:t>
      </w:r>
      <w:r w:rsidR="001B2D1E" w:rsidRPr="00833B43">
        <w:rPr>
          <w:rFonts w:ascii="Times New Roman" w:eastAsia="Cambria" w:hAnsi="Times New Roman" w:cs="Times New Roman"/>
          <w:color w:val="0D0D0D"/>
          <w:sz w:val="22"/>
          <w:szCs w:val="22"/>
        </w:rPr>
        <w:t>Workday Studio, EIB, and Cloud connectors.</w:t>
      </w:r>
    </w:p>
    <w:p w14:paraId="1016444E" w14:textId="77777777" w:rsidR="001854FA" w:rsidRDefault="001854FA" w:rsidP="001854FA">
      <w:pPr>
        <w:pStyle w:val="Body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5C08D95" w14:textId="77777777" w:rsidR="00360532" w:rsidRDefault="00AF4114" w:rsidP="001854FA">
      <w:pPr>
        <w:pStyle w:val="Body"/>
        <w:ind w:left="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Role: -</w:t>
      </w:r>
      <w:r w:rsidR="00286AAF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Workday </w:t>
      </w:r>
      <w:r w:rsidR="00286AAF" w:rsidRPr="00833B43">
        <w:rPr>
          <w:rFonts w:ascii="Times New Roman" w:hAnsi="Times New Roman" w:cs="Times New Roman"/>
          <w:b/>
          <w:bCs/>
          <w:sz w:val="22"/>
          <w:szCs w:val="22"/>
        </w:rPr>
        <w:t>Configuration and Report Analyst</w:t>
      </w:r>
      <w:r w:rsidR="001854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C3E6179" w14:textId="603FFE26" w:rsidR="00AE40C3" w:rsidRPr="00833B43" w:rsidRDefault="008620EC" w:rsidP="001854FA">
      <w:pPr>
        <w:pStyle w:val="Body"/>
        <w:ind w:left="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EY </w:t>
      </w:r>
      <w:r w:rsidRPr="00833B43">
        <w:rPr>
          <w:rStyle w:val="None"/>
          <w:rFonts w:ascii="Times New Roman" w:hAnsi="Times New Roman" w:cs="Times New Roman"/>
          <w:b/>
          <w:bCs/>
          <w:color w:val="auto"/>
          <w:sz w:val="22"/>
          <w:szCs w:val="22"/>
        </w:rPr>
        <w:t>(Alpharetta, GA)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6053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>Jul 202</w:t>
      </w:r>
      <w:r w:rsidR="00222DA0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2 - 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>Oct 202</w:t>
      </w:r>
      <w:r w:rsidR="00AE40C3" w:rsidRPr="00833B43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5C726C3" w14:textId="1DDFC850" w:rsidR="000B2824" w:rsidRPr="00833B43" w:rsidRDefault="008620EC" w:rsidP="00833B43">
      <w:pPr>
        <w:pStyle w:val="Body"/>
        <w:ind w:lef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lastRenderedPageBreak/>
        <w:br/>
      </w:r>
      <w:r w:rsidR="00871BC3" w:rsidRPr="00833B4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</w:t>
      </w:r>
      <w:r w:rsidR="00F170C3" w:rsidRPr="00833B43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222DA0" w:rsidRPr="00833B4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 w:rsidRPr="00833B43">
        <w:rPr>
          <w:rFonts w:ascii="Times New Roman" w:eastAsia="Times New Roman" w:hAnsi="Times New Roman" w:cs="Times New Roman"/>
          <w:b/>
          <w:bCs/>
          <w:sz w:val="22"/>
          <w:szCs w:val="22"/>
        </w:rPr>
        <w:t>Responsibilities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2276926" w14:textId="69852C39" w:rsidR="000B2824" w:rsidRPr="00833B43" w:rsidRDefault="000B282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Configured HCM and Payroll modules like Time off, Benefits, Compensation, Payroll, Recruiting and tenants.</w:t>
      </w:r>
    </w:p>
    <w:p w14:paraId="1ED040C4" w14:textId="7CA71DB4" w:rsidR="000B2824" w:rsidRPr="00833B43" w:rsidRDefault="000B282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Buil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>t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 Workday Reports and dashboards for Business and Executive leaders.</w:t>
      </w:r>
    </w:p>
    <w:p w14:paraId="4315CD6B" w14:textId="48B80461" w:rsidR="000B2824" w:rsidRPr="00833B43" w:rsidRDefault="000B282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Create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 Temp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t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s with mass data, validated an loaded into Workday using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 xml:space="preserve"> inbound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 EIB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 xml:space="preserve">’s and </w:t>
      </w:r>
      <w:r w:rsidR="00DB5BEB" w:rsidRPr="00833B43">
        <w:rPr>
          <w:rFonts w:ascii="Times New Roman" w:eastAsia="Times New Roman" w:hAnsi="Times New Roman" w:cs="Times New Roman"/>
          <w:sz w:val="22"/>
          <w:szCs w:val="22"/>
        </w:rPr>
        <w:t>iLoad’s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9810644" w14:textId="07A9CB80" w:rsidR="000B2824" w:rsidRPr="00833B43" w:rsidRDefault="000B282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Responsible for Weekly, Bi-weekly </w:t>
      </w:r>
      <w:r w:rsidR="00654B19" w:rsidRPr="00833B43">
        <w:rPr>
          <w:rFonts w:ascii="Times New Roman" w:eastAsia="Times New Roman" w:hAnsi="Times New Roman" w:cs="Times New Roman"/>
          <w:sz w:val="22"/>
          <w:szCs w:val="22"/>
        </w:rPr>
        <w:t>payroll, using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54B19" w:rsidRPr="00833B43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orkday Payroll</w:t>
      </w:r>
      <w:r w:rsidR="00654B19" w:rsidRPr="00833B43">
        <w:rPr>
          <w:rFonts w:ascii="Times New Roman" w:eastAsia="Times New Roman" w:hAnsi="Times New Roman" w:cs="Times New Roman"/>
          <w:sz w:val="22"/>
          <w:szCs w:val="22"/>
        </w:rPr>
        <w:t xml:space="preserve">, for </w:t>
      </w:r>
      <w:r w:rsidR="00056839" w:rsidRPr="00833B43">
        <w:rPr>
          <w:rFonts w:ascii="Times New Roman" w:eastAsia="Times New Roman" w:hAnsi="Times New Roman" w:cs="Times New Roman"/>
          <w:sz w:val="22"/>
          <w:szCs w:val="22"/>
        </w:rPr>
        <w:t>approximately</w:t>
      </w:r>
      <w:r w:rsidR="00654B19" w:rsidRPr="00833B43">
        <w:rPr>
          <w:rFonts w:ascii="Times New Roman" w:eastAsia="Times New Roman" w:hAnsi="Times New Roman" w:cs="Times New Roman"/>
          <w:sz w:val="22"/>
          <w:szCs w:val="22"/>
        </w:rPr>
        <w:t xml:space="preserve"> 10000employees.</w:t>
      </w:r>
    </w:p>
    <w:p w14:paraId="54959E15" w14:textId="54ABD25D" w:rsidR="00A03686" w:rsidRPr="00833B43" w:rsidRDefault="00654B19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Experience in Data</w:t>
      </w:r>
      <w:r w:rsidR="00CB2AE4" w:rsidRPr="00833B43">
        <w:rPr>
          <w:rFonts w:ascii="Times New Roman" w:eastAsia="Times New Roman" w:hAnsi="Times New Roman" w:cs="Times New Roman"/>
          <w:sz w:val="22"/>
          <w:szCs w:val="22"/>
        </w:rPr>
        <w:t xml:space="preserve"> Mapping and Conversion of data from legacy Peoplesoft.</w:t>
      </w:r>
    </w:p>
    <w:p w14:paraId="125468E3" w14:textId="749836D2" w:rsidR="00B07574" w:rsidRPr="00833B43" w:rsidRDefault="00B0757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Experience in creating advanced reports using workday Reporting tools (Report Writer, Calculated Fields).</w:t>
      </w:r>
    </w:p>
    <w:p w14:paraId="3E21D04D" w14:textId="39B9693C" w:rsidR="00B07574" w:rsidRPr="00833B43" w:rsidRDefault="00AF411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Deep understanding of workday HCM modules, including cire HR Benefits, Time tracking, and Compensation.</w:t>
      </w:r>
    </w:p>
    <w:p w14:paraId="45B1DCF9" w14:textId="2B42C545" w:rsidR="00B07574" w:rsidRPr="00833B43" w:rsidRDefault="00B0757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Ability to analyse complex data and translate business requirements into actionable reports.</w:t>
      </w:r>
    </w:p>
    <w:p w14:paraId="1C65C9AF" w14:textId="070317B2" w:rsidR="00B07574" w:rsidRPr="00833B43" w:rsidRDefault="00B0757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Experience developing dashboards and key performance indicators(KPIs).</w:t>
      </w:r>
    </w:p>
    <w:p w14:paraId="399007FC" w14:textId="51EBCC0C" w:rsidR="00AF4114" w:rsidRPr="00833B43" w:rsidRDefault="00AF411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Successfully configured and tested Workday modules to meet specific business needs.</w:t>
      </w:r>
    </w:p>
    <w:p w14:paraId="3A0E9613" w14:textId="03A253DE" w:rsidR="00AF4114" w:rsidRPr="00833B43" w:rsidRDefault="00AF411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Implemented data governance and high quality initiatives to improve data accuracy and consistency.</w:t>
      </w:r>
    </w:p>
    <w:p w14:paraId="7356B3E3" w14:textId="424B4E2B" w:rsidR="00CB2AE4" w:rsidRPr="00833B43" w:rsidRDefault="00AF4114" w:rsidP="00833B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sz w:val="22"/>
          <w:szCs w:val="22"/>
        </w:rPr>
        <w:t>Created custom reports and dashboard to track key HR metrics and identify trends.</w:t>
      </w:r>
    </w:p>
    <w:p w14:paraId="3103756E" w14:textId="5F1FE1D4" w:rsidR="00C27334" w:rsidRPr="00833B43" w:rsidRDefault="00DB5BEB" w:rsidP="00833B43">
      <w:pPr>
        <w:pStyle w:val="ListBullet"/>
        <w:numPr>
          <w:ilvl w:val="0"/>
          <w:numId w:val="9"/>
        </w:numPr>
        <w:rPr>
          <w:sz w:val="22"/>
          <w:szCs w:val="22"/>
        </w:rPr>
      </w:pPr>
      <w:r w:rsidRPr="00833B43">
        <w:rPr>
          <w:sz w:val="22"/>
          <w:szCs w:val="22"/>
        </w:rPr>
        <w:t>Configured the Background connector for Rehire and existing employees in Recruiting.</w:t>
      </w:r>
    </w:p>
    <w:p w14:paraId="5553783E" w14:textId="748606F4" w:rsidR="00594270" w:rsidRPr="00833B43" w:rsidRDefault="00594270" w:rsidP="00833B43">
      <w:pPr>
        <w:numPr>
          <w:ilvl w:val="0"/>
          <w:numId w:val="9"/>
        </w:numPr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</w:pPr>
      <w:r w:rsidRPr="00833B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Handling independently the cases of </w:t>
      </w:r>
      <w:r w:rsidR="00AE40C3" w:rsidRPr="00833B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day-to-day</w:t>
      </w:r>
      <w:r w:rsidRPr="00833B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issues raised by business users in Core HCM and Compensation.</w:t>
      </w:r>
    </w:p>
    <w:p w14:paraId="62ED6A13" w14:textId="77777777" w:rsidR="00594270" w:rsidRPr="00833B43" w:rsidRDefault="00594270" w:rsidP="00833B43">
      <w:pPr>
        <w:numPr>
          <w:ilvl w:val="0"/>
          <w:numId w:val="9"/>
        </w:numPr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</w:pPr>
      <w:r w:rsidRPr="00833B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Working as a first point of contact for the business in Core HR and Compensation.</w:t>
      </w:r>
    </w:p>
    <w:p w14:paraId="40450D7D" w14:textId="1CC572BA" w:rsidR="00C27334" w:rsidRPr="00833B43" w:rsidRDefault="00594270" w:rsidP="00833B43">
      <w:pPr>
        <w:numPr>
          <w:ilvl w:val="0"/>
          <w:numId w:val="9"/>
        </w:numPr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</w:pPr>
      <w:r w:rsidRPr="00833B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Involved in Mid-year and Year-end merit review of compensation which include rolling out merit, bonus and stock plan and leading the entire process from start till end </w:t>
      </w:r>
    </w:p>
    <w:p w14:paraId="410EDDF2" w14:textId="77777777" w:rsidR="00DB5BEB" w:rsidRPr="00833B43" w:rsidRDefault="00DB5BEB" w:rsidP="00833B43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</w:p>
    <w:p w14:paraId="375A7767" w14:textId="0E841515" w:rsidR="00A03686" w:rsidRPr="00833B43" w:rsidRDefault="00A03686" w:rsidP="00833B43">
      <w:pPr>
        <w:ind w:left="108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Fonts w:ascii="Times New Roman" w:eastAsia="Times New Roman" w:hAnsi="Times New Roman" w:cs="Times New Roman"/>
          <w:b/>
          <w:bCs/>
          <w:sz w:val="22"/>
          <w:szCs w:val="22"/>
        </w:rPr>
        <w:t>Environment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: Workday 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Core HR, Benefits,</w:t>
      </w:r>
      <w:r w:rsidR="00823816" w:rsidRPr="00833B43">
        <w:rPr>
          <w:rFonts w:ascii="Times New Roman" w:eastAsia="Times New Roman" w:hAnsi="Times New Roman" w:cs="Times New Roman"/>
          <w:sz w:val="22"/>
          <w:szCs w:val="22"/>
        </w:rPr>
        <w:t xml:space="preserve"> Time off, Compensation, Payroll,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 xml:space="preserve"> hire to retire), XML/XSLT, ETV&amp; XTT, Workday Report Writer,</w:t>
      </w:r>
      <w:r w:rsidR="00AF4114" w:rsidRPr="00833B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33B43">
        <w:rPr>
          <w:rFonts w:ascii="Times New Roman" w:eastAsia="Times New Roman" w:hAnsi="Times New Roman" w:cs="Times New Roman"/>
          <w:sz w:val="22"/>
          <w:szCs w:val="22"/>
        </w:rPr>
        <w:t>and Cloud Connector.</w:t>
      </w:r>
    </w:p>
    <w:p w14:paraId="278098E4" w14:textId="61B47BE3" w:rsidR="00A03686" w:rsidRPr="00833B43" w:rsidRDefault="006C130F" w:rsidP="00833B43">
      <w:pPr>
        <w:pStyle w:val="ListParagraph"/>
        <w:shd w:val="clear" w:color="auto" w:fill="FFFFFF"/>
        <w:tabs>
          <w:tab w:val="left" w:pos="4937"/>
        </w:tabs>
        <w:ind w:left="0" w:firstLine="360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 w:rsidRPr="00833B43">
        <w:rPr>
          <w:rStyle w:val="None"/>
          <w:rFonts w:ascii="Times New Roman" w:eastAsia="Times New Roman" w:hAnsi="Times New Roman" w:cs="Times New Roman"/>
          <w:sz w:val="22"/>
          <w:szCs w:val="22"/>
        </w:rPr>
        <w:tab/>
      </w:r>
    </w:p>
    <w:p w14:paraId="24BF33F5" w14:textId="77777777" w:rsidR="008620EC" w:rsidRPr="00833B43" w:rsidRDefault="008620EC" w:rsidP="00833B4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638F7C6" w14:textId="7F9C7F22" w:rsidR="008620EC" w:rsidRPr="00833B43" w:rsidRDefault="00331447" w:rsidP="00833B43">
      <w:pPr>
        <w:pStyle w:val="Body"/>
        <w:ind w:left="73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Role: -</w:t>
      </w:r>
      <w:r w:rsidR="00286AAF"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Workday Consultant </w:t>
      </w:r>
    </w:p>
    <w:p w14:paraId="6286427E" w14:textId="4A9FD904" w:rsidR="008620EC" w:rsidRPr="00833B43" w:rsidRDefault="008620EC" w:rsidP="00833B43">
      <w:pPr>
        <w:pStyle w:val="Body"/>
        <w:ind w:left="73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33B43">
        <w:rPr>
          <w:rFonts w:ascii="Times New Roman" w:hAnsi="Times New Roman" w:cs="Times New Roman"/>
          <w:b/>
          <w:bCs/>
          <w:sz w:val="22"/>
          <w:szCs w:val="22"/>
        </w:rPr>
        <w:t>Factset</w:t>
      </w:r>
      <w:proofErr w:type="spellEnd"/>
      <w:r w:rsidRPr="00833B43">
        <w:rPr>
          <w:rFonts w:ascii="Times New Roman" w:hAnsi="Times New Roman" w:cs="Times New Roman"/>
          <w:b/>
          <w:bCs/>
          <w:sz w:val="22"/>
          <w:szCs w:val="22"/>
        </w:rPr>
        <w:t>, India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  <w:t>Jan 2020- Mar 2021</w:t>
      </w:r>
    </w:p>
    <w:p w14:paraId="53B1B443" w14:textId="77777777" w:rsidR="008620EC" w:rsidRPr="00833B43" w:rsidRDefault="008620EC" w:rsidP="00833B43">
      <w:pPr>
        <w:pStyle w:val="Standard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35D5C08" w14:textId="77777777" w:rsidR="008620EC" w:rsidRPr="00833B43" w:rsidRDefault="008620EC" w:rsidP="00833B43">
      <w:pPr>
        <w:pStyle w:val="Standard"/>
        <w:ind w:left="360" w:firstLine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Responsibilities:</w:t>
      </w:r>
    </w:p>
    <w:p w14:paraId="0BCB1D7E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Involved in Development, Enhancement, Upgrade, and Maintenance of HR, Benefits, and Payroll.</w:t>
      </w:r>
    </w:p>
    <w:p w14:paraId="0A372B84" w14:textId="2D8A1F3F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Created Condition Rules for Driving the Interview Business Process in Recruiting Functional Area.</w:t>
      </w:r>
    </w:p>
    <w:p w14:paraId="1CDFC3C6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Created Custom Report for Time to Hire Reports in Recruiting Functionality.</w:t>
      </w:r>
    </w:p>
    <w:p w14:paraId="4F6646BE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Developed the Workday Recruiting Inbound Integration from ICIMS.</w:t>
      </w:r>
    </w:p>
    <w:p w14:paraId="21B4B4C4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Lead the Technical team supporting Integrations, Reporting, and Production Issues in Workday.</w:t>
      </w:r>
    </w:p>
    <w:p w14:paraId="2C8774CF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Designed and built inbound and outbound studio integrations with RaaS reports.</w:t>
      </w:r>
    </w:p>
    <w:p w14:paraId="6398E61D" w14:textId="268B1D5E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Developed several reports using Workday Report Writer like Salary Changes, Severance, Payroll Earnings, Medical Enrollments, LTD Participants, Med, Dent, Vision, Salary plan etc. reports as part of Implementation.</w:t>
      </w:r>
    </w:p>
    <w:p w14:paraId="7BC0DA39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color w:val="333333"/>
          <w:sz w:val="22"/>
          <w:szCs w:val="22"/>
          <w:shd w:val="clear" w:color="auto" w:fill="FFFFFF"/>
        </w:rPr>
        <w:lastRenderedPageBreak/>
        <w:t>Perform configuration work as needed to support new and existing functionality. </w:t>
      </w:r>
    </w:p>
    <w:p w14:paraId="3080A7EE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color w:val="333333"/>
          <w:sz w:val="22"/>
          <w:szCs w:val="22"/>
          <w:shd w:val="clear" w:color="auto" w:fill="FFFFFF"/>
        </w:rPr>
        <w:t>Clarified QA team issues and Reviewed test plans to make sure that all requirements will be covered in scripts and tested properly. </w:t>
      </w:r>
    </w:p>
    <w:p w14:paraId="52B72C9A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color w:val="000000" w:themeColor="text1"/>
          <w:sz w:val="22"/>
          <w:szCs w:val="22"/>
        </w:rPr>
      </w:pPr>
      <w:r w:rsidRPr="00833B43">
        <w:rPr>
          <w:color w:val="000000" w:themeColor="text1"/>
          <w:sz w:val="22"/>
          <w:szCs w:val="22"/>
          <w:shd w:val="clear" w:color="auto" w:fill="FFFFFF"/>
        </w:rPr>
        <w:t>Coordinated in performing Unit testing.</w:t>
      </w:r>
    </w:p>
    <w:p w14:paraId="5836F34D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color w:val="000000" w:themeColor="text1"/>
          <w:sz w:val="22"/>
          <w:szCs w:val="22"/>
        </w:rPr>
      </w:pPr>
      <w:r w:rsidRPr="00833B43">
        <w:rPr>
          <w:color w:val="000000" w:themeColor="text1"/>
          <w:sz w:val="22"/>
          <w:szCs w:val="22"/>
          <w:shd w:val="clear" w:color="auto" w:fill="FFFFFF"/>
        </w:rPr>
        <w:t>Setup business process steps, such as Action, Approval, Approval Chain and Checklist, and how they work and integrate with security groups.</w:t>
      </w:r>
    </w:p>
    <w:p w14:paraId="4F20A544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color w:val="000000" w:themeColor="text1"/>
          <w:sz w:val="22"/>
          <w:szCs w:val="22"/>
        </w:rPr>
      </w:pPr>
      <w:r w:rsidRPr="00833B43">
        <w:rPr>
          <w:color w:val="000000" w:themeColor="text1"/>
          <w:sz w:val="22"/>
          <w:szCs w:val="22"/>
          <w:shd w:val="clear" w:color="auto" w:fill="FFFFFF"/>
        </w:rPr>
        <w:t>Configuration of Workday’s business process framework configured conditional rules to guide workflow or validate data as required to accommodate desired outcomes. </w:t>
      </w:r>
    </w:p>
    <w:p w14:paraId="327108CE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color w:val="000000" w:themeColor="text1"/>
          <w:sz w:val="22"/>
          <w:szCs w:val="22"/>
        </w:rPr>
      </w:pPr>
      <w:r w:rsidRPr="00833B43">
        <w:rPr>
          <w:rFonts w:eastAsiaTheme="minorEastAsia"/>
          <w:color w:val="000000" w:themeColor="text1"/>
          <w:sz w:val="22"/>
          <w:szCs w:val="22"/>
          <w:shd w:val="clear" w:color="auto" w:fill="FFFFFF"/>
        </w:rPr>
        <w:t xml:space="preserve"> Configured </w:t>
      </w:r>
      <w:r w:rsidRPr="00833B43">
        <w:rPr>
          <w:color w:val="000000" w:themeColor="text1"/>
          <w:sz w:val="22"/>
          <w:szCs w:val="22"/>
          <w:shd w:val="clear" w:color="auto" w:fill="FFFFFF"/>
        </w:rPr>
        <w:t>Workday</w:t>
      </w:r>
      <w:r w:rsidRPr="00833B43">
        <w:rPr>
          <w:rFonts w:eastAsiaTheme="minorEastAsia"/>
          <w:color w:val="000000" w:themeColor="text1"/>
          <w:sz w:val="22"/>
          <w:szCs w:val="22"/>
          <w:shd w:val="clear" w:color="auto" w:fill="FFFFFF"/>
        </w:rPr>
        <w:t> compensation packages including salary, bonus, allowance, commission, and merit plans for multiple countries including merit and bonus plan processing. </w:t>
      </w:r>
    </w:p>
    <w:p w14:paraId="356B9E47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color w:val="000000" w:themeColor="text1"/>
          <w:sz w:val="22"/>
          <w:szCs w:val="22"/>
        </w:rPr>
      </w:pPr>
      <w:r w:rsidRPr="00833B43">
        <w:rPr>
          <w:rFonts w:eastAsiaTheme="minorEastAsia"/>
          <w:color w:val="000000" w:themeColor="text1"/>
          <w:sz w:val="22"/>
          <w:szCs w:val="22"/>
          <w:shd w:val="clear" w:color="auto" w:fill="FFFFFF"/>
        </w:rPr>
        <w:t xml:space="preserve">Configured </w:t>
      </w:r>
      <w:r w:rsidRPr="00833B43">
        <w:rPr>
          <w:color w:val="000000" w:themeColor="text1"/>
          <w:sz w:val="22"/>
          <w:szCs w:val="22"/>
          <w:shd w:val="clear" w:color="auto" w:fill="FFFFFF"/>
        </w:rPr>
        <w:t>Workday</w:t>
      </w:r>
      <w:r w:rsidRPr="00833B43">
        <w:rPr>
          <w:rFonts w:eastAsiaTheme="minorEastAsia"/>
          <w:color w:val="000000" w:themeColor="text1"/>
          <w:sz w:val="22"/>
          <w:szCs w:val="22"/>
          <w:shd w:val="clear" w:color="auto" w:fill="FFFFFF"/>
        </w:rPr>
        <w:t> Benefits including groups, plans, coverage types, event types, and eligibility rules for multiple countries.</w:t>
      </w:r>
    </w:p>
    <w:p w14:paraId="7CA3E2A8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Worked on Compensation Merit Process including Performance Ratings and Compensation Matrix.</w:t>
      </w:r>
    </w:p>
    <w:p w14:paraId="363B3135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Developed Payroll Integrations ADP Tax Monthly, ADP Tax Quarterly using Workday Studio</w:t>
      </w:r>
    </w:p>
    <w:p w14:paraId="17DB8091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Developed Several EIB inbound and outbound integrations.</w:t>
      </w:r>
    </w:p>
    <w:p w14:paraId="5AE00AFF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Created several custom reports and exposed as web services for several vendor files.</w:t>
      </w:r>
    </w:p>
    <w:p w14:paraId="6012CE0C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Created XSLT scripts for Integrations to transform XML data.</w:t>
      </w:r>
    </w:p>
    <w:p w14:paraId="4C779466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Provided Mentorship and Design documents for Reports and Integrations.</w:t>
      </w:r>
    </w:p>
    <w:p w14:paraId="2284F86E" w14:textId="77777777" w:rsidR="00B265DD" w:rsidRPr="00833B43" w:rsidRDefault="00B265DD" w:rsidP="00833B43">
      <w:pPr>
        <w:pStyle w:val="ListBullet"/>
        <w:tabs>
          <w:tab w:val="num" w:pos="1800"/>
        </w:tabs>
        <w:ind w:left="1800"/>
        <w:rPr>
          <w:sz w:val="22"/>
          <w:szCs w:val="22"/>
        </w:rPr>
      </w:pPr>
      <w:r w:rsidRPr="00833B43">
        <w:rPr>
          <w:sz w:val="22"/>
          <w:szCs w:val="22"/>
        </w:rPr>
        <w:t>Worked extensively using excel spread sheet for workday conversion and matrix report.</w:t>
      </w:r>
    </w:p>
    <w:p w14:paraId="0FA09C1D" w14:textId="33BD7F36" w:rsidR="00A624E7" w:rsidRPr="00833B43" w:rsidRDefault="00A624E7" w:rsidP="00833B43">
      <w:pPr>
        <w:pStyle w:val="Standard"/>
        <w:contextualSpacing/>
        <w:rPr>
          <w:rFonts w:ascii="Times New Roman" w:hAnsi="Times New Roman" w:cs="Times New Roman"/>
          <w:sz w:val="22"/>
          <w:szCs w:val="22"/>
        </w:rPr>
      </w:pPr>
    </w:p>
    <w:p w14:paraId="27C5C69F" w14:textId="41FCE0FE" w:rsidR="00B265DD" w:rsidRPr="00833B43" w:rsidRDefault="00B265DD" w:rsidP="00833B43">
      <w:pPr>
        <w:pStyle w:val="NoSpacing"/>
        <w:ind w:left="1440" w:firstLine="360"/>
        <w:rPr>
          <w:rFonts w:ascii="Times New Roman" w:eastAsia="Cambria" w:hAnsi="Times New Roman" w:cs="Times New Roman"/>
        </w:rPr>
      </w:pPr>
      <w:r w:rsidRPr="00833B43">
        <w:rPr>
          <w:rFonts w:ascii="Times New Roman" w:eastAsia="Cambria" w:hAnsi="Times New Roman" w:cs="Times New Roman"/>
          <w:b/>
          <w:bCs/>
          <w:shd w:val="clear" w:color="auto" w:fill="FFFFFF"/>
        </w:rPr>
        <w:t>Environment</w:t>
      </w:r>
      <w:r w:rsidRPr="00833B43">
        <w:rPr>
          <w:rFonts w:ascii="Times New Roman" w:eastAsia="Cambria" w:hAnsi="Times New Roman" w:cs="Times New Roman"/>
          <w:shd w:val="clear" w:color="auto" w:fill="FFFFFF"/>
        </w:rPr>
        <w:t>: Workday 25/26/</w:t>
      </w:r>
      <w:r w:rsidR="00331447" w:rsidRPr="00833B43">
        <w:rPr>
          <w:rFonts w:ascii="Times New Roman" w:eastAsia="Cambria" w:hAnsi="Times New Roman" w:cs="Times New Roman"/>
          <w:shd w:val="clear" w:color="auto" w:fill="FFFFFF"/>
        </w:rPr>
        <w:t>27 Workday</w:t>
      </w:r>
      <w:r w:rsidRPr="00833B43">
        <w:rPr>
          <w:rFonts w:ascii="Times New Roman" w:eastAsia="Cambria" w:hAnsi="Times New Roman" w:cs="Times New Roman"/>
          <w:color w:val="333333"/>
          <w:shd w:val="clear" w:color="auto" w:fill="FFFFFF"/>
        </w:rPr>
        <w:t xml:space="preserve"> HCM (Core HR, Payroll, Benefits, Recruiting, Payroll, Absence Management)</w:t>
      </w:r>
      <w:r w:rsidRPr="00833B43">
        <w:rPr>
          <w:rFonts w:ascii="Times New Roman" w:eastAsia="Cambria" w:hAnsi="Times New Roman" w:cs="Times New Roman"/>
          <w:shd w:val="clear" w:color="auto" w:fill="FFFFFF"/>
        </w:rPr>
        <w:t xml:space="preserve"> EIB, Workday Report Writer, Workday HCM, Report Writer, Calculated fields, EIB and Workday Studio</w:t>
      </w:r>
    </w:p>
    <w:p w14:paraId="02D8CE1A" w14:textId="77777777" w:rsidR="00D25512" w:rsidRPr="00833B43" w:rsidRDefault="00D25512" w:rsidP="00833B43">
      <w:pPr>
        <w:pStyle w:val="Standard"/>
        <w:rPr>
          <w:rFonts w:ascii="Times New Roman" w:hAnsi="Times New Roman" w:cs="Times New Roman"/>
        </w:rPr>
      </w:pPr>
    </w:p>
    <w:p w14:paraId="7558C9ED" w14:textId="26DB73B1" w:rsidR="008620EC" w:rsidRPr="00833B43" w:rsidRDefault="00331447" w:rsidP="00833B43">
      <w:pPr>
        <w:pStyle w:val="Body"/>
        <w:ind w:left="74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Workday HCM Consultant </w:t>
      </w:r>
    </w:p>
    <w:p w14:paraId="6A477DD5" w14:textId="49D48552" w:rsidR="008620EC" w:rsidRPr="00833B43" w:rsidRDefault="008620EC" w:rsidP="00833B43">
      <w:pPr>
        <w:pStyle w:val="Body"/>
        <w:ind w:left="740" w:firstLine="35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Cyient, India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9211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>Mar 2018- Dec 2019</w:t>
      </w:r>
    </w:p>
    <w:p w14:paraId="40940C31" w14:textId="0AA49AD5" w:rsidR="006967EB" w:rsidRPr="00833B43" w:rsidRDefault="008620EC" w:rsidP="00833B43">
      <w:pPr>
        <w:pStyle w:val="Standard"/>
        <w:ind w:left="370" w:firstLine="720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Responsibilities</w:t>
      </w:r>
      <w:r w:rsidRPr="00833B43">
        <w:rPr>
          <w:rFonts w:ascii="Times New Roman" w:hAnsi="Times New Roman" w:cs="Times New Roman"/>
          <w:sz w:val="22"/>
          <w:szCs w:val="22"/>
        </w:rPr>
        <w:t>:</w:t>
      </w:r>
    </w:p>
    <w:p w14:paraId="3E964C0A" w14:textId="77777777" w:rsidR="00331447" w:rsidRPr="00833B43" w:rsidRDefault="00331447" w:rsidP="00833B43">
      <w:pPr>
        <w:pStyle w:val="ListBullet"/>
        <w:numPr>
          <w:ilvl w:val="0"/>
          <w:numId w:val="13"/>
        </w:numPr>
        <w:rPr>
          <w:sz w:val="22"/>
          <w:szCs w:val="22"/>
        </w:rPr>
      </w:pPr>
      <w:r w:rsidRPr="00833B43">
        <w:rPr>
          <w:sz w:val="22"/>
          <w:szCs w:val="22"/>
        </w:rPr>
        <w:t>Worked collaboratively across HR, and Finance to gain maximum efficiency from the various modules used by HR and Payroll.</w:t>
      </w:r>
    </w:p>
    <w:p w14:paraId="26EFDED8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Experience building and managing integrations with the Workday Integration Cloud Platform - Integration Platform-as-a-Service (iPaaS). </w:t>
      </w:r>
    </w:p>
    <w:p w14:paraId="5B44DBAF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Created different types of Supervisory Organization's, Positions and Profiles, Cloned business process. </w:t>
      </w:r>
    </w:p>
    <w:p w14:paraId="7BACB2E5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Involved in implementation of workday HCM for various HR modules such as Time Tracking, </w:t>
      </w:r>
      <w:bookmarkStart w:id="0" w:name="OLE_LINK1"/>
      <w:bookmarkStart w:id="1" w:name="OLE_LINK2"/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t>Benefits</w:t>
      </w:r>
      <w:bookmarkEnd w:id="0"/>
      <w:bookmarkEnd w:id="1"/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t>, Absence Management, Payroll and Compensation.</w:t>
      </w:r>
    </w:p>
    <w:p w14:paraId="2B57F1BB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Data migration of HCM data to Workday. Periodic meetings and matrix tracking to update status along with cost of project. Weekly project period tracing with report analysis. </w:t>
      </w:r>
    </w:p>
    <w:p w14:paraId="67E15432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Configured PICOF Templates to send payroll changes data to ADP.</w:t>
      </w:r>
    </w:p>
    <w:p w14:paraId="4A67E405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Worked on Job Profile, Job Family and setting restrictions based on that. Also worked on transfer, demote, promote and termination of employees. </w:t>
      </w:r>
    </w:p>
    <w:p w14:paraId="0EA37633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Integrate Workday HCM data and create XSLT scripts for integrations to transform XML data. </w:t>
      </w:r>
    </w:p>
    <w:p w14:paraId="2FFA48F6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Build and implement efficient HR service delivery models and organizational designs using Workday. </w:t>
      </w:r>
    </w:p>
    <w:p w14:paraId="2FCDD551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Implemented SaaS HCM solutions as required.</w:t>
      </w:r>
    </w:p>
    <w:p w14:paraId="067D5700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Built Integrations in Workday </w:t>
      </w:r>
      <w:r w:rsidRPr="00833B43">
        <w:rPr>
          <w:rStyle w:val="Strong"/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Financials data module</w:t>
      </w:r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t> which includes data relative to </w:t>
      </w:r>
      <w:r w:rsidRPr="00833B43">
        <w:rPr>
          <w:rStyle w:val="Strong"/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Accounts, Accounting, Business Plans, Financial Reporting,</w:t>
      </w:r>
      <w:r w:rsidRPr="00833B43">
        <w:rPr>
          <w:rFonts w:ascii="Times New Roman" w:hAnsi="Times New Roman" w:cs="Times New Roman"/>
          <w:sz w:val="22"/>
          <w:szCs w:val="22"/>
          <w:shd w:val="clear" w:color="auto" w:fill="FFFFFF"/>
        </w:rPr>
        <w:t> and </w:t>
      </w:r>
      <w:r w:rsidRPr="00833B43">
        <w:rPr>
          <w:rStyle w:val="Strong"/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Tax.</w:t>
      </w:r>
    </w:p>
    <w:p w14:paraId="117F54EC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Worked on complete cycle of Compensation (Compensation Criteria, Plans &amp; Grades), Configuring Security to the employees in an organization. </w:t>
      </w:r>
    </w:p>
    <w:p w14:paraId="5CE9A4DE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Monitored workers' compensation claims and coordinated work between employee and insurance carrier. </w:t>
      </w:r>
    </w:p>
    <w:p w14:paraId="0A66CF43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Integrate Workday to packaged Software's and custom applications using SOA. </w:t>
      </w:r>
    </w:p>
    <w:p w14:paraId="252A056C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Provided analysis on system configuration, data mapping, and testing HR functions. </w:t>
      </w:r>
    </w:p>
    <w:p w14:paraId="581ED008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Maintain and modify existing Workday integrations. Building Custom EIB's and CCB integrations. </w:t>
      </w:r>
    </w:p>
    <w:p w14:paraId="311FADE8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Create the data mapping to ensure a seamless conversion of Payroll, HR &amp; Benefits data and validate integrity of data with the client. </w:t>
      </w:r>
    </w:p>
    <w:p w14:paraId="275F5F72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 xml:space="preserve">Addressed issues identified during the go -live process to ensure an error-free transition to ongoing support. </w:t>
      </w:r>
    </w:p>
    <w:p w14:paraId="10DD5ACE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Provided Pre and Post production support for Recruiting and post production support for other HCM modules like Time Tracking, Absence Management, Benefits etc.</w:t>
      </w:r>
    </w:p>
    <w:p w14:paraId="16F141C4" w14:textId="77777777" w:rsidR="00331447" w:rsidRPr="00833B43" w:rsidRDefault="00331447" w:rsidP="00833B43">
      <w:pPr>
        <w:pStyle w:val="ListParagraph"/>
        <w:numPr>
          <w:ilvl w:val="0"/>
          <w:numId w:val="1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Audit reports to show actual payroll payment and department budget for all incumbents before pay confirms.</w:t>
      </w:r>
    </w:p>
    <w:p w14:paraId="0746DC56" w14:textId="77777777" w:rsidR="00331447" w:rsidRPr="00833B43" w:rsidRDefault="00331447" w:rsidP="00833B43">
      <w:pPr>
        <w:pStyle w:val="ListParagraph"/>
        <w:suppressAutoHyphens w:val="0"/>
        <w:ind w:left="360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7135594" w14:textId="63BD0CC0" w:rsidR="008620EC" w:rsidRPr="00833B43" w:rsidRDefault="00331447" w:rsidP="00833B43">
      <w:pPr>
        <w:pStyle w:val="Heading2"/>
        <w:rPr>
          <w:rFonts w:ascii="Times New Roman" w:hAnsi="Times New Roman" w:cs="Times New Roman"/>
          <w:color w:val="auto"/>
          <w:spacing w:val="-1"/>
          <w:sz w:val="22"/>
          <w:szCs w:val="22"/>
        </w:rPr>
      </w:pPr>
      <w:r w:rsidRPr="00833B43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="00222DA0" w:rsidRPr="00833B43">
        <w:rPr>
          <w:rFonts w:ascii="Times New Roman" w:hAnsi="Times New Roman" w:cs="Times New Roman"/>
          <w:color w:val="auto"/>
          <w:spacing w:val="-1"/>
          <w:sz w:val="22"/>
          <w:szCs w:val="22"/>
        </w:rPr>
        <w:tab/>
      </w:r>
      <w:r w:rsidR="00222DA0" w:rsidRPr="00833B43">
        <w:rPr>
          <w:rFonts w:ascii="Times New Roman" w:hAnsi="Times New Roman" w:cs="Times New Roman"/>
          <w:color w:val="auto"/>
          <w:spacing w:val="-1"/>
          <w:sz w:val="22"/>
          <w:szCs w:val="22"/>
        </w:rPr>
        <w:tab/>
        <w:t xml:space="preserve">       </w:t>
      </w:r>
      <w:r w:rsidRPr="00833B43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>Environment</w:t>
      </w:r>
      <w:r w:rsidRPr="00833B43">
        <w:rPr>
          <w:rFonts w:ascii="Times New Roman" w:hAnsi="Times New Roman" w:cs="Times New Roman"/>
          <w:color w:val="auto"/>
          <w:spacing w:val="-1"/>
          <w:sz w:val="22"/>
          <w:szCs w:val="22"/>
        </w:rPr>
        <w:t>:   Workday 28/27 Workday studio, XML, Web Services, XSLT 2.0, Report Writer, BIRT.</w:t>
      </w:r>
    </w:p>
    <w:p w14:paraId="3BC7181C" w14:textId="7191D7C3" w:rsidR="008620EC" w:rsidRPr="00833B43" w:rsidRDefault="00286AAF" w:rsidP="00833B43">
      <w:pPr>
        <w:pStyle w:val="Body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021A8" w:rsidRPr="00833B4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021A8" w:rsidRPr="00833B4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 w:rsidR="00222DA0" w:rsidRPr="00833B43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 xml:space="preserve">unior </w:t>
      </w:r>
      <w:r w:rsidR="008620EC" w:rsidRPr="00833B43">
        <w:rPr>
          <w:rFonts w:ascii="Times New Roman" w:hAnsi="Times New Roman" w:cs="Times New Roman"/>
          <w:b/>
          <w:bCs/>
          <w:sz w:val="22"/>
          <w:szCs w:val="22"/>
        </w:rPr>
        <w:t>QA Tester</w:t>
      </w:r>
    </w:p>
    <w:p w14:paraId="5FF4C210" w14:textId="3199CEE4" w:rsidR="008620EC" w:rsidRPr="00833B43" w:rsidRDefault="008620EC" w:rsidP="00833B43">
      <w:pPr>
        <w:pStyle w:val="Body"/>
        <w:ind w:left="109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AGS. India</w:t>
      </w:r>
      <w:r w:rsidRPr="00833B4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             </w:t>
      </w:r>
      <w:r w:rsidR="006123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33B43">
        <w:rPr>
          <w:rStyle w:val="None"/>
          <w:rFonts w:ascii="Times New Roman" w:hAnsi="Times New Roman" w:cs="Times New Roman"/>
          <w:b/>
          <w:bCs/>
          <w:sz w:val="22"/>
          <w:szCs w:val="22"/>
          <w:lang w:val="it-IT"/>
        </w:rPr>
        <w:t>May 2016 – Feb 2018</w:t>
      </w:r>
    </w:p>
    <w:p w14:paraId="4BC5BC20" w14:textId="77777777" w:rsidR="008620EC" w:rsidRPr="00833B43" w:rsidRDefault="008620EC" w:rsidP="00833B43">
      <w:pPr>
        <w:pStyle w:val="Body"/>
        <w:ind w:left="0" w:right="36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7BCEE912" w14:textId="77777777" w:rsidR="008620EC" w:rsidRPr="00833B43" w:rsidRDefault="008620EC" w:rsidP="00833B43">
      <w:pPr>
        <w:pStyle w:val="Body"/>
        <w:spacing w:after="20" w:line="259" w:lineRule="auto"/>
        <w:ind w:left="740" w:firstLine="350"/>
        <w:jc w:val="left"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b/>
          <w:bCs/>
          <w:sz w:val="22"/>
          <w:szCs w:val="22"/>
        </w:rPr>
        <w:t>Responsibilities</w:t>
      </w:r>
      <w:r w:rsidRPr="00833B43">
        <w:rPr>
          <w:rFonts w:ascii="Times New Roman" w:hAnsi="Times New Roman" w:cs="Times New Roman"/>
          <w:sz w:val="22"/>
          <w:szCs w:val="22"/>
        </w:rPr>
        <w:t>:</w:t>
      </w:r>
    </w:p>
    <w:p w14:paraId="4BD04263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Involved in reviewing business and technical requirements and translated them as test cases.</w:t>
      </w:r>
    </w:p>
    <w:p w14:paraId="0F8FAAB5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Worked closely with the QA manager, developers and Senior QA engineers to understand needs, preferences, workflows, priorities, and schedules and to execute test strategies.</w:t>
      </w:r>
    </w:p>
    <w:p w14:paraId="159493F5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Created detailed test cases for Manual Testing according to business requirements and functional requirements.</w:t>
      </w:r>
    </w:p>
    <w:p w14:paraId="7FFCEC4D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Formulated Test plans from Business Requirements/Function Specifications documents.</w:t>
      </w:r>
    </w:p>
    <w:p w14:paraId="25023F0F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Ensuring proper documentation for the Software code changes.</w:t>
      </w:r>
    </w:p>
    <w:p w14:paraId="6239EA4E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Responsible for designing, developing test plans, use cases and test scripts.</w:t>
      </w:r>
    </w:p>
    <w:p w14:paraId="62DE9397" w14:textId="7A118816" w:rsidR="008620EC" w:rsidRPr="00833B43" w:rsidRDefault="008620EC" w:rsidP="00833B43">
      <w:pPr>
        <w:pStyle w:val="Standard"/>
        <w:widowControl w:val="0"/>
        <w:numPr>
          <w:ilvl w:val="0"/>
          <w:numId w:val="9"/>
        </w:num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833B4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Developed the test scripts and </w:t>
      </w:r>
      <w:r w:rsidR="00A03686" w:rsidRPr="00833B4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analysed</w:t>
      </w:r>
      <w:r w:rsidRPr="00833B4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the results in various stages of the application including integration, regression, functional and acceptance testing.</w:t>
      </w:r>
    </w:p>
    <w:p w14:paraId="0FD0FF38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Involved in gathering and creating requirements and also worked on databases.</w:t>
      </w:r>
    </w:p>
    <w:p w14:paraId="5FDBC861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33B43">
        <w:rPr>
          <w:rFonts w:ascii="Times New Roman" w:hAnsi="Times New Roman" w:cs="Times New Roman"/>
          <w:color w:val="000000"/>
          <w:sz w:val="22"/>
          <w:szCs w:val="22"/>
        </w:rPr>
        <w:t>Generated Test data for various types of testing to valid data, Invalid data, Partial data, and bad data testing.</w:t>
      </w:r>
    </w:p>
    <w:p w14:paraId="0DA3248E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Reported defects about any failures during test execution process, in Quality Center.</w:t>
      </w:r>
    </w:p>
    <w:p w14:paraId="46BE23F7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Actively participated in Status Reporting meetings.</w:t>
      </w:r>
    </w:p>
    <w:p w14:paraId="0776A668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Performed Unit, Integration, Regression and system testing.</w:t>
      </w:r>
    </w:p>
    <w:p w14:paraId="6DDA97EE" w14:textId="77777777" w:rsidR="008620EC" w:rsidRPr="00833B43" w:rsidRDefault="008620EC" w:rsidP="00833B43">
      <w:pPr>
        <w:pStyle w:val="Standard"/>
        <w:numPr>
          <w:ilvl w:val="0"/>
          <w:numId w:val="9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Fonts w:ascii="Times New Roman" w:hAnsi="Times New Roman" w:cs="Times New Roman"/>
          <w:sz w:val="22"/>
          <w:szCs w:val="22"/>
        </w:rPr>
        <w:t>Implemented RDBMS to add the additional condition for the system to support a tabular structure for the data with enforced relationships between the tables.</w:t>
      </w:r>
    </w:p>
    <w:p w14:paraId="76036F7B" w14:textId="77777777" w:rsidR="008620EC" w:rsidRPr="00833B43" w:rsidRDefault="008620EC" w:rsidP="00833B43">
      <w:pPr>
        <w:pStyle w:val="Standard"/>
        <w:contextualSpacing/>
        <w:rPr>
          <w:rFonts w:ascii="Times New Roman" w:hAnsi="Times New Roman" w:cs="Times New Roman"/>
          <w:sz w:val="22"/>
          <w:szCs w:val="22"/>
        </w:rPr>
      </w:pPr>
    </w:p>
    <w:p w14:paraId="7CD8C2C8" w14:textId="6601C34E" w:rsidR="008620EC" w:rsidRPr="00833B43" w:rsidRDefault="008620EC" w:rsidP="00833B43">
      <w:pPr>
        <w:pStyle w:val="Standard"/>
        <w:ind w:left="1080"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833B43">
        <w:rPr>
          <w:rStyle w:val="None"/>
          <w:rFonts w:ascii="Times New Roman" w:hAnsi="Times New Roman" w:cs="Times New Roman"/>
          <w:b/>
          <w:bCs/>
          <w:sz w:val="22"/>
          <w:szCs w:val="22"/>
        </w:rPr>
        <w:t>Environment</w:t>
      </w:r>
      <w:r w:rsidRPr="00833B43">
        <w:rPr>
          <w:rStyle w:val="None"/>
          <w:rFonts w:ascii="Times New Roman" w:hAnsi="Times New Roman" w:cs="Times New Roman"/>
          <w:sz w:val="22"/>
          <w:szCs w:val="22"/>
        </w:rPr>
        <w:t xml:space="preserve">: HP Quality </w:t>
      </w:r>
      <w:r w:rsidR="00752BD2" w:rsidRPr="00833B43">
        <w:rPr>
          <w:rStyle w:val="None"/>
          <w:rFonts w:ascii="Times New Roman" w:hAnsi="Times New Roman" w:cs="Times New Roman"/>
          <w:sz w:val="22"/>
          <w:szCs w:val="22"/>
        </w:rPr>
        <w:t>Centre</w:t>
      </w:r>
      <w:r w:rsidRPr="00833B43">
        <w:rPr>
          <w:rStyle w:val="None"/>
          <w:rFonts w:ascii="Times New Roman" w:hAnsi="Times New Roman" w:cs="Times New Roman"/>
          <w:sz w:val="22"/>
          <w:szCs w:val="22"/>
        </w:rPr>
        <w:t>, Junit, HTML, JDBC, Oracle, SQL, Eclipse, RDBMS, Tomcat, Windows, MS Office.</w:t>
      </w:r>
    </w:p>
    <w:p w14:paraId="22B571A9" w14:textId="77777777" w:rsidR="00C719D5" w:rsidRPr="00833B43" w:rsidRDefault="00C719D5" w:rsidP="00833B43">
      <w:pPr>
        <w:rPr>
          <w:rFonts w:ascii="Times New Roman" w:hAnsi="Times New Roman" w:cs="Times New Roman"/>
          <w:sz w:val="22"/>
          <w:szCs w:val="22"/>
        </w:rPr>
      </w:pPr>
    </w:p>
    <w:sectPr w:rsidR="00C719D5" w:rsidRPr="00833B43" w:rsidSect="00F170C3">
      <w:pgSz w:w="11906" w:h="16838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B5F8" w14:textId="77777777" w:rsidR="003F6FC9" w:rsidRDefault="003F6FC9" w:rsidP="006967EB">
      <w:pPr>
        <w:rPr>
          <w:rFonts w:hint="eastAsia"/>
        </w:rPr>
      </w:pPr>
      <w:r>
        <w:separator/>
      </w:r>
    </w:p>
  </w:endnote>
  <w:endnote w:type="continuationSeparator" w:id="0">
    <w:p w14:paraId="496DCC26" w14:textId="77777777" w:rsidR="003F6FC9" w:rsidRDefault="003F6FC9" w:rsidP="006967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D0BB" w14:textId="77777777" w:rsidR="003F6FC9" w:rsidRDefault="003F6FC9" w:rsidP="006967EB">
      <w:pPr>
        <w:rPr>
          <w:rFonts w:hint="eastAsia"/>
        </w:rPr>
      </w:pPr>
      <w:r>
        <w:separator/>
      </w:r>
    </w:p>
  </w:footnote>
  <w:footnote w:type="continuationSeparator" w:id="0">
    <w:p w14:paraId="602F67E1" w14:textId="77777777" w:rsidR="003F6FC9" w:rsidRDefault="003F6FC9" w:rsidP="006967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.6pt;height:6.6pt" o:bullet="t">
        <v:imagedata r:id="rId1" o:title="mso263"/>
      </v:shape>
    </w:pict>
  </w:numPicBullet>
  <w:abstractNum w:abstractNumId="0" w15:restartNumberingAfterBreak="0">
    <w:nsid w:val="FFFFFF89"/>
    <w:multiLevelType w:val="singleLevel"/>
    <w:tmpl w:val="C902D672"/>
    <w:lvl w:ilvl="0">
      <w:start w:val="1"/>
      <w:numFmt w:val="bullet"/>
      <w:pStyle w:val="List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</w:abstractNum>
  <w:abstractNum w:abstractNumId="1" w15:restartNumberingAfterBreak="0">
    <w:nsid w:val="00BA12C4"/>
    <w:multiLevelType w:val="hybridMultilevel"/>
    <w:tmpl w:val="18B2AD12"/>
    <w:lvl w:ilvl="0" w:tplc="FF20F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F2D52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4D8357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CD82AA8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B08466A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672679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6E984F3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31239D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5894A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F706BB"/>
    <w:multiLevelType w:val="hybridMultilevel"/>
    <w:tmpl w:val="DA3A688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E2698"/>
    <w:multiLevelType w:val="multilevel"/>
    <w:tmpl w:val="80E0BA58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961E3"/>
    <w:multiLevelType w:val="multilevel"/>
    <w:tmpl w:val="F90602EA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0B3B8D"/>
    <w:multiLevelType w:val="multilevel"/>
    <w:tmpl w:val="8FCC0E4E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8A05E2"/>
    <w:multiLevelType w:val="multilevel"/>
    <w:tmpl w:val="D21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93244"/>
    <w:multiLevelType w:val="multilevel"/>
    <w:tmpl w:val="31026C46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F5033"/>
    <w:multiLevelType w:val="hybridMultilevel"/>
    <w:tmpl w:val="0DFAA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D20584"/>
    <w:multiLevelType w:val="hybridMultilevel"/>
    <w:tmpl w:val="9208D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36F24"/>
    <w:multiLevelType w:val="hybridMultilevel"/>
    <w:tmpl w:val="30BE4A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24DE0"/>
    <w:multiLevelType w:val="hybridMultilevel"/>
    <w:tmpl w:val="FFEEF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7204F"/>
    <w:multiLevelType w:val="multilevel"/>
    <w:tmpl w:val="69F0AA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E021FD"/>
    <w:multiLevelType w:val="multilevel"/>
    <w:tmpl w:val="497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66D40"/>
    <w:multiLevelType w:val="hybridMultilevel"/>
    <w:tmpl w:val="D876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81BE6"/>
    <w:multiLevelType w:val="multilevel"/>
    <w:tmpl w:val="1A5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02E8F"/>
    <w:multiLevelType w:val="hybridMultilevel"/>
    <w:tmpl w:val="B4084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C1144B"/>
    <w:multiLevelType w:val="hybridMultilevel"/>
    <w:tmpl w:val="4524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31343">
    <w:abstractNumId w:val="4"/>
  </w:num>
  <w:num w:numId="2" w16cid:durableId="863832287">
    <w:abstractNumId w:val="3"/>
  </w:num>
  <w:num w:numId="3" w16cid:durableId="1803964368">
    <w:abstractNumId w:val="7"/>
  </w:num>
  <w:num w:numId="4" w16cid:durableId="510797815">
    <w:abstractNumId w:val="5"/>
  </w:num>
  <w:num w:numId="5" w16cid:durableId="1996951210">
    <w:abstractNumId w:val="1"/>
  </w:num>
  <w:num w:numId="6" w16cid:durableId="483204958">
    <w:abstractNumId w:val="12"/>
  </w:num>
  <w:num w:numId="7" w16cid:durableId="207885423">
    <w:abstractNumId w:val="2"/>
  </w:num>
  <w:num w:numId="8" w16cid:durableId="945695677">
    <w:abstractNumId w:val="10"/>
  </w:num>
  <w:num w:numId="9" w16cid:durableId="1094789427">
    <w:abstractNumId w:val="11"/>
  </w:num>
  <w:num w:numId="10" w16cid:durableId="1777745893">
    <w:abstractNumId w:val="17"/>
  </w:num>
  <w:num w:numId="11" w16cid:durableId="1486168183">
    <w:abstractNumId w:val="0"/>
  </w:num>
  <w:num w:numId="12" w16cid:durableId="534779473">
    <w:abstractNumId w:val="14"/>
  </w:num>
  <w:num w:numId="13" w16cid:durableId="239599668">
    <w:abstractNumId w:val="8"/>
  </w:num>
  <w:num w:numId="14" w16cid:durableId="1216044285">
    <w:abstractNumId w:val="9"/>
  </w:num>
  <w:num w:numId="15" w16cid:durableId="1842424614">
    <w:abstractNumId w:val="13"/>
  </w:num>
  <w:num w:numId="16" w16cid:durableId="196282519">
    <w:abstractNumId w:val="6"/>
  </w:num>
  <w:num w:numId="17" w16cid:durableId="589125562">
    <w:abstractNumId w:val="15"/>
  </w:num>
  <w:num w:numId="18" w16cid:durableId="327900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EC"/>
    <w:rsid w:val="00002380"/>
    <w:rsid w:val="00056839"/>
    <w:rsid w:val="000A1B5F"/>
    <w:rsid w:val="000B2824"/>
    <w:rsid w:val="000F52B2"/>
    <w:rsid w:val="000F5BEC"/>
    <w:rsid w:val="00103DF9"/>
    <w:rsid w:val="001419B8"/>
    <w:rsid w:val="00152876"/>
    <w:rsid w:val="00175E51"/>
    <w:rsid w:val="001854FA"/>
    <w:rsid w:val="001A6553"/>
    <w:rsid w:val="001B2D1E"/>
    <w:rsid w:val="00210F65"/>
    <w:rsid w:val="00222DA0"/>
    <w:rsid w:val="00281A12"/>
    <w:rsid w:val="00286AAF"/>
    <w:rsid w:val="00307144"/>
    <w:rsid w:val="00331447"/>
    <w:rsid w:val="00360532"/>
    <w:rsid w:val="003F6FC9"/>
    <w:rsid w:val="003F731E"/>
    <w:rsid w:val="00416480"/>
    <w:rsid w:val="00425550"/>
    <w:rsid w:val="0043653A"/>
    <w:rsid w:val="00484E97"/>
    <w:rsid w:val="00550F7F"/>
    <w:rsid w:val="005712C1"/>
    <w:rsid w:val="00582BCA"/>
    <w:rsid w:val="00594270"/>
    <w:rsid w:val="005D2541"/>
    <w:rsid w:val="005D55E2"/>
    <w:rsid w:val="005F4F65"/>
    <w:rsid w:val="006123D8"/>
    <w:rsid w:val="00654B19"/>
    <w:rsid w:val="006944FC"/>
    <w:rsid w:val="006967EB"/>
    <w:rsid w:val="006C130F"/>
    <w:rsid w:val="006C54BB"/>
    <w:rsid w:val="00700DCD"/>
    <w:rsid w:val="00713741"/>
    <w:rsid w:val="00752BD2"/>
    <w:rsid w:val="00765280"/>
    <w:rsid w:val="00816170"/>
    <w:rsid w:val="00823816"/>
    <w:rsid w:val="00833B43"/>
    <w:rsid w:val="00836701"/>
    <w:rsid w:val="00844181"/>
    <w:rsid w:val="008620EC"/>
    <w:rsid w:val="00871BC3"/>
    <w:rsid w:val="008B06E1"/>
    <w:rsid w:val="009217C3"/>
    <w:rsid w:val="0094264C"/>
    <w:rsid w:val="00976AA0"/>
    <w:rsid w:val="00981D53"/>
    <w:rsid w:val="009912C8"/>
    <w:rsid w:val="0099211C"/>
    <w:rsid w:val="00A02443"/>
    <w:rsid w:val="00A03686"/>
    <w:rsid w:val="00A137E5"/>
    <w:rsid w:val="00A42F61"/>
    <w:rsid w:val="00A624E7"/>
    <w:rsid w:val="00A67D16"/>
    <w:rsid w:val="00A8733C"/>
    <w:rsid w:val="00AA51E6"/>
    <w:rsid w:val="00AD7F42"/>
    <w:rsid w:val="00AE0189"/>
    <w:rsid w:val="00AE40C3"/>
    <w:rsid w:val="00AF4114"/>
    <w:rsid w:val="00B021A8"/>
    <w:rsid w:val="00B02578"/>
    <w:rsid w:val="00B07574"/>
    <w:rsid w:val="00B21A3C"/>
    <w:rsid w:val="00B265DD"/>
    <w:rsid w:val="00B9417C"/>
    <w:rsid w:val="00BB4699"/>
    <w:rsid w:val="00BD6BF2"/>
    <w:rsid w:val="00BF1D65"/>
    <w:rsid w:val="00C27334"/>
    <w:rsid w:val="00C719D5"/>
    <w:rsid w:val="00CA0025"/>
    <w:rsid w:val="00CB2AE4"/>
    <w:rsid w:val="00D25512"/>
    <w:rsid w:val="00D929F4"/>
    <w:rsid w:val="00D95743"/>
    <w:rsid w:val="00DA125E"/>
    <w:rsid w:val="00DB5BEB"/>
    <w:rsid w:val="00DD2256"/>
    <w:rsid w:val="00DF2116"/>
    <w:rsid w:val="00E37C14"/>
    <w:rsid w:val="00EA3955"/>
    <w:rsid w:val="00F01FDC"/>
    <w:rsid w:val="00F1508C"/>
    <w:rsid w:val="00F170C3"/>
    <w:rsid w:val="00F26E53"/>
    <w:rsid w:val="00F46A20"/>
    <w:rsid w:val="00F6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C08A"/>
  <w15:chartTrackingRefBased/>
  <w15:docId w15:val="{3F4C2733-F24A-4493-AE7B-058691B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E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44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8620EC"/>
    <w:pPr>
      <w:keepNext/>
      <w:keepLines/>
      <w:spacing w:before="40" w:after="12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20EC"/>
    <w:rPr>
      <w:rFonts w:ascii="Calibri Light" w:eastAsia="NSimSun" w:hAnsi="Calibri Light" w:cs="Arial"/>
      <w:color w:val="2F5496"/>
      <w:kern w:val="2"/>
      <w:sz w:val="26"/>
      <w:szCs w:val="26"/>
      <w:lang w:eastAsia="zh-CN" w:bidi="hi-IN"/>
    </w:rPr>
  </w:style>
  <w:style w:type="character" w:customStyle="1" w:styleId="None">
    <w:name w:val="None"/>
    <w:qFormat/>
    <w:rsid w:val="008620EC"/>
  </w:style>
  <w:style w:type="paragraph" w:customStyle="1" w:styleId="Standard">
    <w:name w:val="Standard"/>
    <w:qFormat/>
    <w:rsid w:val="008620E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Body">
    <w:name w:val="Body"/>
    <w:qFormat/>
    <w:rsid w:val="008620EC"/>
    <w:pPr>
      <w:suppressAutoHyphens/>
      <w:spacing w:after="15" w:line="247" w:lineRule="auto"/>
      <w:ind w:left="370" w:hanging="370"/>
      <w:jc w:val="both"/>
      <w:textAlignment w:val="baseline"/>
    </w:pPr>
    <w:rPr>
      <w:rFonts w:ascii="Cambria" w:eastAsia="Arial Unicode MS" w:hAnsi="Cambria" w:cs="Arial Unicode MS"/>
      <w:color w:val="000000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Standard"/>
    <w:uiPriority w:val="34"/>
    <w:qFormat/>
    <w:rsid w:val="008620EC"/>
    <w:pPr>
      <w:ind w:left="720"/>
      <w:contextualSpacing/>
    </w:pPr>
  </w:style>
  <w:style w:type="paragraph" w:styleId="NormalWeb">
    <w:name w:val="Normal (Web)"/>
    <w:uiPriority w:val="99"/>
    <w:qFormat/>
    <w:rsid w:val="008620EC"/>
    <w:pPr>
      <w:suppressAutoHyphens/>
      <w:spacing w:before="100" w:after="10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en-US" w:eastAsia="zh-CN" w:bidi="hi-IN"/>
    </w:rPr>
  </w:style>
  <w:style w:type="paragraph" w:customStyle="1" w:styleId="m-3171929364169635905default">
    <w:name w:val="m_-3171929364169635905default"/>
    <w:basedOn w:val="Standard"/>
    <w:qFormat/>
    <w:rsid w:val="008620EC"/>
    <w:pPr>
      <w:spacing w:before="280" w:after="28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2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67E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967E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967E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967E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Spacing">
    <w:name w:val="No Spacing"/>
    <w:uiPriority w:val="1"/>
    <w:qFormat/>
    <w:rsid w:val="00B265DD"/>
    <w:pPr>
      <w:spacing w:after="0" w:line="240" w:lineRule="auto"/>
    </w:pPr>
    <w:rPr>
      <w:rFonts w:eastAsiaTheme="minorEastAsia"/>
      <w:lang w:val="en-US"/>
    </w:rPr>
  </w:style>
  <w:style w:type="paragraph" w:styleId="ListBullet">
    <w:name w:val="List Bullet"/>
    <w:basedOn w:val="Normal"/>
    <w:rsid w:val="00B265DD"/>
    <w:pPr>
      <w:numPr>
        <w:numId w:val="11"/>
      </w:numPr>
      <w:suppressAutoHyphens w:val="0"/>
      <w:contextualSpacing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3314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31447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hach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50FAB-5E18-8F4F-A16F-BA83574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Lot Defender Monitoring</dc:creator>
  <cp:keywords/>
  <dc:description/>
  <cp:lastModifiedBy>feroz.96ro@gmail.com</cp:lastModifiedBy>
  <cp:revision>22</cp:revision>
  <dcterms:created xsi:type="dcterms:W3CDTF">2024-09-11T01:57:00Z</dcterms:created>
  <dcterms:modified xsi:type="dcterms:W3CDTF">2024-09-18T20:13:00Z</dcterms:modified>
</cp:coreProperties>
</file>