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9F9B1">
      <w:pPr>
        <w:tabs>
          <w:tab w:val="left" w:pos="9720"/>
        </w:tabs>
        <w:jc w:val="center"/>
        <w:rPr>
          <w:rFonts w:hint="default" w:ascii="Calibri" w:hAnsi="Calibri" w:eastAsia="Calibri" w:cs="Calibri"/>
          <w:b/>
          <w:bCs w:val="0"/>
          <w:sz w:val="22"/>
          <w:szCs w:val="22"/>
        </w:rPr>
      </w:pPr>
      <w:r>
        <w:rPr>
          <w:rFonts w:hint="default" w:ascii="Calibri" w:hAnsi="Calibri" w:eastAsia="Calibri" w:cs="Calibri"/>
          <w:b/>
          <w:bCs w:val="0"/>
          <w:sz w:val="22"/>
          <w:szCs w:val="22"/>
        </w:rPr>
        <w:t>Rajasekhar Purini</w:t>
      </w:r>
    </w:p>
    <w:p w14:paraId="3E60B501">
      <w:pPr>
        <w:tabs>
          <w:tab w:val="left" w:pos="9720"/>
        </w:tabs>
        <w:jc w:val="center"/>
        <w:rPr>
          <w:rFonts w:hint="default" w:ascii="Calibri" w:hAnsi="Calibri" w:eastAsia="Calibri" w:cs="Calibri"/>
          <w:b/>
          <w:bCs w:val="0"/>
          <w:sz w:val="22"/>
          <w:szCs w:val="22"/>
        </w:rPr>
      </w:pPr>
      <w:r>
        <w:rPr>
          <w:rFonts w:hint="default" w:ascii="Calibri" w:hAnsi="Calibri" w:eastAsia="Calibri" w:cs="Calibri"/>
          <w:b/>
          <w:bCs w:val="0"/>
          <w:sz w:val="22"/>
          <w:szCs w:val="22"/>
        </w:rPr>
        <w:t>Sr. Java/Data Science Engineer</w:t>
      </w:r>
    </w:p>
    <w:p w14:paraId="01AB400A">
      <w:pPr>
        <w:tabs>
          <w:tab w:val="left" w:pos="9720"/>
        </w:tabs>
        <w:ind w:firstLine="2861" w:firstLineChars="1300"/>
        <w:jc w:val="both"/>
        <w:rPr>
          <w:rFonts w:hint="default" w:ascii="Calibri" w:hAnsi="Calibri" w:eastAsia="Calibri" w:cs="Calibri"/>
          <w:b/>
          <w:bCs w:val="0"/>
          <w:sz w:val="22"/>
          <w:szCs w:val="22"/>
          <w:lang w:val="en-IN"/>
        </w:rPr>
      </w:pPr>
      <w:r>
        <w:rPr>
          <w:rFonts w:hint="default" w:ascii="Calibri" w:hAnsi="Calibri" w:cs="Calibri"/>
          <w:b/>
          <w:bCs w:val="0"/>
          <w:sz w:val="22"/>
          <w:szCs w:val="22"/>
        </w:rPr>
        <w:fldChar w:fldCharType="begin"/>
      </w:r>
      <w:r>
        <w:rPr>
          <w:rFonts w:hint="default" w:ascii="Calibri" w:hAnsi="Calibri" w:cs="Calibri"/>
          <w:b/>
          <w:bCs w:val="0"/>
          <w:sz w:val="22"/>
          <w:szCs w:val="22"/>
        </w:rPr>
        <w:instrText xml:space="preserve"> HYPERLINK "mailto:Puriniraj1122@gmail.com" </w:instrText>
      </w:r>
      <w:r>
        <w:rPr>
          <w:rFonts w:hint="default" w:ascii="Calibri" w:hAnsi="Calibri" w:cs="Calibri"/>
          <w:b/>
          <w:bCs w:val="0"/>
          <w:sz w:val="22"/>
          <w:szCs w:val="22"/>
        </w:rPr>
        <w:fldChar w:fldCharType="separate"/>
      </w:r>
      <w:r>
        <w:rPr>
          <w:rStyle w:val="10"/>
          <w:rFonts w:hint="default" w:ascii="Calibri" w:hAnsi="Calibri" w:cs="Calibri"/>
          <w:b/>
          <w:bCs w:val="0"/>
          <w:sz w:val="22"/>
          <w:szCs w:val="22"/>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274320</wp:posOffset>
                </wp:positionV>
                <wp:extent cx="6492875" cy="5080"/>
                <wp:effectExtent l="0" t="0" r="0" b="0"/>
                <wp:wrapNone/>
                <wp:docPr id="2" name="Straight Arrow Connector 2"/>
                <wp:cNvGraphicFramePr/>
                <a:graphic xmlns:a="http://schemas.openxmlformats.org/drawingml/2006/main">
                  <a:graphicData uri="http://schemas.microsoft.com/office/word/2010/wordprocessingShape">
                    <wps:wsp>
                      <wps:cNvCnPr/>
                      <wps:spPr>
                        <a:xfrm flipV="1">
                          <a:off x="2336100" y="3737138"/>
                          <a:ext cx="6492875" cy="508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id="_x0000_s1026" o:spid="_x0000_s1026" o:spt="32" type="#_x0000_t32" style="position:absolute;left:0pt;flip:y;margin-left:2pt;margin-top:21.6pt;height:0.4pt;width:511.25pt;z-index:251659264;mso-width-relative:page;mso-height-relative:page;" filled="f" stroked="t" coordsize="21600,21600" o:gfxdata="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oAqfVAAAACAEAAA8AAAAAAAAAAQAgAAAAIgAAAGRycy9k&#10;b3ducmV2LnhtbFBLAQIUABQAAAAIAIdO4kDlcaubBQIAABkEAAAOAAAAAAAAAAEAIAAAACQBAABk&#10;cnMvZTJvRG9jLnhtbFBLBQYAAAAABgAGAFkBAACbBQAAAAA=&#10;">
                <v:fill on="f" focussize="0,0"/>
                <v:stroke color="#000000" joinstyle="round" startarrowwidth="narrow" startarrowlength="short" endarrowwidth="narrow" endarrowlength="short"/>
                <v:imagedata o:title=""/>
                <o:lock v:ext="edit" aspectratio="f"/>
              </v:shape>
            </w:pict>
          </mc:Fallback>
        </mc:AlternateContent>
      </w:r>
      <w:r>
        <w:rPr>
          <w:rStyle w:val="10"/>
          <w:rFonts w:hint="default" w:ascii="Calibri" w:hAnsi="Calibri" w:eastAsia="Calibri" w:cs="Calibri"/>
          <w:b/>
          <w:bCs w:val="0"/>
          <w:sz w:val="22"/>
          <w:szCs w:val="22"/>
          <w:lang w:val="en-IN"/>
        </w:rPr>
        <w:t>Puriniraj1122@gmail.com</w:t>
      </w:r>
      <w:r>
        <w:rPr>
          <w:rFonts w:hint="default" w:ascii="Calibri" w:hAnsi="Calibri" w:cs="Calibri"/>
          <w:b/>
          <w:bCs w:val="0"/>
          <w:sz w:val="22"/>
          <w:szCs w:val="22"/>
        </w:rPr>
        <w:fldChar w:fldCharType="end"/>
      </w:r>
      <w:r>
        <w:rPr>
          <w:rFonts w:hint="default" w:ascii="Calibri" w:hAnsi="Calibri" w:cs="Calibri"/>
          <w:b/>
          <w:bCs w:val="0"/>
          <w:sz w:val="22"/>
          <w:szCs w:val="22"/>
          <w:lang w:val="en-IN"/>
        </w:rPr>
        <w:t xml:space="preserve">: +1 </w:t>
      </w:r>
      <w:r>
        <w:rPr>
          <w:rFonts w:hint="default" w:ascii="Calibri" w:hAnsi="Calibri" w:cs="Calibri"/>
          <w:b/>
          <w:bCs w:val="0"/>
          <w:sz w:val="22"/>
          <w:szCs w:val="22"/>
          <w:lang w:val="en-IN"/>
        </w:rPr>
        <w:t>972-220-9125</w:t>
      </w:r>
    </w:p>
    <w:p w14:paraId="06964DD2">
      <w:pPr>
        <w:tabs>
          <w:tab w:val="left" w:pos="9720"/>
        </w:tabs>
        <w:jc w:val="center"/>
        <w:rPr>
          <w:rFonts w:hint="default" w:ascii="Calibri" w:hAnsi="Calibri" w:eastAsia="Calibri" w:cs="Calibri"/>
          <w:b/>
          <w:sz w:val="22"/>
          <w:szCs w:val="22"/>
          <w:lang w:val="en-IN"/>
        </w:rPr>
      </w:pPr>
    </w:p>
    <w:p w14:paraId="21C46673">
      <w:pPr>
        <w:tabs>
          <w:tab w:val="left" w:pos="9720"/>
        </w:tabs>
        <w:rPr>
          <w:rFonts w:hint="default" w:ascii="Calibri" w:hAnsi="Calibri" w:eastAsia="Calibri" w:cs="Calibri"/>
          <w:sz w:val="22"/>
          <w:szCs w:val="22"/>
        </w:rPr>
      </w:pPr>
    </w:p>
    <w:p w14:paraId="35004CAE">
      <w:pPr>
        <w:widowControl/>
        <w:spacing w:line="276" w:lineRule="auto"/>
        <w:ind w:firstLine="360"/>
        <w:rPr>
          <w:rFonts w:hint="default" w:ascii="Calibri" w:hAnsi="Calibri" w:eastAsia="Calibri" w:cs="Calibri"/>
          <w:sz w:val="22"/>
          <w:szCs w:val="22"/>
        </w:rPr>
      </w:pPr>
      <w:bookmarkStart w:id="0" w:name="_heading=h.gjdgxs" w:colFirst="0" w:colLast="0"/>
      <w:bookmarkEnd w:id="0"/>
      <w:r>
        <w:rPr>
          <w:rFonts w:hint="default" w:ascii="Calibri" w:hAnsi="Calibri" w:eastAsia="Calibri" w:cs="Calibri"/>
          <w:sz w:val="22"/>
          <w:szCs w:val="22"/>
        </w:rPr>
        <w:t>Core Development:</w:t>
      </w:r>
    </w:p>
    <w:p w14:paraId="79A4F31D">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 xml:space="preserve">Possessing approximately a </w:t>
      </w:r>
      <w:r>
        <w:rPr>
          <w:rFonts w:hint="default" w:ascii="Calibri" w:hAnsi="Calibri" w:eastAsia="Calibri" w:cs="Calibri"/>
          <w:b/>
          <w:bCs/>
          <w:sz w:val="22"/>
          <w:szCs w:val="22"/>
          <w:lang w:val="en-IN"/>
        </w:rPr>
        <w:t>13+ years</w:t>
      </w:r>
      <w:r>
        <w:rPr>
          <w:rFonts w:hint="default" w:ascii="Calibri" w:hAnsi="Calibri" w:eastAsia="Calibri" w:cs="Calibri"/>
          <w:b/>
          <w:bCs/>
          <w:sz w:val="22"/>
          <w:szCs w:val="22"/>
        </w:rPr>
        <w:t xml:space="preserve"> of experience </w:t>
      </w:r>
      <w:r>
        <w:rPr>
          <w:rFonts w:hint="default" w:ascii="Calibri" w:hAnsi="Calibri" w:eastAsia="Calibri" w:cs="Calibri"/>
          <w:sz w:val="22"/>
          <w:szCs w:val="22"/>
        </w:rPr>
        <w:t>in the development of applications for various sectors such as Telecommunications, IVR, Healthcare, Banking, Logistics, and Education, utilizing Java/J2EE technologies.</w:t>
      </w:r>
    </w:p>
    <w:p w14:paraId="480F9F96">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Equipped with robust analytical abilities and extensive experience in the design and development of Java, Spring Boot, Spring Web Flux, Reactive Programming, Python, and multi-tier applications.</w:t>
      </w:r>
    </w:p>
    <w:p w14:paraId="1A6A27AB">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Gained substantial exposure in utilizing open-source frameworks like Spring (including Spring IOC, Spring REST, Spring MVC, Spring JDBC, Spring Cloud, Spring Security), Spring Boot (Spring data, Spring REST), J2EE, XML, JSON, JMS.</w:t>
      </w:r>
    </w:p>
    <w:p w14:paraId="75808D5B">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Proficient in using Spring Cloud components (Netflix OSS components) for distributed/versioned configuration, service registration and discovery, and load balancing.</w:t>
      </w:r>
    </w:p>
    <w:p w14:paraId="6584BE73">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Hands-on experience in the development and management of various Amazon Web Services. Worked with services such as Lambda, Kinesis, EC2, S3, IAM, Glue, Athena, SQS, SNS, and Cloud Watch.</w:t>
      </w:r>
    </w:p>
    <w:p w14:paraId="03B13673">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sz w:val="22"/>
          <w:szCs w:val="22"/>
        </w:rPr>
      </w:pPr>
      <w:r>
        <w:rPr>
          <w:rFonts w:hint="default" w:ascii="Calibri" w:hAnsi="Calibri" w:eastAsia="Calibri" w:cs="Calibri"/>
          <w:sz w:val="22"/>
          <w:szCs w:val="22"/>
        </w:rPr>
        <w:t>Proficient in utilizing Apache CAMEL framework components in conjunction with Spring Boot, including Camel Context, Route Builders, Camel SQL, Camel JDBC, Wiretap, and Split Mechanism.</w:t>
      </w:r>
    </w:p>
    <w:p w14:paraId="18C8A7C7">
      <w:pPr>
        <w:pStyle w:val="13"/>
        <w:widowControl/>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sz w:val="22"/>
          <w:szCs w:val="22"/>
        </w:rPr>
        <w:t>Solid working knowledge of Messaging services such as RabbitMQ (RMQ), Kafka, and Amazon SQS.</w:t>
      </w:r>
      <w:r>
        <w:rPr>
          <w:rFonts w:hint="default" w:ascii="Calibri" w:hAnsi="Calibri" w:eastAsia="Calibri" w:cs="Calibri"/>
          <w:color w:val="000000"/>
          <w:sz w:val="22"/>
          <w:szCs w:val="22"/>
        </w:rPr>
        <w:t>Data Science</w:t>
      </w:r>
    </w:p>
    <w:p w14:paraId="72175433">
      <w:pPr>
        <w:widowControl/>
        <w:numPr>
          <w:ilvl w:val="0"/>
          <w:numId w:val="2"/>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Proficient in using Apache Spark for processing large-scale data, leveraging Spark's capabilities in data transformation, filtering, and aggregation tasks. Experienced in developing scalable and efficient data pipelines using PySpark, optimizing Spark's performance with efficient transformations and actions.</w:t>
      </w:r>
    </w:p>
    <w:p w14:paraId="1CB604E2">
      <w:pPr>
        <w:pStyle w:val="13"/>
        <w:widowControl/>
        <w:numPr>
          <w:ilvl w:val="0"/>
          <w:numId w:val="2"/>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Skilled in using Databricks for managing Spark clusters, scheduling jobs, and collaborating on notebooks for data exploration and visualization.</w:t>
      </w:r>
    </w:p>
    <w:p w14:paraId="5CFFBEC3">
      <w:pPr>
        <w:pStyle w:val="13"/>
        <w:widowControl/>
        <w:numPr>
          <w:ilvl w:val="0"/>
          <w:numId w:val="2"/>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Proficient in Python programming, with a strong understanding of Python libraries such as Pandas, NumPy, and Matplotlib for data analysis and visualization.</w:t>
      </w:r>
    </w:p>
    <w:p w14:paraId="17B2286C">
      <w:pPr>
        <w:pStyle w:val="13"/>
        <w:widowControl/>
        <w:numPr>
          <w:ilvl w:val="0"/>
          <w:numId w:val="2"/>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Familiar with the Hadoop ecosystem and its integration with Spark for distributed data processing. Proficient in SQL for data extraction, transformation, and loading (ETL) tasks.</w:t>
      </w:r>
    </w:p>
    <w:p w14:paraId="46E3DB1B">
      <w:pPr>
        <w:widowControl/>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    </w:t>
      </w:r>
      <w:r>
        <w:rPr>
          <w:rFonts w:hint="default" w:ascii="Calibri" w:hAnsi="Calibri" w:eastAsia="Calibri" w:cs="Calibri"/>
          <w:color w:val="000000"/>
          <w:sz w:val="22"/>
          <w:szCs w:val="22"/>
          <w:lang w:val="en-US"/>
        </w:rPr>
        <w:t xml:space="preserve">                 </w:t>
      </w:r>
      <w:r>
        <w:rPr>
          <w:rFonts w:hint="default" w:ascii="Calibri" w:hAnsi="Calibri" w:eastAsia="Calibri" w:cs="Calibri"/>
          <w:color w:val="000000"/>
          <w:sz w:val="22"/>
          <w:szCs w:val="22"/>
        </w:rPr>
        <w:t xml:space="preserve"> DevOps &amp; Code Management</w:t>
      </w:r>
    </w:p>
    <w:p w14:paraId="1872E6FB">
      <w:pPr>
        <w:numPr>
          <w:ilvl w:val="0"/>
          <w:numId w:val="3"/>
        </w:numPr>
        <w:rPr>
          <w:rFonts w:hint="default" w:ascii="Calibri" w:hAnsi="Calibri" w:eastAsia="Calibri" w:cs="Calibri"/>
          <w:sz w:val="22"/>
          <w:szCs w:val="22"/>
        </w:rPr>
      </w:pPr>
      <w:r>
        <w:rPr>
          <w:rFonts w:hint="default" w:ascii="Calibri" w:hAnsi="Calibri" w:eastAsia="Calibri" w:cs="Calibri"/>
          <w:sz w:val="22"/>
          <w:szCs w:val="22"/>
        </w:rPr>
        <w:t>Proficient in using DevOps technologies for continuous integration and continuous deployment (CI/CD), including tools like Jenkins, GitLab CI/CD, and AWS CodePipeline. Experienced in automating build, test, and deployment processes to ensure rapid and reliable delivery of software.</w:t>
      </w:r>
    </w:p>
    <w:p w14:paraId="67EDE478">
      <w:pPr>
        <w:numPr>
          <w:ilvl w:val="0"/>
          <w:numId w:val="3"/>
        </w:numPr>
        <w:rPr>
          <w:rFonts w:hint="default" w:ascii="Calibri" w:hAnsi="Calibri" w:eastAsia="Calibri" w:cs="Calibri"/>
          <w:sz w:val="22"/>
          <w:szCs w:val="22"/>
        </w:rPr>
      </w:pPr>
      <w:r>
        <w:rPr>
          <w:rFonts w:hint="default" w:ascii="Calibri" w:hAnsi="Calibri" w:eastAsia="Calibri" w:cs="Calibri"/>
          <w:sz w:val="22"/>
          <w:szCs w:val="22"/>
        </w:rPr>
        <w:t>Skilled in using containerization and orchestration tools like Docker and Kubernetes for creating scalable and isolated application environments. Familiar with the principles of infrastructure as code (IaC) and tools like Terraform and AWS CloudFormation for managing and provisioning cloud resources.</w:t>
      </w:r>
    </w:p>
    <w:p w14:paraId="03FF85C6">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Proficient in using Git for source code management, including branching, merging, and conflict resolution.  </w:t>
      </w:r>
    </w:p>
    <w:p w14:paraId="7CBBBCFD">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Experienced in using GitHub for collaborative development, including pull requests, code reviews, and issue tracking.  </w:t>
      </w:r>
    </w:p>
    <w:p w14:paraId="5A3C544F">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Skilled in using continuous integration/continuous deployment (CI/CD) tools for automating the build, test, and deployment processes.  </w:t>
      </w:r>
    </w:p>
    <w:p w14:paraId="577B4F70">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Proficient in writing clean, maintainable, and efficient code adhering to best practices and design principles.  </w:t>
      </w:r>
    </w:p>
    <w:p w14:paraId="30A35561">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Experienced in performing code reviews to ensure code quality and consistency.  </w:t>
      </w:r>
    </w:p>
    <w:p w14:paraId="32638B17">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Skilled in using static code analysis tools to identify potential issues and improve code quality.  </w:t>
      </w:r>
    </w:p>
    <w:p w14:paraId="2FDBBED5">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Proficient in writing unit tests and integration tests to ensure the functionality and reliability of the code.  </w:t>
      </w:r>
    </w:p>
    <w:p w14:paraId="1C34C42D">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Experienced in using code coverage tools to ensure adequate test coverage.  </w:t>
      </w:r>
    </w:p>
    <w:p w14:paraId="2F56C12C">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Familiar with various design patterns and their application in writing efficient and reusable code.  </w:t>
      </w:r>
    </w:p>
    <w:p w14:paraId="2E3D921F">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Strong understanding of refactoring techniques and their role in maintaining code quality over time.  </w:t>
      </w:r>
    </w:p>
    <w:p w14:paraId="0B1B80A3">
      <w:pPr>
        <w:numPr>
          <w:ilvl w:val="0"/>
          <w:numId w:val="3"/>
        </w:numPr>
        <w:rPr>
          <w:rFonts w:hint="default" w:ascii="Calibri" w:hAnsi="Calibri" w:eastAsia="Calibri" w:cs="Calibri"/>
          <w:sz w:val="22"/>
          <w:szCs w:val="22"/>
        </w:rPr>
      </w:pPr>
      <w:r>
        <w:rPr>
          <w:rFonts w:hint="default" w:ascii="Calibri" w:hAnsi="Calibri" w:eastAsia="Calibri" w:cs="Calibri"/>
          <w:sz w:val="22"/>
          <w:szCs w:val="22"/>
        </w:rPr>
        <w:t xml:space="preserve">Proficient in using code documentation tools for generating code documentation and maintaining up-to-date API references.  </w:t>
      </w:r>
    </w:p>
    <w:p w14:paraId="14BF1C29">
      <w:pPr>
        <w:numPr>
          <w:ilvl w:val="0"/>
          <w:numId w:val="3"/>
        </w:numPr>
        <w:rPr>
          <w:rFonts w:hint="default" w:ascii="Calibri" w:hAnsi="Calibri" w:eastAsia="Calibri" w:cs="Calibri"/>
          <w:sz w:val="22"/>
          <w:szCs w:val="22"/>
        </w:rPr>
      </w:pPr>
      <w:r>
        <w:rPr>
          <w:rFonts w:hint="default" w:ascii="Calibri" w:hAnsi="Calibri" w:eastAsia="Calibri" w:cs="Calibri"/>
          <w:sz w:val="22"/>
          <w:szCs w:val="22"/>
        </w:rPr>
        <w:t>Experienced in using issue tracking systems for managing and tracking bugs and feature requests.  Project Management</w:t>
      </w:r>
    </w:p>
    <w:p w14:paraId="1F8CF667">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Proficient in using Jira for project management, including creating and managing tasks, subtasks, and epics.</w:t>
      </w:r>
    </w:p>
    <w:p w14:paraId="63E474CA">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Skilled in using Jira's advanced querying language (JQL) for creating custom filters and reports.</w:t>
      </w:r>
    </w:p>
    <w:p w14:paraId="07818F2C">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Familiar with configuring workflows in Jira to match the project's development process.</w:t>
      </w:r>
    </w:p>
    <w:p w14:paraId="0A0ACC7E">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Proficient in using Jira's versioning and release management features to plan and track releases.</w:t>
      </w:r>
    </w:p>
    <w:p w14:paraId="345C3A94">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Experienced in managing project backlogs and conducting sprint planning in Jira.</w:t>
      </w:r>
    </w:p>
    <w:p w14:paraId="6B20A49F">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Familiar with Jira's integration capabilities with other tools like Confluence, Bitbucket, and Slack.</w:t>
      </w:r>
    </w:p>
    <w:p w14:paraId="7D4C267F">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Proficient in using Jira's reporting features to generate insights on project progress and team performance.</w:t>
      </w:r>
    </w:p>
    <w:p w14:paraId="285789B4">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Experienced in managing user permissions and roles in Jira to ensure appropriate access control.</w:t>
      </w:r>
    </w:p>
    <w:p w14:paraId="63A2796B">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Familiar with using Jira Service Desk for managing customer support tickets.</w:t>
      </w:r>
    </w:p>
    <w:p w14:paraId="5F371537">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Proficient in setting up and managing project components and labels in Jira for better organization and filtering of issues.</w:t>
      </w:r>
    </w:p>
    <w:p w14:paraId="7688E750">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Strong understanding of Agile methodologies and their implementation in Jira.</w:t>
      </w:r>
    </w:p>
    <w:p w14:paraId="42814172">
      <w:pPr>
        <w:pStyle w:val="13"/>
        <w:numPr>
          <w:ilvl w:val="0"/>
          <w:numId w:val="4"/>
        </w:numPr>
        <w:rPr>
          <w:rFonts w:hint="default" w:ascii="Calibri" w:hAnsi="Calibri" w:eastAsia="Calibri" w:cs="Calibri"/>
          <w:sz w:val="22"/>
          <w:szCs w:val="22"/>
        </w:rPr>
      </w:pPr>
      <w:r>
        <w:rPr>
          <w:rFonts w:hint="default" w:ascii="Calibri" w:hAnsi="Calibri" w:eastAsia="Calibri" w:cs="Calibri"/>
          <w:sz w:val="22"/>
          <w:szCs w:val="22"/>
        </w:rPr>
        <w:t>Actively participating in Scrum ceremonies such as sprint planning, backlog refinement sessions, sprint reviews, and retrospectives.</w:t>
      </w:r>
    </w:p>
    <w:p w14:paraId="220E0FDE">
      <w:pPr>
        <w:rPr>
          <w:rFonts w:hint="default" w:ascii="Calibri" w:hAnsi="Calibri" w:eastAsia="Calibri" w:cs="Calibri"/>
          <w:b/>
          <w:sz w:val="22"/>
          <w:szCs w:val="22"/>
        </w:rPr>
      </w:pPr>
    </w:p>
    <w:p w14:paraId="10837684">
      <w:pPr>
        <w:rPr>
          <w:rFonts w:hint="default" w:ascii="Calibri" w:hAnsi="Calibri" w:eastAsia="Calibri" w:cs="Calibri"/>
          <w:b/>
          <w:sz w:val="22"/>
          <w:szCs w:val="22"/>
          <w:u w:val="single"/>
        </w:rPr>
      </w:pPr>
      <w:r>
        <w:rPr>
          <w:rFonts w:hint="default" w:ascii="Calibri" w:hAnsi="Calibri" w:eastAsia="Calibri" w:cs="Calibri"/>
          <w:b/>
          <w:sz w:val="22"/>
          <w:szCs w:val="22"/>
          <w:u w:val="single"/>
        </w:rPr>
        <w:t>Technology Stack:</w:t>
      </w:r>
    </w:p>
    <w:p w14:paraId="1E6668A4">
      <w:pPr>
        <w:rPr>
          <w:rFonts w:hint="default" w:ascii="Calibri" w:hAnsi="Calibri" w:eastAsia="Calibri" w:cs="Calibri"/>
          <w:b/>
          <w:sz w:val="22"/>
          <w:szCs w:val="22"/>
          <w:u w:val="single"/>
        </w:rPr>
      </w:pPr>
    </w:p>
    <w:p w14:paraId="59C92861">
      <w:pPr>
        <w:rPr>
          <w:rFonts w:hint="default" w:ascii="Calibri" w:hAnsi="Calibri" w:eastAsia="Calibri" w:cs="Calibri"/>
          <w:sz w:val="22"/>
          <w:szCs w:val="22"/>
        </w:rPr>
      </w:pPr>
      <w:r>
        <w:rPr>
          <w:rFonts w:hint="default" w:ascii="Calibri" w:hAnsi="Calibri" w:eastAsia="Calibri" w:cs="Calibri"/>
          <w:b/>
          <w:sz w:val="22"/>
          <w:szCs w:val="22"/>
        </w:rPr>
        <w:t xml:space="preserve">Programming Language </w:t>
      </w:r>
      <w:r>
        <w:rPr>
          <w:rFonts w:hint="default" w:ascii="Calibri" w:hAnsi="Calibri" w:eastAsia="Calibri" w:cs="Calibri"/>
          <w:b/>
          <w:sz w:val="22"/>
          <w:szCs w:val="22"/>
        </w:rPr>
        <w:tab/>
      </w:r>
      <w:r>
        <w:rPr>
          <w:rFonts w:hint="default" w:ascii="Calibri" w:hAnsi="Calibri" w:eastAsia="Calibri" w:cs="Calibri"/>
          <w:b/>
          <w:sz w:val="22"/>
          <w:szCs w:val="22"/>
        </w:rPr>
        <w:t>:</w:t>
      </w:r>
      <w:r>
        <w:rPr>
          <w:rFonts w:hint="default" w:ascii="Calibri" w:hAnsi="Calibri" w:eastAsia="Calibri" w:cs="Calibri"/>
          <w:sz w:val="22"/>
          <w:szCs w:val="22"/>
        </w:rPr>
        <w:t xml:space="preserve"> Java 8 &amp; OpenJDK 11, Scala, Python</w:t>
      </w:r>
    </w:p>
    <w:p w14:paraId="5F3883E9">
      <w:pPr>
        <w:tabs>
          <w:tab w:val="left" w:pos="720"/>
          <w:tab w:val="left" w:pos="1440"/>
          <w:tab w:val="left" w:pos="2160"/>
          <w:tab w:val="left" w:pos="2880"/>
          <w:tab w:val="left" w:pos="3600"/>
          <w:tab w:val="left" w:pos="4320"/>
          <w:tab w:val="left" w:pos="5385"/>
        </w:tabs>
        <w:rPr>
          <w:rFonts w:hint="default" w:ascii="Calibri" w:hAnsi="Calibri" w:eastAsia="Calibri" w:cs="Calibri"/>
          <w:sz w:val="22"/>
          <w:szCs w:val="22"/>
        </w:rPr>
      </w:pPr>
      <w:r>
        <w:rPr>
          <w:rFonts w:hint="default" w:ascii="Calibri" w:hAnsi="Calibri" w:eastAsia="Calibri" w:cs="Calibri"/>
          <w:b/>
          <w:sz w:val="22"/>
          <w:szCs w:val="22"/>
        </w:rPr>
        <w:t>Frameworks</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w:t>
      </w:r>
      <w:r>
        <w:rPr>
          <w:rFonts w:hint="default" w:ascii="Calibri" w:hAnsi="Calibri" w:eastAsia="Calibri" w:cs="Calibri"/>
          <w:sz w:val="22"/>
          <w:szCs w:val="22"/>
        </w:rPr>
        <w:t>Spring, Spring Boot, Spring Cloud, Spring WebFlux (Reactive) and Apache CAMEL</w:t>
      </w:r>
    </w:p>
    <w:p w14:paraId="16295B69">
      <w:pPr>
        <w:rPr>
          <w:rFonts w:hint="default" w:ascii="Calibri" w:hAnsi="Calibri" w:eastAsia="Calibri" w:cs="Calibri"/>
          <w:color w:val="000000"/>
          <w:sz w:val="22"/>
          <w:szCs w:val="22"/>
        </w:rPr>
      </w:pPr>
      <w:r>
        <w:rPr>
          <w:rFonts w:hint="default" w:ascii="Calibri" w:hAnsi="Calibri" w:eastAsia="Calibri" w:cs="Calibri"/>
          <w:b/>
          <w:sz w:val="22"/>
          <w:szCs w:val="22"/>
        </w:rPr>
        <w:t>Web and Messaging Services</w:t>
      </w:r>
      <w:r>
        <w:rPr>
          <w:rFonts w:hint="default" w:ascii="Calibri" w:hAnsi="Calibri" w:eastAsia="Calibri" w:cs="Calibri"/>
          <w:b/>
          <w:sz w:val="22"/>
          <w:szCs w:val="22"/>
        </w:rPr>
        <w:tab/>
      </w:r>
      <w:r>
        <w:rPr>
          <w:rFonts w:hint="default" w:ascii="Calibri" w:hAnsi="Calibri" w:eastAsia="Calibri" w:cs="Calibri"/>
          <w:b/>
          <w:sz w:val="22"/>
          <w:szCs w:val="22"/>
        </w:rPr>
        <w:t xml:space="preserve">: </w:t>
      </w:r>
      <w:r>
        <w:rPr>
          <w:rFonts w:hint="default" w:ascii="Calibri" w:hAnsi="Calibri" w:eastAsia="Calibri" w:cs="Calibri"/>
          <w:sz w:val="22"/>
          <w:szCs w:val="22"/>
        </w:rPr>
        <w:t xml:space="preserve">REST, </w:t>
      </w:r>
      <w:r>
        <w:rPr>
          <w:rFonts w:hint="default" w:ascii="Calibri" w:hAnsi="Calibri" w:eastAsia="Calibri" w:cs="Calibri"/>
          <w:color w:val="000000"/>
          <w:sz w:val="22"/>
          <w:szCs w:val="22"/>
        </w:rPr>
        <w:t>RabbitMQ, JMS, Kafka, AWS SQS</w:t>
      </w:r>
    </w:p>
    <w:p w14:paraId="4BA495D9">
      <w:pPr>
        <w:rPr>
          <w:rFonts w:hint="default" w:ascii="Calibri" w:hAnsi="Calibri" w:eastAsia="Calibri" w:cs="Calibri"/>
          <w:sz w:val="22"/>
          <w:szCs w:val="22"/>
        </w:rPr>
      </w:pPr>
      <w:r>
        <w:rPr>
          <w:rFonts w:hint="default" w:ascii="Calibri" w:hAnsi="Calibri" w:eastAsia="Calibri" w:cs="Calibri"/>
          <w:b/>
          <w:sz w:val="22"/>
          <w:szCs w:val="22"/>
        </w:rPr>
        <w:t>Database</w:t>
      </w:r>
      <w:r>
        <w:rPr>
          <w:rFonts w:hint="default" w:ascii="Calibri" w:hAnsi="Calibri" w:eastAsia="Calibri" w:cs="Calibri"/>
          <w:sz w:val="22"/>
          <w:szCs w:val="22"/>
        </w:rPr>
        <w:tab/>
      </w:r>
      <w:r>
        <w:rPr>
          <w:rFonts w:hint="default" w:ascii="Calibri" w:hAnsi="Calibri" w:eastAsia="Calibri" w:cs="Calibri"/>
          <w:sz w:val="22"/>
          <w:szCs w:val="22"/>
        </w:rPr>
        <w:tab/>
      </w:r>
      <w:r>
        <w:rPr>
          <w:rFonts w:hint="default" w:ascii="Calibri" w:hAnsi="Calibri" w:eastAsia="Calibri" w:cs="Calibri"/>
          <w:sz w:val="22"/>
          <w:szCs w:val="22"/>
        </w:rPr>
        <w:tab/>
      </w:r>
      <w:r>
        <w:rPr>
          <w:rFonts w:hint="default" w:ascii="Calibri" w:hAnsi="Calibri" w:eastAsia="Calibri" w:cs="Calibri"/>
          <w:sz w:val="22"/>
          <w:szCs w:val="22"/>
        </w:rPr>
        <w:t>: Oracle, MySQL, MongoDB</w:t>
      </w:r>
    </w:p>
    <w:p w14:paraId="04158359">
      <w:pPr>
        <w:tabs>
          <w:tab w:val="left" w:pos="720"/>
          <w:tab w:val="left" w:pos="1440"/>
          <w:tab w:val="left" w:pos="2160"/>
          <w:tab w:val="left" w:pos="2880"/>
          <w:tab w:val="left" w:pos="3600"/>
          <w:tab w:val="left" w:pos="4320"/>
          <w:tab w:val="left" w:pos="5385"/>
        </w:tabs>
        <w:rPr>
          <w:rFonts w:hint="default" w:ascii="Calibri" w:hAnsi="Calibri" w:eastAsia="Arial" w:cs="Calibri"/>
          <w:sz w:val="22"/>
          <w:szCs w:val="22"/>
        </w:rPr>
      </w:pPr>
      <w:r>
        <w:rPr>
          <w:rFonts w:hint="default" w:ascii="Calibri" w:hAnsi="Calibri" w:eastAsia="Arial" w:cs="Calibri"/>
          <w:b/>
          <w:sz w:val="22"/>
          <w:szCs w:val="22"/>
        </w:rPr>
        <w:t>Data Science Technologies</w:t>
      </w:r>
      <w:r>
        <w:rPr>
          <w:rFonts w:hint="default" w:ascii="Calibri" w:hAnsi="Calibri" w:eastAsia="Arial" w:cs="Calibri"/>
          <w:sz w:val="22"/>
          <w:szCs w:val="22"/>
        </w:rPr>
        <w:tab/>
      </w:r>
      <w:r>
        <w:rPr>
          <w:rFonts w:hint="default" w:ascii="Calibri" w:hAnsi="Calibri" w:eastAsia="Arial" w:cs="Calibri"/>
          <w:sz w:val="22"/>
          <w:szCs w:val="22"/>
        </w:rPr>
        <w:t>: Databricks, Spark &amp; Scala Development, PySpark</w:t>
      </w:r>
    </w:p>
    <w:p w14:paraId="22B673E6">
      <w:pPr>
        <w:rPr>
          <w:rFonts w:hint="default" w:ascii="Calibri" w:hAnsi="Calibri" w:eastAsia="Calibri" w:cs="Calibri"/>
          <w:color w:val="000000"/>
          <w:sz w:val="22"/>
          <w:szCs w:val="22"/>
        </w:rPr>
      </w:pPr>
      <w:r>
        <w:rPr>
          <w:rFonts w:hint="default" w:ascii="Calibri" w:hAnsi="Calibri" w:eastAsia="Calibri" w:cs="Calibri"/>
          <w:b/>
          <w:color w:val="000000"/>
          <w:sz w:val="22"/>
          <w:szCs w:val="22"/>
        </w:rPr>
        <w:t>DevOps &amp; Code Quality</w:t>
      </w:r>
      <w:r>
        <w:rPr>
          <w:rFonts w:hint="default" w:ascii="Calibri" w:hAnsi="Calibri" w:eastAsia="Calibri" w:cs="Calibri"/>
          <w:b/>
          <w:color w:val="000000"/>
          <w:sz w:val="22"/>
          <w:szCs w:val="22"/>
        </w:rPr>
        <w:tab/>
      </w:r>
      <w:r>
        <w:rPr>
          <w:rFonts w:hint="default" w:ascii="Calibri" w:hAnsi="Calibri" w:eastAsia="Calibri" w:cs="Calibri"/>
          <w:b/>
          <w:color w:val="000000"/>
          <w:sz w:val="22"/>
          <w:szCs w:val="22"/>
        </w:rPr>
        <w:tab/>
      </w:r>
      <w:r>
        <w:rPr>
          <w:rFonts w:hint="default" w:ascii="Calibri" w:hAnsi="Calibri" w:eastAsia="Calibri" w:cs="Calibri"/>
          <w:b/>
          <w:color w:val="000000"/>
          <w:sz w:val="22"/>
          <w:szCs w:val="22"/>
        </w:rPr>
        <w:t xml:space="preserve">: </w:t>
      </w:r>
      <w:r>
        <w:rPr>
          <w:rFonts w:hint="default" w:ascii="Calibri" w:hAnsi="Calibri" w:eastAsia="Calibri" w:cs="Calibri"/>
          <w:color w:val="000000"/>
          <w:sz w:val="22"/>
          <w:szCs w:val="22"/>
        </w:rPr>
        <w:t>Jira, Git, Jenkins, Docker, Kubernetes, Git Actions, SonarQube, White source, Veracode</w:t>
      </w:r>
    </w:p>
    <w:p w14:paraId="4C88F733">
      <w:pPr>
        <w:rPr>
          <w:rFonts w:hint="default" w:ascii="Calibri" w:hAnsi="Calibri" w:eastAsia="Calibri" w:cs="Calibri"/>
          <w:color w:val="000000"/>
          <w:sz w:val="22"/>
          <w:szCs w:val="22"/>
        </w:rPr>
      </w:pPr>
      <w:r>
        <w:rPr>
          <w:rFonts w:hint="default" w:ascii="Calibri" w:hAnsi="Calibri" w:eastAsia="Calibri" w:cs="Calibri"/>
          <w:b/>
          <w:color w:val="000000"/>
          <w:sz w:val="22"/>
          <w:szCs w:val="22"/>
        </w:rPr>
        <w:t>Logging &amp; Monitoring Tools</w:t>
      </w:r>
      <w:r>
        <w:rPr>
          <w:rFonts w:hint="default" w:ascii="Calibri" w:hAnsi="Calibri" w:eastAsia="Calibri" w:cs="Calibri"/>
          <w:color w:val="000000"/>
          <w:sz w:val="22"/>
          <w:szCs w:val="22"/>
        </w:rPr>
        <w:tab/>
      </w:r>
      <w:r>
        <w:rPr>
          <w:rFonts w:hint="default" w:ascii="Calibri" w:hAnsi="Calibri" w:eastAsia="Calibri" w:cs="Calibri"/>
          <w:color w:val="000000"/>
          <w:sz w:val="22"/>
          <w:szCs w:val="22"/>
        </w:rPr>
        <w:t>: Log4J, SLF4J, Grafana, Kibana (Logs, monitoring dashboards)</w:t>
      </w:r>
    </w:p>
    <w:p w14:paraId="3D8045A8">
      <w:pPr>
        <w:rPr>
          <w:rFonts w:hint="default" w:ascii="Calibri" w:hAnsi="Calibri" w:eastAsia="Calibri" w:cs="Calibri"/>
          <w:color w:val="000000"/>
          <w:sz w:val="22"/>
          <w:szCs w:val="22"/>
        </w:rPr>
      </w:pPr>
      <w:r>
        <w:rPr>
          <w:rFonts w:hint="default" w:ascii="Calibri" w:hAnsi="Calibri" w:eastAsia="Calibri" w:cs="Calibri"/>
          <w:b/>
          <w:color w:val="000000"/>
          <w:sz w:val="22"/>
          <w:szCs w:val="22"/>
        </w:rPr>
        <w:t xml:space="preserve">Automation Testing </w:t>
      </w:r>
      <w:r>
        <w:rPr>
          <w:rFonts w:hint="default" w:ascii="Calibri" w:hAnsi="Calibri" w:eastAsia="Calibri" w:cs="Calibri"/>
          <w:color w:val="000000"/>
          <w:sz w:val="22"/>
          <w:szCs w:val="22"/>
        </w:rPr>
        <w:tab/>
      </w:r>
      <w:r>
        <w:rPr>
          <w:rFonts w:hint="default" w:ascii="Calibri" w:hAnsi="Calibri" w:eastAsia="Calibri" w:cs="Calibri"/>
          <w:color w:val="000000"/>
          <w:sz w:val="22"/>
          <w:szCs w:val="22"/>
        </w:rPr>
        <w:tab/>
      </w:r>
      <w:r>
        <w:rPr>
          <w:rFonts w:hint="default" w:ascii="Calibri" w:hAnsi="Calibri" w:eastAsia="Calibri" w:cs="Calibri"/>
          <w:color w:val="000000"/>
          <w:sz w:val="22"/>
          <w:szCs w:val="22"/>
        </w:rPr>
        <w:t>: JUnit, Mockito, JMeter</w:t>
      </w:r>
    </w:p>
    <w:p w14:paraId="7CFD079C">
      <w:pPr>
        <w:rPr>
          <w:rFonts w:hint="default" w:ascii="Calibri" w:hAnsi="Calibri" w:eastAsia="Calibri" w:cs="Calibri"/>
          <w:sz w:val="22"/>
          <w:szCs w:val="22"/>
        </w:rPr>
      </w:pPr>
      <w:r>
        <w:rPr>
          <w:rFonts w:hint="default" w:ascii="Calibri" w:hAnsi="Calibri" w:eastAsia="Calibri" w:cs="Calibri"/>
          <w:b/>
          <w:sz w:val="22"/>
          <w:szCs w:val="22"/>
        </w:rPr>
        <w:t>Web Technologies</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w:t>
      </w:r>
      <w:r>
        <w:rPr>
          <w:rFonts w:hint="default" w:ascii="Calibri" w:hAnsi="Calibri" w:eastAsia="Calibri" w:cs="Calibri"/>
          <w:sz w:val="22"/>
          <w:szCs w:val="22"/>
        </w:rPr>
        <w:t>HTML/HTML5, CSS/CSS3, Java Script, J Query, Angular JS, Node JS, Bootstrap,</w:t>
      </w:r>
    </w:p>
    <w:p w14:paraId="1219D3C0">
      <w:pPr>
        <w:ind w:left="2160" w:firstLine="720"/>
        <w:rPr>
          <w:rFonts w:hint="default" w:ascii="Calibri" w:hAnsi="Calibri" w:eastAsia="Calibri" w:cs="Calibri"/>
          <w:sz w:val="22"/>
          <w:szCs w:val="22"/>
        </w:rPr>
      </w:pPr>
      <w:r>
        <w:rPr>
          <w:rFonts w:hint="default" w:ascii="Calibri" w:hAnsi="Calibri" w:eastAsia="Calibri" w:cs="Calibri"/>
          <w:sz w:val="22"/>
          <w:szCs w:val="22"/>
        </w:rPr>
        <w:t>YML, JSON and XML.</w:t>
      </w:r>
    </w:p>
    <w:p w14:paraId="03DD2BC5">
      <w:pPr>
        <w:rPr>
          <w:rFonts w:hint="default" w:ascii="Calibri" w:hAnsi="Calibri" w:eastAsia="Calibri" w:cs="Calibri"/>
          <w:sz w:val="22"/>
          <w:szCs w:val="22"/>
        </w:rPr>
      </w:pPr>
      <w:r>
        <w:rPr>
          <w:rFonts w:hint="default" w:ascii="Calibri" w:hAnsi="Calibri" w:eastAsia="Calibri" w:cs="Calibri"/>
          <w:b/>
          <w:sz w:val="22"/>
          <w:szCs w:val="22"/>
        </w:rPr>
        <w:t>Operating Systems</w:t>
      </w:r>
      <w:r>
        <w:rPr>
          <w:rFonts w:hint="default" w:ascii="Calibri" w:hAnsi="Calibri" w:eastAsia="Calibri" w:cs="Calibri"/>
          <w:sz w:val="22"/>
          <w:szCs w:val="22"/>
        </w:rPr>
        <w:tab/>
      </w:r>
      <w:r>
        <w:rPr>
          <w:rFonts w:hint="default" w:ascii="Calibri" w:hAnsi="Calibri" w:eastAsia="Calibri" w:cs="Calibri"/>
          <w:sz w:val="22"/>
          <w:szCs w:val="22"/>
        </w:rPr>
        <w:tab/>
      </w:r>
      <w:r>
        <w:rPr>
          <w:rFonts w:hint="default" w:ascii="Calibri" w:hAnsi="Calibri" w:eastAsia="Calibri" w:cs="Calibri"/>
          <w:sz w:val="22"/>
          <w:szCs w:val="22"/>
        </w:rPr>
        <w:t>: Windows, Linux/Unix.</w:t>
      </w:r>
    </w:p>
    <w:p w14:paraId="56E4CED3">
      <w:pPr>
        <w:rPr>
          <w:rFonts w:hint="default" w:ascii="Calibri" w:hAnsi="Calibri" w:eastAsia="Calibri" w:cs="Calibri"/>
          <w:b/>
          <w:sz w:val="22"/>
          <w:szCs w:val="22"/>
        </w:rPr>
      </w:pPr>
      <w:r>
        <w:rPr>
          <w:rFonts w:hint="default" w:ascii="Calibri" w:hAnsi="Calibri" w:eastAsia="Calibri" w:cs="Calibri"/>
          <w:b/>
          <w:sz w:val="22"/>
          <w:szCs w:val="22"/>
        </w:rPr>
        <w:t>Web/App Servers</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w:t>
      </w:r>
      <w:r>
        <w:rPr>
          <w:rFonts w:hint="default" w:ascii="Calibri" w:hAnsi="Calibri" w:eastAsia="Calibri" w:cs="Calibri"/>
          <w:sz w:val="22"/>
          <w:szCs w:val="22"/>
        </w:rPr>
        <w:t>Tomcat, WebSphere</w:t>
      </w:r>
      <w:r>
        <w:rPr>
          <w:rFonts w:hint="default" w:ascii="Calibri" w:hAnsi="Calibri" w:eastAsia="Calibri" w:cs="Calibri"/>
          <w:b/>
          <w:sz w:val="22"/>
          <w:szCs w:val="22"/>
        </w:rPr>
        <w:tab/>
      </w:r>
    </w:p>
    <w:p w14:paraId="22DF5F94">
      <w:pPr>
        <w:rPr>
          <w:rFonts w:hint="default" w:ascii="Calibri" w:hAnsi="Calibri" w:eastAsia="Calibri" w:cs="Calibri"/>
          <w:color w:val="000000"/>
          <w:sz w:val="22"/>
          <w:szCs w:val="22"/>
        </w:rPr>
      </w:pPr>
      <w:r>
        <w:rPr>
          <w:rFonts w:hint="default" w:ascii="Calibri" w:hAnsi="Calibri" w:eastAsia="Calibri" w:cs="Calibri"/>
          <w:b/>
          <w:color w:val="000000"/>
          <w:sz w:val="22"/>
          <w:szCs w:val="22"/>
        </w:rPr>
        <w:t xml:space="preserve">Project Management Tools        </w:t>
      </w:r>
      <w:r>
        <w:rPr>
          <w:rFonts w:hint="default" w:ascii="Calibri" w:hAnsi="Calibri" w:eastAsia="Calibri" w:cs="Calibri"/>
          <w:color w:val="000000"/>
          <w:sz w:val="22"/>
          <w:szCs w:val="22"/>
        </w:rPr>
        <w:t>: Maven</w:t>
      </w:r>
    </w:p>
    <w:p w14:paraId="6E626BF5">
      <w:pPr>
        <w:rPr>
          <w:rFonts w:hint="default" w:ascii="Calibri" w:hAnsi="Calibri" w:eastAsia="Calibri" w:cs="Calibri"/>
          <w:sz w:val="22"/>
          <w:szCs w:val="22"/>
        </w:rPr>
      </w:pPr>
      <w:r>
        <w:rPr>
          <w:rFonts w:hint="default" w:ascii="Calibri" w:hAnsi="Calibri" w:eastAsia="Calibri" w:cs="Calibri"/>
          <w:b/>
          <w:sz w:val="22"/>
          <w:szCs w:val="22"/>
        </w:rPr>
        <w:tab/>
      </w:r>
      <w:r>
        <w:rPr>
          <w:rFonts w:hint="default" w:ascii="Calibri" w:hAnsi="Calibri" w:eastAsia="Calibri" w:cs="Calibri"/>
          <w:b/>
          <w:sz w:val="22"/>
          <w:szCs w:val="22"/>
        </w:rPr>
        <w:tab/>
      </w:r>
    </w:p>
    <w:p w14:paraId="50D482E0">
      <w:pPr>
        <w:rPr>
          <w:rFonts w:hint="default" w:ascii="Calibri" w:hAnsi="Calibri" w:eastAsia="Calibri" w:cs="Calibri"/>
          <w:b/>
          <w:sz w:val="22"/>
          <w:szCs w:val="22"/>
          <w:u w:val="single"/>
        </w:rPr>
      </w:pPr>
    </w:p>
    <w:p w14:paraId="03ADA25F">
      <w:pPr>
        <w:rPr>
          <w:rFonts w:hint="default" w:ascii="Calibri" w:hAnsi="Calibri" w:eastAsia="Calibri" w:cs="Calibri"/>
          <w:b/>
          <w:sz w:val="22"/>
          <w:szCs w:val="22"/>
          <w:u w:val="single"/>
        </w:rPr>
      </w:pPr>
      <w:r>
        <w:rPr>
          <w:rFonts w:hint="default" w:ascii="Calibri" w:hAnsi="Calibri" w:eastAsia="Calibri" w:cs="Calibri"/>
          <w:b/>
          <w:sz w:val="22"/>
          <w:szCs w:val="22"/>
          <w:u w:val="single"/>
        </w:rPr>
        <w:t>Professional Experience:</w:t>
      </w:r>
    </w:p>
    <w:p w14:paraId="373AC591">
      <w:pPr>
        <w:rPr>
          <w:rFonts w:hint="default" w:ascii="Calibri" w:hAnsi="Calibri" w:eastAsia="Calibri" w:cs="Calibri"/>
          <w:b/>
          <w:sz w:val="22"/>
          <w:szCs w:val="22"/>
          <w:u w:val="single"/>
        </w:rPr>
      </w:pPr>
    </w:p>
    <w:p w14:paraId="64BA2836">
      <w:pPr>
        <w:rPr>
          <w:rFonts w:hint="default" w:ascii="Calibri" w:hAnsi="Calibri" w:eastAsia="Calibri" w:cs="Calibri"/>
          <w:b/>
          <w:sz w:val="22"/>
          <w:szCs w:val="22"/>
        </w:rPr>
      </w:pPr>
      <w:r>
        <w:rPr>
          <w:rFonts w:hint="default" w:ascii="Calibri" w:hAnsi="Calibri" w:eastAsia="Calibri" w:cs="Calibri"/>
          <w:b/>
          <w:sz w:val="22"/>
          <w:szCs w:val="22"/>
        </w:rPr>
        <w:t>Client: Comcast Corporation, Englewood, CO</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Feb 2020 - Till Date</w:t>
      </w:r>
    </w:p>
    <w:p w14:paraId="54A585F8">
      <w:pPr>
        <w:rPr>
          <w:rFonts w:hint="default" w:ascii="Calibri" w:hAnsi="Calibri" w:eastAsia="Calibri" w:cs="Calibri"/>
          <w:bCs/>
          <w:sz w:val="22"/>
          <w:szCs w:val="22"/>
        </w:rPr>
      </w:pPr>
      <w:r>
        <w:rPr>
          <w:rFonts w:hint="default" w:ascii="Calibri" w:hAnsi="Calibri" w:eastAsia="Calibri" w:cs="Calibri"/>
          <w:b/>
          <w:sz w:val="22"/>
          <w:szCs w:val="22"/>
        </w:rPr>
        <w:t xml:space="preserve">Role: </w:t>
      </w:r>
      <w:r>
        <w:rPr>
          <w:rFonts w:hint="default" w:ascii="Calibri" w:hAnsi="Calibri" w:eastAsia="Calibri" w:cs="Calibri"/>
          <w:bCs/>
          <w:sz w:val="22"/>
          <w:szCs w:val="22"/>
        </w:rPr>
        <w:t>Senior Java/Hadoop Engineer</w:t>
      </w:r>
    </w:p>
    <w:p w14:paraId="6D115993">
      <w:pPr>
        <w:rPr>
          <w:rFonts w:hint="default" w:ascii="Calibri" w:hAnsi="Calibri" w:eastAsia="Calibri" w:cs="Calibri"/>
          <w:bCs/>
          <w:sz w:val="22"/>
          <w:szCs w:val="22"/>
        </w:rPr>
      </w:pPr>
      <w:r>
        <w:rPr>
          <w:rFonts w:hint="default" w:ascii="Calibri" w:hAnsi="Calibri" w:eastAsia="Calibri" w:cs="Calibri"/>
          <w:b/>
          <w:sz w:val="22"/>
          <w:szCs w:val="22"/>
        </w:rPr>
        <w:t xml:space="preserve">Team/Projects: </w:t>
      </w:r>
      <w:r>
        <w:rPr>
          <w:rFonts w:hint="default" w:ascii="Calibri" w:hAnsi="Calibri" w:eastAsia="Calibri" w:cs="Calibri"/>
          <w:bCs/>
          <w:sz w:val="22"/>
          <w:szCs w:val="22"/>
        </w:rPr>
        <w:t>Multiple Projects - DIFA(Data Ingestion Framework Automation), Dx Group( Open Ingest, DPL (Data Processing Library and Cloud DataLake )</w:t>
      </w:r>
    </w:p>
    <w:p w14:paraId="4DA65E7A">
      <w:pPr>
        <w:widowControl/>
        <w:rPr>
          <w:rFonts w:hint="default" w:ascii="Calibri" w:hAnsi="Calibri" w:eastAsia="Calibri" w:cs="Calibri"/>
          <w:sz w:val="22"/>
          <w:szCs w:val="22"/>
        </w:rPr>
      </w:pPr>
      <w:r>
        <w:rPr>
          <w:rFonts w:hint="default" w:ascii="Calibri" w:hAnsi="Calibri" w:eastAsia="Calibri" w:cs="Calibri"/>
          <w:b/>
          <w:sz w:val="22"/>
          <w:szCs w:val="22"/>
        </w:rPr>
        <w:t>Description:</w:t>
      </w:r>
      <w:r>
        <w:rPr>
          <w:rFonts w:hint="default" w:ascii="Calibri" w:hAnsi="Calibri" w:eastAsia="Calibri" w:cs="Calibri"/>
          <w:sz w:val="22"/>
          <w:szCs w:val="22"/>
        </w:rPr>
        <w:t xml:space="preserve"> Comcast Corporation (formerly registered as Comcast Holdings) is an American telecommunications conglomerate headquartered in Philadelphia, Pennsylvania. It is the second-largest broadcasting and cable television company in the world by revenue and the largest pay-TV company, the largest cable TV company and largest home Internet service provider in the United States, and the nation's third-largest home telephone service provider.</w:t>
      </w:r>
    </w:p>
    <w:p w14:paraId="028354C0">
      <w:pPr>
        <w:widowControl/>
        <w:rPr>
          <w:rFonts w:hint="default" w:ascii="Calibri" w:hAnsi="Calibri" w:eastAsia="Calibri" w:cs="Calibri"/>
          <w:sz w:val="22"/>
          <w:szCs w:val="22"/>
        </w:rPr>
      </w:pPr>
    </w:p>
    <w:p w14:paraId="035708D8">
      <w:pPr>
        <w:widowControl/>
        <w:rPr>
          <w:rFonts w:hint="default" w:ascii="Calibri" w:hAnsi="Calibri" w:eastAsia="Calibri" w:cs="Calibri"/>
          <w:sz w:val="22"/>
          <w:szCs w:val="22"/>
        </w:rPr>
      </w:pPr>
      <w:r>
        <w:rPr>
          <w:rFonts w:hint="default" w:ascii="Calibri" w:hAnsi="Calibri" w:eastAsia="Calibri" w:cs="Calibri"/>
          <w:sz w:val="22"/>
          <w:szCs w:val="22"/>
        </w:rPr>
        <w:t xml:space="preserve">Comcast owns and operates the </w:t>
      </w:r>
      <w:r>
        <w:rPr>
          <w:rFonts w:hint="default" w:ascii="Calibri" w:hAnsi="Calibri" w:eastAsia="Calibri" w:cs="Calibri"/>
          <w:b/>
          <w:sz w:val="22"/>
          <w:szCs w:val="22"/>
        </w:rPr>
        <w:t xml:space="preserve">Xfinity </w:t>
      </w:r>
      <w:r>
        <w:rPr>
          <w:rFonts w:hint="default" w:ascii="Calibri" w:hAnsi="Calibri" w:eastAsia="Calibri" w:cs="Calibri"/>
          <w:sz w:val="22"/>
          <w:szCs w:val="22"/>
        </w:rPr>
        <w:t>residential cable communications subsidiary, Comcast Business, a commercial services provider, Xfinity Mobile, an MVNO of Verizon, over-the-air national broadcast network channels.</w:t>
      </w:r>
    </w:p>
    <w:p w14:paraId="3CFAF7B3">
      <w:pPr>
        <w:widowControl/>
        <w:rPr>
          <w:rFonts w:hint="default" w:ascii="Calibri" w:hAnsi="Calibri" w:eastAsia="Calibri" w:cs="Calibri"/>
          <w:sz w:val="22"/>
          <w:szCs w:val="22"/>
        </w:rPr>
      </w:pPr>
    </w:p>
    <w:p w14:paraId="02FD6577">
      <w:pPr>
        <w:rPr>
          <w:rFonts w:hint="default" w:ascii="Calibri" w:hAnsi="Calibri" w:eastAsia="Calibri" w:cs="Calibri"/>
          <w:sz w:val="22"/>
          <w:szCs w:val="22"/>
          <w:u w:val="single"/>
        </w:rPr>
      </w:pPr>
      <w:r>
        <w:rPr>
          <w:rFonts w:hint="default" w:ascii="Calibri" w:hAnsi="Calibri" w:eastAsia="Calibri" w:cs="Calibri"/>
          <w:sz w:val="22"/>
          <w:szCs w:val="22"/>
          <w:u w:val="single"/>
        </w:rPr>
        <w:t>Responsibilities:</w:t>
      </w:r>
    </w:p>
    <w:p w14:paraId="4E2A2972">
      <w:pPr>
        <w:rPr>
          <w:rFonts w:hint="default" w:ascii="Calibri" w:hAnsi="Calibri" w:eastAsia="Calibri" w:cs="Calibri"/>
          <w:sz w:val="22"/>
          <w:szCs w:val="22"/>
          <w:u w:val="single"/>
        </w:rPr>
      </w:pPr>
    </w:p>
    <w:p w14:paraId="4284E27E">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Design and Develop Microservices for Open Ingest and DPL Projects.</w:t>
      </w:r>
    </w:p>
    <w:p w14:paraId="7EF1D1B6">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Working on Scala/Spark Applications, Deploying Spark applications on HDFS cluster and Kubernetes(ON-COMPUTE) cluster.</w:t>
      </w:r>
    </w:p>
    <w:p w14:paraId="1E07406F">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 on Logs to Elasticsearch from Cloud Foundry &amp; K8 Cluster- Design and Develop Grafana Dashboards for OI and DPL.</w:t>
      </w:r>
    </w:p>
    <w:p w14:paraId="173FABFB">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Deploying Java Microservice APIs to Pivotal Cloud - Create cloud foundry services - manage organization and spaces in Cloud Foundry.</w:t>
      </w:r>
    </w:p>
    <w:p w14:paraId="00B584DE">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 on GSLB services in Cloud Foundry for Java Applications.</w:t>
      </w:r>
    </w:p>
    <w:p w14:paraId="4EB6F377">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 on AWS services - Create SQS queues and use them in Applications</w:t>
      </w:r>
    </w:p>
    <w:p w14:paraId="5BA70C9F">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Wok on AWS Lambda services - Create Lambdas , manage Lambda configurations</w:t>
      </w:r>
    </w:p>
    <w:p w14:paraId="329C26C0">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 xml:space="preserve">Work on CICD implementations - Migrate Java applications from Jenkins to Concourse </w:t>
      </w:r>
    </w:p>
    <w:p w14:paraId="2B875850">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Integrate White source, Checkmarkx to concourse pipelines to scan vulnerabilities</w:t>
      </w:r>
    </w:p>
    <w:p w14:paraId="0253B043">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 Spring Boot migration from JHipster to Plain Spring Boot applications.</w:t>
      </w:r>
    </w:p>
    <w:p w14:paraId="5F9D9A7C">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Working on Docker &amp; Kubernetes - Create namespaces, deploying applications, work with Kube configs</w:t>
      </w:r>
    </w:p>
    <w:p w14:paraId="3C3C5DF7">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Involving in Issues resolutions (DEV, STG and PROD) – Issue findings, investigation, finding solutions</w:t>
      </w:r>
    </w:p>
    <w:p w14:paraId="72EDB22E">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Participating in Team meetings, Scrum calls, create, update JIRA tickets and follow up with Clients</w:t>
      </w:r>
    </w:p>
    <w:p w14:paraId="23D98CAB">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Developing new JRNL templates (to implement Slowly Changing Dimension) in DIFA</w:t>
      </w:r>
    </w:p>
    <w:p w14:paraId="6BF63CA2">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Providing support to APP teams (who are using DIFA) in comcast to build, run and migrate their DIFA jobs.</w:t>
      </w:r>
    </w:p>
    <w:p w14:paraId="6080FBC0">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Closely work with other team members in Comcast (Onsite and offshore)</w:t>
      </w:r>
    </w:p>
    <w:p w14:paraId="4F46D9FA">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Actively participating in DIFA Jobs migration (To DPL , OI) – &gt; New Spark/ AWS Cluster)</w:t>
      </w:r>
    </w:p>
    <w:p w14:paraId="6C2534DE">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Developing Spark SQL Scripts, Spark Streaming implementations for Open Ingest.</w:t>
      </w:r>
    </w:p>
    <w:p w14:paraId="6A6A1BD0">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Develop new Java Spring Boot Micro services as per requirement.</w:t>
      </w:r>
    </w:p>
    <w:p w14:paraId="03B9DB73">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Implement REST Services (Server and Client applications) for OI project</w:t>
      </w:r>
    </w:p>
    <w:p w14:paraId="0C2478F0">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Involving in DEV, STG and PROD deployments ( manually and automate) : Pivotal cloud (PCF) for OI, Hadoop Edge nodes for DIFA and DPL</w:t>
      </w:r>
    </w:p>
    <w:p w14:paraId="6E403E77">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Providing Training on DIFA to new customers (internal Comcast teams)</w:t>
      </w:r>
    </w:p>
    <w:p w14:paraId="31A94CAC">
      <w:pPr>
        <w:numPr>
          <w:ilvl w:val="0"/>
          <w:numId w:val="5"/>
        </w:numPr>
        <w:spacing w:line="276" w:lineRule="auto"/>
        <w:rPr>
          <w:rFonts w:hint="default" w:ascii="Calibri" w:hAnsi="Calibri" w:eastAsia="Calibri" w:cs="Calibri"/>
          <w:color w:val="252424"/>
          <w:sz w:val="22"/>
          <w:szCs w:val="22"/>
        </w:rPr>
      </w:pPr>
      <w:r>
        <w:rPr>
          <w:rFonts w:hint="default" w:ascii="Calibri" w:hAnsi="Calibri" w:eastAsia="Calibri" w:cs="Calibri"/>
          <w:color w:val="252424"/>
          <w:sz w:val="22"/>
          <w:szCs w:val="22"/>
        </w:rPr>
        <w:t>Responsible for PROD support(L3) for around 3000+ jobs (INGEST and Export)</w:t>
      </w:r>
    </w:p>
    <w:p w14:paraId="46EF3C9F">
      <w:pPr>
        <w:widowControl/>
        <w:rPr>
          <w:rFonts w:hint="default" w:ascii="Calibri" w:hAnsi="Calibri" w:eastAsia="Calibri" w:cs="Calibri"/>
          <w:sz w:val="22"/>
          <w:szCs w:val="22"/>
          <w:u w:val="single"/>
        </w:rPr>
      </w:pPr>
      <w:r>
        <w:rPr>
          <w:rFonts w:hint="default" w:ascii="Calibri" w:hAnsi="Calibri" w:eastAsia="Calibri" w:cs="Calibri"/>
          <w:i/>
          <w:sz w:val="22"/>
          <w:szCs w:val="22"/>
        </w:rPr>
        <w:t># Projects Stack:</w:t>
      </w:r>
      <w:r>
        <w:rPr>
          <w:rFonts w:hint="default" w:ascii="Calibri" w:hAnsi="Calibri" w:eastAsia="Calibri" w:cs="Calibri"/>
          <w:b/>
          <w:i/>
          <w:sz w:val="22"/>
          <w:szCs w:val="22"/>
        </w:rPr>
        <w:t xml:space="preserve"> </w:t>
      </w:r>
      <w:r>
        <w:rPr>
          <w:rFonts w:hint="default" w:ascii="Calibri" w:hAnsi="Calibri" w:eastAsia="Calibri" w:cs="Calibri"/>
          <w:i/>
          <w:sz w:val="22"/>
          <w:szCs w:val="22"/>
        </w:rPr>
        <w:t>Java8 , OpenJDK 11,, Spring Boot, Spring Cloud, Micro services, Pivotal Cloud, AWS, Spark, Scala, HDFS,</w:t>
      </w:r>
    </w:p>
    <w:p w14:paraId="62F58D4E">
      <w:pPr>
        <w:widowControl/>
        <w:rPr>
          <w:rFonts w:hint="default" w:ascii="Calibri" w:hAnsi="Calibri" w:eastAsia="Calibri" w:cs="Calibri"/>
          <w:i/>
          <w:sz w:val="22"/>
          <w:szCs w:val="22"/>
        </w:rPr>
      </w:pPr>
      <w:r>
        <w:rPr>
          <w:rFonts w:hint="default" w:ascii="Calibri" w:hAnsi="Calibri" w:eastAsia="Calibri" w:cs="Calibri"/>
          <w:i/>
          <w:sz w:val="22"/>
          <w:szCs w:val="22"/>
        </w:rPr>
        <w:t xml:space="preserve"> Docker, Kubernetes, Jenkins,Concourse, GitHub</w:t>
      </w:r>
    </w:p>
    <w:p w14:paraId="013AD89C">
      <w:pPr>
        <w:widowControl/>
        <w:rPr>
          <w:rFonts w:hint="default" w:ascii="Calibri" w:hAnsi="Calibri" w:eastAsia="Calibri" w:cs="Calibri"/>
          <w:i/>
          <w:sz w:val="22"/>
          <w:szCs w:val="22"/>
        </w:rPr>
      </w:pPr>
    </w:p>
    <w:p w14:paraId="49948208">
      <w:pPr>
        <w:rPr>
          <w:rFonts w:hint="default" w:ascii="Calibri" w:hAnsi="Calibri" w:eastAsia="Calibri" w:cs="Calibri"/>
          <w:b/>
          <w:sz w:val="22"/>
          <w:szCs w:val="22"/>
        </w:rPr>
      </w:pPr>
      <w:r>
        <w:rPr>
          <w:rFonts w:hint="default" w:ascii="Calibri" w:hAnsi="Calibri" w:eastAsia="Calibri" w:cs="Calibri"/>
          <w:b/>
          <w:sz w:val="22"/>
          <w:szCs w:val="22"/>
        </w:rPr>
        <w:t>Client: Verizon Communications Inc, Irving, TX</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Jan 2019– Feb 2020</w:t>
      </w:r>
    </w:p>
    <w:p w14:paraId="614D50EF">
      <w:pPr>
        <w:rPr>
          <w:rFonts w:hint="default" w:ascii="Calibri" w:hAnsi="Calibri" w:eastAsia="Calibri" w:cs="Calibri"/>
          <w:b/>
          <w:sz w:val="22"/>
          <w:szCs w:val="22"/>
        </w:rPr>
      </w:pPr>
      <w:r>
        <w:rPr>
          <w:rFonts w:hint="default" w:ascii="Calibri" w:hAnsi="Calibri" w:eastAsia="Calibri" w:cs="Calibri"/>
          <w:b/>
          <w:sz w:val="22"/>
          <w:szCs w:val="22"/>
        </w:rPr>
        <w:t>Role: Senior Java Developer</w:t>
      </w:r>
    </w:p>
    <w:p w14:paraId="6E26D8EF">
      <w:pPr>
        <w:rPr>
          <w:rFonts w:hint="default" w:ascii="Calibri" w:hAnsi="Calibri" w:eastAsia="Calibri" w:cs="Calibri"/>
          <w:b/>
          <w:sz w:val="22"/>
          <w:szCs w:val="22"/>
        </w:rPr>
      </w:pPr>
      <w:r>
        <w:rPr>
          <w:rFonts w:hint="default" w:ascii="Calibri" w:hAnsi="Calibri" w:eastAsia="Calibri" w:cs="Calibri"/>
          <w:b/>
          <w:sz w:val="22"/>
          <w:szCs w:val="22"/>
        </w:rPr>
        <w:t>Team/Projects: Order Rewire – BPM</w:t>
      </w:r>
    </w:p>
    <w:p w14:paraId="635D292E">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b/>
          <w:color w:val="000000"/>
          <w:sz w:val="22"/>
          <w:szCs w:val="22"/>
        </w:rPr>
        <w:t>Description:</w:t>
      </w:r>
      <w:r>
        <w:rPr>
          <w:rFonts w:hint="default" w:ascii="Calibri" w:hAnsi="Calibri" w:eastAsia="Calibri" w:cs="Calibri"/>
          <w:color w:val="000000"/>
          <w:sz w:val="22"/>
          <w:szCs w:val="22"/>
        </w:rPr>
        <w:t xml:space="preserve"> Verizon Communications Inc. is a holding company. The Company, through its subsidiaries, provides communications, information and entertainment products and services to consumers, businesses and governmental agencies. Its segments include Wireless and Wireline. The Wireless segment offers communications products and services, including wireless voice and data services and equipment sales, to consumer, business and government customers across the United States.</w:t>
      </w:r>
    </w:p>
    <w:p w14:paraId="0801BA55">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p>
    <w:p w14:paraId="45560294">
      <w:pPr>
        <w:rPr>
          <w:rFonts w:hint="default" w:ascii="Calibri" w:hAnsi="Calibri" w:eastAsia="Calibri" w:cs="Calibri"/>
          <w:color w:val="000000"/>
          <w:sz w:val="22"/>
          <w:szCs w:val="22"/>
          <w:u w:val="single"/>
        </w:rPr>
      </w:pPr>
      <w:r>
        <w:rPr>
          <w:rFonts w:hint="default" w:ascii="Calibri" w:hAnsi="Calibri" w:eastAsia="Calibri" w:cs="Calibri"/>
          <w:color w:val="000000"/>
          <w:sz w:val="22"/>
          <w:szCs w:val="22"/>
          <w:u w:val="single"/>
        </w:rPr>
        <w:t>Responsibilities:</w:t>
      </w:r>
    </w:p>
    <w:p w14:paraId="0FADCE59">
      <w:pPr>
        <w:ind w:left="720"/>
        <w:rPr>
          <w:rFonts w:hint="default" w:ascii="Calibri" w:hAnsi="Calibri" w:eastAsia="Calibri" w:cs="Calibri"/>
          <w:b/>
          <w:color w:val="000000"/>
          <w:sz w:val="22"/>
          <w:szCs w:val="22"/>
          <w:u w:val="single"/>
        </w:rPr>
      </w:pPr>
    </w:p>
    <w:p w14:paraId="19D1D2FF">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Participating in requirements planning, designing sessions </w:t>
      </w:r>
      <w:r>
        <w:rPr>
          <w:rFonts w:hint="default" w:ascii="Calibri" w:hAnsi="Calibri" w:eastAsia="Calibri" w:cs="Calibri"/>
          <w:sz w:val="22"/>
          <w:szCs w:val="22"/>
        </w:rPr>
        <w:t>with the team</w:t>
      </w:r>
      <w:r>
        <w:rPr>
          <w:rFonts w:hint="default" w:ascii="Calibri" w:hAnsi="Calibri" w:eastAsia="Calibri" w:cs="Calibri"/>
          <w:color w:val="000000"/>
          <w:sz w:val="22"/>
          <w:szCs w:val="22"/>
        </w:rPr>
        <w:t>. Working in Agile Scrum/Sprint Model.</w:t>
      </w:r>
    </w:p>
    <w:p w14:paraId="21984FFD">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sz w:val="22"/>
          <w:szCs w:val="22"/>
        </w:rPr>
        <w:t>Develops</w:t>
      </w:r>
      <w:r>
        <w:rPr>
          <w:rFonts w:hint="default" w:ascii="Calibri" w:hAnsi="Calibri" w:eastAsia="Calibri" w:cs="Calibri"/>
          <w:color w:val="000000"/>
          <w:sz w:val="22"/>
          <w:szCs w:val="22"/>
        </w:rPr>
        <w:t xml:space="preserve"> Test code in various Micro Services (Java Stack: Java, Spring Boot, Apache CAMEL) as per business requirements and </w:t>
      </w:r>
      <w:r>
        <w:rPr>
          <w:rFonts w:hint="default" w:ascii="Calibri" w:hAnsi="Calibri" w:eastAsia="Calibri" w:cs="Calibri"/>
          <w:sz w:val="22"/>
          <w:szCs w:val="22"/>
        </w:rPr>
        <w:t>provides</w:t>
      </w:r>
      <w:r>
        <w:rPr>
          <w:rFonts w:hint="default" w:ascii="Calibri" w:hAnsi="Calibri" w:eastAsia="Calibri" w:cs="Calibri"/>
          <w:color w:val="000000"/>
          <w:sz w:val="22"/>
          <w:szCs w:val="22"/>
        </w:rPr>
        <w:t xml:space="preserve"> support </w:t>
      </w:r>
      <w:r>
        <w:rPr>
          <w:rFonts w:hint="default" w:ascii="Calibri" w:hAnsi="Calibri" w:eastAsia="Calibri" w:cs="Calibri"/>
          <w:sz w:val="22"/>
          <w:szCs w:val="22"/>
        </w:rPr>
        <w:t>to the QA</w:t>
      </w:r>
      <w:r>
        <w:rPr>
          <w:rFonts w:hint="default" w:ascii="Calibri" w:hAnsi="Calibri" w:eastAsia="Calibri" w:cs="Calibri"/>
          <w:color w:val="000000"/>
          <w:sz w:val="22"/>
          <w:szCs w:val="22"/>
        </w:rPr>
        <w:t xml:space="preserve"> team for end to end testing.</w:t>
      </w:r>
    </w:p>
    <w:p w14:paraId="6B415E18">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Deploy Micro services in lower environments (Dev and Test) and validating after deployments.</w:t>
      </w:r>
    </w:p>
    <w:p w14:paraId="45C3BFF8">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Communicate with different Departments/Teams (eTNI, MTAS, DVS, VISION, PNO, OMS) in Verizon </w:t>
      </w:r>
      <w:r>
        <w:rPr>
          <w:rFonts w:hint="default" w:ascii="Calibri" w:hAnsi="Calibri" w:eastAsia="Calibri" w:cs="Calibri"/>
          <w:sz w:val="22"/>
          <w:szCs w:val="22"/>
        </w:rPr>
        <w:t>on a regular</w:t>
      </w:r>
      <w:r>
        <w:rPr>
          <w:rFonts w:hint="default" w:ascii="Calibri" w:hAnsi="Calibri" w:eastAsia="Calibri" w:cs="Calibri"/>
          <w:color w:val="000000"/>
          <w:sz w:val="22"/>
          <w:szCs w:val="22"/>
        </w:rPr>
        <w:t xml:space="preserve"> requirements basis.</w:t>
      </w:r>
    </w:p>
    <w:p w14:paraId="01A873AD">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Do ON-CALL PROD support: Monitor different types of automate generated reports, checking Kibana logs, Order rewire management application (GUI) dashboards to verify pending orders and process them.</w:t>
      </w:r>
    </w:p>
    <w:p w14:paraId="366A5A83">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Finding issues in production micro services, </w:t>
      </w:r>
      <w:r>
        <w:rPr>
          <w:rFonts w:hint="default" w:ascii="Calibri" w:hAnsi="Calibri" w:eastAsia="Calibri" w:cs="Calibri"/>
          <w:sz w:val="22"/>
          <w:szCs w:val="22"/>
        </w:rPr>
        <w:t>doing analysis</w:t>
      </w:r>
      <w:r>
        <w:rPr>
          <w:rFonts w:hint="default" w:ascii="Calibri" w:hAnsi="Calibri" w:eastAsia="Calibri" w:cs="Calibri"/>
          <w:color w:val="000000"/>
          <w:sz w:val="22"/>
          <w:szCs w:val="22"/>
        </w:rPr>
        <w:t xml:space="preserve">, code for fixes and promoting </w:t>
      </w:r>
      <w:r>
        <w:rPr>
          <w:rFonts w:hint="default" w:ascii="Calibri" w:hAnsi="Calibri" w:eastAsia="Calibri" w:cs="Calibri"/>
          <w:sz w:val="22"/>
          <w:szCs w:val="22"/>
        </w:rPr>
        <w:t>in the next</w:t>
      </w:r>
      <w:r>
        <w:rPr>
          <w:rFonts w:hint="default" w:ascii="Calibri" w:hAnsi="Calibri" w:eastAsia="Calibri" w:cs="Calibri"/>
          <w:color w:val="000000"/>
          <w:sz w:val="22"/>
          <w:szCs w:val="22"/>
        </w:rPr>
        <w:t xml:space="preserve"> code drop.</w:t>
      </w:r>
    </w:p>
    <w:p w14:paraId="291F22F1">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Attending daily scrum sync up calls (with </w:t>
      </w:r>
      <w:r>
        <w:rPr>
          <w:rFonts w:hint="default" w:ascii="Calibri" w:hAnsi="Calibri" w:eastAsia="Calibri" w:cs="Calibri"/>
          <w:sz w:val="22"/>
          <w:szCs w:val="22"/>
        </w:rPr>
        <w:t>Offshore</w:t>
      </w:r>
      <w:r>
        <w:rPr>
          <w:rFonts w:hint="default" w:ascii="Calibri" w:hAnsi="Calibri" w:eastAsia="Calibri" w:cs="Calibri"/>
          <w:color w:val="000000"/>
          <w:sz w:val="22"/>
          <w:szCs w:val="22"/>
        </w:rPr>
        <w:t xml:space="preserve"> team), Sprint planning sessions and other required meetings </w:t>
      </w:r>
      <w:r>
        <w:rPr>
          <w:rFonts w:hint="default" w:ascii="Calibri" w:hAnsi="Calibri" w:eastAsia="Calibri" w:cs="Calibri"/>
          <w:sz w:val="22"/>
          <w:szCs w:val="22"/>
        </w:rPr>
        <w:t>on a daily</w:t>
      </w:r>
      <w:r>
        <w:rPr>
          <w:rFonts w:hint="default" w:ascii="Calibri" w:hAnsi="Calibri" w:eastAsia="Calibri" w:cs="Calibri"/>
          <w:color w:val="000000"/>
          <w:sz w:val="22"/>
          <w:szCs w:val="22"/>
        </w:rPr>
        <w:t xml:space="preserve"> basis.</w:t>
      </w:r>
    </w:p>
    <w:p w14:paraId="2A8C4434">
      <w:pPr>
        <w:widowControl/>
        <w:numPr>
          <w:ilvl w:val="0"/>
          <w:numId w:val="6"/>
        </w:numPr>
        <w:pBdr>
          <w:top w:val="none" w:color="auto" w:sz="0" w:space="0"/>
          <w:left w:val="none" w:color="auto" w:sz="0" w:space="0"/>
          <w:bottom w:val="none" w:color="auto" w:sz="0" w:space="0"/>
          <w:right w:val="none" w:color="auto" w:sz="0" w:space="0"/>
          <w:between w:val="none" w:color="auto" w:sz="0" w:space="0"/>
        </w:pBdr>
        <w:spacing w:after="200" w:line="276" w:lineRule="auto"/>
        <w:ind w:left="1440"/>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Closely work with team members, tech leads, Business Analysts </w:t>
      </w:r>
      <w:r>
        <w:rPr>
          <w:rFonts w:hint="default" w:ascii="Calibri" w:hAnsi="Calibri" w:eastAsia="Calibri" w:cs="Calibri"/>
          <w:sz w:val="22"/>
          <w:szCs w:val="22"/>
        </w:rPr>
        <w:t>on a daily</w:t>
      </w:r>
      <w:r>
        <w:rPr>
          <w:rFonts w:hint="default" w:ascii="Calibri" w:hAnsi="Calibri" w:eastAsia="Calibri" w:cs="Calibri"/>
          <w:color w:val="000000"/>
          <w:sz w:val="22"/>
          <w:szCs w:val="22"/>
        </w:rPr>
        <w:t xml:space="preserve"> requirements basis.</w:t>
      </w:r>
    </w:p>
    <w:p w14:paraId="622151C2">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b/>
          <w:i/>
          <w:color w:val="000000"/>
          <w:sz w:val="22"/>
          <w:szCs w:val="22"/>
          <w:u w:val="single"/>
        </w:rPr>
      </w:pPr>
      <w:r>
        <w:rPr>
          <w:rFonts w:hint="default" w:ascii="Calibri" w:hAnsi="Calibri" w:eastAsia="Calibri" w:cs="Calibri"/>
          <w:i/>
          <w:color w:val="000000"/>
          <w:sz w:val="22"/>
          <w:szCs w:val="22"/>
        </w:rPr>
        <w:t># Project Stack:</w:t>
      </w:r>
      <w:r>
        <w:rPr>
          <w:rFonts w:hint="default" w:ascii="Calibri" w:hAnsi="Calibri" w:eastAsia="Calibri" w:cs="Calibri"/>
          <w:b/>
          <w:i/>
          <w:color w:val="000000"/>
          <w:sz w:val="22"/>
          <w:szCs w:val="22"/>
        </w:rPr>
        <w:t xml:space="preserve"> </w:t>
      </w:r>
      <w:r>
        <w:rPr>
          <w:rFonts w:hint="default" w:ascii="Calibri" w:hAnsi="Calibri" w:eastAsia="Calibri" w:cs="Calibri"/>
          <w:i/>
          <w:color w:val="000000"/>
          <w:sz w:val="22"/>
          <w:szCs w:val="22"/>
        </w:rPr>
        <w:t>Java, Spring Boot, Spring Cloud, Micro services, Apache CAMEL, jBPM, BRMS, AWS, Docker, Jenkins, Gitlab, Rabbit MQ, Apache Karaf, Kibana, Cassandra, PostgreSQL</w:t>
      </w:r>
    </w:p>
    <w:p w14:paraId="334A7BA2">
      <w:pPr>
        <w:rPr>
          <w:rFonts w:hint="default" w:ascii="Calibri" w:hAnsi="Calibri" w:eastAsia="Calibri" w:cs="Calibri"/>
          <w:b/>
          <w:sz w:val="22"/>
          <w:szCs w:val="22"/>
          <w:u w:val="single"/>
        </w:rPr>
      </w:pPr>
    </w:p>
    <w:p w14:paraId="4B75CEDE">
      <w:pPr>
        <w:rPr>
          <w:rFonts w:hint="default" w:ascii="Calibri" w:hAnsi="Calibri" w:eastAsia="Calibri" w:cs="Calibri"/>
          <w:b/>
          <w:sz w:val="22"/>
          <w:szCs w:val="22"/>
        </w:rPr>
      </w:pPr>
      <w:r>
        <w:rPr>
          <w:rFonts w:hint="default" w:ascii="Calibri" w:hAnsi="Calibri" w:eastAsia="Calibri" w:cs="Calibri"/>
          <w:b/>
          <w:sz w:val="22"/>
          <w:szCs w:val="22"/>
        </w:rPr>
        <w:t>Client: JPMC, Houston, TX</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Aug 2018 – Jan 2019</w:t>
      </w:r>
    </w:p>
    <w:p w14:paraId="018DEC66">
      <w:pPr>
        <w:rPr>
          <w:rFonts w:hint="default" w:ascii="Calibri" w:hAnsi="Calibri" w:eastAsia="Calibri" w:cs="Calibri"/>
          <w:b/>
          <w:sz w:val="22"/>
          <w:szCs w:val="22"/>
        </w:rPr>
      </w:pPr>
      <w:r>
        <w:rPr>
          <w:rFonts w:hint="default" w:ascii="Calibri" w:hAnsi="Calibri" w:eastAsia="Calibri" w:cs="Calibri"/>
          <w:b/>
          <w:sz w:val="22"/>
          <w:szCs w:val="22"/>
        </w:rPr>
        <w:t>Role: Full Stack Java Developer</w:t>
      </w:r>
    </w:p>
    <w:p w14:paraId="3CB2BF0D">
      <w:pPr>
        <w:rPr>
          <w:rFonts w:hint="default" w:ascii="Calibri" w:hAnsi="Calibri" w:eastAsia="Calibri" w:cs="Calibri"/>
          <w:b/>
          <w:sz w:val="22"/>
          <w:szCs w:val="22"/>
        </w:rPr>
      </w:pPr>
      <w:r>
        <w:rPr>
          <w:rFonts w:hint="default" w:ascii="Calibri" w:hAnsi="Calibri" w:eastAsia="Calibri" w:cs="Calibri"/>
          <w:b/>
          <w:sz w:val="22"/>
          <w:szCs w:val="22"/>
        </w:rPr>
        <w:t>Team/Projects: Data Services : Financial Risk Management</w:t>
      </w:r>
    </w:p>
    <w:p w14:paraId="30581FD4">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b/>
          <w:color w:val="000000"/>
          <w:sz w:val="22"/>
          <w:szCs w:val="22"/>
        </w:rPr>
        <w:t>Description:</w:t>
      </w:r>
      <w:r>
        <w:rPr>
          <w:rFonts w:hint="default" w:ascii="Calibri" w:hAnsi="Calibri" w:eastAsia="Calibri" w:cs="Calibri"/>
          <w:color w:val="000000"/>
          <w:sz w:val="22"/>
          <w:szCs w:val="22"/>
        </w:rPr>
        <w:t xml:space="preserve"> JPMorgan Chase &amp; Co. is a financial holding company, which provides financial and investment banking services. It offers a range of investment banking products and services in all capital markets, including advising on corporate strategy and structure; capital raising in equity and debt markets; sophisticated risk management; market making in cash securities and derivative instruments; and prime brokerage and research. It operates its business through the following segments: Consumer and Community Banking; Corporate and Investment Bank; Commercial Banking; and Asset and Wealth Management. </w:t>
      </w:r>
    </w:p>
    <w:p w14:paraId="3FC9DF9B">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p>
    <w:p w14:paraId="3E94241C">
      <w:pPr>
        <w:rPr>
          <w:rFonts w:hint="default" w:ascii="Calibri" w:hAnsi="Calibri" w:eastAsia="Calibri" w:cs="Calibri"/>
          <w:color w:val="000000"/>
          <w:sz w:val="22"/>
          <w:szCs w:val="22"/>
          <w:u w:val="single"/>
        </w:rPr>
      </w:pPr>
      <w:r>
        <w:rPr>
          <w:rFonts w:hint="default" w:ascii="Calibri" w:hAnsi="Calibri" w:eastAsia="Calibri" w:cs="Calibri"/>
          <w:color w:val="000000"/>
          <w:sz w:val="22"/>
          <w:szCs w:val="22"/>
          <w:u w:val="single"/>
        </w:rPr>
        <w:t>Responsibilities:</w:t>
      </w:r>
    </w:p>
    <w:p w14:paraId="543A281A">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Design different dashboards for project: will use by other teams in JPMC</w:t>
      </w:r>
    </w:p>
    <w:p w14:paraId="562156CB">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Created Jenkins pipelines for different Micro services, to </w:t>
      </w:r>
      <w:r>
        <w:rPr>
          <w:rFonts w:hint="default" w:ascii="Calibri" w:hAnsi="Calibri" w:eastAsia="Calibri" w:cs="Calibri"/>
          <w:sz w:val="22"/>
          <w:szCs w:val="22"/>
        </w:rPr>
        <w:t>streamline</w:t>
      </w:r>
      <w:r>
        <w:rPr>
          <w:rFonts w:hint="default" w:ascii="Calibri" w:hAnsi="Calibri" w:eastAsia="Calibri" w:cs="Calibri"/>
          <w:color w:val="000000"/>
          <w:sz w:val="22"/>
          <w:szCs w:val="22"/>
        </w:rPr>
        <w:t xml:space="preserve"> CI/CD. </w:t>
      </w:r>
    </w:p>
    <w:p w14:paraId="580B926B">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Attended security related sessions in JPMC. Propose different solutions to secure Micro services from different Vulnerabilities ( SQL Injection, Cross site scripting, Path manipulation etc).</w:t>
      </w:r>
    </w:p>
    <w:p w14:paraId="4EFD098F">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Setup and use SonarQube, Black duck dashboards to generate security </w:t>
      </w:r>
      <w:r>
        <w:rPr>
          <w:rFonts w:hint="default" w:ascii="Calibri" w:hAnsi="Calibri" w:eastAsia="Calibri" w:cs="Calibri"/>
          <w:sz w:val="22"/>
          <w:szCs w:val="22"/>
        </w:rPr>
        <w:t>reports</w:t>
      </w:r>
      <w:r>
        <w:rPr>
          <w:rFonts w:hint="default" w:ascii="Calibri" w:hAnsi="Calibri" w:eastAsia="Calibri" w:cs="Calibri"/>
          <w:color w:val="000000"/>
          <w:sz w:val="22"/>
          <w:szCs w:val="22"/>
        </w:rPr>
        <w:t>.</w:t>
      </w:r>
    </w:p>
    <w:p w14:paraId="5C6481FF">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Thoroughly do code reviews for other team members for security fixes.</w:t>
      </w:r>
    </w:p>
    <w:p w14:paraId="16DC05AE">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Planning and promoting these security fixes to production. </w:t>
      </w:r>
    </w:p>
    <w:p w14:paraId="11D2A939">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Actively participated in team scrum calls, sprint </w:t>
      </w:r>
      <w:r>
        <w:rPr>
          <w:rFonts w:hint="default" w:ascii="Calibri" w:hAnsi="Calibri" w:eastAsia="Calibri" w:cs="Calibri"/>
          <w:sz w:val="22"/>
          <w:szCs w:val="22"/>
        </w:rPr>
        <w:t>meetings</w:t>
      </w:r>
      <w:r>
        <w:rPr>
          <w:rFonts w:hint="default" w:ascii="Calibri" w:hAnsi="Calibri" w:eastAsia="Calibri" w:cs="Calibri"/>
          <w:color w:val="000000"/>
          <w:sz w:val="22"/>
          <w:szCs w:val="22"/>
        </w:rPr>
        <w:t xml:space="preserve"> and other project discussions.</w:t>
      </w:r>
    </w:p>
    <w:p w14:paraId="59B2AE59">
      <w:pPr>
        <w:widowControl/>
        <w:numPr>
          <w:ilvl w:val="0"/>
          <w:numId w:val="7"/>
        </w:numPr>
        <w:pBdr>
          <w:top w:val="none" w:color="auto" w:sz="0" w:space="0"/>
          <w:left w:val="none" w:color="auto" w:sz="0" w:space="0"/>
          <w:bottom w:val="none" w:color="auto" w:sz="0" w:space="0"/>
          <w:right w:val="none" w:color="auto" w:sz="0" w:space="0"/>
          <w:between w:val="none" w:color="auto" w:sz="0" w:space="0"/>
        </w:pBdr>
        <w:spacing w:after="200" w:line="276" w:lineRule="auto"/>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Created Data services </w:t>
      </w:r>
      <w:r>
        <w:rPr>
          <w:rFonts w:hint="default" w:ascii="Calibri" w:hAnsi="Calibri" w:eastAsia="Calibri" w:cs="Calibri"/>
          <w:sz w:val="22"/>
          <w:szCs w:val="22"/>
        </w:rPr>
        <w:t>DashBoard</w:t>
      </w:r>
      <w:r>
        <w:rPr>
          <w:rFonts w:hint="default" w:ascii="Calibri" w:hAnsi="Calibri" w:eastAsia="Calibri" w:cs="Calibri"/>
          <w:color w:val="000000"/>
          <w:sz w:val="22"/>
          <w:szCs w:val="22"/>
        </w:rPr>
        <w:t xml:space="preserve"> to monitor all the services (Active services, Connections etc). Developed using </w:t>
      </w:r>
      <w:r>
        <w:rPr>
          <w:rFonts w:hint="default" w:ascii="Calibri" w:hAnsi="Calibri" w:eastAsia="Calibri" w:cs="Calibri"/>
          <w:sz w:val="22"/>
          <w:szCs w:val="22"/>
        </w:rPr>
        <w:t>AngularJS</w:t>
      </w:r>
      <w:r>
        <w:rPr>
          <w:rFonts w:hint="default" w:ascii="Calibri" w:hAnsi="Calibri" w:eastAsia="Calibri" w:cs="Calibri"/>
          <w:color w:val="000000"/>
          <w:sz w:val="22"/>
          <w:szCs w:val="22"/>
        </w:rPr>
        <w:t xml:space="preserve"> and other web technologies.</w:t>
      </w:r>
    </w:p>
    <w:p w14:paraId="36D7607A">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b/>
          <w:color w:val="000000"/>
          <w:sz w:val="22"/>
          <w:szCs w:val="22"/>
          <w:u w:val="single"/>
        </w:rPr>
      </w:pPr>
      <w:r>
        <w:rPr>
          <w:rFonts w:hint="default" w:ascii="Calibri" w:hAnsi="Calibri" w:eastAsia="Calibri" w:cs="Calibri"/>
          <w:i/>
          <w:color w:val="000000"/>
          <w:sz w:val="22"/>
          <w:szCs w:val="22"/>
        </w:rPr>
        <w:t># Project Stack: Java, Spring Boot, Jenkins, Git, Oracle, SonarQube, Angular JS, Html5, CSS3</w:t>
      </w:r>
    </w:p>
    <w:p w14:paraId="7F9D017B">
      <w:pPr>
        <w:rPr>
          <w:rFonts w:hint="default" w:ascii="Calibri" w:hAnsi="Calibri" w:eastAsia="Calibri" w:cs="Calibri"/>
          <w:b/>
          <w:sz w:val="22"/>
          <w:szCs w:val="22"/>
          <w:u w:val="single"/>
        </w:rPr>
      </w:pPr>
    </w:p>
    <w:p w14:paraId="454ED1BB">
      <w:pPr>
        <w:rPr>
          <w:rFonts w:hint="default" w:ascii="Calibri" w:hAnsi="Calibri" w:eastAsia="Calibri" w:cs="Calibri"/>
          <w:b/>
          <w:sz w:val="22"/>
          <w:szCs w:val="22"/>
        </w:rPr>
      </w:pPr>
      <w:r>
        <w:rPr>
          <w:rFonts w:hint="default" w:ascii="Calibri" w:hAnsi="Calibri" w:eastAsia="Calibri" w:cs="Calibri"/>
          <w:b/>
          <w:sz w:val="22"/>
          <w:szCs w:val="22"/>
        </w:rPr>
        <w:t>Client: Express Scripts Holding Company, Franklin Lakes, NJ                                                     May 2017 – July 2018</w:t>
      </w:r>
    </w:p>
    <w:p w14:paraId="7BD0CB1F">
      <w:pPr>
        <w:rPr>
          <w:rFonts w:hint="default" w:ascii="Calibri" w:hAnsi="Calibri" w:eastAsia="Calibri" w:cs="Calibri"/>
          <w:b/>
          <w:sz w:val="22"/>
          <w:szCs w:val="22"/>
        </w:rPr>
      </w:pPr>
      <w:r>
        <w:rPr>
          <w:rFonts w:hint="default" w:ascii="Calibri" w:hAnsi="Calibri" w:eastAsia="Calibri" w:cs="Calibri"/>
          <w:b/>
          <w:sz w:val="22"/>
          <w:szCs w:val="22"/>
        </w:rPr>
        <w:t>Role: Sr. IT Application Engineer</w:t>
      </w:r>
    </w:p>
    <w:p w14:paraId="140D5C73">
      <w:pPr>
        <w:rPr>
          <w:rFonts w:hint="default" w:ascii="Calibri" w:hAnsi="Calibri" w:eastAsia="Calibri" w:cs="Calibri"/>
          <w:b/>
          <w:sz w:val="22"/>
          <w:szCs w:val="22"/>
        </w:rPr>
      </w:pPr>
      <w:r>
        <w:rPr>
          <w:rFonts w:hint="default" w:ascii="Calibri" w:hAnsi="Calibri" w:eastAsia="Calibri" w:cs="Calibri"/>
          <w:b/>
          <w:sz w:val="22"/>
          <w:szCs w:val="22"/>
        </w:rPr>
        <w:t>Team/Projects: Home Delivery &amp; Application Services (Pharmacy as platform), Communication Transformations</w:t>
      </w:r>
    </w:p>
    <w:p w14:paraId="5FA068BD">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b/>
          <w:color w:val="000000"/>
          <w:sz w:val="22"/>
          <w:szCs w:val="22"/>
        </w:rPr>
        <w:t>Description:</w:t>
      </w:r>
      <w:r>
        <w:rPr>
          <w:rFonts w:hint="default" w:ascii="Calibri" w:hAnsi="Calibri" w:eastAsia="Calibri" w:cs="Calibri"/>
          <w:color w:val="000000"/>
          <w:sz w:val="22"/>
          <w:szCs w:val="22"/>
        </w:rPr>
        <w:t xml:space="preserve"> Express Scripts provides integrated pharmacy benefit management services including network-pharmacy claims processing; home delivery pharmacy services; specialty pharmacy benefit management, through benefit-design consultation; drug-utilization review; formulary management; and medical and drug data analysis services to manage drug plans for health plans, self-insured employers and government agencies.</w:t>
      </w:r>
    </w:p>
    <w:p w14:paraId="27DF0702">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p>
    <w:p w14:paraId="321CA43B">
      <w:pPr>
        <w:rPr>
          <w:rFonts w:hint="default" w:ascii="Calibri" w:hAnsi="Calibri" w:eastAsia="Calibri" w:cs="Calibri"/>
          <w:color w:val="000000"/>
          <w:sz w:val="22"/>
          <w:szCs w:val="22"/>
          <w:u w:val="single"/>
        </w:rPr>
      </w:pPr>
      <w:r>
        <w:rPr>
          <w:rFonts w:hint="default" w:ascii="Calibri" w:hAnsi="Calibri" w:eastAsia="Calibri" w:cs="Calibri"/>
          <w:color w:val="000000"/>
          <w:sz w:val="22"/>
          <w:szCs w:val="22"/>
          <w:u w:val="single"/>
        </w:rPr>
        <w:t>Responsibilities:</w:t>
      </w:r>
    </w:p>
    <w:p w14:paraId="0FD5305F">
      <w:pPr>
        <w:rPr>
          <w:rFonts w:hint="default" w:ascii="Calibri" w:hAnsi="Calibri" w:eastAsia="Calibri" w:cs="Calibri"/>
          <w:color w:val="000000"/>
          <w:sz w:val="22"/>
          <w:szCs w:val="22"/>
        </w:rPr>
      </w:pPr>
    </w:p>
    <w:p w14:paraId="00AD6430">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Developing XML, JSON and MFS services and deploying them into the PCF environment.</w:t>
      </w:r>
    </w:p>
    <w:p w14:paraId="16E93758">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Testing services (Unit testing, Integration Testing, Load Testing and Regression Testing) using Junit, Mockito, JMeter and Hammer in local and PCF cloud server.</w:t>
      </w:r>
    </w:p>
    <w:p w14:paraId="0BFCDD66">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 xml:space="preserve">Doing code migration from existing environment to Pivotal cloud platform. </w:t>
      </w:r>
    </w:p>
    <w:p w14:paraId="7EC65A65">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Working on Spring Boot in Spring Tool Suite to develop multiple services with respect to SOA.</w:t>
      </w:r>
    </w:p>
    <w:p w14:paraId="1A86D010">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Build individual projects in Jenkins and closely work with the DevOps team.</w:t>
      </w:r>
    </w:p>
    <w:p w14:paraId="40E8BF51">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Design and develop test plans, test cases, test automation, test execution, defect management and status reporting.</w:t>
      </w:r>
    </w:p>
    <w:p w14:paraId="3C006789">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Design and develop automated test scripts that ensure applications meet their functional and non-functional requirements.</w:t>
      </w:r>
    </w:p>
    <w:p w14:paraId="7690B5D4">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Support the Continuous Delivery vision by designing test automation to integrate with build pipelines and other automated units, integration and system tests.</w:t>
      </w:r>
    </w:p>
    <w:p w14:paraId="289C75A9">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Attending daily scrum meetings, stand up meetings and weekly sprint demo meetings.</w:t>
      </w:r>
    </w:p>
    <w:p w14:paraId="155AA0C0">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Working with JIRA (Creating user stories, sub tasks, log work etc) on a regular basis.</w:t>
      </w:r>
    </w:p>
    <w:p w14:paraId="50D59CBF">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Spring framework for the presentation layer management, client request management, Authentication, redirection, Action Mapping, dependency injection and response.</w:t>
      </w:r>
    </w:p>
    <w:p w14:paraId="2DEB31AA">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Following the norms of Test Driven Development for code efficiency and maintenance</w:t>
      </w:r>
    </w:p>
    <w:p w14:paraId="32DD1E46">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AGILE Software Development Life Cycle implementing Pair Programming, SCRUM meetings</w:t>
      </w:r>
    </w:p>
    <w:p w14:paraId="67DF4343">
      <w:pPr>
        <w:widowControl/>
        <w:numPr>
          <w:ilvl w:val="0"/>
          <w:numId w:val="8"/>
        </w:numPr>
        <w:tabs>
          <w:tab w:val="left" w:pos="-1440"/>
        </w:tabs>
        <w:rPr>
          <w:rFonts w:hint="default" w:ascii="Calibri" w:hAnsi="Calibri" w:eastAsia="Calibri" w:cs="Calibri"/>
          <w:sz w:val="22"/>
          <w:szCs w:val="22"/>
        </w:rPr>
      </w:pPr>
      <w:r>
        <w:rPr>
          <w:rFonts w:hint="default" w:ascii="Calibri" w:hAnsi="Calibri" w:eastAsia="Calibri" w:cs="Calibri"/>
          <w:sz w:val="22"/>
          <w:szCs w:val="22"/>
        </w:rPr>
        <w:t xml:space="preserve">Doing Unit testing frameworks like JUNIT and Mockito. </w:t>
      </w:r>
    </w:p>
    <w:p w14:paraId="7B244764">
      <w:pPr>
        <w:widowControl/>
        <w:tabs>
          <w:tab w:val="left" w:pos="-1440"/>
        </w:tabs>
        <w:ind w:left="720"/>
        <w:rPr>
          <w:rFonts w:hint="default" w:ascii="Calibri" w:hAnsi="Calibri" w:eastAsia="Calibri" w:cs="Calibri"/>
          <w:sz w:val="22"/>
          <w:szCs w:val="22"/>
        </w:rPr>
      </w:pPr>
    </w:p>
    <w:p w14:paraId="39D3B04E">
      <w:pPr>
        <w:rPr>
          <w:rFonts w:hint="default" w:ascii="Calibri" w:hAnsi="Calibri" w:eastAsia="Calibri" w:cs="Calibri"/>
          <w:b/>
          <w:i/>
          <w:sz w:val="22"/>
          <w:szCs w:val="22"/>
          <w:u w:val="single"/>
        </w:rPr>
      </w:pPr>
      <w:r>
        <w:rPr>
          <w:rFonts w:hint="default" w:ascii="Calibri" w:hAnsi="Calibri" w:eastAsia="Calibri" w:cs="Calibri"/>
          <w:i/>
          <w:sz w:val="22"/>
          <w:szCs w:val="22"/>
        </w:rPr>
        <w:t># Project Stack: Java, J2EE, PCF, SOA, Spring Boot, STS, XML Web Services,</w:t>
      </w:r>
      <w:r>
        <w:rPr>
          <w:rFonts w:hint="default" w:ascii="Calibri" w:hAnsi="Calibri" w:eastAsia="Calibri" w:cs="Calibri"/>
          <w:i/>
          <w:color w:val="000000"/>
          <w:sz w:val="22"/>
          <w:szCs w:val="22"/>
        </w:rPr>
        <w:t xml:space="preserve"> MFS Services,</w:t>
      </w:r>
      <w:r>
        <w:rPr>
          <w:rFonts w:hint="default" w:ascii="Calibri" w:hAnsi="Calibri" w:eastAsia="Calibri" w:cs="Calibri"/>
          <w:i/>
          <w:sz w:val="22"/>
          <w:szCs w:val="22"/>
        </w:rPr>
        <w:t xml:space="preserve"> JUnit, Mockito, JMeter, SQL, PLSQL, Linux, Windows Shell Scripting, JIRA, GIT and Jenkins.</w:t>
      </w:r>
    </w:p>
    <w:p w14:paraId="091F663F">
      <w:pPr>
        <w:rPr>
          <w:rFonts w:hint="default" w:ascii="Calibri" w:hAnsi="Calibri" w:eastAsia="Calibri" w:cs="Calibri"/>
          <w:sz w:val="22"/>
          <w:szCs w:val="22"/>
        </w:rPr>
      </w:pPr>
    </w:p>
    <w:p w14:paraId="14A2446C">
      <w:pPr>
        <w:rPr>
          <w:rFonts w:hint="default" w:ascii="Calibri" w:hAnsi="Calibri" w:eastAsia="Calibri" w:cs="Calibri"/>
          <w:b/>
          <w:sz w:val="22"/>
          <w:szCs w:val="22"/>
        </w:rPr>
      </w:pPr>
      <w:r>
        <w:rPr>
          <w:rFonts w:hint="default" w:ascii="Calibri" w:hAnsi="Calibri" w:eastAsia="Calibri" w:cs="Calibri"/>
          <w:b/>
          <w:sz w:val="22"/>
          <w:szCs w:val="22"/>
        </w:rPr>
        <w:t xml:space="preserve">Client: University of Toledo, Toledo, OH                             </w:t>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ab/>
      </w:r>
      <w:r>
        <w:rPr>
          <w:rFonts w:hint="default" w:ascii="Calibri" w:hAnsi="Calibri" w:eastAsia="Calibri" w:cs="Calibri"/>
          <w:b/>
          <w:sz w:val="22"/>
          <w:szCs w:val="22"/>
        </w:rPr>
        <w:t xml:space="preserve">   Nov 2016– Apr 2017</w:t>
      </w:r>
    </w:p>
    <w:p w14:paraId="3027AC4A">
      <w:pPr>
        <w:rPr>
          <w:rFonts w:hint="default" w:ascii="Calibri" w:hAnsi="Calibri" w:eastAsia="Calibri" w:cs="Calibri"/>
          <w:b/>
          <w:sz w:val="22"/>
          <w:szCs w:val="22"/>
        </w:rPr>
      </w:pPr>
      <w:r>
        <w:rPr>
          <w:rFonts w:hint="default" w:ascii="Calibri" w:hAnsi="Calibri" w:eastAsia="Calibri" w:cs="Calibri"/>
          <w:b/>
          <w:sz w:val="22"/>
          <w:szCs w:val="22"/>
        </w:rPr>
        <w:t>Role: Sr. Java Consultant</w:t>
      </w:r>
    </w:p>
    <w:p w14:paraId="7D09708A">
      <w:pPr>
        <w:rPr>
          <w:rFonts w:hint="default" w:ascii="Calibri" w:hAnsi="Calibri" w:eastAsia="Calibri" w:cs="Calibri"/>
          <w:b/>
          <w:sz w:val="22"/>
          <w:szCs w:val="22"/>
        </w:rPr>
      </w:pPr>
      <w:r>
        <w:rPr>
          <w:rFonts w:hint="default" w:ascii="Calibri" w:hAnsi="Calibri" w:eastAsia="Calibri" w:cs="Calibri"/>
          <w:b/>
          <w:sz w:val="22"/>
          <w:szCs w:val="22"/>
        </w:rPr>
        <w:t>Project: Student’s web portal</w:t>
      </w:r>
    </w:p>
    <w:p w14:paraId="6E2F6048">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b/>
          <w:color w:val="000000"/>
          <w:sz w:val="22"/>
          <w:szCs w:val="22"/>
        </w:rPr>
        <w:t>Description:</w:t>
      </w:r>
      <w:r>
        <w:rPr>
          <w:rFonts w:hint="default" w:ascii="Calibri" w:hAnsi="Calibri" w:eastAsia="Calibri" w:cs="Calibri"/>
          <w:color w:val="000000"/>
          <w:sz w:val="22"/>
          <w:szCs w:val="22"/>
        </w:rPr>
        <w:t xml:space="preserve"> The University is accredited by The Higher Learning Commission. The mission of The University of Toledo is to improve the human condition; to advance knowledge through excellence in learning, discovery and engagement; and to serve as a diverse, student-centered public metropolitan research university. Student Management, Security Management, Student Performance Management, Student Portals and some specific services are part of this project.</w:t>
      </w:r>
    </w:p>
    <w:p w14:paraId="2A8D97A1">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p>
    <w:p w14:paraId="14FEBD81">
      <w:pPr>
        <w:rPr>
          <w:rFonts w:hint="default" w:ascii="Calibri" w:hAnsi="Calibri" w:eastAsia="Calibri" w:cs="Calibri"/>
          <w:color w:val="000000"/>
          <w:sz w:val="22"/>
          <w:szCs w:val="22"/>
          <w:u w:val="single"/>
        </w:rPr>
      </w:pPr>
      <w:r>
        <w:rPr>
          <w:rFonts w:hint="default" w:ascii="Calibri" w:hAnsi="Calibri" w:eastAsia="Calibri" w:cs="Calibri"/>
          <w:color w:val="000000"/>
          <w:sz w:val="22"/>
          <w:szCs w:val="22"/>
          <w:u w:val="single"/>
        </w:rPr>
        <w:t>Responsibilities:</w:t>
      </w:r>
    </w:p>
    <w:p w14:paraId="0BB8B251">
      <w:pPr>
        <w:rPr>
          <w:rFonts w:hint="default" w:ascii="Calibri" w:hAnsi="Calibri" w:eastAsia="Calibri" w:cs="Calibri"/>
          <w:color w:val="000000"/>
          <w:sz w:val="22"/>
          <w:szCs w:val="22"/>
        </w:rPr>
      </w:pPr>
    </w:p>
    <w:p w14:paraId="479D8699">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Designing and Implementing code in JAVA to achieve the functionality of the Web Application.</w:t>
      </w:r>
    </w:p>
    <w:p w14:paraId="014165C4">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developing (POC, Proof of concept) java web/restful applications using Jersey API/ Restful API, for interacting with Angular2 /Bootstrap based web clients.</w:t>
      </w:r>
    </w:p>
    <w:p w14:paraId="44E9BCEF">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 test plans, test cases, test automation, test execution, defect management and status reporting.</w:t>
      </w:r>
    </w:p>
    <w:p w14:paraId="56020786">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 automated test scripts that ensure applications meet their functional and non-functional requirements.</w:t>
      </w:r>
    </w:p>
    <w:p w14:paraId="26E777CC">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Support the Continuous Delivery vision by designing test automation to integrate with build pipelines and other automated units, integration and system tests.</w:t>
      </w:r>
    </w:p>
    <w:p w14:paraId="18EB97F7">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Hosted the production version on the AWS platform.</w:t>
      </w:r>
    </w:p>
    <w:p w14:paraId="2131A3D1">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Using Spring Framework modules like MVC, JDBC, ORM, Core etc.</w:t>
      </w:r>
    </w:p>
    <w:p w14:paraId="08664E8A">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Spring framework for the presentation layer management, client request management, Authentication, redirection, Action Mapping, dependency injection and response.</w:t>
      </w:r>
    </w:p>
    <w:p w14:paraId="57DFADCB">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Emphasis on client validations using languages such as JavaScript, XML validation.</w:t>
      </w:r>
    </w:p>
    <w:p w14:paraId="3B1B1E49">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Working on Linux environment and Shell scripting. </w:t>
      </w:r>
    </w:p>
    <w:p w14:paraId="1A65B2AF">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Extensive Application of HTML, XHTML, CSS for design and styling of web pages.</w:t>
      </w:r>
    </w:p>
    <w:p w14:paraId="4A84A716">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Configured web.xml, faces-config.xml for navigations and managed beans. Integrated JSF, JQUERY, and SEAM and Hibernate Frameworks.</w:t>
      </w:r>
    </w:p>
    <w:p w14:paraId="5E0AC3B8">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Implementing Web Services using SOAP, REST(JAX-RS) and XML/HTTP technologies.</w:t>
      </w:r>
    </w:p>
    <w:p w14:paraId="5E0343AE">
      <w:pPr>
        <w:rPr>
          <w:rFonts w:hint="default" w:ascii="Calibri" w:hAnsi="Calibri" w:eastAsia="Calibri" w:cs="Calibri"/>
          <w:sz w:val="22"/>
          <w:szCs w:val="22"/>
        </w:rPr>
      </w:pPr>
    </w:p>
    <w:p w14:paraId="3E48623F">
      <w:pPr>
        <w:rPr>
          <w:rFonts w:hint="default" w:ascii="Calibri" w:hAnsi="Calibri" w:eastAsia="Calibri" w:cs="Calibri"/>
          <w:sz w:val="22"/>
          <w:szCs w:val="22"/>
        </w:rPr>
      </w:pPr>
      <w:r>
        <w:rPr>
          <w:rFonts w:hint="default" w:ascii="Calibri" w:hAnsi="Calibri" w:eastAsia="Calibri" w:cs="Calibri"/>
          <w:i/>
          <w:sz w:val="22"/>
          <w:szCs w:val="22"/>
        </w:rPr>
        <w:t># Project Stack:</w:t>
      </w:r>
      <w:r>
        <w:rPr>
          <w:rFonts w:hint="default" w:ascii="Calibri" w:hAnsi="Calibri" w:eastAsia="Calibri" w:cs="Calibri"/>
          <w:sz w:val="22"/>
          <w:szCs w:val="22"/>
        </w:rPr>
        <w:t xml:space="preserve"> Java, J2EE, Spring, Spring MVC, Eclipse, Selenium,</w:t>
      </w:r>
      <w:r>
        <w:rPr>
          <w:rFonts w:hint="default" w:ascii="Calibri" w:hAnsi="Calibri" w:eastAsia="Calibri" w:cs="Calibri"/>
          <w:color w:val="000000"/>
          <w:sz w:val="22"/>
          <w:szCs w:val="22"/>
        </w:rPr>
        <w:t xml:space="preserve"> Selenium Web Driver,</w:t>
      </w:r>
      <w:r>
        <w:rPr>
          <w:rFonts w:hint="default" w:ascii="Calibri" w:hAnsi="Calibri" w:eastAsia="Calibri" w:cs="Calibri"/>
          <w:sz w:val="22"/>
          <w:szCs w:val="22"/>
        </w:rPr>
        <w:t xml:space="preserve"> Angular, Node JS, Express JS, JavaScript, J Query, JUnit, SQL, PLSQL, Linux, Shell Scripting, Jenkins, Web logic, REST.</w:t>
      </w:r>
    </w:p>
    <w:p w14:paraId="79EDE446">
      <w:pPr>
        <w:rPr>
          <w:rFonts w:hint="default" w:ascii="Calibri" w:hAnsi="Calibri" w:eastAsia="Calibri" w:cs="Calibri"/>
          <w:b/>
          <w:color w:val="000000"/>
          <w:sz w:val="22"/>
          <w:szCs w:val="22"/>
        </w:rPr>
      </w:pPr>
    </w:p>
    <w:p w14:paraId="365B4605">
      <w:pPr>
        <w:tabs>
          <w:tab w:val="left" w:pos="8550"/>
        </w:tabs>
        <w:rPr>
          <w:rFonts w:hint="default" w:ascii="Calibri" w:hAnsi="Calibri" w:eastAsia="Calibri" w:cs="Calibri"/>
          <w:b/>
          <w:sz w:val="22"/>
          <w:szCs w:val="22"/>
        </w:rPr>
      </w:pPr>
      <w:r>
        <w:rPr>
          <w:rFonts w:hint="default" w:ascii="Calibri" w:hAnsi="Calibri" w:eastAsia="Calibri" w:cs="Calibri"/>
          <w:b/>
          <w:sz w:val="22"/>
          <w:szCs w:val="22"/>
        </w:rPr>
        <w:t xml:space="preserve">Client: Citibank – Mumbai India                                                                                              Nov 2014 - Oct 2016                                                           </w:t>
      </w:r>
    </w:p>
    <w:p w14:paraId="6699F991">
      <w:pPr>
        <w:tabs>
          <w:tab w:val="left" w:pos="8550"/>
        </w:tabs>
        <w:rPr>
          <w:rFonts w:hint="default" w:ascii="Calibri" w:hAnsi="Calibri" w:eastAsia="Calibri" w:cs="Calibri"/>
          <w:b/>
          <w:sz w:val="22"/>
          <w:szCs w:val="22"/>
        </w:rPr>
      </w:pPr>
      <w:r>
        <w:rPr>
          <w:rFonts w:hint="default" w:ascii="Calibri" w:hAnsi="Calibri" w:eastAsia="Calibri" w:cs="Calibri"/>
          <w:b/>
          <w:sz w:val="22"/>
          <w:szCs w:val="22"/>
        </w:rPr>
        <w:t>Role: Java/UI Developer</w:t>
      </w:r>
    </w:p>
    <w:p w14:paraId="3C082204">
      <w:pPr>
        <w:tabs>
          <w:tab w:val="left" w:pos="8550"/>
        </w:tabs>
        <w:rPr>
          <w:rFonts w:hint="default" w:ascii="Calibri" w:hAnsi="Calibri" w:eastAsia="Calibri" w:cs="Calibri"/>
          <w:b/>
          <w:sz w:val="22"/>
          <w:szCs w:val="22"/>
        </w:rPr>
      </w:pPr>
      <w:r>
        <w:rPr>
          <w:rFonts w:hint="default" w:ascii="Calibri" w:hAnsi="Calibri" w:eastAsia="Calibri" w:cs="Calibri"/>
          <w:b/>
          <w:sz w:val="22"/>
          <w:szCs w:val="22"/>
        </w:rPr>
        <w:t>Project: Internet Banking, Communication Services</w:t>
      </w:r>
    </w:p>
    <w:p w14:paraId="1F0DD456">
      <w:pPr>
        <w:tabs>
          <w:tab w:val="left" w:pos="8550"/>
        </w:tabs>
        <w:rPr>
          <w:rFonts w:hint="default" w:ascii="Calibri" w:hAnsi="Calibri" w:eastAsia="Calibri" w:cs="Calibri"/>
          <w:sz w:val="22"/>
          <w:szCs w:val="22"/>
        </w:rPr>
      </w:pPr>
      <w:r>
        <w:rPr>
          <w:rFonts w:hint="default" w:ascii="Calibri" w:hAnsi="Calibri" w:eastAsia="Calibri" w:cs="Calibri"/>
          <w:b/>
          <w:sz w:val="22"/>
          <w:szCs w:val="22"/>
        </w:rPr>
        <w:t xml:space="preserve">Description: </w:t>
      </w:r>
      <w:r>
        <w:rPr>
          <w:rFonts w:hint="default" w:ascii="Calibri" w:hAnsi="Calibri" w:eastAsia="Calibri" w:cs="Calibri"/>
          <w:sz w:val="22"/>
          <w:szCs w:val="22"/>
        </w:rPr>
        <w:t>Citibank, one of the major international banks, is the consumer banking arm of financial services giant Citigroup. Citibank has retail banking operations in more than 160 countries and territories around the world. In addition to the standard banking transactions, Citibank offers insurance, credit cards and investment products. Their online services division is among the most successful in the field claiming about 15 million users.</w:t>
      </w:r>
    </w:p>
    <w:p w14:paraId="7097BBC2">
      <w:pPr>
        <w:rPr>
          <w:rFonts w:hint="default" w:ascii="Calibri" w:hAnsi="Calibri" w:eastAsia="Calibri" w:cs="Calibri"/>
          <w:color w:val="000000"/>
          <w:sz w:val="22"/>
          <w:szCs w:val="22"/>
          <w:u w:val="single"/>
        </w:rPr>
      </w:pPr>
      <w:r>
        <w:rPr>
          <w:rFonts w:hint="default" w:ascii="Calibri" w:hAnsi="Calibri" w:eastAsia="Calibri" w:cs="Calibri"/>
          <w:color w:val="000000"/>
          <w:sz w:val="22"/>
          <w:szCs w:val="22"/>
          <w:u w:val="single"/>
        </w:rPr>
        <w:t>Responsibilities:</w:t>
      </w:r>
    </w:p>
    <w:p w14:paraId="080AFD7D">
      <w:pPr>
        <w:rPr>
          <w:rFonts w:hint="default" w:ascii="Calibri" w:hAnsi="Calibri" w:eastAsia="Calibri" w:cs="Calibri"/>
          <w:color w:val="000000"/>
          <w:sz w:val="22"/>
          <w:szCs w:val="22"/>
        </w:rPr>
      </w:pPr>
    </w:p>
    <w:p w14:paraId="28AB4934">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Involved in gathering requirements from users for the new modules.</w:t>
      </w:r>
    </w:p>
    <w:p w14:paraId="4E240A7C">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REST uses the standard HTTP request and response mechanism, simplifying implementation and providing for a looser coupling of the client and server. </w:t>
      </w:r>
    </w:p>
    <w:p w14:paraId="57B31288">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Used Angular custom filters in localizing and internalizing the application.</w:t>
      </w:r>
    </w:p>
    <w:p w14:paraId="0BDAE34C">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Used AJAX extensively to implement front end /user interface features in the application</w:t>
      </w:r>
    </w:p>
    <w:p w14:paraId="674E7FB2">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Created HTML navigation menu that is role based menu items changes dynamically, derived from the database in the form of XML.</w:t>
      </w:r>
    </w:p>
    <w:p w14:paraId="4985CC7F">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Developed server-side software modules and client-side user interface components deployed entirely in Compute Cloud of Amazon Web Services (AWS).</w:t>
      </w:r>
    </w:p>
    <w:p w14:paraId="2D02EF24">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Designed DOM based interactive to reprogram selected links and adopted Web 2.0 standards for HTML and XHTML and W3C standards for CSS as well. </w:t>
      </w:r>
    </w:p>
    <w:p w14:paraId="649D0B19">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 xml:space="preserve">Development of the interactive UI's for the front end users using the front end technologies like HTML, CSS, JavaScript and J Query. </w:t>
      </w:r>
    </w:p>
    <w:p w14:paraId="77BFA1CF">
      <w:pPr>
        <w:widowControl/>
        <w:numPr>
          <w:ilvl w:val="0"/>
          <w:numId w:val="9"/>
        </w:numPr>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color w:val="000000"/>
          <w:sz w:val="22"/>
          <w:szCs w:val="22"/>
        </w:rPr>
        <w:t>Working on Linux environment and Shell scripting.</w:t>
      </w:r>
    </w:p>
    <w:p w14:paraId="0DAF7957">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Developed both front end and back end. Front end tools included XML, XSLT, JavaScript, DHTML, XHTML, CSS and AJAX. Server side development technologies included Java J2EE, SQL,PL/SQL, Oracle 10g, Hibernate, JDBC, JBoss and Eclipse. Additional technical skills include Ant and CVS.</w:t>
      </w:r>
    </w:p>
    <w:p w14:paraId="1FCEAAE4">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Involved in tuning the performance of the application. </w:t>
      </w:r>
    </w:p>
    <w:p w14:paraId="567EADB7">
      <w:pPr>
        <w:ind w:left="360"/>
        <w:rPr>
          <w:rFonts w:hint="default" w:ascii="Calibri" w:hAnsi="Calibri" w:eastAsia="Calibri" w:cs="Calibri"/>
          <w:b/>
          <w:color w:val="000000"/>
          <w:sz w:val="22"/>
          <w:szCs w:val="22"/>
        </w:rPr>
      </w:pPr>
    </w:p>
    <w:p w14:paraId="54DB2ADC">
      <w:pPr>
        <w:rPr>
          <w:rFonts w:hint="default" w:ascii="Calibri" w:hAnsi="Calibri" w:eastAsia="Calibri" w:cs="Calibri"/>
          <w:color w:val="000000"/>
          <w:sz w:val="22"/>
          <w:szCs w:val="22"/>
        </w:rPr>
      </w:pPr>
      <w:r>
        <w:rPr>
          <w:rFonts w:hint="default" w:ascii="Calibri" w:hAnsi="Calibri" w:eastAsia="Calibri" w:cs="Calibri"/>
          <w:i/>
          <w:color w:val="000000"/>
          <w:sz w:val="22"/>
          <w:szCs w:val="22"/>
        </w:rPr>
        <w:t># Project Stack:</w:t>
      </w:r>
      <w:r>
        <w:rPr>
          <w:rFonts w:hint="default" w:ascii="Calibri" w:hAnsi="Calibri" w:eastAsia="Calibri" w:cs="Calibri"/>
          <w:color w:val="000000"/>
          <w:sz w:val="22"/>
          <w:szCs w:val="22"/>
        </w:rPr>
        <w:t xml:space="preserve"> Java, J2EE, Eclipse, Angular JS, Spring MVC, Hibernate, Jenkins, Linux, GIT, JDBC, XML, HTML, Oracle, PL/SQL, CSS, JavaScript, AJAX, J Query, XML, XSD, XST.</w:t>
      </w:r>
    </w:p>
    <w:p w14:paraId="536B2780">
      <w:pPr>
        <w:rPr>
          <w:rFonts w:hint="default" w:ascii="Calibri" w:hAnsi="Calibri" w:eastAsia="Calibri" w:cs="Calibri"/>
          <w:color w:val="000000"/>
          <w:sz w:val="22"/>
          <w:szCs w:val="22"/>
        </w:rPr>
      </w:pPr>
    </w:p>
    <w:p w14:paraId="50D74D57">
      <w:pPr>
        <w:rPr>
          <w:rFonts w:hint="default" w:ascii="Calibri" w:hAnsi="Calibri" w:eastAsia="Calibri" w:cs="Calibri"/>
          <w:color w:val="000000"/>
          <w:sz w:val="22"/>
          <w:szCs w:val="22"/>
        </w:rPr>
      </w:pPr>
    </w:p>
    <w:p w14:paraId="6EBED566">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b/>
          <w:color w:val="000000"/>
          <w:sz w:val="22"/>
          <w:szCs w:val="22"/>
        </w:rPr>
      </w:pPr>
      <w:r>
        <w:rPr>
          <w:rFonts w:hint="default" w:ascii="Calibri" w:hAnsi="Calibri" w:eastAsia="Calibri" w:cs="Calibri"/>
          <w:b/>
          <w:color w:val="000000"/>
          <w:sz w:val="22"/>
          <w:szCs w:val="22"/>
        </w:rPr>
        <w:t>Client:</w:t>
      </w:r>
      <w:r>
        <w:rPr>
          <w:rFonts w:hint="default" w:ascii="Calibri" w:hAnsi="Calibri" w:eastAsia="Calibri" w:cs="Calibri"/>
          <w:color w:val="000000"/>
          <w:sz w:val="22"/>
          <w:szCs w:val="22"/>
        </w:rPr>
        <w:t xml:space="preserve"> </w:t>
      </w:r>
      <w:r>
        <w:rPr>
          <w:rFonts w:hint="default" w:ascii="Calibri" w:hAnsi="Calibri" w:eastAsia="Calibri" w:cs="Calibri"/>
          <w:b/>
          <w:color w:val="000000"/>
          <w:sz w:val="22"/>
          <w:szCs w:val="22"/>
        </w:rPr>
        <w:t>United Arab Shipping Company (UASC), Mumbai India,</w:t>
      </w:r>
      <w:r>
        <w:rPr>
          <w:rFonts w:hint="default" w:ascii="Calibri" w:hAnsi="Calibri" w:eastAsia="Calibri" w:cs="Calibri"/>
          <w:b/>
          <w:color w:val="000000"/>
          <w:sz w:val="22"/>
          <w:szCs w:val="22"/>
        </w:rPr>
        <w:tab/>
      </w:r>
      <w:r>
        <w:rPr>
          <w:rFonts w:hint="default" w:ascii="Calibri" w:hAnsi="Calibri" w:eastAsia="Calibri" w:cs="Calibri"/>
          <w:b/>
          <w:color w:val="000000"/>
          <w:sz w:val="22"/>
          <w:szCs w:val="22"/>
        </w:rPr>
        <w:tab/>
      </w:r>
      <w:r>
        <w:rPr>
          <w:rFonts w:hint="default" w:ascii="Calibri" w:hAnsi="Calibri" w:eastAsia="Calibri" w:cs="Calibri"/>
          <w:color w:val="000000"/>
          <w:sz w:val="22"/>
          <w:szCs w:val="22"/>
        </w:rPr>
        <w:t xml:space="preserve">                   </w:t>
      </w:r>
      <w:r>
        <w:rPr>
          <w:rFonts w:hint="default" w:ascii="Calibri" w:hAnsi="Calibri" w:eastAsia="Calibri" w:cs="Calibri"/>
          <w:b/>
          <w:color w:val="000000"/>
          <w:sz w:val="22"/>
          <w:szCs w:val="22"/>
        </w:rPr>
        <w:t>Nov 2011 to Sept 2014</w:t>
      </w:r>
    </w:p>
    <w:p w14:paraId="2A0D9F3F">
      <w:pPr>
        <w:rPr>
          <w:rFonts w:hint="default" w:ascii="Calibri" w:hAnsi="Calibri" w:eastAsia="Calibri" w:cs="Calibri"/>
          <w:b/>
          <w:sz w:val="22"/>
          <w:szCs w:val="22"/>
        </w:rPr>
      </w:pPr>
      <w:r>
        <w:rPr>
          <w:rFonts w:hint="default" w:ascii="Calibri" w:hAnsi="Calibri" w:eastAsia="Calibri" w:cs="Calibri"/>
          <w:b/>
          <w:sz w:val="22"/>
          <w:szCs w:val="22"/>
        </w:rPr>
        <w:t>Role: Software Engineer</w:t>
      </w:r>
    </w:p>
    <w:p w14:paraId="67A2EAA8">
      <w:pPr>
        <w:rPr>
          <w:rFonts w:hint="default" w:ascii="Calibri" w:hAnsi="Calibri" w:eastAsia="Calibri" w:cs="Calibri"/>
          <w:b/>
          <w:sz w:val="22"/>
          <w:szCs w:val="22"/>
        </w:rPr>
      </w:pPr>
      <w:r>
        <w:rPr>
          <w:rFonts w:hint="default" w:ascii="Calibri" w:hAnsi="Calibri" w:eastAsia="Calibri" w:cs="Calibri"/>
          <w:b/>
          <w:sz w:val="22"/>
          <w:szCs w:val="22"/>
        </w:rPr>
        <w:t>Projects: Multiple</w:t>
      </w:r>
    </w:p>
    <w:p w14:paraId="701126C4">
      <w:pPr>
        <w:widowControl/>
        <w:pBdr>
          <w:top w:val="none" w:color="auto" w:sz="0" w:space="0"/>
          <w:left w:val="none" w:color="auto" w:sz="0" w:space="0"/>
          <w:bottom w:val="none" w:color="auto" w:sz="0" w:space="0"/>
          <w:right w:val="none" w:color="auto" w:sz="0" w:space="0"/>
          <w:between w:val="none" w:color="auto" w:sz="0" w:space="0"/>
        </w:pBdr>
        <w:rPr>
          <w:rFonts w:hint="default" w:ascii="Calibri" w:hAnsi="Calibri" w:eastAsia="Calibri" w:cs="Calibri"/>
          <w:color w:val="000000"/>
          <w:sz w:val="22"/>
          <w:szCs w:val="22"/>
        </w:rPr>
      </w:pPr>
      <w:r>
        <w:rPr>
          <w:rFonts w:hint="default" w:ascii="Calibri" w:hAnsi="Calibri" w:eastAsia="Calibri" w:cs="Calibri"/>
          <w:b/>
          <w:color w:val="000000"/>
          <w:sz w:val="22"/>
          <w:szCs w:val="22"/>
        </w:rPr>
        <w:t xml:space="preserve">Description: </w:t>
      </w:r>
      <w:r>
        <w:rPr>
          <w:rFonts w:hint="default" w:ascii="Calibri" w:hAnsi="Calibri" w:eastAsia="Calibri" w:cs="Calibri"/>
          <w:color w:val="000000"/>
          <w:sz w:val="22"/>
          <w:szCs w:val="22"/>
        </w:rPr>
        <w:t>United Arab Shipping Company (UASC) is a global shipping company based in the Middle East. Founded in 1976, UASC h</w:t>
      </w:r>
      <w:bookmarkStart w:id="1" w:name="_GoBack"/>
      <w:bookmarkEnd w:id="1"/>
      <w:r>
        <w:rPr>
          <w:rFonts w:hint="default" w:ascii="Calibri" w:hAnsi="Calibri" w:eastAsia="Calibri" w:cs="Calibri"/>
          <w:color w:val="000000"/>
          <w:sz w:val="22"/>
          <w:szCs w:val="22"/>
        </w:rPr>
        <w:t>as more than 185 offices around the world. The company is the largest container shipping line in the Middle East region and adjacent markets, covering over 240 ports and destinations worldwide. UASC offers containerized cargo transportation, temperature controlled (reefer) and out of gauge cargo amongst other value added services to a diversified global client-base.</w:t>
      </w:r>
    </w:p>
    <w:p w14:paraId="5D091115">
      <w:pPr>
        <w:rPr>
          <w:rFonts w:hint="default" w:ascii="Calibri" w:hAnsi="Calibri" w:eastAsia="Calibri" w:cs="Calibri"/>
          <w:color w:val="000000"/>
          <w:sz w:val="22"/>
          <w:szCs w:val="22"/>
        </w:rPr>
      </w:pPr>
    </w:p>
    <w:p w14:paraId="3FE1316A">
      <w:pPr>
        <w:rPr>
          <w:rFonts w:hint="default" w:ascii="Calibri" w:hAnsi="Calibri" w:eastAsia="Calibri" w:cs="Calibri"/>
          <w:color w:val="000000"/>
          <w:sz w:val="22"/>
          <w:szCs w:val="22"/>
        </w:rPr>
      </w:pPr>
      <w:r>
        <w:rPr>
          <w:rFonts w:hint="default" w:ascii="Calibri" w:hAnsi="Calibri" w:eastAsia="Calibri" w:cs="Calibri"/>
          <w:color w:val="000000"/>
          <w:sz w:val="22"/>
          <w:szCs w:val="22"/>
          <w:u w:val="single"/>
        </w:rPr>
        <w:t>Responsibilities:</w:t>
      </w:r>
    </w:p>
    <w:p w14:paraId="3D3180BB">
      <w:pPr>
        <w:rPr>
          <w:rFonts w:hint="default" w:ascii="Calibri" w:hAnsi="Calibri" w:eastAsia="Calibri" w:cs="Calibri"/>
          <w:color w:val="000000"/>
          <w:sz w:val="22"/>
          <w:szCs w:val="22"/>
        </w:rPr>
      </w:pPr>
    </w:p>
    <w:p w14:paraId="2F245BE1">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Involved in the development of the entire Front-end part of the system, using Struts, JSP, WebSphere Rational Web Developer, Servlets, HTML, JavaScript and AJAX. </w:t>
      </w:r>
    </w:p>
    <w:p w14:paraId="20E58754">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developing (POC, Proof of concept) java web/restful applications using Jersey API/ Restful API, for interacting with Angular2 /Bootstrap based web clients.</w:t>
      </w:r>
    </w:p>
    <w:p w14:paraId="20856B06">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 test plans, test cases, test automation, test execution, defect management and status reporting.</w:t>
      </w:r>
    </w:p>
    <w:p w14:paraId="39677FED">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Design and develop automated test scripts that ensure applications meet their functional and non-functional requirements.</w:t>
      </w:r>
    </w:p>
    <w:p w14:paraId="52A36A28">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Worked on various new enhancements on the system that involved requirements analysis, designing the solution, development and implementation. </w:t>
      </w:r>
    </w:p>
    <w:p w14:paraId="622C702C">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Made extensive use of spring MVC and Hibernate DAO support using spring framework. </w:t>
      </w:r>
    </w:p>
    <w:p w14:paraId="5DD83A8C">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Involved in the design and development of Hibernate beans and mapping files to access the database. </w:t>
      </w:r>
    </w:p>
    <w:p w14:paraId="4B4B02A5">
      <w:pPr>
        <w:widowControl/>
        <w:numPr>
          <w:ilvl w:val="0"/>
          <w:numId w:val="9"/>
        </w:numPr>
        <w:rPr>
          <w:rFonts w:hint="default" w:ascii="Calibri" w:hAnsi="Calibri" w:eastAsia="Calibri" w:cs="Calibri"/>
          <w:sz w:val="22"/>
          <w:szCs w:val="22"/>
        </w:rPr>
      </w:pPr>
      <w:r>
        <w:rPr>
          <w:rFonts w:hint="default" w:ascii="Calibri" w:hAnsi="Calibri" w:eastAsia="Calibri" w:cs="Calibri"/>
          <w:sz w:val="22"/>
          <w:szCs w:val="22"/>
        </w:rPr>
        <w:t xml:space="preserve">Involved in design and development of the EJB Tier which provides services to the web application using Session Beans &amp; Patterns like Session facade, abstract factory, DAO, service locator, Singleton etc. </w:t>
      </w:r>
    </w:p>
    <w:p w14:paraId="17B16277">
      <w:pPr>
        <w:widowControl/>
        <w:ind w:left="360"/>
        <w:rPr>
          <w:rFonts w:hint="default" w:ascii="Calibri" w:hAnsi="Calibri" w:eastAsia="Calibri" w:cs="Calibri"/>
          <w:sz w:val="22"/>
          <w:szCs w:val="22"/>
        </w:rPr>
      </w:pPr>
    </w:p>
    <w:p w14:paraId="0B1B1FA3">
      <w:pPr>
        <w:rPr>
          <w:rFonts w:ascii="Calibri" w:hAnsi="Calibri" w:eastAsia="Calibri" w:cs="Calibri"/>
          <w:i/>
          <w:sz w:val="22"/>
          <w:szCs w:val="22"/>
        </w:rPr>
      </w:pPr>
      <w:r>
        <w:rPr>
          <w:rFonts w:hint="default" w:ascii="Calibri" w:hAnsi="Calibri" w:eastAsia="Calibri" w:cs="Calibri"/>
          <w:i/>
          <w:sz w:val="22"/>
          <w:szCs w:val="22"/>
        </w:rPr>
        <w:t xml:space="preserve"># Project Stack: Java, J2EE, Struts, Selenium, </w:t>
      </w:r>
      <w:r>
        <w:rPr>
          <w:rFonts w:hint="default" w:ascii="Calibri" w:hAnsi="Calibri" w:eastAsia="Calibri" w:cs="Calibri"/>
          <w:i/>
          <w:color w:val="000000"/>
          <w:sz w:val="22"/>
          <w:szCs w:val="22"/>
        </w:rPr>
        <w:t xml:space="preserve">Selenium RC, Selenium Web Driver, Selenium Grid, </w:t>
      </w:r>
      <w:r>
        <w:rPr>
          <w:rFonts w:hint="default" w:ascii="Calibri" w:hAnsi="Calibri" w:eastAsia="Calibri" w:cs="Calibri"/>
          <w:i/>
          <w:sz w:val="22"/>
          <w:szCs w:val="22"/>
        </w:rPr>
        <w:t xml:space="preserve">NetBeans, HTML, JSP, JavaScript, Spring, JavaScript, Eclipse, Oracle 10G, PL/SQL Toad, Windows, XML, </w:t>
      </w:r>
      <w:r>
        <w:rPr>
          <w:rFonts w:ascii="Calibri" w:hAnsi="Calibri" w:eastAsia="Calibri" w:cs="Calibri"/>
          <w:i/>
          <w:sz w:val="22"/>
          <w:szCs w:val="22"/>
        </w:rPr>
        <w:t xml:space="preserve">XSLT. </w:t>
      </w:r>
    </w:p>
    <w:sectPr>
      <w:pgSz w:w="12240" w:h="15840"/>
      <w:pgMar w:top="720" w:right="720" w:bottom="720" w:left="72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0859F1B5-CBE5-4292-B368-F887D15F7CCA}"/>
  </w:font>
  <w:font w:name="Arial">
    <w:panose1 w:val="020B0604020202020204"/>
    <w:charset w:val="00"/>
    <w:family w:val="swiss"/>
    <w:pitch w:val="default"/>
    <w:sig w:usb0="E0002EFF" w:usb1="C000785B" w:usb2="00000009" w:usb3="00000000" w:csb0="400001FF" w:csb1="FFFF0000"/>
    <w:embedRegular r:id="rId2" w:fontKey="{A783EBAA-0DF3-4DF7-B515-289A1289D6A5}"/>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72F8963A-A83F-4C8D-A57E-3F6394BF39EE}"/>
  </w:font>
  <w:font w:name="Wingdings">
    <w:panose1 w:val="05000000000000000000"/>
    <w:charset w:val="02"/>
    <w:family w:val="auto"/>
    <w:pitch w:val="default"/>
    <w:sig w:usb0="00000000" w:usb1="00000000" w:usb2="00000000" w:usb3="00000000" w:csb0="80000000" w:csb1="00000000"/>
    <w:embedRegular r:id="rId4" w:fontKey="{2B611470-D168-40D9-A51F-7D2AEAF8FD7E}"/>
  </w:font>
  <w:font w:name="Calibri">
    <w:panose1 w:val="020F0502020204030204"/>
    <w:charset w:val="00"/>
    <w:family w:val="swiss"/>
    <w:pitch w:val="default"/>
    <w:sig w:usb0="E4002EFF" w:usb1="C200247B" w:usb2="00000009" w:usb3="00000000" w:csb0="200001FF" w:csb1="00000000"/>
    <w:embedRegular r:id="rId5" w:fontKey="{868E9E52-F3D2-4FAC-AE35-4ECD09487B4E}"/>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embedRegular r:id="rId6" w:fontKey="{934F84FA-56A7-4CBF-8D13-99295E340442}"/>
  </w:font>
  <w:font w:name="Noto Sans">
    <w:panose1 w:val="020B0502040504020204"/>
    <w:charset w:val="00"/>
    <w:family w:val="swiss"/>
    <w:pitch w:val="default"/>
    <w:sig w:usb0="E00082FF" w:usb1="400078FF" w:usb2="00000021" w:usb3="00000000" w:csb0="2000019F" w:csb1="DFD70000"/>
    <w:embedRegular r:id="rId7" w:fontKey="{650B22C8-BDF6-495F-8665-70A17470ED9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D65AD"/>
    <w:multiLevelType w:val="multilevel"/>
    <w:tmpl w:val="12DD65A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13D75DB2"/>
    <w:multiLevelType w:val="multilevel"/>
    <w:tmpl w:val="13D75DB2"/>
    <w:lvl w:ilvl="0" w:tentative="0">
      <w:start w:val="1"/>
      <w:numFmt w:val="bullet"/>
      <w:lvlText w:val="●"/>
      <w:lvlJc w:val="left"/>
      <w:pPr>
        <w:ind w:left="1080" w:hanging="360"/>
      </w:pPr>
      <w:rPr>
        <w:rFonts w:ascii="Noto Sans" w:hAnsi="Noto Sans" w:eastAsia="Noto Sans" w:cs="Noto San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w:hAnsi="Noto Sans" w:eastAsia="Noto Sans" w:cs="Noto Sans"/>
      </w:rPr>
    </w:lvl>
    <w:lvl w:ilvl="3" w:tentative="0">
      <w:start w:val="1"/>
      <w:numFmt w:val="bullet"/>
      <w:lvlText w:val="●"/>
      <w:lvlJc w:val="left"/>
      <w:pPr>
        <w:ind w:left="3240" w:hanging="360"/>
      </w:pPr>
      <w:rPr>
        <w:rFonts w:ascii="Noto Sans" w:hAnsi="Noto Sans" w:eastAsia="Noto Sans" w:cs="Noto San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w:hAnsi="Noto Sans" w:eastAsia="Noto Sans" w:cs="Noto Sans"/>
      </w:rPr>
    </w:lvl>
    <w:lvl w:ilvl="6" w:tentative="0">
      <w:start w:val="1"/>
      <w:numFmt w:val="bullet"/>
      <w:lvlText w:val="●"/>
      <w:lvlJc w:val="left"/>
      <w:pPr>
        <w:ind w:left="5400" w:hanging="360"/>
      </w:pPr>
      <w:rPr>
        <w:rFonts w:ascii="Noto Sans" w:hAnsi="Noto Sans" w:eastAsia="Noto Sans" w:cs="Noto San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w:hAnsi="Noto Sans" w:eastAsia="Noto Sans" w:cs="Noto Sans"/>
      </w:rPr>
    </w:lvl>
  </w:abstractNum>
  <w:abstractNum w:abstractNumId="2">
    <w:nsid w:val="14A23068"/>
    <w:multiLevelType w:val="multilevel"/>
    <w:tmpl w:val="14A23068"/>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
    <w:nsid w:val="2C933C69"/>
    <w:multiLevelType w:val="multilevel"/>
    <w:tmpl w:val="2C933C69"/>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4">
    <w:nsid w:val="31140D05"/>
    <w:multiLevelType w:val="multilevel"/>
    <w:tmpl w:val="31140D05"/>
    <w:lvl w:ilvl="0" w:tentative="0">
      <w:start w:val="1"/>
      <w:numFmt w:val="bullet"/>
      <w:lvlText w:val="●"/>
      <w:lvlJc w:val="left"/>
      <w:pPr>
        <w:ind w:left="1080" w:hanging="360"/>
      </w:pPr>
      <w:rPr>
        <w:rFonts w:ascii="Noto Sans" w:hAnsi="Noto Sans" w:eastAsia="Noto Sans" w:cs="Noto San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w:hAnsi="Noto Sans" w:eastAsia="Noto Sans" w:cs="Noto Sans"/>
      </w:rPr>
    </w:lvl>
    <w:lvl w:ilvl="3" w:tentative="0">
      <w:start w:val="1"/>
      <w:numFmt w:val="bullet"/>
      <w:lvlText w:val="●"/>
      <w:lvlJc w:val="left"/>
      <w:pPr>
        <w:ind w:left="3240" w:hanging="360"/>
      </w:pPr>
      <w:rPr>
        <w:rFonts w:ascii="Noto Sans" w:hAnsi="Noto Sans" w:eastAsia="Noto Sans" w:cs="Noto San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w:hAnsi="Noto Sans" w:eastAsia="Noto Sans" w:cs="Noto Sans"/>
      </w:rPr>
    </w:lvl>
    <w:lvl w:ilvl="6" w:tentative="0">
      <w:start w:val="1"/>
      <w:numFmt w:val="bullet"/>
      <w:lvlText w:val="●"/>
      <w:lvlJc w:val="left"/>
      <w:pPr>
        <w:ind w:left="5400" w:hanging="360"/>
      </w:pPr>
      <w:rPr>
        <w:rFonts w:ascii="Noto Sans" w:hAnsi="Noto Sans" w:eastAsia="Noto Sans" w:cs="Noto San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w:hAnsi="Noto Sans" w:eastAsia="Noto Sans" w:cs="Noto Sans"/>
      </w:rPr>
    </w:lvl>
  </w:abstractNum>
  <w:abstractNum w:abstractNumId="5">
    <w:nsid w:val="336B4D3F"/>
    <w:multiLevelType w:val="multilevel"/>
    <w:tmpl w:val="336B4D3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6">
    <w:nsid w:val="3E7560BC"/>
    <w:multiLevelType w:val="multilevel"/>
    <w:tmpl w:val="3E7560BC"/>
    <w:lvl w:ilvl="0" w:tentative="0">
      <w:start w:val="1"/>
      <w:numFmt w:val="bullet"/>
      <w:lvlText w:val="●"/>
      <w:lvlJc w:val="left"/>
      <w:pPr>
        <w:ind w:left="1080" w:hanging="360"/>
      </w:pPr>
      <w:rPr>
        <w:rFonts w:ascii="Noto Sans" w:hAnsi="Noto Sans" w:eastAsia="Noto Sans" w:cs="Noto San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w:hAnsi="Noto Sans" w:eastAsia="Noto Sans" w:cs="Noto Sans"/>
      </w:rPr>
    </w:lvl>
    <w:lvl w:ilvl="3" w:tentative="0">
      <w:start w:val="1"/>
      <w:numFmt w:val="bullet"/>
      <w:lvlText w:val="●"/>
      <w:lvlJc w:val="left"/>
      <w:pPr>
        <w:ind w:left="3240" w:hanging="360"/>
      </w:pPr>
      <w:rPr>
        <w:rFonts w:ascii="Noto Sans" w:hAnsi="Noto Sans" w:eastAsia="Noto Sans" w:cs="Noto San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w:hAnsi="Noto Sans" w:eastAsia="Noto Sans" w:cs="Noto Sans"/>
      </w:rPr>
    </w:lvl>
    <w:lvl w:ilvl="6" w:tentative="0">
      <w:start w:val="1"/>
      <w:numFmt w:val="bullet"/>
      <w:lvlText w:val="●"/>
      <w:lvlJc w:val="left"/>
      <w:pPr>
        <w:ind w:left="5400" w:hanging="360"/>
      </w:pPr>
      <w:rPr>
        <w:rFonts w:ascii="Noto Sans" w:hAnsi="Noto Sans" w:eastAsia="Noto Sans" w:cs="Noto San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w:hAnsi="Noto Sans" w:eastAsia="Noto Sans" w:cs="Noto Sans"/>
      </w:rPr>
    </w:lvl>
  </w:abstractNum>
  <w:abstractNum w:abstractNumId="7">
    <w:nsid w:val="3F195687"/>
    <w:multiLevelType w:val="multilevel"/>
    <w:tmpl w:val="3F195687"/>
    <w:lvl w:ilvl="0" w:tentative="0">
      <w:start w:val="1"/>
      <w:numFmt w:val="bullet"/>
      <w:lvlText w:val="●"/>
      <w:lvlJc w:val="left"/>
      <w:pPr>
        <w:ind w:left="1080" w:hanging="360"/>
      </w:pPr>
      <w:rPr>
        <w:rFonts w:ascii="Noto Sans" w:hAnsi="Noto Sans" w:eastAsia="Noto Sans" w:cs="Noto San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w:hAnsi="Noto Sans" w:eastAsia="Noto Sans" w:cs="Noto Sans"/>
      </w:rPr>
    </w:lvl>
    <w:lvl w:ilvl="3" w:tentative="0">
      <w:start w:val="1"/>
      <w:numFmt w:val="bullet"/>
      <w:lvlText w:val="●"/>
      <w:lvlJc w:val="left"/>
      <w:pPr>
        <w:ind w:left="3240" w:hanging="360"/>
      </w:pPr>
      <w:rPr>
        <w:rFonts w:ascii="Noto Sans" w:hAnsi="Noto Sans" w:eastAsia="Noto Sans" w:cs="Noto San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w:hAnsi="Noto Sans" w:eastAsia="Noto Sans" w:cs="Noto Sans"/>
      </w:rPr>
    </w:lvl>
    <w:lvl w:ilvl="6" w:tentative="0">
      <w:start w:val="1"/>
      <w:numFmt w:val="bullet"/>
      <w:lvlText w:val="●"/>
      <w:lvlJc w:val="left"/>
      <w:pPr>
        <w:ind w:left="5400" w:hanging="360"/>
      </w:pPr>
      <w:rPr>
        <w:rFonts w:ascii="Noto Sans" w:hAnsi="Noto Sans" w:eastAsia="Noto Sans" w:cs="Noto San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w:hAnsi="Noto Sans" w:eastAsia="Noto Sans" w:cs="Noto Sans"/>
      </w:rPr>
    </w:lvl>
  </w:abstractNum>
  <w:abstractNum w:abstractNumId="8">
    <w:nsid w:val="52636A74"/>
    <w:multiLevelType w:val="multilevel"/>
    <w:tmpl w:val="52636A74"/>
    <w:lvl w:ilvl="0" w:tentative="0">
      <w:start w:val="1"/>
      <w:numFmt w:val="bullet"/>
      <w:lvlText w:val="●"/>
      <w:lvlJc w:val="left"/>
      <w:pPr>
        <w:ind w:left="1080" w:hanging="360"/>
      </w:pPr>
      <w:rPr>
        <w:rFonts w:ascii="Noto Sans" w:hAnsi="Noto Sans" w:eastAsia="Noto Sans" w:cs="Noto Sans"/>
      </w:rPr>
    </w:lvl>
    <w:lvl w:ilvl="1" w:tentative="0">
      <w:start w:val="1"/>
      <w:numFmt w:val="bullet"/>
      <w:lvlText w:val=""/>
      <w:lvlJc w:val="left"/>
      <w:pPr>
        <w:ind w:left="720" w:firstLine="0"/>
      </w:pPr>
    </w:lvl>
    <w:lvl w:ilvl="2" w:tentative="0">
      <w:start w:val="1"/>
      <w:numFmt w:val="bullet"/>
      <w:lvlText w:val=""/>
      <w:lvlJc w:val="left"/>
      <w:pPr>
        <w:ind w:left="720" w:firstLine="0"/>
      </w:pPr>
    </w:lvl>
    <w:lvl w:ilvl="3" w:tentative="0">
      <w:start w:val="1"/>
      <w:numFmt w:val="bullet"/>
      <w:lvlText w:val=""/>
      <w:lvlJc w:val="left"/>
      <w:pPr>
        <w:ind w:left="720" w:firstLine="0"/>
      </w:pPr>
    </w:lvl>
    <w:lvl w:ilvl="4" w:tentative="0">
      <w:start w:val="1"/>
      <w:numFmt w:val="bullet"/>
      <w:lvlText w:val=""/>
      <w:lvlJc w:val="left"/>
      <w:pPr>
        <w:ind w:left="720" w:firstLine="0"/>
      </w:pPr>
    </w:lvl>
    <w:lvl w:ilvl="5" w:tentative="0">
      <w:start w:val="1"/>
      <w:numFmt w:val="bullet"/>
      <w:lvlText w:val=""/>
      <w:lvlJc w:val="left"/>
      <w:pPr>
        <w:ind w:left="720" w:firstLine="0"/>
      </w:pPr>
    </w:lvl>
    <w:lvl w:ilvl="6" w:tentative="0">
      <w:start w:val="1"/>
      <w:numFmt w:val="bullet"/>
      <w:lvlText w:val=""/>
      <w:lvlJc w:val="left"/>
      <w:pPr>
        <w:ind w:left="720" w:firstLine="0"/>
      </w:pPr>
    </w:lvl>
    <w:lvl w:ilvl="7" w:tentative="0">
      <w:start w:val="1"/>
      <w:numFmt w:val="bullet"/>
      <w:lvlText w:val=""/>
      <w:lvlJc w:val="left"/>
      <w:pPr>
        <w:ind w:left="720" w:firstLine="0"/>
      </w:pPr>
    </w:lvl>
    <w:lvl w:ilvl="8" w:tentative="0">
      <w:start w:val="1"/>
      <w:numFmt w:val="bullet"/>
      <w:lvlText w:val=""/>
      <w:lvlJc w:val="left"/>
      <w:pPr>
        <w:ind w:left="720" w:firstLine="0"/>
      </w:pPr>
    </w:lvl>
  </w:abstractNum>
  <w:num w:numId="1">
    <w:abstractNumId w:val="1"/>
  </w:num>
  <w:num w:numId="2">
    <w:abstractNumId w:val="7"/>
  </w:num>
  <w:num w:numId="3">
    <w:abstractNumId w:val="4"/>
  </w:num>
  <w:num w:numId="4">
    <w:abstractNumId w:val="6"/>
  </w:num>
  <w:num w:numId="5">
    <w:abstractNumId w:val="2"/>
  </w:num>
  <w:num w:numId="6">
    <w:abstractNumId w:val="0"/>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5B5"/>
    <w:rsid w:val="001E5C11"/>
    <w:rsid w:val="002705B5"/>
    <w:rsid w:val="00324E18"/>
    <w:rsid w:val="00596D9D"/>
    <w:rsid w:val="00A456B5"/>
    <w:rsid w:val="00B55337"/>
    <w:rsid w:val="00DC0B2A"/>
    <w:rsid w:val="083D5414"/>
    <w:rsid w:val="189B2A97"/>
    <w:rsid w:val="256D69BE"/>
    <w:rsid w:val="2C1B476C"/>
    <w:rsid w:val="57084FE2"/>
    <w:rsid w:val="5B0D7A3A"/>
    <w:rsid w:val="62AB0641"/>
    <w:rsid w:val="798B2F50"/>
    <w:rsid w:val="7E9B6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2">
    <w:name w:val="Title"/>
    <w:basedOn w:val="1"/>
    <w:next w:val="1"/>
    <w:qFormat/>
    <w:uiPriority w:val="10"/>
    <w:pPr>
      <w:keepNext/>
      <w:keepLines/>
      <w:spacing w:before="480" w:after="120"/>
    </w:pPr>
    <w:rPr>
      <w:b/>
      <w:sz w:val="72"/>
      <w:szCs w:val="72"/>
    </w:rPr>
  </w:style>
  <w:style w:type="paragraph"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F5HeqasvFyU7KBaPHRviJ1hikNg==">AMUW2mWhuSdXzoadIf+oxHFLUfU4+eqpo4XbTv7Ig0W5D4/8SckeOoWzro41Iwoo06lRz3dU95uByYv73nVAce9ENBO2B3G7yi5UetL6x3Foy6aOGkDtHwQsyhZh7drNM2EAiwE7AEz6</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7</Pages>
  <Words>3228</Words>
  <Characters>18406</Characters>
  <Lines>153</Lines>
  <Paragraphs>43</Paragraphs>
  <TotalTime>7</TotalTime>
  <ScaleCrop>false</ScaleCrop>
  <LinksUpToDate>false</LinksUpToDate>
  <CharactersWithSpaces>21591</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2024-07-10T21:18:00Z</dcterms:created>
  <dc:creator>madhu</dc:creator>
  <cp:lastModifiedBy>avanthi thota</cp:lastModifiedBy>
  <dcterms:modified xsi:type="dcterms:W3CDTF">2024-10-25T19:02:50Z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c73f6c-70eb-4b84-9ffa-39fe698bd292_Enabled">
    <vt:lpwstr>true</vt:lpwstr>
  </property>
  <property fmtid="{D5CDD505-2E9C-101B-9397-08002B2CF9AE}" pid="3" name="MSIP_Label_7ec73f6c-70eb-4b84-9ffa-39fe698bd292_SetDate">
    <vt:lpwstr>2024-07-10T20:39:52Z</vt:lpwstr>
  </property>
  <property fmtid="{D5CDD505-2E9C-101B-9397-08002B2CF9AE}" pid="4" name="MSIP_Label_7ec73f6c-70eb-4b84-9ffa-39fe698bd292_Method">
    <vt:lpwstr>Privileged</vt:lpwstr>
  </property>
  <property fmtid="{D5CDD505-2E9C-101B-9397-08002B2CF9AE}" pid="5" name="MSIP_Label_7ec73f6c-70eb-4b84-9ffa-39fe698bd292_Name">
    <vt:lpwstr>Non-Business Information (NB)</vt:lpwstr>
  </property>
  <property fmtid="{D5CDD505-2E9C-101B-9397-08002B2CF9AE}" pid="6" name="MSIP_Label_7ec73f6c-70eb-4b84-9ffa-39fe698bd292_SiteId">
    <vt:lpwstr>906aefe9-76a7-4f65-b82d-5ec20775d5aa</vt:lpwstr>
  </property>
  <property fmtid="{D5CDD505-2E9C-101B-9397-08002B2CF9AE}" pid="7" name="MSIP_Label_7ec73f6c-70eb-4b84-9ffa-39fe698bd292_ActionId">
    <vt:lpwstr>c71446fd-8165-473b-b19f-8729a3fc8b21</vt:lpwstr>
  </property>
  <property fmtid="{D5CDD505-2E9C-101B-9397-08002B2CF9AE}" pid="8" name="MSIP_Label_7ec73f6c-70eb-4b84-9ffa-39fe698bd292_ContentBits">
    <vt:lpwstr>0</vt:lpwstr>
  </property>
  <property fmtid="{D5CDD505-2E9C-101B-9397-08002B2CF9AE}" pid="9" name="KSOProductBuildVer">
    <vt:lpwstr>1033-12.2.0.18607</vt:lpwstr>
  </property>
  <property fmtid="{D5CDD505-2E9C-101B-9397-08002B2CF9AE}" pid="10" name="ICV">
    <vt:lpwstr>328238A6118E495EB724B05B03979DF4_12</vt:lpwstr>
  </property>
</Properties>
</file>