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C7E1" w14:textId="77777777" w:rsidR="00C2412C" w:rsidRPr="00C33EF8" w:rsidRDefault="00C05AA8" w:rsidP="0015583D">
      <w:pPr>
        <w:jc w:val="right"/>
        <w:rPr>
          <w:rStyle w:val="Strong"/>
          <w:rFonts w:eastAsia="MS Mincho"/>
          <w:color w:val="000000" w:themeColor="text1"/>
          <w:sz w:val="20"/>
          <w:szCs w:val="20"/>
        </w:rPr>
      </w:pPr>
      <w:bookmarkStart w:id="0" w:name="_Hlk520128858"/>
      <w:r w:rsidRPr="00C33EF8">
        <w:rPr>
          <w:rStyle w:val="Strong"/>
          <w:rFonts w:eastAsia="MS Mincho"/>
          <w:color w:val="000000" w:themeColor="text1"/>
          <w:sz w:val="20"/>
          <w:szCs w:val="20"/>
        </w:rPr>
        <w:t xml:space="preserve">                    </w:t>
      </w:r>
      <w:r w:rsidR="001C1A75" w:rsidRPr="00C33EF8">
        <w:rPr>
          <w:rStyle w:val="Strong"/>
          <w:rFonts w:eastAsia="MS Mincho"/>
          <w:color w:val="000000" w:themeColor="text1"/>
          <w:sz w:val="20"/>
          <w:szCs w:val="20"/>
        </w:rPr>
        <w:t xml:space="preserve">                                                                                                                         </w:t>
      </w:r>
      <w:r w:rsidR="001C1A75" w:rsidRPr="00C33EF8">
        <w:rPr>
          <w:rStyle w:val="Strong"/>
          <w:rFonts w:eastAsia="MS Mincho"/>
          <w:noProof/>
          <w:color w:val="000000" w:themeColor="text1"/>
          <w:sz w:val="20"/>
          <w:szCs w:val="20"/>
          <w:lang w:val="en-IN" w:eastAsia="en-IN"/>
        </w:rPr>
        <w:drawing>
          <wp:inline distT="0" distB="0" distL="0" distR="0" wp14:anchorId="090E90F9" wp14:editId="0EDC4540">
            <wp:extent cx="819150" cy="819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r w:rsidR="001C1A75" w:rsidRPr="00C33EF8">
        <w:rPr>
          <w:rStyle w:val="Strong"/>
          <w:rFonts w:eastAsia="MS Mincho"/>
          <w:noProof/>
          <w:color w:val="000000" w:themeColor="text1"/>
          <w:sz w:val="20"/>
          <w:szCs w:val="20"/>
          <w:lang w:val="en-IN" w:eastAsia="en-IN"/>
        </w:rPr>
        <w:drawing>
          <wp:inline distT="0" distB="0" distL="0" distR="0" wp14:anchorId="335962D8" wp14:editId="0731D3F6">
            <wp:extent cx="809625" cy="8096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14:paraId="7D6BF719" w14:textId="77777777" w:rsidR="001C1A75" w:rsidRPr="00C33EF8" w:rsidRDefault="001C1A75" w:rsidP="001C1A75">
      <w:pPr>
        <w:tabs>
          <w:tab w:val="center" w:pos="4680"/>
          <w:tab w:val="right" w:pos="9360"/>
        </w:tabs>
        <w:jc w:val="center"/>
        <w:rPr>
          <w:rStyle w:val="Strong"/>
          <w:rFonts w:eastAsia="MS Mincho"/>
          <w:color w:val="000000" w:themeColor="text1"/>
        </w:rPr>
      </w:pPr>
      <w:r w:rsidRPr="00C33EF8">
        <w:rPr>
          <w:rStyle w:val="Strong"/>
          <w:rFonts w:eastAsia="MS Mincho"/>
          <w:color w:val="000000" w:themeColor="text1"/>
        </w:rPr>
        <w:t>Kannan Kathiresan</w:t>
      </w:r>
    </w:p>
    <w:p w14:paraId="65286E5F" w14:textId="79C9B666" w:rsidR="00C2412C" w:rsidRPr="007644AF" w:rsidRDefault="007644AF" w:rsidP="00C2412C">
      <w:pPr>
        <w:pStyle w:val="NoSpacing"/>
        <w:jc w:val="center"/>
        <w:rPr>
          <w:rFonts w:ascii="Times New Roman" w:hAnsi="Times New Roman" w:cs="Times New Roman"/>
          <w:b/>
          <w:color w:val="000000" w:themeColor="text1"/>
          <w:sz w:val="28"/>
          <w:szCs w:val="28"/>
        </w:rPr>
      </w:pPr>
      <w:r w:rsidRPr="007644AF">
        <w:rPr>
          <w:b/>
          <w:color w:val="000000" w:themeColor="text1"/>
          <w:sz w:val="28"/>
          <w:szCs w:val="28"/>
        </w:rPr>
        <w:t>Site Reliability Engineer</w:t>
      </w:r>
    </w:p>
    <w:p w14:paraId="72A201F7" w14:textId="7AA02071" w:rsidR="00D5068B" w:rsidRDefault="005A5867" w:rsidP="00D5068B">
      <w:pPr>
        <w:pStyle w:val="NoSpacing"/>
        <w:jc w:val="center"/>
        <w:rPr>
          <w:rFonts w:ascii="Times New Roman" w:hAnsi="Times New Roman" w:cs="Times New Roman"/>
          <w:b/>
          <w:bCs/>
          <w:color w:val="000000" w:themeColor="text1"/>
          <w:sz w:val="20"/>
          <w:szCs w:val="20"/>
        </w:rPr>
      </w:pPr>
      <w:r w:rsidRPr="005A5867">
        <w:rPr>
          <w:rFonts w:ascii="Times New Roman" w:hAnsi="Times New Roman" w:cs="Times New Roman"/>
          <w:b/>
          <w:bCs/>
          <w:color w:val="000000" w:themeColor="text1"/>
          <w:sz w:val="20"/>
          <w:szCs w:val="20"/>
        </w:rPr>
        <w:t>(859) 878-2214</w:t>
      </w:r>
    </w:p>
    <w:p w14:paraId="06DB2332" w14:textId="266AF134" w:rsidR="005A5867" w:rsidRPr="005A5867" w:rsidRDefault="005A5867" w:rsidP="00D5068B">
      <w:pPr>
        <w:pStyle w:val="NoSpacing"/>
        <w:jc w:val="center"/>
        <w:rPr>
          <w:rFonts w:ascii="Times New Roman" w:hAnsi="Times New Roman" w:cs="Times New Roman"/>
          <w:b/>
          <w:bCs/>
          <w:color w:val="000000" w:themeColor="text1"/>
          <w:sz w:val="20"/>
          <w:szCs w:val="20"/>
        </w:rPr>
      </w:pPr>
      <w:r w:rsidRPr="005A5867">
        <w:rPr>
          <w:rFonts w:ascii="Times New Roman" w:hAnsi="Times New Roman" w:cs="Times New Roman"/>
          <w:b/>
          <w:bCs/>
          <w:color w:val="000000" w:themeColor="text1"/>
          <w:sz w:val="20"/>
          <w:szCs w:val="20"/>
        </w:rPr>
        <w:t>kannankathiresan1989@gmail.com</w:t>
      </w:r>
    </w:p>
    <w:p w14:paraId="520CC026" w14:textId="77777777" w:rsidR="00C2412C" w:rsidRPr="00C33EF8" w:rsidRDefault="00C2412C" w:rsidP="00C2412C">
      <w:pPr>
        <w:shd w:val="clear" w:color="auto" w:fill="D9D9D9" w:themeFill="background1" w:themeFillShade="D9"/>
        <w:jc w:val="both"/>
        <w:rPr>
          <w:b/>
          <w:color w:val="000000" w:themeColor="text1"/>
          <w:sz w:val="20"/>
          <w:szCs w:val="20"/>
        </w:rPr>
      </w:pPr>
      <w:r w:rsidRPr="00C33EF8">
        <w:rPr>
          <w:b/>
          <w:color w:val="000000" w:themeColor="text1"/>
          <w:sz w:val="20"/>
          <w:szCs w:val="20"/>
        </w:rPr>
        <w:t>Professional Summary:</w:t>
      </w:r>
    </w:p>
    <w:p w14:paraId="4E345EE6" w14:textId="77777777" w:rsidR="00C2412C" w:rsidRPr="00C33EF8" w:rsidRDefault="00C2412C" w:rsidP="00C2412C">
      <w:pPr>
        <w:rPr>
          <w:color w:val="000000" w:themeColor="text1"/>
          <w:sz w:val="20"/>
          <w:szCs w:val="20"/>
        </w:rPr>
      </w:pPr>
    </w:p>
    <w:p w14:paraId="4A298960" w14:textId="75EFE2D9" w:rsidR="00C2412C" w:rsidRPr="009A3621" w:rsidRDefault="007644AF" w:rsidP="00922800">
      <w:pPr>
        <w:ind w:left="360"/>
        <w:rPr>
          <w:rFonts w:eastAsia="Verdana"/>
          <w:bCs/>
          <w:color w:val="000000" w:themeColor="text1"/>
          <w:sz w:val="20"/>
          <w:szCs w:val="20"/>
          <w:shd w:val="clear" w:color="auto" w:fill="FFFFFF"/>
        </w:rPr>
      </w:pPr>
      <w:bookmarkStart w:id="1" w:name="_Hlk505178957"/>
      <w:r>
        <w:rPr>
          <w:rFonts w:eastAsia="Verdana"/>
          <w:bCs/>
          <w:color w:val="000000" w:themeColor="text1"/>
          <w:sz w:val="20"/>
          <w:szCs w:val="20"/>
          <w:shd w:val="clear" w:color="auto" w:fill="FFFFFF"/>
        </w:rPr>
        <w:t>Over</w:t>
      </w:r>
      <w:r w:rsidR="00886F5B" w:rsidRPr="009A3621">
        <w:rPr>
          <w:rFonts w:eastAsia="Verdana"/>
          <w:bCs/>
          <w:color w:val="000000" w:themeColor="text1"/>
          <w:sz w:val="20"/>
          <w:szCs w:val="20"/>
          <w:shd w:val="clear" w:color="auto" w:fill="FFFFFF"/>
        </w:rPr>
        <w:t xml:space="preserve"> </w:t>
      </w:r>
      <w:r w:rsidR="0009494F">
        <w:rPr>
          <w:rFonts w:eastAsia="Verdana"/>
          <w:bCs/>
          <w:color w:val="000000" w:themeColor="text1"/>
          <w:sz w:val="20"/>
          <w:szCs w:val="20"/>
          <w:shd w:val="clear" w:color="auto" w:fill="FFFFFF"/>
        </w:rPr>
        <w:t>10+</w:t>
      </w:r>
      <w:r w:rsidR="00886F5B" w:rsidRPr="009A3621">
        <w:rPr>
          <w:rFonts w:eastAsia="Verdana"/>
          <w:bCs/>
          <w:color w:val="000000" w:themeColor="text1"/>
          <w:sz w:val="20"/>
          <w:szCs w:val="20"/>
          <w:shd w:val="clear" w:color="auto" w:fill="FFFFFF"/>
        </w:rPr>
        <w:t xml:space="preserve"> Years</w:t>
      </w:r>
      <w:r w:rsidR="00A27C96" w:rsidRPr="009A3621">
        <w:rPr>
          <w:rFonts w:eastAsia="Verdana"/>
          <w:bCs/>
          <w:color w:val="000000" w:themeColor="text1"/>
          <w:sz w:val="20"/>
          <w:szCs w:val="20"/>
          <w:shd w:val="clear" w:color="auto" w:fill="FFFFFF"/>
        </w:rPr>
        <w:t xml:space="preserve"> </w:t>
      </w:r>
      <w:r w:rsidR="00C2412C" w:rsidRPr="009A3621">
        <w:rPr>
          <w:rFonts w:eastAsia="Verdana"/>
          <w:bCs/>
          <w:color w:val="000000" w:themeColor="text1"/>
          <w:sz w:val="20"/>
          <w:szCs w:val="20"/>
          <w:shd w:val="clear" w:color="auto" w:fill="FFFFFF"/>
        </w:rPr>
        <w:t xml:space="preserve">of experience in Systems Administration, Software Development, Configuration, </w:t>
      </w:r>
      <w:r w:rsidR="003849BB">
        <w:rPr>
          <w:rFonts w:eastAsia="Verdana"/>
          <w:bCs/>
          <w:color w:val="000000" w:themeColor="text1"/>
          <w:sz w:val="20"/>
          <w:szCs w:val="20"/>
          <w:shd w:val="clear" w:color="auto" w:fill="FFFFFF"/>
        </w:rPr>
        <w:t xml:space="preserve">Automation, </w:t>
      </w:r>
      <w:r w:rsidR="00C2412C" w:rsidRPr="009A3621">
        <w:rPr>
          <w:rFonts w:eastAsia="Verdana"/>
          <w:bCs/>
          <w:color w:val="000000" w:themeColor="text1"/>
          <w:sz w:val="20"/>
          <w:szCs w:val="20"/>
          <w:shd w:val="clear" w:color="auto" w:fill="FFFFFF"/>
        </w:rPr>
        <w:t>Build and Release Engineering, DevOps Engineering,</w:t>
      </w:r>
      <w:r w:rsidR="003849BB">
        <w:rPr>
          <w:rFonts w:eastAsia="Verdana"/>
          <w:bCs/>
          <w:color w:val="000000" w:themeColor="text1"/>
          <w:sz w:val="20"/>
          <w:szCs w:val="20"/>
          <w:shd w:val="clear" w:color="auto" w:fill="FFFFFF"/>
        </w:rPr>
        <w:t xml:space="preserve"> Site Reliability Engineering</w:t>
      </w:r>
      <w:r w:rsidR="00C2412C" w:rsidRPr="009A3621">
        <w:rPr>
          <w:rFonts w:eastAsia="Verdana"/>
          <w:bCs/>
          <w:color w:val="000000" w:themeColor="text1"/>
          <w:sz w:val="20"/>
          <w:szCs w:val="20"/>
          <w:shd w:val="clear" w:color="auto" w:fill="FFFFFF"/>
        </w:rPr>
        <w:t xml:space="preserve"> and Cloud Computing Platforms like AWS, Microsoft Azure, Google Cloud.</w:t>
      </w:r>
      <w:bookmarkEnd w:id="1"/>
    </w:p>
    <w:p w14:paraId="36881053" w14:textId="77777777" w:rsidR="00C2412C" w:rsidRPr="002F3933" w:rsidRDefault="00C2412C" w:rsidP="00A27C96">
      <w:pPr>
        <w:pStyle w:val="ListParagraph"/>
        <w:rPr>
          <w:rFonts w:eastAsia="Verdana"/>
          <w:b/>
          <w:color w:val="000000" w:themeColor="text1"/>
          <w:sz w:val="20"/>
          <w:szCs w:val="20"/>
          <w:shd w:val="clear" w:color="auto" w:fill="FFFFFF"/>
        </w:rPr>
      </w:pPr>
      <w:bookmarkStart w:id="2" w:name="_Hlk511224537"/>
    </w:p>
    <w:p w14:paraId="1CE721F0" w14:textId="77777777" w:rsidR="00C2412C" w:rsidRPr="009A3621" w:rsidRDefault="00C2412C" w:rsidP="00A27C96">
      <w:pPr>
        <w:pStyle w:val="ListParagraph"/>
        <w:numPr>
          <w:ilvl w:val="0"/>
          <w:numId w:val="19"/>
        </w:numPr>
        <w:jc w:val="both"/>
        <w:rPr>
          <w:rFonts w:eastAsia="Verdana"/>
          <w:color w:val="000000" w:themeColor="text1"/>
          <w:sz w:val="20"/>
          <w:szCs w:val="20"/>
          <w:shd w:val="clear" w:color="auto" w:fill="FFFFFF"/>
        </w:rPr>
      </w:pPr>
      <w:r w:rsidRPr="009A3621">
        <w:rPr>
          <w:color w:val="000000" w:themeColor="text1"/>
          <w:sz w:val="20"/>
          <w:szCs w:val="20"/>
        </w:rPr>
        <w:t xml:space="preserve">Extensively worked on infrastructure development and operations by involving in designing and deploying using AWS services like AWS EC2 Instance, Route53, DNS, ELB, EBS, AMI, IAM, VPC, S3, Elastic Beanstalk, CloudFront, CloudFormation templates, CloudWatch monitoring </w:t>
      </w:r>
      <w:r w:rsidRPr="009A3621">
        <w:rPr>
          <w:rFonts w:eastAsia="Verdana"/>
          <w:color w:val="000000" w:themeColor="text1"/>
          <w:sz w:val="20"/>
          <w:szCs w:val="20"/>
          <w:shd w:val="clear" w:color="auto" w:fill="FFFFFF"/>
        </w:rPr>
        <w:t xml:space="preserve">and In-depth understanding of the principles and best practices of Software Configuration Management (SCM) processes, which include compiling, packaging, deploying and Application configurations. </w:t>
      </w:r>
    </w:p>
    <w:p w14:paraId="6A0DA93C" w14:textId="77777777" w:rsidR="00C2412C" w:rsidRPr="009A3621" w:rsidRDefault="00C2412C" w:rsidP="00B523AC">
      <w:pPr>
        <w:pStyle w:val="ListParagraph"/>
        <w:numPr>
          <w:ilvl w:val="0"/>
          <w:numId w:val="19"/>
        </w:numPr>
        <w:spacing w:after="160" w:line="259" w:lineRule="auto"/>
        <w:jc w:val="both"/>
        <w:rPr>
          <w:rFonts w:eastAsia="Verdana"/>
          <w:color w:val="000000" w:themeColor="text1"/>
          <w:sz w:val="20"/>
          <w:szCs w:val="20"/>
          <w:shd w:val="clear" w:color="auto" w:fill="FFFFFF"/>
        </w:rPr>
      </w:pPr>
      <w:r w:rsidRPr="009A3621">
        <w:rPr>
          <w:color w:val="000000" w:themeColor="text1"/>
          <w:sz w:val="20"/>
          <w:szCs w:val="20"/>
          <w:shd w:val="clear" w:color="auto" w:fill="FFFFFF"/>
        </w:rPr>
        <w:t>Provisioning the AWS EC2 servers by assigning the EBS volumes, auto scaling groups, load balancers, security groups in the defined VPC (Virtual Private Cloud) and Implemented AWS Lambda functions to run scripts in response to events in Amazon Dynamo DB table or S3 bucket or to HTTP requests using Amazon API gateway. </w:t>
      </w:r>
    </w:p>
    <w:p w14:paraId="292253B7" w14:textId="77777777" w:rsidR="00C2412C" w:rsidRPr="009A3621" w:rsidRDefault="00C2412C" w:rsidP="00C2412C">
      <w:pPr>
        <w:pStyle w:val="ListParagraph"/>
        <w:numPr>
          <w:ilvl w:val="0"/>
          <w:numId w:val="19"/>
        </w:numPr>
        <w:jc w:val="both"/>
        <w:rPr>
          <w:rFonts w:eastAsia="Verdana"/>
          <w:color w:val="000000" w:themeColor="text1"/>
          <w:sz w:val="20"/>
          <w:szCs w:val="20"/>
          <w:shd w:val="clear" w:color="auto" w:fill="FFFFFF"/>
        </w:rPr>
      </w:pPr>
      <w:r w:rsidRPr="009A3621">
        <w:rPr>
          <w:noProof/>
          <w:color w:val="000000" w:themeColor="text1"/>
          <w:sz w:val="20"/>
          <w:szCs w:val="20"/>
          <w:shd w:val="clear" w:color="auto" w:fill="FFFFFF"/>
        </w:rPr>
        <w:t>Hands-on</w:t>
      </w:r>
      <w:r w:rsidRPr="009A3621">
        <w:rPr>
          <w:color w:val="000000" w:themeColor="text1"/>
          <w:sz w:val="20"/>
          <w:szCs w:val="20"/>
          <w:shd w:val="clear" w:color="auto" w:fill="FFFFFF"/>
        </w:rPr>
        <w:t xml:space="preserve"> Migrating On-premises applications and data onto AWS Cloud, leveraging the usage of different services available on AWS like AWS Direct Connect, S3 Transfer Acceleration, AWS Snowball Edge, Server migration service and Data Base migration service with Live Migration of applications implementing Hybrid Migration Strategy.</w:t>
      </w:r>
    </w:p>
    <w:p w14:paraId="24F2630E" w14:textId="77777777" w:rsidR="00C2412C" w:rsidRPr="009A3621" w:rsidRDefault="00C2412C" w:rsidP="00C2412C">
      <w:pPr>
        <w:pStyle w:val="ListParagraph"/>
        <w:numPr>
          <w:ilvl w:val="0"/>
          <w:numId w:val="19"/>
        </w:numPr>
        <w:spacing w:after="160" w:line="256" w:lineRule="auto"/>
        <w:jc w:val="both"/>
        <w:rPr>
          <w:color w:val="000000" w:themeColor="text1"/>
          <w:sz w:val="20"/>
          <w:szCs w:val="20"/>
        </w:rPr>
      </w:pPr>
      <w:r w:rsidRPr="009A3621">
        <w:rPr>
          <w:color w:val="000000" w:themeColor="text1"/>
          <w:sz w:val="20"/>
          <w:szCs w:val="20"/>
          <w:shd w:val="clear" w:color="auto" w:fill="FFFFFF"/>
        </w:rPr>
        <w:t xml:space="preserve">Hands-on experience in creating AWS infrastructure such as EC2 instances, VPC, S3 buckets using Terraform templates and convert them to AMIs using Packer for production </w:t>
      </w:r>
      <w:r w:rsidRPr="009A3621">
        <w:rPr>
          <w:noProof/>
          <w:color w:val="000000" w:themeColor="text1"/>
          <w:sz w:val="20"/>
          <w:szCs w:val="20"/>
          <w:shd w:val="clear" w:color="auto" w:fill="FFFFFF"/>
        </w:rPr>
        <w:t>use</w:t>
      </w:r>
      <w:r w:rsidRPr="009A3621">
        <w:rPr>
          <w:color w:val="000000" w:themeColor="text1"/>
          <w:sz w:val="20"/>
          <w:szCs w:val="20"/>
          <w:shd w:val="clear" w:color="auto" w:fill="FFFFFF"/>
        </w:rPr>
        <w:t xml:space="preserve"> as a part of a continuous delivery pipeline.</w:t>
      </w:r>
    </w:p>
    <w:p w14:paraId="01CEE62F" w14:textId="77777777" w:rsidR="00C2412C" w:rsidRPr="009A3621" w:rsidRDefault="00C2412C" w:rsidP="00C2412C">
      <w:pPr>
        <w:pStyle w:val="ListParagraph"/>
        <w:numPr>
          <w:ilvl w:val="0"/>
          <w:numId w:val="19"/>
        </w:numPr>
        <w:spacing w:after="160" w:line="256" w:lineRule="auto"/>
        <w:ind w:right="-630"/>
        <w:jc w:val="both"/>
        <w:rPr>
          <w:rFonts w:eastAsia="Verdana"/>
          <w:color w:val="000000" w:themeColor="text1"/>
          <w:sz w:val="20"/>
          <w:szCs w:val="20"/>
          <w:shd w:val="clear" w:color="auto" w:fill="FFFFFF"/>
        </w:rPr>
      </w:pPr>
      <w:bookmarkStart w:id="3" w:name="_Hlk511223124"/>
      <w:r w:rsidRPr="009A3621">
        <w:rPr>
          <w:color w:val="000000" w:themeColor="text1"/>
          <w:sz w:val="20"/>
          <w:szCs w:val="20"/>
        </w:rPr>
        <w:t>Strong experience in creating and maintaining highly scalable and fault tolerant multi-tier AWS and Azure environments</w:t>
      </w:r>
    </w:p>
    <w:p w14:paraId="7961413C" w14:textId="77777777" w:rsidR="00C2412C" w:rsidRPr="009A3621" w:rsidRDefault="00C2412C" w:rsidP="00C2412C">
      <w:pPr>
        <w:pStyle w:val="ListParagraph"/>
        <w:spacing w:after="160" w:line="256" w:lineRule="auto"/>
        <w:ind w:right="-630"/>
        <w:jc w:val="both"/>
        <w:rPr>
          <w:color w:val="000000" w:themeColor="text1"/>
          <w:sz w:val="20"/>
          <w:szCs w:val="20"/>
        </w:rPr>
      </w:pPr>
      <w:r w:rsidRPr="009A3621">
        <w:rPr>
          <w:color w:val="000000" w:themeColor="text1"/>
          <w:sz w:val="20"/>
          <w:szCs w:val="20"/>
        </w:rPr>
        <w:t>spanning across multiple availability zones using Terraform and CloudFormation Templates.</w:t>
      </w:r>
      <w:bookmarkEnd w:id="3"/>
    </w:p>
    <w:p w14:paraId="2BB49EC1" w14:textId="77777777" w:rsidR="00C2412C" w:rsidRPr="009A3621" w:rsidRDefault="00C2412C" w:rsidP="00C2412C">
      <w:pPr>
        <w:pStyle w:val="ListParagraph"/>
        <w:numPr>
          <w:ilvl w:val="0"/>
          <w:numId w:val="18"/>
        </w:numPr>
        <w:spacing w:after="240" w:line="256" w:lineRule="auto"/>
        <w:jc w:val="both"/>
        <w:rPr>
          <w:color w:val="000000" w:themeColor="text1"/>
          <w:sz w:val="20"/>
          <w:szCs w:val="20"/>
        </w:rPr>
      </w:pPr>
      <w:r w:rsidRPr="009A3621">
        <w:rPr>
          <w:color w:val="000000" w:themeColor="text1"/>
          <w:sz w:val="20"/>
          <w:szCs w:val="20"/>
          <w:shd w:val="clear" w:color="auto" w:fill="FFFFFF"/>
        </w:rPr>
        <w:t>Experienced in creating private Cloud using Kubernetes that supports Dev, Stage, POC and PROD Environments.</w:t>
      </w:r>
    </w:p>
    <w:p w14:paraId="4B3B1540" w14:textId="77777777" w:rsidR="00C2412C" w:rsidRPr="009A3621" w:rsidRDefault="00C2412C" w:rsidP="00C2412C">
      <w:pPr>
        <w:pStyle w:val="ListParagraph"/>
        <w:numPr>
          <w:ilvl w:val="0"/>
          <w:numId w:val="18"/>
        </w:numPr>
        <w:spacing w:after="160" w:line="259" w:lineRule="auto"/>
        <w:jc w:val="both"/>
        <w:rPr>
          <w:color w:val="000000" w:themeColor="text1"/>
          <w:sz w:val="20"/>
          <w:szCs w:val="20"/>
          <w:lang w:eastAsia="ar-SA"/>
        </w:rPr>
      </w:pPr>
      <w:r w:rsidRPr="009A3621">
        <w:rPr>
          <w:color w:val="000000" w:themeColor="text1"/>
          <w:sz w:val="20"/>
          <w:szCs w:val="20"/>
        </w:rPr>
        <w:t xml:space="preserve">Experience in creating, developing, and testing environments </w:t>
      </w:r>
      <w:r w:rsidRPr="009A3621">
        <w:rPr>
          <w:noProof/>
          <w:color w:val="000000" w:themeColor="text1"/>
          <w:sz w:val="20"/>
          <w:szCs w:val="20"/>
        </w:rPr>
        <w:t>for</w:t>
      </w:r>
      <w:r w:rsidRPr="009A3621">
        <w:rPr>
          <w:color w:val="000000" w:themeColor="text1"/>
          <w:sz w:val="20"/>
          <w:szCs w:val="20"/>
        </w:rPr>
        <w:t xml:space="preserve"> different applications by provisioning Kubernetes clusters on AWS using Docker, Ansible, and Terraform.</w:t>
      </w:r>
    </w:p>
    <w:p w14:paraId="34AB0880" w14:textId="77777777" w:rsidR="00C2412C" w:rsidRPr="009A3621" w:rsidRDefault="00C2412C" w:rsidP="00C2412C">
      <w:pPr>
        <w:pStyle w:val="ListParagraph"/>
        <w:numPr>
          <w:ilvl w:val="0"/>
          <w:numId w:val="18"/>
        </w:numPr>
        <w:jc w:val="both"/>
        <w:rPr>
          <w:color w:val="000000" w:themeColor="text1"/>
          <w:sz w:val="20"/>
          <w:szCs w:val="20"/>
          <w:lang w:eastAsia="ar-SA"/>
        </w:rPr>
      </w:pPr>
      <w:r w:rsidRPr="009A3621">
        <w:rPr>
          <w:color w:val="000000" w:themeColor="text1"/>
          <w:sz w:val="20"/>
          <w:szCs w:val="20"/>
          <w:lang w:eastAsia="ar-SA"/>
        </w:rPr>
        <w:t xml:space="preserve">Experience in using Jenkins and pipelines to drive all microservices builds out to the Docker registry and then deployed to Kubernetes, created Pods and managed using Kubernetes. Managed a PaaS for deployments using Docker, Kubernetes and Chef, Puppet which reduced considerably deployment risks. </w:t>
      </w:r>
    </w:p>
    <w:p w14:paraId="2071DE95" w14:textId="77777777" w:rsidR="00C2412C" w:rsidRPr="009A3621" w:rsidRDefault="00C2412C" w:rsidP="00C2412C">
      <w:pPr>
        <w:pStyle w:val="ListParagraph"/>
        <w:numPr>
          <w:ilvl w:val="0"/>
          <w:numId w:val="18"/>
        </w:numPr>
        <w:jc w:val="both"/>
        <w:rPr>
          <w:color w:val="000000" w:themeColor="text1"/>
          <w:sz w:val="20"/>
          <w:szCs w:val="20"/>
          <w:lang w:eastAsia="ar-SA"/>
        </w:rPr>
      </w:pPr>
      <w:r w:rsidRPr="009A3621">
        <w:rPr>
          <w:color w:val="000000" w:themeColor="text1"/>
          <w:sz w:val="20"/>
          <w:szCs w:val="20"/>
        </w:rPr>
        <w:t>Extensively used Kubernetes and Docker for the runtime environment for the CI/CD system to build, test, and deploy.</w:t>
      </w:r>
    </w:p>
    <w:p w14:paraId="4B74C9ED" w14:textId="77777777" w:rsidR="00C2412C" w:rsidRPr="009A3621" w:rsidRDefault="00C2412C" w:rsidP="00C2412C">
      <w:pPr>
        <w:pStyle w:val="ListParagraph"/>
        <w:numPr>
          <w:ilvl w:val="0"/>
          <w:numId w:val="18"/>
        </w:numPr>
        <w:jc w:val="both"/>
        <w:rPr>
          <w:noProof/>
          <w:color w:val="000000" w:themeColor="text1"/>
          <w:sz w:val="20"/>
          <w:szCs w:val="20"/>
          <w:u w:val="thick" w:color="28B473"/>
          <w:shd w:val="clear" w:color="auto" w:fill="BFEEDE"/>
        </w:rPr>
      </w:pPr>
      <w:r w:rsidRPr="009A3621">
        <w:rPr>
          <w:color w:val="000000" w:themeColor="text1"/>
          <w:sz w:val="20"/>
          <w:szCs w:val="20"/>
        </w:rPr>
        <w:t xml:space="preserve">Used Docker for wrapping up the final code and setting up development &amp; testing environment using Docker Hub, Docker Swarm, </w:t>
      </w:r>
      <w:r w:rsidRPr="009A3621">
        <w:rPr>
          <w:noProof/>
          <w:color w:val="000000" w:themeColor="text1"/>
          <w:sz w:val="20"/>
          <w:szCs w:val="20"/>
        </w:rPr>
        <w:t>and</w:t>
      </w:r>
      <w:r w:rsidRPr="009A3621">
        <w:rPr>
          <w:color w:val="000000" w:themeColor="text1"/>
          <w:sz w:val="20"/>
          <w:szCs w:val="20"/>
        </w:rPr>
        <w:t xml:space="preserve"> Docker container network.</w:t>
      </w:r>
    </w:p>
    <w:p w14:paraId="1A39A53F" w14:textId="77777777" w:rsidR="00C2412C" w:rsidRPr="009A3621" w:rsidRDefault="00C2412C" w:rsidP="00C2412C">
      <w:pPr>
        <w:pStyle w:val="ListParagraph"/>
        <w:numPr>
          <w:ilvl w:val="0"/>
          <w:numId w:val="18"/>
        </w:numPr>
        <w:jc w:val="both"/>
        <w:rPr>
          <w:color w:val="000000" w:themeColor="text1"/>
          <w:sz w:val="20"/>
          <w:szCs w:val="20"/>
        </w:rPr>
      </w:pPr>
      <w:r w:rsidRPr="009A3621">
        <w:rPr>
          <w:color w:val="000000" w:themeColor="text1"/>
          <w:sz w:val="20"/>
          <w:szCs w:val="20"/>
        </w:rPr>
        <w:t xml:space="preserve">Performed application Deployments &amp; Environment configuration using Ansible, Chef, Puppet and treating Infrastructure as Code. Automate the installation of ELK agent with Ansible playbook. </w:t>
      </w:r>
    </w:p>
    <w:p w14:paraId="30852446" w14:textId="77777777" w:rsidR="00C2412C" w:rsidRPr="009A3621" w:rsidRDefault="00C2412C" w:rsidP="00C2412C">
      <w:pPr>
        <w:pStyle w:val="ListParagraph"/>
        <w:numPr>
          <w:ilvl w:val="0"/>
          <w:numId w:val="18"/>
        </w:numPr>
        <w:pBdr>
          <w:top w:val="nil"/>
          <w:left w:val="nil"/>
          <w:bottom w:val="nil"/>
          <w:right w:val="nil"/>
          <w:between w:val="nil"/>
          <w:bar w:val="nil"/>
        </w:pBdr>
        <w:jc w:val="both"/>
        <w:rPr>
          <w:color w:val="000000" w:themeColor="text1"/>
          <w:sz w:val="20"/>
          <w:szCs w:val="20"/>
        </w:rPr>
      </w:pPr>
      <w:r w:rsidRPr="009A3621">
        <w:rPr>
          <w:rFonts w:eastAsia="Verdana"/>
          <w:color w:val="000000" w:themeColor="text1"/>
          <w:sz w:val="20"/>
          <w:szCs w:val="20"/>
          <w:shd w:val="clear" w:color="auto" w:fill="FFFFFF"/>
        </w:rPr>
        <w:t xml:space="preserve">Deployed and configured Chef server including bootstrapping of </w:t>
      </w:r>
      <w:r w:rsidRPr="009A3621">
        <w:rPr>
          <w:rFonts w:eastAsia="Verdana"/>
          <w:noProof/>
          <w:color w:val="000000" w:themeColor="text1"/>
          <w:sz w:val="20"/>
          <w:szCs w:val="20"/>
          <w:shd w:val="clear" w:color="auto" w:fill="FFFFFF"/>
        </w:rPr>
        <w:t>Chef-Client</w:t>
      </w:r>
      <w:r w:rsidRPr="009A3621">
        <w:rPr>
          <w:rFonts w:eastAsia="Verdana"/>
          <w:color w:val="000000" w:themeColor="text1"/>
          <w:sz w:val="20"/>
          <w:szCs w:val="20"/>
          <w:shd w:val="clear" w:color="auto" w:fill="FFFFFF"/>
        </w:rPr>
        <w:t xml:space="preserve"> nodes for provisioning and created roles, recipes, cookbooks and uploaded them to Chef-server, Managed On-site OS, Applications, Services, Packages using Chef as well as AWS for EC2, S3, Route53 and ELB with Chef Cookbooks. </w:t>
      </w:r>
    </w:p>
    <w:p w14:paraId="7ECD68B8" w14:textId="77777777" w:rsidR="00C2412C" w:rsidRPr="009A3621" w:rsidRDefault="00C2412C" w:rsidP="00C2412C">
      <w:pPr>
        <w:pStyle w:val="ListParagraph"/>
        <w:numPr>
          <w:ilvl w:val="0"/>
          <w:numId w:val="18"/>
        </w:numPr>
        <w:jc w:val="both"/>
        <w:rPr>
          <w:color w:val="000000" w:themeColor="text1"/>
          <w:sz w:val="20"/>
          <w:szCs w:val="20"/>
        </w:rPr>
      </w:pPr>
      <w:r w:rsidRPr="009A3621">
        <w:rPr>
          <w:color w:val="000000" w:themeColor="text1"/>
          <w:sz w:val="20"/>
          <w:szCs w:val="20"/>
        </w:rPr>
        <w:t xml:space="preserve">Development and version control of Chef Cookbooks, testing of Cookbooks using </w:t>
      </w:r>
      <w:r w:rsidRPr="009A3621">
        <w:rPr>
          <w:noProof/>
          <w:color w:val="000000" w:themeColor="text1"/>
          <w:sz w:val="20"/>
          <w:szCs w:val="20"/>
        </w:rPr>
        <w:t>Foodcritic</w:t>
      </w:r>
      <w:r w:rsidRPr="009A3621">
        <w:rPr>
          <w:color w:val="000000" w:themeColor="text1"/>
          <w:sz w:val="20"/>
          <w:szCs w:val="20"/>
        </w:rPr>
        <w:t>, Test Kitchen and running recipes on nodes managed by on-premise Chef Server.</w:t>
      </w:r>
    </w:p>
    <w:p w14:paraId="29374C23" w14:textId="13AEE13E" w:rsidR="00C2412C" w:rsidRPr="009A3621" w:rsidRDefault="00C2412C" w:rsidP="00C2412C">
      <w:pPr>
        <w:pStyle w:val="ListParagraph"/>
        <w:numPr>
          <w:ilvl w:val="0"/>
          <w:numId w:val="18"/>
        </w:numPr>
        <w:spacing w:after="160" w:line="256" w:lineRule="auto"/>
        <w:jc w:val="both"/>
        <w:rPr>
          <w:color w:val="000000" w:themeColor="text1"/>
          <w:sz w:val="20"/>
          <w:szCs w:val="20"/>
        </w:rPr>
      </w:pPr>
      <w:r w:rsidRPr="009A3621">
        <w:rPr>
          <w:color w:val="000000" w:themeColor="text1"/>
          <w:sz w:val="20"/>
          <w:szCs w:val="20"/>
        </w:rPr>
        <w:t xml:space="preserve">Proficient in developing Puppet module for Automation using a </w:t>
      </w:r>
      <w:r w:rsidRPr="009A3621">
        <w:rPr>
          <w:noProof/>
          <w:color w:val="000000" w:themeColor="text1"/>
          <w:sz w:val="20"/>
          <w:szCs w:val="20"/>
        </w:rPr>
        <w:t>combination</w:t>
      </w:r>
      <w:r w:rsidRPr="009A3621">
        <w:rPr>
          <w:color w:val="000000" w:themeColor="text1"/>
          <w:sz w:val="20"/>
          <w:szCs w:val="20"/>
        </w:rPr>
        <w:t xml:space="preserve"> of Puppet Master, R10K Wrapper, Git Enterprise, Open </w:t>
      </w:r>
      <w:r w:rsidR="009A3621" w:rsidRPr="009A3621">
        <w:rPr>
          <w:color w:val="000000" w:themeColor="text1"/>
          <w:sz w:val="20"/>
          <w:szCs w:val="20"/>
        </w:rPr>
        <w:t>stack (</w:t>
      </w:r>
      <w:r w:rsidRPr="009A3621">
        <w:rPr>
          <w:color w:val="000000" w:themeColor="text1"/>
          <w:sz w:val="20"/>
          <w:szCs w:val="20"/>
        </w:rPr>
        <w:t>Horizon), Vagrant and Simple UI (Jenkins).</w:t>
      </w:r>
    </w:p>
    <w:p w14:paraId="4970A6C4" w14:textId="77777777" w:rsidR="00C2412C" w:rsidRPr="009A3621" w:rsidRDefault="00C2412C" w:rsidP="00C2412C">
      <w:pPr>
        <w:pStyle w:val="ListParagraph"/>
        <w:numPr>
          <w:ilvl w:val="0"/>
          <w:numId w:val="18"/>
        </w:numPr>
        <w:spacing w:after="160" w:line="256" w:lineRule="auto"/>
        <w:jc w:val="both"/>
        <w:rPr>
          <w:color w:val="000000" w:themeColor="text1"/>
          <w:sz w:val="20"/>
          <w:szCs w:val="20"/>
        </w:rPr>
      </w:pPr>
      <w:r w:rsidRPr="009A3621">
        <w:rPr>
          <w:color w:val="000000" w:themeColor="text1"/>
          <w:sz w:val="20"/>
          <w:szCs w:val="20"/>
        </w:rPr>
        <w:t>Extensively worked on Jenkins and Bamboo by installing, configuring and maintaining for continuous integration (CI) and for End to End automation for all build and deployments. Implement CI/CD tools Upgrade, Backup, Restore DNS, LDAP, and SSL setup.</w:t>
      </w:r>
    </w:p>
    <w:p w14:paraId="01BA950F" w14:textId="77777777" w:rsidR="00C2412C" w:rsidRPr="009A3621" w:rsidRDefault="00C2412C" w:rsidP="00C2412C">
      <w:pPr>
        <w:pStyle w:val="ListParagraph"/>
        <w:numPr>
          <w:ilvl w:val="0"/>
          <w:numId w:val="18"/>
        </w:numPr>
        <w:jc w:val="both"/>
        <w:rPr>
          <w:color w:val="000000" w:themeColor="text1"/>
          <w:sz w:val="20"/>
          <w:szCs w:val="20"/>
        </w:rPr>
      </w:pPr>
      <w:r w:rsidRPr="009A3621">
        <w:rPr>
          <w:color w:val="000000" w:themeColor="text1"/>
          <w:sz w:val="20"/>
          <w:szCs w:val="20"/>
          <w:shd w:val="clear" w:color="auto" w:fill="FFFFFF"/>
        </w:rPr>
        <w:t xml:space="preserve">Utilizing Jenkins </w:t>
      </w:r>
      <w:r w:rsidR="00E443B8" w:rsidRPr="009A3621">
        <w:rPr>
          <w:color w:val="000000" w:themeColor="text1"/>
          <w:sz w:val="20"/>
          <w:szCs w:val="20"/>
          <w:shd w:val="clear" w:color="auto" w:fill="FFFFFF"/>
        </w:rPr>
        <w:t>CloudB</w:t>
      </w:r>
      <w:r w:rsidRPr="009A3621">
        <w:rPr>
          <w:color w:val="000000" w:themeColor="text1"/>
          <w:sz w:val="20"/>
          <w:szCs w:val="20"/>
          <w:shd w:val="clear" w:color="auto" w:fill="FFFFFF"/>
        </w:rPr>
        <w:t xml:space="preserve">ees for enterprise scale infrastructure configuration and application deployments checking out code from SVN/GIT and use ANT/Maven to Build war/jar artifacts and Creating SonarQube reporting dashboard to run the </w:t>
      </w:r>
      <w:r w:rsidRPr="009A3621">
        <w:rPr>
          <w:noProof/>
          <w:color w:val="000000" w:themeColor="text1"/>
          <w:sz w:val="20"/>
          <w:szCs w:val="20"/>
          <w:shd w:val="clear" w:color="auto" w:fill="FFFFFF"/>
        </w:rPr>
        <w:t>analysis</w:t>
      </w:r>
      <w:r w:rsidRPr="009A3621">
        <w:rPr>
          <w:color w:val="000000" w:themeColor="text1"/>
          <w:sz w:val="20"/>
          <w:szCs w:val="20"/>
          <w:shd w:val="clear" w:color="auto" w:fill="FFFFFF"/>
        </w:rPr>
        <w:t xml:space="preserve"> for every project. Experience in using Nexus and Artifactory Repository Managers for Maven builds.</w:t>
      </w:r>
    </w:p>
    <w:p w14:paraId="5FC4A5EC" w14:textId="77777777" w:rsidR="00C2412C" w:rsidRPr="009A3621" w:rsidRDefault="00C2412C" w:rsidP="00C2412C">
      <w:pPr>
        <w:pStyle w:val="ListParagraph"/>
        <w:numPr>
          <w:ilvl w:val="0"/>
          <w:numId w:val="18"/>
        </w:numPr>
        <w:jc w:val="both"/>
        <w:rPr>
          <w:rFonts w:eastAsia="Calibri"/>
          <w:color w:val="000000" w:themeColor="text1"/>
          <w:sz w:val="20"/>
          <w:szCs w:val="20"/>
        </w:rPr>
      </w:pPr>
      <w:r w:rsidRPr="009A3621">
        <w:rPr>
          <w:rFonts w:eastAsia="Calibri"/>
          <w:color w:val="000000" w:themeColor="text1"/>
          <w:sz w:val="20"/>
          <w:szCs w:val="20"/>
        </w:rPr>
        <w:t>Experience in installing, configuring, and managing MYSQL, SQL Server, PostgreSQL, MongoDB &amp; Cassandra.</w:t>
      </w:r>
    </w:p>
    <w:p w14:paraId="161E33E4" w14:textId="77777777" w:rsidR="00C2412C" w:rsidRPr="009A3621" w:rsidRDefault="00C2412C" w:rsidP="00C2412C">
      <w:pPr>
        <w:pStyle w:val="ListParagraph"/>
        <w:numPr>
          <w:ilvl w:val="0"/>
          <w:numId w:val="18"/>
        </w:numPr>
        <w:jc w:val="both"/>
        <w:rPr>
          <w:rFonts w:eastAsia="Calibri"/>
          <w:color w:val="000000" w:themeColor="text1"/>
          <w:sz w:val="20"/>
          <w:szCs w:val="20"/>
        </w:rPr>
      </w:pPr>
      <w:r w:rsidRPr="009A3621">
        <w:rPr>
          <w:rFonts w:eastAsia="Calibri"/>
          <w:color w:val="000000" w:themeColor="text1"/>
          <w:sz w:val="20"/>
          <w:szCs w:val="20"/>
          <w:shd w:val="clear" w:color="auto" w:fill="FFFFFF"/>
        </w:rPr>
        <w:t>Proficient in scripting languages like Shell Scripting using Bash and Ruby to automate system administration jobs and PowerShell, BASH, Python, Groovy.</w:t>
      </w:r>
    </w:p>
    <w:bookmarkEnd w:id="2"/>
    <w:p w14:paraId="0C3BA4C0" w14:textId="77777777" w:rsidR="009A3621" w:rsidRDefault="009A3621" w:rsidP="00C2412C">
      <w:pPr>
        <w:shd w:val="clear" w:color="auto" w:fill="FFFFFF"/>
        <w:spacing w:before="100" w:beforeAutospacing="1" w:after="100" w:afterAutospacing="1"/>
        <w:ind w:right="-720"/>
        <w:jc w:val="both"/>
        <w:rPr>
          <w:b/>
          <w:color w:val="000000" w:themeColor="text1"/>
          <w:sz w:val="20"/>
          <w:szCs w:val="20"/>
        </w:rPr>
      </w:pPr>
    </w:p>
    <w:p w14:paraId="5E059C6D" w14:textId="69480D85" w:rsidR="00C2412C" w:rsidRPr="00C33EF8" w:rsidRDefault="00C2412C" w:rsidP="00C2412C">
      <w:pPr>
        <w:shd w:val="clear" w:color="auto" w:fill="FFFFFF"/>
        <w:spacing w:before="100" w:beforeAutospacing="1" w:after="100" w:afterAutospacing="1"/>
        <w:ind w:right="-720"/>
        <w:jc w:val="both"/>
        <w:rPr>
          <w:color w:val="000000" w:themeColor="text1"/>
          <w:sz w:val="20"/>
          <w:szCs w:val="20"/>
        </w:rPr>
      </w:pPr>
      <w:r w:rsidRPr="00C33EF8">
        <w:rPr>
          <w:b/>
          <w:color w:val="000000" w:themeColor="text1"/>
          <w:sz w:val="20"/>
          <w:szCs w:val="20"/>
        </w:rPr>
        <w:lastRenderedPageBreak/>
        <w:t>Technical Skills:</w:t>
      </w:r>
    </w:p>
    <w:tbl>
      <w:tblPr>
        <w:tblStyle w:val="TableGrid"/>
        <w:tblW w:w="10710" w:type="dxa"/>
        <w:tblInd w:w="175" w:type="dxa"/>
        <w:tblLook w:val="04A0" w:firstRow="1" w:lastRow="0" w:firstColumn="1" w:lastColumn="0" w:noHBand="0" w:noVBand="1"/>
      </w:tblPr>
      <w:tblGrid>
        <w:gridCol w:w="3492"/>
        <w:gridCol w:w="7218"/>
      </w:tblGrid>
      <w:tr w:rsidR="002D65C2" w:rsidRPr="00C33EF8" w14:paraId="13ADDDDB" w14:textId="77777777" w:rsidTr="00886F5B">
        <w:trPr>
          <w:trHeight w:val="20"/>
        </w:trPr>
        <w:tc>
          <w:tcPr>
            <w:tcW w:w="3492" w:type="dxa"/>
          </w:tcPr>
          <w:p w14:paraId="184EEFF8"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Cloud Environment</w:t>
            </w:r>
          </w:p>
        </w:tc>
        <w:tc>
          <w:tcPr>
            <w:tcW w:w="7218" w:type="dxa"/>
          </w:tcPr>
          <w:p w14:paraId="2758C5ED" w14:textId="77777777" w:rsidR="00C2412C" w:rsidRPr="00C33EF8" w:rsidRDefault="00C2412C" w:rsidP="00886F5B">
            <w:pPr>
              <w:jc w:val="both"/>
              <w:rPr>
                <w:color w:val="000000" w:themeColor="text1"/>
                <w:sz w:val="20"/>
                <w:szCs w:val="20"/>
              </w:rPr>
            </w:pPr>
            <w:r w:rsidRPr="00C33EF8">
              <w:rPr>
                <w:color w:val="000000" w:themeColor="text1"/>
                <w:sz w:val="20"/>
                <w:szCs w:val="20"/>
                <w:shd w:val="clear" w:color="auto" w:fill="FFFFFF"/>
              </w:rPr>
              <w:t xml:space="preserve">Amazon Web Services (AWS), Pivotal Cloud Foundry (PCF), </w:t>
            </w:r>
            <w:r w:rsidRPr="00C33EF8">
              <w:rPr>
                <w:color w:val="000000" w:themeColor="text1"/>
                <w:sz w:val="20"/>
                <w:szCs w:val="20"/>
              </w:rPr>
              <w:t>Azure, Google Cloud Platform (GCP).</w:t>
            </w:r>
          </w:p>
        </w:tc>
      </w:tr>
      <w:tr w:rsidR="002D65C2" w:rsidRPr="00C33EF8" w14:paraId="5B16F80E" w14:textId="77777777" w:rsidTr="00886F5B">
        <w:trPr>
          <w:trHeight w:val="20"/>
        </w:trPr>
        <w:tc>
          <w:tcPr>
            <w:tcW w:w="3492" w:type="dxa"/>
          </w:tcPr>
          <w:p w14:paraId="1024DC59"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Infrastructure as code</w:t>
            </w:r>
          </w:p>
        </w:tc>
        <w:tc>
          <w:tcPr>
            <w:tcW w:w="7218" w:type="dxa"/>
          </w:tcPr>
          <w:p w14:paraId="7126083D" w14:textId="77777777" w:rsidR="00C2412C" w:rsidRPr="00C33EF8" w:rsidRDefault="00C2412C" w:rsidP="00886F5B">
            <w:pPr>
              <w:jc w:val="both"/>
              <w:rPr>
                <w:color w:val="000000" w:themeColor="text1"/>
                <w:sz w:val="20"/>
                <w:szCs w:val="20"/>
                <w:shd w:val="clear" w:color="auto" w:fill="FFFFFF"/>
              </w:rPr>
            </w:pPr>
            <w:r w:rsidRPr="00C33EF8">
              <w:rPr>
                <w:color w:val="000000" w:themeColor="text1"/>
                <w:sz w:val="20"/>
                <w:szCs w:val="20"/>
                <w:shd w:val="clear" w:color="auto" w:fill="FFFFFF"/>
              </w:rPr>
              <w:t>Terraform and Cloud Formation.</w:t>
            </w:r>
          </w:p>
        </w:tc>
      </w:tr>
      <w:tr w:rsidR="002D65C2" w:rsidRPr="00C33EF8" w14:paraId="2E273A78" w14:textId="77777777" w:rsidTr="00886F5B">
        <w:trPr>
          <w:trHeight w:val="20"/>
        </w:trPr>
        <w:tc>
          <w:tcPr>
            <w:tcW w:w="3492" w:type="dxa"/>
          </w:tcPr>
          <w:p w14:paraId="1B372082"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AWS Services</w:t>
            </w:r>
          </w:p>
        </w:tc>
        <w:tc>
          <w:tcPr>
            <w:tcW w:w="7218" w:type="dxa"/>
          </w:tcPr>
          <w:p w14:paraId="2CE6D286" w14:textId="05E32D49" w:rsidR="00C2412C" w:rsidRPr="00C33EF8" w:rsidRDefault="00C2412C" w:rsidP="00886F5B">
            <w:pPr>
              <w:jc w:val="both"/>
              <w:rPr>
                <w:color w:val="000000" w:themeColor="text1"/>
                <w:sz w:val="20"/>
                <w:szCs w:val="20"/>
                <w:shd w:val="clear" w:color="auto" w:fill="FFFFFF"/>
              </w:rPr>
            </w:pPr>
            <w:r w:rsidRPr="00C33EF8">
              <w:rPr>
                <w:color w:val="000000" w:themeColor="text1"/>
                <w:sz w:val="20"/>
                <w:szCs w:val="20"/>
                <w:shd w:val="clear" w:color="auto" w:fill="FFFFFF"/>
              </w:rPr>
              <w:t>VPC,</w:t>
            </w:r>
            <w:r w:rsidR="00DA2355">
              <w:rPr>
                <w:color w:val="000000" w:themeColor="text1"/>
                <w:sz w:val="20"/>
                <w:szCs w:val="20"/>
                <w:shd w:val="clear" w:color="auto" w:fill="FFFFFF"/>
              </w:rPr>
              <w:t xml:space="preserve"> VPN, EC2,</w:t>
            </w:r>
            <w:r w:rsidRPr="00C33EF8">
              <w:rPr>
                <w:color w:val="000000" w:themeColor="text1"/>
                <w:sz w:val="20"/>
                <w:szCs w:val="20"/>
                <w:shd w:val="clear" w:color="auto" w:fill="FFFFFF"/>
              </w:rPr>
              <w:t xml:space="preserve"> IAM, S3, </w:t>
            </w:r>
            <w:r w:rsidR="00DA2355">
              <w:rPr>
                <w:color w:val="000000" w:themeColor="text1"/>
                <w:sz w:val="20"/>
                <w:szCs w:val="20"/>
                <w:shd w:val="clear" w:color="auto" w:fill="FFFFFF"/>
              </w:rPr>
              <w:t xml:space="preserve">Cloud Front, Cloud Trail, Route-53, Security Groups, ELB, ALB, RDS, </w:t>
            </w:r>
            <w:r w:rsidRPr="00C33EF8">
              <w:rPr>
                <w:color w:val="000000" w:themeColor="text1"/>
                <w:sz w:val="20"/>
                <w:szCs w:val="20"/>
                <w:shd w:val="clear" w:color="auto" w:fill="FFFFFF"/>
              </w:rPr>
              <w:t xml:space="preserve">Elastic Beanstalk, CloudFront, Redshift, Lambda, Kinesis, DynamoDB, Direct Connect, Storage Gateway, DMS, SMS, SNS, </w:t>
            </w:r>
            <w:r w:rsidRPr="00C33EF8">
              <w:rPr>
                <w:noProof/>
                <w:color w:val="000000" w:themeColor="text1"/>
                <w:sz w:val="20"/>
                <w:szCs w:val="20"/>
                <w:shd w:val="clear" w:color="auto" w:fill="FFFFFF"/>
              </w:rPr>
              <w:t>and</w:t>
            </w:r>
            <w:r w:rsidRPr="00C33EF8">
              <w:rPr>
                <w:color w:val="000000" w:themeColor="text1"/>
                <w:sz w:val="20"/>
                <w:szCs w:val="20"/>
                <w:shd w:val="clear" w:color="auto" w:fill="FFFFFF"/>
              </w:rPr>
              <w:t xml:space="preserve"> SWF.</w:t>
            </w:r>
          </w:p>
        </w:tc>
      </w:tr>
      <w:tr w:rsidR="002D65C2" w:rsidRPr="00C33EF8" w14:paraId="08786379" w14:textId="77777777" w:rsidTr="00886F5B">
        <w:trPr>
          <w:trHeight w:val="20"/>
        </w:trPr>
        <w:tc>
          <w:tcPr>
            <w:tcW w:w="3492" w:type="dxa"/>
          </w:tcPr>
          <w:p w14:paraId="31FAD4A1"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Operating Systems</w:t>
            </w:r>
          </w:p>
        </w:tc>
        <w:tc>
          <w:tcPr>
            <w:tcW w:w="7218" w:type="dxa"/>
          </w:tcPr>
          <w:p w14:paraId="7EBBDF74" w14:textId="5FFEF46C" w:rsidR="00C2412C" w:rsidRPr="00C33EF8" w:rsidRDefault="00DA2355" w:rsidP="002D65C2">
            <w:pPr>
              <w:rPr>
                <w:color w:val="000000" w:themeColor="text1"/>
                <w:sz w:val="20"/>
                <w:szCs w:val="20"/>
              </w:rPr>
            </w:pPr>
            <w:r>
              <w:rPr>
                <w:color w:val="000000" w:themeColor="text1"/>
                <w:sz w:val="20"/>
                <w:szCs w:val="20"/>
              </w:rPr>
              <w:t xml:space="preserve">Amazon Linux, </w:t>
            </w:r>
            <w:r w:rsidR="002D65C2" w:rsidRPr="00C33EF8">
              <w:rPr>
                <w:color w:val="000000" w:themeColor="text1"/>
                <w:sz w:val="20"/>
                <w:szCs w:val="20"/>
              </w:rPr>
              <w:t xml:space="preserve">Linux (Red </w:t>
            </w:r>
            <w:r w:rsidR="00C2412C" w:rsidRPr="00C33EF8">
              <w:rPr>
                <w:color w:val="000000" w:themeColor="text1"/>
                <w:sz w:val="20"/>
                <w:szCs w:val="20"/>
              </w:rPr>
              <w:t>Hat, CENTOS &amp; SUSE), Ubuntu, Solaris, DEBAIN, HP-UX,</w:t>
            </w:r>
            <w:r w:rsidR="00C05AA8" w:rsidRPr="00C33EF8">
              <w:rPr>
                <w:color w:val="000000" w:themeColor="text1"/>
                <w:sz w:val="20"/>
                <w:szCs w:val="20"/>
              </w:rPr>
              <w:t xml:space="preserve"> Aix</w:t>
            </w:r>
            <w:r w:rsidR="00E443B8" w:rsidRPr="00C33EF8">
              <w:rPr>
                <w:color w:val="000000" w:themeColor="text1"/>
                <w:sz w:val="20"/>
                <w:szCs w:val="20"/>
              </w:rPr>
              <w:t xml:space="preserve">-Unix, </w:t>
            </w:r>
            <w:r w:rsidR="00C2412C" w:rsidRPr="00C33EF8">
              <w:rPr>
                <w:color w:val="000000" w:themeColor="text1"/>
                <w:sz w:val="20"/>
                <w:szCs w:val="20"/>
              </w:rPr>
              <w:t>Windows.</w:t>
            </w:r>
          </w:p>
        </w:tc>
      </w:tr>
      <w:tr w:rsidR="002D65C2" w:rsidRPr="00C33EF8" w14:paraId="4154F508" w14:textId="77777777" w:rsidTr="00886F5B">
        <w:trPr>
          <w:trHeight w:val="20"/>
        </w:trPr>
        <w:tc>
          <w:tcPr>
            <w:tcW w:w="3492" w:type="dxa"/>
          </w:tcPr>
          <w:p w14:paraId="0D8CD607"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Scripting</w:t>
            </w:r>
          </w:p>
        </w:tc>
        <w:tc>
          <w:tcPr>
            <w:tcW w:w="7218" w:type="dxa"/>
          </w:tcPr>
          <w:p w14:paraId="6EFB7F71"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Shell Scripting, Groovy, Python, Ruby, Perl and Power Shell.</w:t>
            </w:r>
          </w:p>
        </w:tc>
      </w:tr>
      <w:tr w:rsidR="002D65C2" w:rsidRPr="00C33EF8" w14:paraId="12B099AF" w14:textId="77777777" w:rsidTr="00886F5B">
        <w:trPr>
          <w:trHeight w:val="20"/>
        </w:trPr>
        <w:tc>
          <w:tcPr>
            <w:tcW w:w="3492" w:type="dxa"/>
          </w:tcPr>
          <w:p w14:paraId="73490BCB"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Version Control Tools</w:t>
            </w:r>
          </w:p>
        </w:tc>
        <w:tc>
          <w:tcPr>
            <w:tcW w:w="7218" w:type="dxa"/>
          </w:tcPr>
          <w:p w14:paraId="54566D6C"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GIT, GITHUB, TFS, Subversion (SVN), CVS and Bitbucket.</w:t>
            </w:r>
          </w:p>
        </w:tc>
      </w:tr>
      <w:tr w:rsidR="002D65C2" w:rsidRPr="00C33EF8" w14:paraId="3A852743" w14:textId="77777777" w:rsidTr="00886F5B">
        <w:trPr>
          <w:trHeight w:val="20"/>
        </w:trPr>
        <w:tc>
          <w:tcPr>
            <w:tcW w:w="3492" w:type="dxa"/>
          </w:tcPr>
          <w:p w14:paraId="1C049310"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Build Tools</w:t>
            </w:r>
          </w:p>
        </w:tc>
        <w:tc>
          <w:tcPr>
            <w:tcW w:w="7218" w:type="dxa"/>
          </w:tcPr>
          <w:p w14:paraId="768A8109" w14:textId="77777777" w:rsidR="00C2412C" w:rsidRPr="00C33EF8" w:rsidRDefault="00C2412C" w:rsidP="00886F5B">
            <w:pPr>
              <w:tabs>
                <w:tab w:val="left" w:pos="1152"/>
              </w:tabs>
              <w:jc w:val="both"/>
              <w:rPr>
                <w:rFonts w:eastAsia="Yu Mincho Light"/>
                <w:color w:val="000000" w:themeColor="text1"/>
                <w:sz w:val="20"/>
                <w:szCs w:val="20"/>
              </w:rPr>
            </w:pPr>
            <w:r w:rsidRPr="00C33EF8">
              <w:rPr>
                <w:bCs/>
                <w:color w:val="000000" w:themeColor="text1"/>
                <w:sz w:val="20"/>
                <w:szCs w:val="20"/>
              </w:rPr>
              <w:t xml:space="preserve">Maven, Gradle Sonar, Nexus, </w:t>
            </w:r>
            <w:r w:rsidRPr="00C33EF8">
              <w:rPr>
                <w:bCs/>
                <w:noProof/>
                <w:color w:val="000000" w:themeColor="text1"/>
                <w:sz w:val="20"/>
                <w:szCs w:val="20"/>
              </w:rPr>
              <w:t>and</w:t>
            </w:r>
            <w:r w:rsidRPr="00C33EF8">
              <w:rPr>
                <w:bCs/>
                <w:color w:val="000000" w:themeColor="text1"/>
                <w:sz w:val="20"/>
                <w:szCs w:val="20"/>
              </w:rPr>
              <w:t xml:space="preserve"> Ant.</w:t>
            </w:r>
            <w:r w:rsidRPr="00C33EF8">
              <w:rPr>
                <w:color w:val="000000" w:themeColor="text1"/>
                <w:sz w:val="20"/>
                <w:szCs w:val="20"/>
              </w:rPr>
              <w:t xml:space="preserve"> </w:t>
            </w:r>
          </w:p>
        </w:tc>
      </w:tr>
      <w:tr w:rsidR="002D65C2" w:rsidRPr="00C33EF8" w14:paraId="018D3ACE" w14:textId="77777777" w:rsidTr="00886F5B">
        <w:trPr>
          <w:trHeight w:val="20"/>
        </w:trPr>
        <w:tc>
          <w:tcPr>
            <w:tcW w:w="3492" w:type="dxa"/>
          </w:tcPr>
          <w:p w14:paraId="21400BE2"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Containerization Tools</w:t>
            </w:r>
          </w:p>
        </w:tc>
        <w:tc>
          <w:tcPr>
            <w:tcW w:w="7218" w:type="dxa"/>
          </w:tcPr>
          <w:p w14:paraId="3114AF13"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AWS ECS, Docker, Kubernetes, Mesos.</w:t>
            </w:r>
          </w:p>
        </w:tc>
      </w:tr>
      <w:tr w:rsidR="00E443B8" w:rsidRPr="00C33EF8" w14:paraId="3E805636" w14:textId="77777777" w:rsidTr="00886F5B">
        <w:trPr>
          <w:trHeight w:val="20"/>
        </w:trPr>
        <w:tc>
          <w:tcPr>
            <w:tcW w:w="3492" w:type="dxa"/>
          </w:tcPr>
          <w:p w14:paraId="2215AE94" w14:textId="77777777" w:rsidR="00E443B8" w:rsidRPr="00C33EF8" w:rsidRDefault="00E443B8" w:rsidP="00886F5B">
            <w:pPr>
              <w:tabs>
                <w:tab w:val="left" w:pos="1152"/>
              </w:tabs>
              <w:jc w:val="both"/>
              <w:rPr>
                <w:color w:val="000000" w:themeColor="text1"/>
                <w:sz w:val="20"/>
                <w:szCs w:val="20"/>
              </w:rPr>
            </w:pPr>
            <w:r w:rsidRPr="00C33EF8">
              <w:rPr>
                <w:color w:val="000000" w:themeColor="text1"/>
                <w:sz w:val="20"/>
                <w:szCs w:val="20"/>
              </w:rPr>
              <w:t>Virtualization Tools</w:t>
            </w:r>
          </w:p>
        </w:tc>
        <w:tc>
          <w:tcPr>
            <w:tcW w:w="7218" w:type="dxa"/>
          </w:tcPr>
          <w:p w14:paraId="34D73105" w14:textId="77777777" w:rsidR="00E443B8" w:rsidRPr="00C33EF8" w:rsidRDefault="00E443B8" w:rsidP="00886F5B">
            <w:pPr>
              <w:tabs>
                <w:tab w:val="left" w:pos="1152"/>
              </w:tabs>
              <w:jc w:val="both"/>
              <w:rPr>
                <w:color w:val="000000" w:themeColor="text1"/>
                <w:sz w:val="20"/>
                <w:szCs w:val="20"/>
              </w:rPr>
            </w:pPr>
            <w:r w:rsidRPr="00C33EF8">
              <w:rPr>
                <w:color w:val="000000" w:themeColor="text1"/>
                <w:sz w:val="20"/>
                <w:szCs w:val="20"/>
              </w:rPr>
              <w:t xml:space="preserve">VM Ware, Hyper V, Vagrant, VIO, WPARs </w:t>
            </w:r>
          </w:p>
        </w:tc>
      </w:tr>
      <w:tr w:rsidR="002D65C2" w:rsidRPr="00C33EF8" w14:paraId="476D284F" w14:textId="77777777" w:rsidTr="00886F5B">
        <w:trPr>
          <w:trHeight w:val="20"/>
        </w:trPr>
        <w:tc>
          <w:tcPr>
            <w:tcW w:w="3492" w:type="dxa"/>
          </w:tcPr>
          <w:p w14:paraId="5C781917"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Application Servers</w:t>
            </w:r>
          </w:p>
        </w:tc>
        <w:tc>
          <w:tcPr>
            <w:tcW w:w="7218" w:type="dxa"/>
          </w:tcPr>
          <w:p w14:paraId="066763D2" w14:textId="77777777" w:rsidR="00C2412C" w:rsidRPr="00C33EF8" w:rsidRDefault="00C2412C" w:rsidP="00886F5B">
            <w:pPr>
              <w:spacing w:line="20" w:lineRule="atLeast"/>
              <w:ind w:right="-360"/>
              <w:jc w:val="both"/>
              <w:rPr>
                <w:rFonts w:eastAsia="Yu Mincho Light"/>
                <w:color w:val="000000" w:themeColor="text1"/>
                <w:sz w:val="20"/>
                <w:szCs w:val="20"/>
              </w:rPr>
            </w:pPr>
            <w:r w:rsidRPr="00C33EF8">
              <w:rPr>
                <w:rFonts w:eastAsia="Yu Mincho Light"/>
                <w:color w:val="000000" w:themeColor="text1"/>
                <w:sz w:val="20"/>
                <w:szCs w:val="20"/>
              </w:rPr>
              <w:t xml:space="preserve">WebSphere Application Server, Apache Tomcat, </w:t>
            </w:r>
            <w:r w:rsidRPr="00C33EF8">
              <w:rPr>
                <w:rFonts w:eastAsia="Yu Mincho Light"/>
                <w:noProof/>
                <w:color w:val="000000" w:themeColor="text1"/>
                <w:sz w:val="20"/>
                <w:szCs w:val="20"/>
              </w:rPr>
              <w:t>Jboss</w:t>
            </w:r>
            <w:r w:rsidRPr="00C33EF8">
              <w:rPr>
                <w:rFonts w:eastAsia="Yu Mincho Light"/>
                <w:color w:val="000000" w:themeColor="text1"/>
                <w:sz w:val="20"/>
                <w:szCs w:val="20"/>
              </w:rPr>
              <w:t>, WebLogic, Nginx.</w:t>
            </w:r>
          </w:p>
        </w:tc>
      </w:tr>
      <w:tr w:rsidR="002D65C2" w:rsidRPr="00C33EF8" w14:paraId="4A13386F" w14:textId="77777777" w:rsidTr="00886F5B">
        <w:trPr>
          <w:trHeight w:val="20"/>
        </w:trPr>
        <w:tc>
          <w:tcPr>
            <w:tcW w:w="3492" w:type="dxa"/>
          </w:tcPr>
          <w:p w14:paraId="41B0414E"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Automation &amp; Configuration Tools</w:t>
            </w:r>
          </w:p>
        </w:tc>
        <w:tc>
          <w:tcPr>
            <w:tcW w:w="7218" w:type="dxa"/>
          </w:tcPr>
          <w:p w14:paraId="21C628AD" w14:textId="77777777" w:rsidR="00C2412C" w:rsidRPr="00C33EF8" w:rsidRDefault="00C2412C" w:rsidP="00886F5B">
            <w:pPr>
              <w:tabs>
                <w:tab w:val="left" w:pos="1152"/>
              </w:tabs>
              <w:jc w:val="both"/>
              <w:rPr>
                <w:rFonts w:eastAsia="Yu Mincho Light"/>
                <w:color w:val="000000" w:themeColor="text1"/>
                <w:sz w:val="20"/>
                <w:szCs w:val="20"/>
              </w:rPr>
            </w:pPr>
            <w:r w:rsidRPr="00C33EF8">
              <w:rPr>
                <w:rFonts w:eastAsia="Yu Mincho Light"/>
                <w:color w:val="000000" w:themeColor="text1"/>
                <w:sz w:val="20"/>
                <w:szCs w:val="20"/>
              </w:rPr>
              <w:t>Chef, Puppet, Ansible, Jenkins.</w:t>
            </w:r>
          </w:p>
        </w:tc>
      </w:tr>
      <w:tr w:rsidR="002D65C2" w:rsidRPr="00C33EF8" w14:paraId="258E38D1" w14:textId="77777777" w:rsidTr="00886F5B">
        <w:trPr>
          <w:trHeight w:val="20"/>
        </w:trPr>
        <w:tc>
          <w:tcPr>
            <w:tcW w:w="3492" w:type="dxa"/>
          </w:tcPr>
          <w:p w14:paraId="5E68CE05"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Orchestration Tools</w:t>
            </w:r>
          </w:p>
        </w:tc>
        <w:tc>
          <w:tcPr>
            <w:tcW w:w="7218" w:type="dxa"/>
          </w:tcPr>
          <w:p w14:paraId="75B46B88" w14:textId="179264A1" w:rsidR="00C2412C" w:rsidRPr="00C33EF8" w:rsidRDefault="00DA2355" w:rsidP="00886F5B">
            <w:pPr>
              <w:tabs>
                <w:tab w:val="left" w:pos="1152"/>
              </w:tabs>
              <w:jc w:val="both"/>
              <w:rPr>
                <w:rFonts w:eastAsia="Yu Mincho Light"/>
                <w:color w:val="000000" w:themeColor="text1"/>
                <w:sz w:val="20"/>
                <w:szCs w:val="20"/>
              </w:rPr>
            </w:pPr>
            <w:r>
              <w:rPr>
                <w:rFonts w:eastAsia="Yu Mincho Light"/>
                <w:color w:val="000000" w:themeColor="text1"/>
                <w:sz w:val="20"/>
                <w:szCs w:val="20"/>
              </w:rPr>
              <w:t xml:space="preserve">EKS, </w:t>
            </w:r>
            <w:r w:rsidR="00C2412C" w:rsidRPr="00C33EF8">
              <w:rPr>
                <w:rFonts w:eastAsia="Yu Mincho Light"/>
                <w:color w:val="000000" w:themeColor="text1"/>
                <w:sz w:val="20"/>
                <w:szCs w:val="20"/>
              </w:rPr>
              <w:t xml:space="preserve">Kubernetes, Docker swarm, </w:t>
            </w:r>
            <w:r w:rsidR="00C2412C" w:rsidRPr="00C33EF8">
              <w:rPr>
                <w:rFonts w:eastAsia="Yu Mincho Light"/>
                <w:noProof/>
                <w:color w:val="000000" w:themeColor="text1"/>
                <w:sz w:val="20"/>
                <w:szCs w:val="20"/>
              </w:rPr>
              <w:t>and</w:t>
            </w:r>
            <w:r w:rsidR="00C2412C" w:rsidRPr="00C33EF8">
              <w:rPr>
                <w:rFonts w:eastAsia="Yu Mincho Light"/>
                <w:color w:val="000000" w:themeColor="text1"/>
                <w:sz w:val="20"/>
                <w:szCs w:val="20"/>
              </w:rPr>
              <w:t xml:space="preserve"> Apache Mesos.</w:t>
            </w:r>
          </w:p>
        </w:tc>
      </w:tr>
      <w:tr w:rsidR="002D65C2" w:rsidRPr="00C33EF8" w14:paraId="5C483373" w14:textId="77777777" w:rsidTr="00886F5B">
        <w:trPr>
          <w:trHeight w:val="20"/>
        </w:trPr>
        <w:tc>
          <w:tcPr>
            <w:tcW w:w="3492" w:type="dxa"/>
          </w:tcPr>
          <w:p w14:paraId="5C267FDE"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Networking Protocols</w:t>
            </w:r>
          </w:p>
        </w:tc>
        <w:tc>
          <w:tcPr>
            <w:tcW w:w="7218" w:type="dxa"/>
          </w:tcPr>
          <w:p w14:paraId="4C044E99" w14:textId="77777777" w:rsidR="00C2412C" w:rsidRPr="00C33EF8" w:rsidRDefault="00C2412C" w:rsidP="00886F5B">
            <w:pPr>
              <w:spacing w:line="20" w:lineRule="atLeast"/>
              <w:ind w:right="-360"/>
              <w:jc w:val="both"/>
              <w:rPr>
                <w:rFonts w:eastAsia="Yu Mincho Light"/>
                <w:color w:val="000000" w:themeColor="text1"/>
                <w:sz w:val="20"/>
                <w:szCs w:val="20"/>
              </w:rPr>
            </w:pPr>
            <w:r w:rsidRPr="00C33EF8">
              <w:rPr>
                <w:rFonts w:eastAsia="Yu Mincho Light"/>
                <w:color w:val="000000" w:themeColor="text1"/>
                <w:sz w:val="20"/>
                <w:szCs w:val="20"/>
              </w:rPr>
              <w:t>TCP/IP, DNS, DHCP, Cisco Routers/Switches, WAN, LAN, FTP/TFTP, SMTP.</w:t>
            </w:r>
            <w:r w:rsidRPr="00C33EF8">
              <w:rPr>
                <w:color w:val="000000" w:themeColor="text1"/>
                <w:sz w:val="20"/>
                <w:szCs w:val="20"/>
                <w:shd w:val="clear" w:color="auto" w:fill="FFFFFF"/>
              </w:rPr>
              <w:t> </w:t>
            </w:r>
          </w:p>
        </w:tc>
      </w:tr>
      <w:tr w:rsidR="002D65C2" w:rsidRPr="00C33EF8" w14:paraId="143A4A53" w14:textId="77777777" w:rsidTr="00886F5B">
        <w:trPr>
          <w:trHeight w:val="20"/>
        </w:trPr>
        <w:tc>
          <w:tcPr>
            <w:tcW w:w="3492" w:type="dxa"/>
          </w:tcPr>
          <w:p w14:paraId="58EAA3E2"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Monitoring Tools</w:t>
            </w:r>
          </w:p>
        </w:tc>
        <w:tc>
          <w:tcPr>
            <w:tcW w:w="7218" w:type="dxa"/>
          </w:tcPr>
          <w:p w14:paraId="3C9DFE87" w14:textId="5D68843A" w:rsidR="00C2412C" w:rsidRPr="00C33EF8" w:rsidRDefault="00DA2355" w:rsidP="00886F5B">
            <w:pPr>
              <w:tabs>
                <w:tab w:val="left" w:pos="1152"/>
              </w:tabs>
              <w:jc w:val="both"/>
              <w:rPr>
                <w:rFonts w:eastAsia="Yu Mincho Light"/>
                <w:color w:val="000000" w:themeColor="text1"/>
                <w:sz w:val="20"/>
                <w:szCs w:val="20"/>
              </w:rPr>
            </w:pPr>
            <w:r>
              <w:rPr>
                <w:bCs/>
                <w:color w:val="000000" w:themeColor="text1"/>
                <w:sz w:val="20"/>
                <w:szCs w:val="20"/>
              </w:rPr>
              <w:t xml:space="preserve">Datadog, Dynatrace, </w:t>
            </w:r>
            <w:r w:rsidR="00C2412C" w:rsidRPr="00C33EF8">
              <w:rPr>
                <w:bCs/>
                <w:color w:val="000000" w:themeColor="text1"/>
                <w:sz w:val="20"/>
                <w:szCs w:val="20"/>
              </w:rPr>
              <w:t xml:space="preserve">Nagios, AWS Cloud Watch, Splunk, </w:t>
            </w:r>
            <w:r w:rsidR="00C2412C" w:rsidRPr="00C33EF8">
              <w:rPr>
                <w:bCs/>
                <w:noProof/>
                <w:color w:val="000000" w:themeColor="text1"/>
                <w:sz w:val="20"/>
                <w:szCs w:val="20"/>
              </w:rPr>
              <w:t>and</w:t>
            </w:r>
            <w:r w:rsidR="00C2412C" w:rsidRPr="00C33EF8">
              <w:rPr>
                <w:bCs/>
                <w:color w:val="000000" w:themeColor="text1"/>
                <w:sz w:val="20"/>
                <w:szCs w:val="20"/>
              </w:rPr>
              <w:t xml:space="preserve"> ELK. </w:t>
            </w:r>
          </w:p>
        </w:tc>
      </w:tr>
      <w:tr w:rsidR="002D65C2" w:rsidRPr="00C33EF8" w14:paraId="79B65533" w14:textId="77777777" w:rsidTr="00886F5B">
        <w:trPr>
          <w:trHeight w:val="20"/>
        </w:trPr>
        <w:tc>
          <w:tcPr>
            <w:tcW w:w="3492" w:type="dxa"/>
          </w:tcPr>
          <w:p w14:paraId="1B421E5B" w14:textId="77777777" w:rsidR="00C2412C" w:rsidRPr="00C33EF8" w:rsidRDefault="00C2412C" w:rsidP="00886F5B">
            <w:pPr>
              <w:tabs>
                <w:tab w:val="left" w:pos="1152"/>
              </w:tabs>
              <w:jc w:val="both"/>
              <w:rPr>
                <w:color w:val="000000" w:themeColor="text1"/>
                <w:sz w:val="20"/>
                <w:szCs w:val="20"/>
              </w:rPr>
            </w:pPr>
            <w:r w:rsidRPr="00C33EF8">
              <w:rPr>
                <w:color w:val="000000" w:themeColor="text1"/>
                <w:sz w:val="20"/>
                <w:szCs w:val="20"/>
              </w:rPr>
              <w:t>Bug Tracking Tools</w:t>
            </w:r>
          </w:p>
        </w:tc>
        <w:tc>
          <w:tcPr>
            <w:tcW w:w="7218" w:type="dxa"/>
          </w:tcPr>
          <w:p w14:paraId="5293587B" w14:textId="77777777" w:rsidR="00C2412C" w:rsidRPr="00C33EF8" w:rsidRDefault="00C2412C" w:rsidP="00886F5B">
            <w:pPr>
              <w:tabs>
                <w:tab w:val="left" w:pos="1152"/>
              </w:tabs>
              <w:jc w:val="both"/>
              <w:rPr>
                <w:rFonts w:eastAsia="Yu Mincho Light"/>
                <w:color w:val="000000" w:themeColor="text1"/>
                <w:sz w:val="20"/>
                <w:szCs w:val="20"/>
              </w:rPr>
            </w:pPr>
            <w:r w:rsidRPr="00C33EF8">
              <w:rPr>
                <w:bCs/>
                <w:color w:val="000000" w:themeColor="text1"/>
                <w:sz w:val="20"/>
                <w:szCs w:val="20"/>
              </w:rPr>
              <w:t xml:space="preserve">JIRA, Bugzilla, </w:t>
            </w:r>
            <w:r w:rsidRPr="00C33EF8">
              <w:rPr>
                <w:bCs/>
                <w:noProof/>
                <w:color w:val="000000" w:themeColor="text1"/>
                <w:sz w:val="20"/>
                <w:szCs w:val="20"/>
              </w:rPr>
              <w:t>and</w:t>
            </w:r>
            <w:r w:rsidRPr="00C33EF8">
              <w:rPr>
                <w:bCs/>
                <w:color w:val="000000" w:themeColor="text1"/>
                <w:sz w:val="20"/>
                <w:szCs w:val="20"/>
              </w:rPr>
              <w:t xml:space="preserve"> Red Mine.</w:t>
            </w:r>
          </w:p>
        </w:tc>
      </w:tr>
    </w:tbl>
    <w:p w14:paraId="6BB1173C" w14:textId="77777777" w:rsidR="009A3621" w:rsidRDefault="009A3621" w:rsidP="00C2412C">
      <w:pPr>
        <w:spacing w:before="80"/>
        <w:rPr>
          <w:b/>
          <w:color w:val="000000" w:themeColor="text1"/>
        </w:rPr>
      </w:pPr>
    </w:p>
    <w:p w14:paraId="62EF82A8" w14:textId="32E73A37" w:rsidR="004E425F" w:rsidRDefault="004E425F" w:rsidP="00C2412C">
      <w:pPr>
        <w:spacing w:before="80"/>
        <w:rPr>
          <w:b/>
          <w:color w:val="000000" w:themeColor="text1"/>
        </w:rPr>
      </w:pPr>
      <w:r w:rsidRPr="00C33EF8">
        <w:rPr>
          <w:b/>
          <w:color w:val="000000" w:themeColor="text1"/>
        </w:rPr>
        <w:t>Work Experience</w:t>
      </w:r>
    </w:p>
    <w:p w14:paraId="6C189C60" w14:textId="4E77ED98" w:rsidR="00A46078" w:rsidRDefault="00A46078" w:rsidP="00C2412C">
      <w:pPr>
        <w:spacing w:before="80"/>
        <w:rPr>
          <w:b/>
          <w:color w:val="000000" w:themeColor="text1"/>
        </w:rPr>
      </w:pPr>
      <w:r>
        <w:rPr>
          <w:b/>
          <w:color w:val="000000" w:themeColor="text1"/>
        </w:rPr>
        <w:t>Taco Bell</w:t>
      </w:r>
      <w:r w:rsidR="00BC57FF">
        <w:rPr>
          <w:b/>
          <w:color w:val="000000" w:themeColor="text1"/>
        </w:rPr>
        <w:t xml:space="preserve"> Corp, Irvine, CA</w:t>
      </w:r>
      <w:r w:rsidR="00BC57FF">
        <w:rPr>
          <w:b/>
          <w:color w:val="000000" w:themeColor="text1"/>
        </w:rPr>
        <w:tab/>
      </w:r>
      <w:r w:rsidR="00BC57FF">
        <w:rPr>
          <w:b/>
          <w:color w:val="000000" w:themeColor="text1"/>
        </w:rPr>
        <w:tab/>
      </w:r>
      <w:r w:rsidR="00BC57FF">
        <w:rPr>
          <w:b/>
          <w:color w:val="000000" w:themeColor="text1"/>
        </w:rPr>
        <w:tab/>
      </w:r>
      <w:r w:rsidR="00BC57FF">
        <w:rPr>
          <w:b/>
          <w:color w:val="000000" w:themeColor="text1"/>
        </w:rPr>
        <w:tab/>
      </w:r>
      <w:r w:rsidR="00BC57FF">
        <w:rPr>
          <w:b/>
          <w:color w:val="000000" w:themeColor="text1"/>
        </w:rPr>
        <w:tab/>
      </w:r>
      <w:r w:rsidR="00BC57FF">
        <w:rPr>
          <w:b/>
          <w:color w:val="000000" w:themeColor="text1"/>
        </w:rPr>
        <w:tab/>
      </w:r>
      <w:r w:rsidR="00BC57FF">
        <w:rPr>
          <w:b/>
          <w:color w:val="000000" w:themeColor="text1"/>
        </w:rPr>
        <w:tab/>
      </w:r>
      <w:r w:rsidR="00BC57FF">
        <w:rPr>
          <w:b/>
          <w:color w:val="000000" w:themeColor="text1"/>
        </w:rPr>
        <w:tab/>
      </w:r>
      <w:r w:rsidR="00BC57FF">
        <w:rPr>
          <w:b/>
          <w:color w:val="000000" w:themeColor="text1"/>
        </w:rPr>
        <w:tab/>
        <w:t>June 2020 - Present</w:t>
      </w:r>
    </w:p>
    <w:p w14:paraId="683F893E" w14:textId="1CC0B2A1" w:rsidR="00BC57FF" w:rsidRDefault="00BC57FF" w:rsidP="00C2412C">
      <w:pPr>
        <w:spacing w:before="80"/>
        <w:rPr>
          <w:b/>
          <w:color w:val="000000" w:themeColor="text1"/>
        </w:rPr>
      </w:pPr>
      <w:r>
        <w:rPr>
          <w:b/>
          <w:color w:val="000000" w:themeColor="text1"/>
        </w:rPr>
        <w:t>Site Reliability Engineer</w:t>
      </w:r>
    </w:p>
    <w:p w14:paraId="6CD5B414" w14:textId="144FE64D" w:rsidR="00BC57FF" w:rsidRPr="00BC57FF" w:rsidRDefault="00BC57FF" w:rsidP="00BC57FF">
      <w:pPr>
        <w:spacing w:before="80"/>
        <w:rPr>
          <w:b/>
          <w:color w:val="000000" w:themeColor="text1"/>
        </w:rPr>
      </w:pPr>
      <w:r>
        <w:rPr>
          <w:b/>
          <w:color w:val="000000" w:themeColor="text1"/>
        </w:rPr>
        <w:t xml:space="preserve">Roles &amp; Responsibilities: </w:t>
      </w:r>
    </w:p>
    <w:p w14:paraId="7E8D9124" w14:textId="76750508" w:rsidR="007644AF" w:rsidRDefault="00BC57FF" w:rsidP="007644AF">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 xml:space="preserve">Responsible for the definition, planning and execution of all infrastructure activities required to support the Hybris platforms running on various </w:t>
      </w:r>
      <w:r w:rsidRPr="008421FF">
        <w:rPr>
          <w:rFonts w:cstheme="minorHAnsi"/>
          <w:b/>
          <w:sz w:val="20"/>
          <w:szCs w:val="20"/>
        </w:rPr>
        <w:t>AWS</w:t>
      </w:r>
      <w:r w:rsidRPr="00304E5D">
        <w:rPr>
          <w:rFonts w:cstheme="minorHAnsi"/>
          <w:bCs/>
          <w:sz w:val="20"/>
          <w:szCs w:val="20"/>
        </w:rPr>
        <w:t xml:space="preserve"> cloud services</w:t>
      </w:r>
      <w:r w:rsidR="00D03029">
        <w:rPr>
          <w:rFonts w:cstheme="minorHAnsi"/>
          <w:bCs/>
          <w:sz w:val="20"/>
          <w:szCs w:val="20"/>
        </w:rPr>
        <w:t xml:space="preserve"> such as EC2, ECS, S3, IAM, VPC, VPN, Route53 and more.</w:t>
      </w:r>
    </w:p>
    <w:p w14:paraId="20A6E141" w14:textId="1E2FC72E" w:rsidR="00553C87" w:rsidRPr="007644AF" w:rsidRDefault="00553C87" w:rsidP="007644AF">
      <w:pPr>
        <w:pStyle w:val="ListParagraph"/>
        <w:numPr>
          <w:ilvl w:val="0"/>
          <w:numId w:val="43"/>
        </w:numPr>
        <w:spacing w:after="200" w:line="276" w:lineRule="auto"/>
        <w:ind w:right="-257"/>
        <w:rPr>
          <w:rFonts w:cstheme="minorHAnsi"/>
          <w:bCs/>
          <w:sz w:val="20"/>
          <w:szCs w:val="20"/>
        </w:rPr>
      </w:pPr>
      <w:r w:rsidRPr="007644AF">
        <w:rPr>
          <w:rFonts w:cstheme="minorHAnsi"/>
          <w:bCs/>
          <w:sz w:val="20"/>
          <w:szCs w:val="20"/>
        </w:rPr>
        <w:t xml:space="preserve">Proficient in designing and implementing VPN tunnels using </w:t>
      </w:r>
      <w:r w:rsidRPr="008421FF">
        <w:rPr>
          <w:rFonts w:cstheme="minorHAnsi"/>
          <w:b/>
          <w:sz w:val="20"/>
          <w:szCs w:val="20"/>
        </w:rPr>
        <w:t>AWS</w:t>
      </w:r>
      <w:r w:rsidRPr="007644AF">
        <w:rPr>
          <w:rFonts w:cstheme="minorHAnsi"/>
          <w:bCs/>
          <w:sz w:val="20"/>
          <w:szCs w:val="20"/>
        </w:rPr>
        <w:t xml:space="preserve"> services, such as </w:t>
      </w:r>
      <w:r w:rsidRPr="008421FF">
        <w:rPr>
          <w:rFonts w:cstheme="minorHAnsi"/>
          <w:b/>
          <w:sz w:val="20"/>
          <w:szCs w:val="20"/>
        </w:rPr>
        <w:t>AWS</w:t>
      </w:r>
      <w:r w:rsidRPr="007644AF">
        <w:rPr>
          <w:rFonts w:cstheme="minorHAnsi"/>
          <w:bCs/>
          <w:sz w:val="20"/>
          <w:szCs w:val="20"/>
        </w:rPr>
        <w:t xml:space="preserve"> Site-to-Site VPN </w:t>
      </w:r>
      <w:r w:rsidR="001B7357">
        <w:rPr>
          <w:rFonts w:cstheme="minorHAnsi"/>
          <w:bCs/>
          <w:sz w:val="20"/>
          <w:szCs w:val="20"/>
        </w:rPr>
        <w:t>and</w:t>
      </w:r>
      <w:r w:rsidRPr="007644AF">
        <w:rPr>
          <w:rFonts w:cstheme="minorHAnsi"/>
          <w:bCs/>
          <w:sz w:val="20"/>
          <w:szCs w:val="20"/>
        </w:rPr>
        <w:t xml:space="preserve"> </w:t>
      </w:r>
      <w:r w:rsidRPr="008421FF">
        <w:rPr>
          <w:rFonts w:cstheme="minorHAnsi"/>
          <w:b/>
          <w:sz w:val="20"/>
          <w:szCs w:val="20"/>
        </w:rPr>
        <w:t>AWS</w:t>
      </w:r>
      <w:r w:rsidRPr="007644AF">
        <w:rPr>
          <w:rFonts w:cstheme="minorHAnsi"/>
          <w:bCs/>
          <w:sz w:val="20"/>
          <w:szCs w:val="20"/>
        </w:rPr>
        <w:t xml:space="preserve"> Client</w:t>
      </w:r>
      <w:r w:rsidR="001B7357">
        <w:rPr>
          <w:rFonts w:cstheme="minorHAnsi"/>
          <w:bCs/>
          <w:sz w:val="20"/>
          <w:szCs w:val="20"/>
        </w:rPr>
        <w:t xml:space="preserve"> </w:t>
      </w:r>
      <w:r w:rsidRPr="007644AF">
        <w:rPr>
          <w:rFonts w:cstheme="minorHAnsi"/>
          <w:bCs/>
          <w:sz w:val="20"/>
          <w:szCs w:val="20"/>
        </w:rPr>
        <w:t>VPN.</w:t>
      </w:r>
    </w:p>
    <w:p w14:paraId="7F2F4AB4" w14:textId="1BF3994C" w:rsidR="00C478F0" w:rsidRPr="007644AF" w:rsidRDefault="00C478F0" w:rsidP="007644AF">
      <w:pPr>
        <w:pStyle w:val="ListParagraph"/>
        <w:numPr>
          <w:ilvl w:val="0"/>
          <w:numId w:val="43"/>
        </w:numPr>
        <w:spacing w:after="200" w:line="276" w:lineRule="auto"/>
        <w:ind w:right="-257"/>
        <w:rPr>
          <w:rFonts w:cstheme="minorHAnsi"/>
          <w:bCs/>
          <w:sz w:val="20"/>
          <w:szCs w:val="20"/>
        </w:rPr>
      </w:pPr>
      <w:r w:rsidRPr="007644AF">
        <w:rPr>
          <w:rFonts w:cstheme="minorHAnsi"/>
          <w:bCs/>
          <w:sz w:val="20"/>
          <w:szCs w:val="20"/>
        </w:rPr>
        <w:t xml:space="preserve">Configured and managed </w:t>
      </w:r>
      <w:r w:rsidRPr="000B6D3A">
        <w:rPr>
          <w:rFonts w:cstheme="minorHAnsi"/>
          <w:b/>
          <w:sz w:val="20"/>
          <w:szCs w:val="20"/>
        </w:rPr>
        <w:t>VPCs</w:t>
      </w:r>
      <w:r w:rsidRPr="007644AF">
        <w:rPr>
          <w:rFonts w:cstheme="minorHAnsi"/>
          <w:bCs/>
          <w:sz w:val="20"/>
          <w:szCs w:val="20"/>
        </w:rPr>
        <w:t xml:space="preserve"> in </w:t>
      </w:r>
      <w:r w:rsidRPr="008421FF">
        <w:rPr>
          <w:rFonts w:cstheme="minorHAnsi"/>
          <w:b/>
          <w:sz w:val="20"/>
          <w:szCs w:val="20"/>
        </w:rPr>
        <w:t>AWS</w:t>
      </w:r>
      <w:r w:rsidRPr="007644AF">
        <w:rPr>
          <w:rFonts w:cstheme="minorHAnsi"/>
          <w:bCs/>
          <w:sz w:val="20"/>
          <w:szCs w:val="20"/>
        </w:rPr>
        <w:t>, including subnet creation, routing tables, security groups, and network ACLs.</w:t>
      </w:r>
    </w:p>
    <w:p w14:paraId="16FAEC8A" w14:textId="5D2D47AA" w:rsidR="00C478F0" w:rsidRPr="007644AF" w:rsidRDefault="00C478F0" w:rsidP="007644AF">
      <w:pPr>
        <w:pStyle w:val="ListParagraph"/>
        <w:numPr>
          <w:ilvl w:val="0"/>
          <w:numId w:val="43"/>
        </w:numPr>
        <w:spacing w:after="200" w:line="276" w:lineRule="auto"/>
        <w:ind w:right="-257"/>
        <w:rPr>
          <w:rFonts w:cstheme="minorHAnsi"/>
          <w:bCs/>
          <w:sz w:val="20"/>
          <w:szCs w:val="20"/>
        </w:rPr>
      </w:pPr>
      <w:r w:rsidRPr="007644AF">
        <w:rPr>
          <w:rFonts w:cstheme="minorHAnsi"/>
          <w:bCs/>
          <w:sz w:val="20"/>
          <w:szCs w:val="20"/>
        </w:rPr>
        <w:t xml:space="preserve">Worked on troubleshooting </w:t>
      </w:r>
      <w:r w:rsidRPr="000B6D3A">
        <w:rPr>
          <w:rFonts w:cstheme="minorHAnsi"/>
          <w:b/>
          <w:sz w:val="20"/>
          <w:szCs w:val="20"/>
        </w:rPr>
        <w:t>VPN</w:t>
      </w:r>
      <w:r w:rsidRPr="007644AF">
        <w:rPr>
          <w:rFonts w:cstheme="minorHAnsi"/>
          <w:bCs/>
          <w:sz w:val="20"/>
          <w:szCs w:val="20"/>
        </w:rPr>
        <w:t xml:space="preserve"> connectivity issues, including packet capture analysis and network performance tuning.</w:t>
      </w:r>
    </w:p>
    <w:p w14:paraId="7491E853" w14:textId="002E8668" w:rsidR="00C478F0" w:rsidRPr="00C478F0" w:rsidRDefault="00C478F0" w:rsidP="00C478F0">
      <w:pPr>
        <w:pStyle w:val="ListParagraph"/>
        <w:numPr>
          <w:ilvl w:val="0"/>
          <w:numId w:val="43"/>
        </w:numPr>
        <w:spacing w:after="200" w:line="276" w:lineRule="auto"/>
        <w:ind w:right="-257"/>
        <w:rPr>
          <w:rFonts w:cstheme="minorHAnsi"/>
          <w:bCs/>
          <w:sz w:val="20"/>
          <w:szCs w:val="20"/>
        </w:rPr>
      </w:pPr>
      <w:r w:rsidRPr="007644AF">
        <w:rPr>
          <w:rFonts w:cstheme="minorHAnsi"/>
          <w:bCs/>
          <w:sz w:val="20"/>
          <w:szCs w:val="20"/>
        </w:rPr>
        <w:t xml:space="preserve">worked with </w:t>
      </w:r>
      <w:r w:rsidRPr="008421FF">
        <w:rPr>
          <w:rFonts w:cstheme="minorHAnsi"/>
          <w:b/>
          <w:sz w:val="20"/>
          <w:szCs w:val="20"/>
        </w:rPr>
        <w:t>AWS</w:t>
      </w:r>
      <w:r w:rsidRPr="007644AF">
        <w:rPr>
          <w:rFonts w:cstheme="minorHAnsi"/>
          <w:bCs/>
          <w:sz w:val="20"/>
          <w:szCs w:val="20"/>
        </w:rPr>
        <w:t xml:space="preserve"> networking services, </w:t>
      </w:r>
      <w:r w:rsidR="000B6D3A" w:rsidRPr="000B6D3A">
        <w:rPr>
          <w:rFonts w:cstheme="minorHAnsi"/>
          <w:b/>
          <w:sz w:val="20"/>
          <w:szCs w:val="20"/>
        </w:rPr>
        <w:t>ALB</w:t>
      </w:r>
      <w:r w:rsidR="000B6D3A">
        <w:rPr>
          <w:rFonts w:cstheme="minorHAnsi"/>
          <w:bCs/>
          <w:sz w:val="20"/>
          <w:szCs w:val="20"/>
        </w:rPr>
        <w:t xml:space="preserve">, </w:t>
      </w:r>
      <w:r w:rsidR="000B6D3A" w:rsidRPr="000B6D3A">
        <w:rPr>
          <w:rFonts w:cstheme="minorHAnsi"/>
          <w:b/>
          <w:sz w:val="20"/>
          <w:szCs w:val="20"/>
        </w:rPr>
        <w:t>ELB</w:t>
      </w:r>
      <w:r w:rsidR="000B6D3A">
        <w:rPr>
          <w:rFonts w:cstheme="minorHAnsi"/>
          <w:bCs/>
          <w:sz w:val="20"/>
          <w:szCs w:val="20"/>
        </w:rPr>
        <w:t xml:space="preserve"> and </w:t>
      </w:r>
      <w:r w:rsidRPr="008421FF">
        <w:rPr>
          <w:rFonts w:cstheme="minorHAnsi"/>
          <w:b/>
          <w:sz w:val="20"/>
          <w:szCs w:val="20"/>
        </w:rPr>
        <w:t>AWS</w:t>
      </w:r>
      <w:r w:rsidRPr="007644AF">
        <w:rPr>
          <w:rFonts w:cstheme="minorHAnsi"/>
          <w:bCs/>
          <w:sz w:val="20"/>
          <w:szCs w:val="20"/>
        </w:rPr>
        <w:t xml:space="preserve"> Route 53 and</w:t>
      </w:r>
      <w:r w:rsidR="001B7357">
        <w:rPr>
          <w:rFonts w:cstheme="minorHAnsi"/>
          <w:bCs/>
          <w:sz w:val="20"/>
          <w:szCs w:val="20"/>
        </w:rPr>
        <w:t xml:space="preserve"> Security groups</w:t>
      </w:r>
      <w:r w:rsidRPr="007644AF">
        <w:rPr>
          <w:rFonts w:cstheme="minorHAnsi"/>
          <w:bCs/>
          <w:sz w:val="20"/>
          <w:szCs w:val="20"/>
        </w:rPr>
        <w:t xml:space="preserve"> to integrate </w:t>
      </w:r>
      <w:r w:rsidRPr="000B6D3A">
        <w:rPr>
          <w:rFonts w:cstheme="minorHAnsi"/>
          <w:b/>
          <w:sz w:val="20"/>
          <w:szCs w:val="20"/>
        </w:rPr>
        <w:t>VPN</w:t>
      </w:r>
      <w:r w:rsidRPr="007644AF">
        <w:rPr>
          <w:rFonts w:cstheme="minorHAnsi"/>
          <w:bCs/>
          <w:sz w:val="20"/>
          <w:szCs w:val="20"/>
        </w:rPr>
        <w:t xml:space="preserve"> tunnels and VPCs into a comprehensive architecture.</w:t>
      </w:r>
    </w:p>
    <w:p w14:paraId="11C15EE6" w14:textId="1812B9F9" w:rsidR="00C478F0" w:rsidRPr="007644AF" w:rsidRDefault="00C478F0" w:rsidP="007644AF">
      <w:pPr>
        <w:pStyle w:val="ListParagraph"/>
        <w:numPr>
          <w:ilvl w:val="0"/>
          <w:numId w:val="43"/>
        </w:numPr>
        <w:spacing w:after="200" w:line="276" w:lineRule="auto"/>
        <w:ind w:right="-257"/>
        <w:rPr>
          <w:rFonts w:cstheme="minorHAnsi"/>
          <w:bCs/>
          <w:sz w:val="20"/>
          <w:szCs w:val="20"/>
        </w:rPr>
      </w:pPr>
      <w:r w:rsidRPr="007644AF">
        <w:rPr>
          <w:rFonts w:cstheme="minorHAnsi"/>
          <w:bCs/>
          <w:sz w:val="20"/>
          <w:szCs w:val="20"/>
        </w:rPr>
        <w:t xml:space="preserve">Strong understanding of </w:t>
      </w:r>
      <w:r w:rsidRPr="008421FF">
        <w:rPr>
          <w:rFonts w:cstheme="minorHAnsi"/>
          <w:b/>
          <w:sz w:val="20"/>
          <w:szCs w:val="20"/>
        </w:rPr>
        <w:t>AWS</w:t>
      </w:r>
      <w:r w:rsidRPr="007644AF">
        <w:rPr>
          <w:rFonts w:cstheme="minorHAnsi"/>
          <w:bCs/>
          <w:sz w:val="20"/>
          <w:szCs w:val="20"/>
        </w:rPr>
        <w:t xml:space="preserve"> </w:t>
      </w:r>
      <w:r w:rsidRPr="000B6D3A">
        <w:rPr>
          <w:rFonts w:cstheme="minorHAnsi"/>
          <w:b/>
          <w:sz w:val="20"/>
          <w:szCs w:val="20"/>
        </w:rPr>
        <w:t>Lambda's</w:t>
      </w:r>
      <w:r w:rsidRPr="007644AF">
        <w:rPr>
          <w:rFonts w:cstheme="minorHAnsi"/>
          <w:bCs/>
          <w:sz w:val="20"/>
          <w:szCs w:val="20"/>
        </w:rPr>
        <w:t xml:space="preserve"> event-driven architecture and its integration with other </w:t>
      </w:r>
      <w:r w:rsidRPr="008421FF">
        <w:rPr>
          <w:rFonts w:cstheme="minorHAnsi"/>
          <w:b/>
          <w:sz w:val="20"/>
          <w:szCs w:val="20"/>
        </w:rPr>
        <w:t>AWS</w:t>
      </w:r>
      <w:r w:rsidRPr="007644AF">
        <w:rPr>
          <w:rFonts w:cstheme="minorHAnsi"/>
          <w:bCs/>
          <w:sz w:val="20"/>
          <w:szCs w:val="20"/>
        </w:rPr>
        <w:t xml:space="preserve"> services such as </w:t>
      </w:r>
      <w:r w:rsidRPr="000B6D3A">
        <w:rPr>
          <w:rFonts w:cstheme="minorHAnsi"/>
          <w:b/>
          <w:sz w:val="20"/>
          <w:szCs w:val="20"/>
        </w:rPr>
        <w:t>API</w:t>
      </w:r>
      <w:r w:rsidRPr="007644AF">
        <w:rPr>
          <w:rFonts w:cstheme="minorHAnsi"/>
          <w:bCs/>
          <w:sz w:val="20"/>
          <w:szCs w:val="20"/>
        </w:rPr>
        <w:t xml:space="preserve"> Gateway, </w:t>
      </w:r>
      <w:r w:rsidRPr="000B6D3A">
        <w:rPr>
          <w:rFonts w:cstheme="minorHAnsi"/>
          <w:b/>
          <w:sz w:val="20"/>
          <w:szCs w:val="20"/>
        </w:rPr>
        <w:t>S3</w:t>
      </w:r>
      <w:r w:rsidRPr="007644AF">
        <w:rPr>
          <w:rFonts w:cstheme="minorHAnsi"/>
          <w:bCs/>
          <w:sz w:val="20"/>
          <w:szCs w:val="20"/>
        </w:rPr>
        <w:t xml:space="preserve">, </w:t>
      </w:r>
      <w:r w:rsidRPr="000B6D3A">
        <w:rPr>
          <w:rFonts w:cstheme="minorHAnsi"/>
          <w:b/>
          <w:sz w:val="20"/>
          <w:szCs w:val="20"/>
        </w:rPr>
        <w:t>DynamoDB</w:t>
      </w:r>
      <w:r w:rsidRPr="007644AF">
        <w:rPr>
          <w:rFonts w:cstheme="minorHAnsi"/>
          <w:bCs/>
          <w:sz w:val="20"/>
          <w:szCs w:val="20"/>
        </w:rPr>
        <w:t>, and more.</w:t>
      </w:r>
    </w:p>
    <w:p w14:paraId="2935CF0B" w14:textId="1142E040" w:rsidR="008421FF" w:rsidRPr="00D63D67" w:rsidRDefault="00C478F0" w:rsidP="00D63D67">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 xml:space="preserve">Worked on cost optimization for </w:t>
      </w:r>
      <w:r w:rsidRPr="008421FF">
        <w:rPr>
          <w:rFonts w:cstheme="minorHAnsi"/>
          <w:b/>
          <w:sz w:val="20"/>
          <w:szCs w:val="20"/>
        </w:rPr>
        <w:t>AWS</w:t>
      </w:r>
      <w:r w:rsidRPr="00304E5D">
        <w:rPr>
          <w:rFonts w:cstheme="minorHAnsi"/>
          <w:bCs/>
          <w:sz w:val="20"/>
          <w:szCs w:val="20"/>
        </w:rPr>
        <w:t xml:space="preserve"> service and removed unused </w:t>
      </w:r>
      <w:r w:rsidR="001B7357" w:rsidRPr="000B6D3A">
        <w:rPr>
          <w:rFonts w:cstheme="minorHAnsi"/>
          <w:b/>
          <w:sz w:val="20"/>
          <w:szCs w:val="20"/>
        </w:rPr>
        <w:t>S</w:t>
      </w:r>
      <w:r w:rsidRPr="000B6D3A">
        <w:rPr>
          <w:rFonts w:cstheme="minorHAnsi"/>
          <w:b/>
          <w:sz w:val="20"/>
          <w:szCs w:val="20"/>
        </w:rPr>
        <w:t>napshot</w:t>
      </w:r>
      <w:r w:rsidR="001B7357" w:rsidRPr="000B6D3A">
        <w:rPr>
          <w:rFonts w:cstheme="minorHAnsi"/>
          <w:b/>
          <w:sz w:val="20"/>
          <w:szCs w:val="20"/>
        </w:rPr>
        <w:t>s</w:t>
      </w:r>
      <w:r w:rsidRPr="00304E5D">
        <w:rPr>
          <w:rFonts w:cstheme="minorHAnsi"/>
          <w:bCs/>
          <w:sz w:val="20"/>
          <w:szCs w:val="20"/>
        </w:rPr>
        <w:t xml:space="preserve">, </w:t>
      </w:r>
      <w:r w:rsidRPr="000B6D3A">
        <w:rPr>
          <w:rFonts w:cstheme="minorHAnsi"/>
          <w:b/>
          <w:sz w:val="20"/>
          <w:szCs w:val="20"/>
        </w:rPr>
        <w:t>AMI’s</w:t>
      </w:r>
      <w:r w:rsidRPr="00304E5D">
        <w:rPr>
          <w:rFonts w:cstheme="minorHAnsi"/>
          <w:bCs/>
          <w:sz w:val="20"/>
          <w:szCs w:val="20"/>
        </w:rPr>
        <w:t xml:space="preserve"> and </w:t>
      </w:r>
      <w:r w:rsidRPr="000B6D3A">
        <w:rPr>
          <w:rFonts w:cstheme="minorHAnsi"/>
          <w:b/>
          <w:sz w:val="20"/>
          <w:szCs w:val="20"/>
        </w:rPr>
        <w:t>S3</w:t>
      </w:r>
      <w:r w:rsidR="00D63D67">
        <w:rPr>
          <w:rFonts w:cstheme="minorHAnsi"/>
          <w:bCs/>
          <w:sz w:val="20"/>
          <w:szCs w:val="20"/>
        </w:rPr>
        <w:t xml:space="preserve"> </w:t>
      </w:r>
      <w:proofErr w:type="spellStart"/>
      <w:r w:rsidR="00D63D67">
        <w:rPr>
          <w:rFonts w:cstheme="minorHAnsi"/>
          <w:bCs/>
          <w:sz w:val="20"/>
          <w:szCs w:val="20"/>
        </w:rPr>
        <w:t>and</w:t>
      </w:r>
      <w:r w:rsidRPr="00D63D67">
        <w:rPr>
          <w:rFonts w:cstheme="minorHAnsi"/>
          <w:bCs/>
          <w:sz w:val="20"/>
          <w:szCs w:val="20"/>
        </w:rPr>
        <w:t>Involved</w:t>
      </w:r>
      <w:proofErr w:type="spellEnd"/>
      <w:r w:rsidRPr="00D63D67">
        <w:rPr>
          <w:rFonts w:cstheme="minorHAnsi"/>
          <w:bCs/>
          <w:sz w:val="20"/>
          <w:szCs w:val="20"/>
        </w:rPr>
        <w:t xml:space="preserve"> in </w:t>
      </w:r>
      <w:r w:rsidRPr="00D63D67">
        <w:rPr>
          <w:rFonts w:cstheme="minorHAnsi"/>
          <w:b/>
          <w:sz w:val="20"/>
          <w:szCs w:val="20"/>
        </w:rPr>
        <w:t>RDS</w:t>
      </w:r>
      <w:r w:rsidRPr="00D63D67">
        <w:rPr>
          <w:rFonts w:cstheme="minorHAnsi"/>
          <w:bCs/>
          <w:sz w:val="20"/>
          <w:szCs w:val="20"/>
        </w:rPr>
        <w:t xml:space="preserve"> DB Upgrade and Downgrade for performance testing.</w:t>
      </w:r>
    </w:p>
    <w:p w14:paraId="3889DB30" w14:textId="4C7C41F0" w:rsidR="000B6D3A" w:rsidRPr="000B6D3A" w:rsidRDefault="000B6D3A" w:rsidP="000B6D3A">
      <w:pPr>
        <w:pStyle w:val="ListParagraph"/>
        <w:numPr>
          <w:ilvl w:val="0"/>
          <w:numId w:val="43"/>
        </w:numPr>
        <w:spacing w:after="200" w:line="276" w:lineRule="auto"/>
        <w:ind w:right="-257"/>
        <w:rPr>
          <w:rFonts w:cstheme="minorHAnsi"/>
          <w:bCs/>
          <w:sz w:val="20"/>
          <w:szCs w:val="20"/>
        </w:rPr>
      </w:pPr>
      <w:r w:rsidRPr="000B6D3A">
        <w:rPr>
          <w:rFonts w:cstheme="minorHAnsi"/>
          <w:bCs/>
          <w:sz w:val="20"/>
          <w:szCs w:val="20"/>
        </w:rPr>
        <w:t xml:space="preserve">Designed, implemented, and maintained </w:t>
      </w:r>
      <w:r w:rsidRPr="000B6D3A">
        <w:rPr>
          <w:rFonts w:cstheme="minorHAnsi"/>
          <w:b/>
          <w:sz w:val="20"/>
          <w:szCs w:val="20"/>
        </w:rPr>
        <w:t>Kubernetes</w:t>
      </w:r>
      <w:r w:rsidRPr="000B6D3A">
        <w:rPr>
          <w:rFonts w:cstheme="minorHAnsi"/>
          <w:bCs/>
          <w:sz w:val="20"/>
          <w:szCs w:val="20"/>
        </w:rPr>
        <w:t xml:space="preserve"> clusters for container orchestration, leveraging tools like </w:t>
      </w:r>
      <w:proofErr w:type="spellStart"/>
      <w:r w:rsidRPr="000B6D3A">
        <w:rPr>
          <w:rFonts w:cstheme="minorHAnsi"/>
          <w:b/>
          <w:sz w:val="20"/>
          <w:szCs w:val="20"/>
        </w:rPr>
        <w:t>kubeadm</w:t>
      </w:r>
      <w:proofErr w:type="spellEnd"/>
      <w:r w:rsidRPr="000B6D3A">
        <w:rPr>
          <w:rFonts w:cstheme="minorHAnsi"/>
          <w:bCs/>
          <w:sz w:val="20"/>
          <w:szCs w:val="20"/>
        </w:rPr>
        <w:t xml:space="preserve"> or managed</w:t>
      </w:r>
      <w:r>
        <w:rPr>
          <w:rFonts w:cstheme="minorHAnsi"/>
          <w:bCs/>
          <w:sz w:val="20"/>
          <w:szCs w:val="20"/>
        </w:rPr>
        <w:t xml:space="preserve"> </w:t>
      </w:r>
      <w:r w:rsidRPr="000B6D3A">
        <w:rPr>
          <w:rFonts w:cstheme="minorHAnsi"/>
          <w:b/>
          <w:sz w:val="20"/>
          <w:szCs w:val="20"/>
        </w:rPr>
        <w:t>EKS</w:t>
      </w:r>
      <w:r w:rsidRPr="000B6D3A">
        <w:rPr>
          <w:rFonts w:cstheme="minorHAnsi"/>
          <w:bCs/>
          <w:sz w:val="20"/>
          <w:szCs w:val="20"/>
        </w:rPr>
        <w:t xml:space="preserve"> Kubernetes service</w:t>
      </w:r>
      <w:r>
        <w:rPr>
          <w:rFonts w:cstheme="minorHAnsi"/>
          <w:bCs/>
          <w:sz w:val="20"/>
          <w:szCs w:val="20"/>
        </w:rPr>
        <w:t>s</w:t>
      </w:r>
      <w:r w:rsidRPr="000B6D3A">
        <w:rPr>
          <w:rFonts w:cstheme="minorHAnsi"/>
          <w:bCs/>
          <w:sz w:val="20"/>
          <w:szCs w:val="20"/>
        </w:rPr>
        <w:t>.</w:t>
      </w:r>
    </w:p>
    <w:p w14:paraId="1BAA830D" w14:textId="77777777" w:rsidR="000B6D3A" w:rsidRPr="000B6D3A" w:rsidRDefault="000B6D3A" w:rsidP="000B6D3A">
      <w:pPr>
        <w:pStyle w:val="ListParagraph"/>
        <w:numPr>
          <w:ilvl w:val="0"/>
          <w:numId w:val="43"/>
        </w:numPr>
        <w:spacing w:after="200" w:line="276" w:lineRule="auto"/>
        <w:ind w:right="-257"/>
        <w:rPr>
          <w:rFonts w:cstheme="minorHAnsi"/>
          <w:bCs/>
          <w:sz w:val="20"/>
          <w:szCs w:val="20"/>
        </w:rPr>
      </w:pPr>
      <w:r w:rsidRPr="000B6D3A">
        <w:rPr>
          <w:rFonts w:cstheme="minorHAnsi"/>
          <w:bCs/>
          <w:sz w:val="20"/>
          <w:szCs w:val="20"/>
        </w:rPr>
        <w:t xml:space="preserve">Deployed and managed containerized applications on </w:t>
      </w:r>
      <w:r w:rsidRPr="000B6D3A">
        <w:rPr>
          <w:rFonts w:cstheme="minorHAnsi"/>
          <w:b/>
          <w:sz w:val="20"/>
          <w:szCs w:val="20"/>
        </w:rPr>
        <w:t>Kubernetes</w:t>
      </w:r>
      <w:r w:rsidRPr="000B6D3A">
        <w:rPr>
          <w:rFonts w:cstheme="minorHAnsi"/>
          <w:bCs/>
          <w:sz w:val="20"/>
          <w:szCs w:val="20"/>
        </w:rPr>
        <w:t xml:space="preserve"> using </w:t>
      </w:r>
      <w:r w:rsidRPr="000B6D3A">
        <w:rPr>
          <w:rFonts w:cstheme="minorHAnsi"/>
          <w:b/>
          <w:sz w:val="20"/>
          <w:szCs w:val="20"/>
        </w:rPr>
        <w:t>YAML</w:t>
      </w:r>
      <w:r w:rsidRPr="000B6D3A">
        <w:rPr>
          <w:rFonts w:cstheme="minorHAnsi"/>
          <w:bCs/>
          <w:sz w:val="20"/>
          <w:szCs w:val="20"/>
        </w:rPr>
        <w:t xml:space="preserve"> manifests or </w:t>
      </w:r>
      <w:r w:rsidRPr="000B6D3A">
        <w:rPr>
          <w:rFonts w:cstheme="minorHAnsi"/>
          <w:b/>
          <w:sz w:val="20"/>
          <w:szCs w:val="20"/>
        </w:rPr>
        <w:t>Helm</w:t>
      </w:r>
      <w:r w:rsidRPr="000B6D3A">
        <w:rPr>
          <w:rFonts w:cstheme="minorHAnsi"/>
          <w:bCs/>
          <w:sz w:val="20"/>
          <w:szCs w:val="20"/>
        </w:rPr>
        <w:t xml:space="preserve"> charts, ensuring scalability, reliability, and high availability.</w:t>
      </w:r>
    </w:p>
    <w:p w14:paraId="77724F8E" w14:textId="1EC95D3F" w:rsidR="000B6D3A" w:rsidRPr="000B6D3A" w:rsidRDefault="000B6D3A" w:rsidP="000B6D3A">
      <w:pPr>
        <w:pStyle w:val="ListParagraph"/>
        <w:numPr>
          <w:ilvl w:val="0"/>
          <w:numId w:val="43"/>
        </w:numPr>
        <w:spacing w:after="200" w:line="276" w:lineRule="auto"/>
        <w:ind w:right="-257"/>
        <w:rPr>
          <w:rFonts w:cstheme="minorHAnsi"/>
          <w:bCs/>
          <w:sz w:val="20"/>
          <w:szCs w:val="20"/>
        </w:rPr>
      </w:pPr>
      <w:r w:rsidRPr="000B6D3A">
        <w:rPr>
          <w:rFonts w:cstheme="minorHAnsi"/>
          <w:bCs/>
          <w:sz w:val="20"/>
          <w:szCs w:val="20"/>
        </w:rPr>
        <w:t xml:space="preserve">Implemented </w:t>
      </w:r>
      <w:r w:rsidRPr="000B6D3A">
        <w:rPr>
          <w:rFonts w:cstheme="minorHAnsi"/>
          <w:b/>
          <w:sz w:val="20"/>
          <w:szCs w:val="20"/>
        </w:rPr>
        <w:t>Kubernetes</w:t>
      </w:r>
      <w:r w:rsidRPr="000B6D3A">
        <w:rPr>
          <w:rFonts w:cstheme="minorHAnsi"/>
          <w:bCs/>
          <w:sz w:val="20"/>
          <w:szCs w:val="20"/>
        </w:rPr>
        <w:t xml:space="preserve"> best practices for resource management, pod scheduling, networking, and security (RBAC, Network Policies)</w:t>
      </w:r>
      <w:r>
        <w:rPr>
          <w:rFonts w:cstheme="minorHAnsi"/>
          <w:bCs/>
          <w:sz w:val="20"/>
          <w:szCs w:val="20"/>
        </w:rPr>
        <w:t xml:space="preserve"> and </w:t>
      </w:r>
      <w:r w:rsidRPr="000B6D3A">
        <w:rPr>
          <w:rFonts w:cstheme="minorHAnsi"/>
          <w:bCs/>
          <w:sz w:val="20"/>
          <w:szCs w:val="20"/>
        </w:rPr>
        <w:t xml:space="preserve">Automated </w:t>
      </w:r>
      <w:r w:rsidRPr="000B6D3A">
        <w:rPr>
          <w:rFonts w:cstheme="minorHAnsi"/>
          <w:b/>
          <w:sz w:val="20"/>
          <w:szCs w:val="20"/>
        </w:rPr>
        <w:t>Kubernetes</w:t>
      </w:r>
      <w:r w:rsidRPr="000B6D3A">
        <w:rPr>
          <w:rFonts w:cstheme="minorHAnsi"/>
          <w:bCs/>
          <w:sz w:val="20"/>
          <w:szCs w:val="20"/>
        </w:rPr>
        <w:t xml:space="preserve"> operations and workflows using </w:t>
      </w:r>
      <w:proofErr w:type="spellStart"/>
      <w:r w:rsidRPr="000B6D3A">
        <w:rPr>
          <w:rFonts w:cstheme="minorHAnsi"/>
          <w:b/>
          <w:sz w:val="20"/>
          <w:szCs w:val="20"/>
        </w:rPr>
        <w:t>kubectl</w:t>
      </w:r>
      <w:proofErr w:type="spellEnd"/>
      <w:r w:rsidRPr="000B6D3A">
        <w:rPr>
          <w:rFonts w:cstheme="minorHAnsi"/>
          <w:bCs/>
          <w:sz w:val="20"/>
          <w:szCs w:val="20"/>
        </w:rPr>
        <w:t xml:space="preserve">, Kubernetes </w:t>
      </w:r>
      <w:r w:rsidRPr="000B6D3A">
        <w:rPr>
          <w:rFonts w:cstheme="minorHAnsi"/>
          <w:b/>
          <w:sz w:val="20"/>
          <w:szCs w:val="20"/>
        </w:rPr>
        <w:t>API</w:t>
      </w:r>
      <w:r w:rsidRPr="000B6D3A">
        <w:rPr>
          <w:rFonts w:cstheme="minorHAnsi"/>
          <w:bCs/>
          <w:sz w:val="20"/>
          <w:szCs w:val="20"/>
        </w:rPr>
        <w:t>, and custom scripts for tasks like deployment, scaling, and monitoring.</w:t>
      </w:r>
    </w:p>
    <w:p w14:paraId="1DC27B00" w14:textId="6C414E6F" w:rsidR="000B6D3A" w:rsidRDefault="000B6D3A" w:rsidP="000B6D3A">
      <w:pPr>
        <w:pStyle w:val="ListParagraph"/>
        <w:numPr>
          <w:ilvl w:val="0"/>
          <w:numId w:val="43"/>
        </w:numPr>
        <w:spacing w:after="200" w:line="276" w:lineRule="auto"/>
        <w:ind w:right="-257"/>
        <w:rPr>
          <w:rFonts w:cstheme="minorHAnsi"/>
          <w:bCs/>
          <w:sz w:val="20"/>
          <w:szCs w:val="20"/>
        </w:rPr>
      </w:pPr>
      <w:r w:rsidRPr="000B6D3A">
        <w:rPr>
          <w:rFonts w:cstheme="minorHAnsi"/>
          <w:bCs/>
          <w:sz w:val="20"/>
          <w:szCs w:val="20"/>
        </w:rPr>
        <w:t xml:space="preserve">Troubleshooted and resolved issues related to </w:t>
      </w:r>
      <w:r w:rsidRPr="000B6D3A">
        <w:rPr>
          <w:rFonts w:cstheme="minorHAnsi"/>
          <w:b/>
          <w:sz w:val="20"/>
          <w:szCs w:val="20"/>
        </w:rPr>
        <w:t>Kubernetes</w:t>
      </w:r>
      <w:r w:rsidRPr="000B6D3A">
        <w:rPr>
          <w:rFonts w:cstheme="minorHAnsi"/>
          <w:bCs/>
          <w:sz w:val="20"/>
          <w:szCs w:val="20"/>
        </w:rPr>
        <w:t xml:space="preserve"> clusters, container runtime, networking, and storage, ensuring optimal performance and uptime.</w:t>
      </w:r>
    </w:p>
    <w:p w14:paraId="338505B6" w14:textId="021E5CF7" w:rsidR="000B6D3A" w:rsidRPr="00AB6237" w:rsidRDefault="000B6D3A" w:rsidP="00AB6237">
      <w:pPr>
        <w:pStyle w:val="ListParagraph"/>
        <w:numPr>
          <w:ilvl w:val="0"/>
          <w:numId w:val="43"/>
        </w:numPr>
        <w:spacing w:after="200" w:line="276" w:lineRule="auto"/>
        <w:ind w:right="-257"/>
        <w:rPr>
          <w:rFonts w:cstheme="minorHAnsi"/>
          <w:bCs/>
          <w:sz w:val="20"/>
          <w:szCs w:val="20"/>
        </w:rPr>
      </w:pPr>
      <w:r w:rsidRPr="00D03029">
        <w:rPr>
          <w:rFonts w:cstheme="minorHAnsi"/>
          <w:bCs/>
          <w:sz w:val="20"/>
          <w:szCs w:val="20"/>
        </w:rPr>
        <w:t xml:space="preserve">Created </w:t>
      </w:r>
      <w:r w:rsidRPr="00D03029">
        <w:rPr>
          <w:rFonts w:cstheme="minorHAnsi"/>
          <w:b/>
          <w:sz w:val="20"/>
          <w:szCs w:val="20"/>
        </w:rPr>
        <w:t>Docker</w:t>
      </w:r>
      <w:r w:rsidRPr="00D03029">
        <w:rPr>
          <w:rFonts w:cstheme="minorHAnsi"/>
          <w:bCs/>
          <w:sz w:val="20"/>
          <w:szCs w:val="20"/>
        </w:rPr>
        <w:t xml:space="preserve"> images and </w:t>
      </w:r>
      <w:proofErr w:type="spellStart"/>
      <w:r w:rsidRPr="00D03029">
        <w:rPr>
          <w:rFonts w:cstheme="minorHAnsi"/>
          <w:b/>
          <w:sz w:val="20"/>
          <w:szCs w:val="20"/>
        </w:rPr>
        <w:t>Dockerfiles</w:t>
      </w:r>
      <w:proofErr w:type="spellEnd"/>
      <w:r w:rsidRPr="00D03029">
        <w:rPr>
          <w:rFonts w:cstheme="minorHAnsi"/>
          <w:bCs/>
          <w:sz w:val="20"/>
          <w:szCs w:val="20"/>
        </w:rPr>
        <w:t xml:space="preserve"> for packaging and containerizing applications, ensuring consistency and portability across environments</w:t>
      </w:r>
      <w:r w:rsidR="00AB6237">
        <w:rPr>
          <w:rFonts w:cstheme="minorHAnsi"/>
          <w:bCs/>
          <w:sz w:val="20"/>
          <w:szCs w:val="20"/>
        </w:rPr>
        <w:t xml:space="preserve"> and </w:t>
      </w:r>
      <w:r w:rsidR="00AB6237" w:rsidRPr="00D03029">
        <w:rPr>
          <w:rFonts w:cstheme="minorHAnsi"/>
          <w:bCs/>
          <w:sz w:val="20"/>
          <w:szCs w:val="20"/>
        </w:rPr>
        <w:t xml:space="preserve">Managed Docker registries </w:t>
      </w:r>
      <w:r w:rsidR="00AB6237">
        <w:rPr>
          <w:rFonts w:cstheme="minorHAnsi"/>
          <w:bCs/>
          <w:sz w:val="20"/>
          <w:szCs w:val="20"/>
        </w:rPr>
        <w:t xml:space="preserve">in </w:t>
      </w:r>
      <w:r w:rsidR="00AB6237" w:rsidRPr="00D03029">
        <w:rPr>
          <w:rFonts w:cstheme="minorHAnsi"/>
          <w:b/>
          <w:sz w:val="20"/>
          <w:szCs w:val="20"/>
        </w:rPr>
        <w:t>AWS ECR</w:t>
      </w:r>
      <w:r w:rsidR="00AB6237">
        <w:rPr>
          <w:rFonts w:cstheme="minorHAnsi"/>
          <w:bCs/>
          <w:sz w:val="20"/>
          <w:szCs w:val="20"/>
        </w:rPr>
        <w:t xml:space="preserve"> </w:t>
      </w:r>
      <w:r w:rsidR="00AB6237" w:rsidRPr="00D03029">
        <w:rPr>
          <w:rFonts w:cstheme="minorHAnsi"/>
          <w:bCs/>
          <w:sz w:val="20"/>
          <w:szCs w:val="20"/>
        </w:rPr>
        <w:t>for storing and distributing Docker images, implementing access controls and image versioning strategies.</w:t>
      </w:r>
    </w:p>
    <w:p w14:paraId="03E4C849" w14:textId="31C79D5A" w:rsidR="00D03029" w:rsidRDefault="00D03029" w:rsidP="000B6D3A">
      <w:pPr>
        <w:pStyle w:val="ListParagraph"/>
        <w:numPr>
          <w:ilvl w:val="0"/>
          <w:numId w:val="43"/>
        </w:numPr>
        <w:spacing w:after="200" w:line="276" w:lineRule="auto"/>
        <w:ind w:right="-257"/>
        <w:rPr>
          <w:rFonts w:cstheme="minorHAnsi"/>
          <w:bCs/>
          <w:sz w:val="20"/>
          <w:szCs w:val="20"/>
        </w:rPr>
      </w:pPr>
      <w:r w:rsidRPr="00D03029">
        <w:rPr>
          <w:rFonts w:cstheme="minorHAnsi"/>
          <w:bCs/>
          <w:sz w:val="20"/>
          <w:szCs w:val="20"/>
        </w:rPr>
        <w:t xml:space="preserve">Optimized </w:t>
      </w:r>
      <w:r w:rsidRPr="00D03029">
        <w:rPr>
          <w:rFonts w:cstheme="minorHAnsi"/>
          <w:b/>
          <w:sz w:val="20"/>
          <w:szCs w:val="20"/>
        </w:rPr>
        <w:t xml:space="preserve">Docker image </w:t>
      </w:r>
      <w:r w:rsidRPr="00D03029">
        <w:rPr>
          <w:rFonts w:cstheme="minorHAnsi"/>
          <w:bCs/>
          <w:sz w:val="20"/>
          <w:szCs w:val="20"/>
        </w:rPr>
        <w:t>builds and container startup times, minimizing resource utilization and improving application deployment speed.</w:t>
      </w:r>
    </w:p>
    <w:p w14:paraId="39DA4C4F" w14:textId="15F272A2" w:rsidR="00665D0C" w:rsidRDefault="00665D0C" w:rsidP="00665D0C">
      <w:pPr>
        <w:pStyle w:val="ListParagraph"/>
        <w:numPr>
          <w:ilvl w:val="0"/>
          <w:numId w:val="43"/>
        </w:numPr>
        <w:spacing w:after="200" w:line="276" w:lineRule="auto"/>
        <w:ind w:right="-257"/>
        <w:rPr>
          <w:rFonts w:cstheme="minorHAnsi"/>
          <w:bCs/>
          <w:sz w:val="20"/>
          <w:szCs w:val="20"/>
        </w:rPr>
      </w:pPr>
      <w:r w:rsidRPr="00665D0C">
        <w:rPr>
          <w:rFonts w:cstheme="minorHAnsi"/>
          <w:bCs/>
          <w:sz w:val="20"/>
          <w:szCs w:val="20"/>
        </w:rPr>
        <w:t xml:space="preserve">Customized </w:t>
      </w:r>
      <w:r w:rsidRPr="00665D0C">
        <w:rPr>
          <w:rFonts w:cstheme="minorHAnsi"/>
          <w:b/>
          <w:sz w:val="20"/>
          <w:szCs w:val="20"/>
        </w:rPr>
        <w:t>Jenkins</w:t>
      </w:r>
      <w:r w:rsidRPr="00665D0C">
        <w:rPr>
          <w:rFonts w:cstheme="minorHAnsi"/>
          <w:bCs/>
          <w:sz w:val="20"/>
          <w:szCs w:val="20"/>
        </w:rPr>
        <w:t xml:space="preserve"> configurations, including security settings, plugin installations, and global tool configurations to align with project requirements.</w:t>
      </w:r>
    </w:p>
    <w:p w14:paraId="31C22FA7" w14:textId="1E8AB31F" w:rsidR="00665D0C" w:rsidRDefault="00665D0C" w:rsidP="00665D0C">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lastRenderedPageBreak/>
        <w:t xml:space="preserve">Configure Jobs in </w:t>
      </w:r>
      <w:r w:rsidRPr="00665D0C">
        <w:rPr>
          <w:rFonts w:cstheme="minorHAnsi"/>
          <w:b/>
          <w:sz w:val="20"/>
          <w:szCs w:val="20"/>
        </w:rPr>
        <w:t>Jenkins</w:t>
      </w:r>
      <w:r w:rsidRPr="00304E5D">
        <w:rPr>
          <w:rFonts w:cstheme="minorHAnsi"/>
          <w:bCs/>
          <w:sz w:val="20"/>
          <w:szCs w:val="20"/>
        </w:rPr>
        <w:t xml:space="preserve"> and integrate with other 3rd party apps like </w:t>
      </w:r>
      <w:r w:rsidRPr="004C681B">
        <w:rPr>
          <w:rFonts w:cstheme="minorHAnsi"/>
          <w:b/>
          <w:sz w:val="20"/>
          <w:szCs w:val="20"/>
        </w:rPr>
        <w:t>Pager duty</w:t>
      </w:r>
      <w:r>
        <w:rPr>
          <w:rFonts w:cstheme="minorHAnsi"/>
          <w:b/>
          <w:sz w:val="20"/>
          <w:szCs w:val="20"/>
        </w:rPr>
        <w:t>, slack</w:t>
      </w:r>
      <w:r>
        <w:rPr>
          <w:rFonts w:cstheme="minorHAnsi"/>
          <w:bCs/>
          <w:sz w:val="20"/>
          <w:szCs w:val="20"/>
        </w:rPr>
        <w:t xml:space="preserve">, </w:t>
      </w:r>
      <w:r w:rsidRPr="008421FF">
        <w:rPr>
          <w:rFonts w:cstheme="minorHAnsi"/>
          <w:b/>
          <w:sz w:val="20"/>
          <w:szCs w:val="20"/>
        </w:rPr>
        <w:t>Datadog</w:t>
      </w:r>
      <w:r w:rsidRPr="00304E5D">
        <w:rPr>
          <w:rFonts w:cstheme="minorHAnsi"/>
          <w:bCs/>
          <w:sz w:val="20"/>
          <w:szCs w:val="20"/>
        </w:rPr>
        <w:t xml:space="preserve"> for notifications. </w:t>
      </w:r>
    </w:p>
    <w:p w14:paraId="4E7DE042" w14:textId="5B391F0A" w:rsidR="00D63D67" w:rsidRPr="00D63D67" w:rsidRDefault="00D63D67" w:rsidP="00665D0C">
      <w:pPr>
        <w:pStyle w:val="ListParagraph"/>
        <w:numPr>
          <w:ilvl w:val="0"/>
          <w:numId w:val="43"/>
        </w:numPr>
        <w:spacing w:after="200" w:line="276" w:lineRule="auto"/>
        <w:ind w:right="-257"/>
        <w:rPr>
          <w:rFonts w:cstheme="minorHAnsi"/>
          <w:bCs/>
          <w:sz w:val="20"/>
          <w:szCs w:val="20"/>
        </w:rPr>
      </w:pPr>
      <w:r w:rsidRPr="00D63D67">
        <w:rPr>
          <w:rFonts w:cstheme="minorHAnsi"/>
          <w:bCs/>
          <w:sz w:val="20"/>
          <w:szCs w:val="20"/>
        </w:rPr>
        <w:t xml:space="preserve">Integrated </w:t>
      </w:r>
      <w:r w:rsidRPr="00D63D67">
        <w:rPr>
          <w:rFonts w:cstheme="minorHAnsi"/>
          <w:b/>
          <w:sz w:val="20"/>
          <w:szCs w:val="20"/>
        </w:rPr>
        <w:t>Jenkins</w:t>
      </w:r>
      <w:r w:rsidRPr="00D63D67">
        <w:rPr>
          <w:rFonts w:cstheme="minorHAnsi"/>
          <w:bCs/>
          <w:sz w:val="20"/>
          <w:szCs w:val="20"/>
        </w:rPr>
        <w:t xml:space="preserve"> with logging and monitoring tool</w:t>
      </w:r>
      <w:r w:rsidRPr="00D63D67">
        <w:rPr>
          <w:rFonts w:cstheme="minorHAnsi"/>
          <w:bCs/>
          <w:sz w:val="20"/>
          <w:szCs w:val="20"/>
        </w:rPr>
        <w:t xml:space="preserve"> with </w:t>
      </w:r>
      <w:r w:rsidRPr="00D63D67">
        <w:rPr>
          <w:rFonts w:cstheme="minorHAnsi"/>
          <w:b/>
          <w:sz w:val="20"/>
          <w:szCs w:val="20"/>
        </w:rPr>
        <w:t>Datadog</w:t>
      </w:r>
      <w:r w:rsidRPr="00D63D67">
        <w:rPr>
          <w:rFonts w:cstheme="minorHAnsi"/>
          <w:bCs/>
          <w:sz w:val="20"/>
          <w:szCs w:val="20"/>
        </w:rPr>
        <w:t xml:space="preserve"> to aggregate and analyze build logs and performance data for troubleshooting and optimization.</w:t>
      </w:r>
    </w:p>
    <w:p w14:paraId="56D0E1D6" w14:textId="77777777" w:rsidR="00D63D67" w:rsidRPr="00304E5D" w:rsidRDefault="00D63D67" w:rsidP="00D63D67">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 xml:space="preserve">Configured and maintained monitoring systems using </w:t>
      </w:r>
      <w:r w:rsidRPr="008421FF">
        <w:rPr>
          <w:rFonts w:cstheme="minorHAnsi"/>
          <w:b/>
          <w:sz w:val="20"/>
          <w:szCs w:val="20"/>
        </w:rPr>
        <w:t>Datadog</w:t>
      </w:r>
      <w:r w:rsidRPr="00304E5D">
        <w:rPr>
          <w:rFonts w:cstheme="minorHAnsi"/>
          <w:bCs/>
          <w:sz w:val="20"/>
          <w:szCs w:val="20"/>
        </w:rPr>
        <w:t xml:space="preserve"> to monitor infrastructure, applications, and services.</w:t>
      </w:r>
    </w:p>
    <w:p w14:paraId="2674B1A6" w14:textId="77777777" w:rsidR="00D63D67" w:rsidRPr="00304E5D" w:rsidRDefault="00D63D67" w:rsidP="00D63D67">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 xml:space="preserve">Conducted system capacity planning and optimization based on performance and usage data collected by </w:t>
      </w:r>
      <w:r w:rsidRPr="008421FF">
        <w:rPr>
          <w:rFonts w:cstheme="minorHAnsi"/>
          <w:b/>
          <w:sz w:val="20"/>
          <w:szCs w:val="20"/>
        </w:rPr>
        <w:t>Datadog</w:t>
      </w:r>
      <w:r w:rsidRPr="00304E5D">
        <w:rPr>
          <w:rFonts w:cstheme="minorHAnsi"/>
          <w:bCs/>
          <w:sz w:val="20"/>
          <w:szCs w:val="20"/>
        </w:rPr>
        <w:t>.</w:t>
      </w:r>
    </w:p>
    <w:p w14:paraId="65CFFE26" w14:textId="09DE6362" w:rsidR="00D63D67" w:rsidRPr="00304E5D" w:rsidRDefault="00D63D67" w:rsidP="00D63D67">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 xml:space="preserve">Developed </w:t>
      </w:r>
      <w:r w:rsidRPr="004C681B">
        <w:rPr>
          <w:rFonts w:cstheme="minorHAnsi"/>
          <w:b/>
          <w:sz w:val="20"/>
          <w:szCs w:val="20"/>
        </w:rPr>
        <w:t>Ansible</w:t>
      </w:r>
      <w:r w:rsidRPr="00304E5D">
        <w:rPr>
          <w:rFonts w:cstheme="minorHAnsi"/>
          <w:bCs/>
          <w:sz w:val="20"/>
          <w:szCs w:val="20"/>
        </w:rPr>
        <w:t xml:space="preserve"> playbook to automate the deployment and configuration of </w:t>
      </w:r>
      <w:r w:rsidRPr="008421FF">
        <w:rPr>
          <w:rFonts w:cstheme="minorHAnsi"/>
          <w:b/>
          <w:sz w:val="20"/>
          <w:szCs w:val="20"/>
        </w:rPr>
        <w:t>Datadog</w:t>
      </w:r>
      <w:r w:rsidRPr="00304E5D">
        <w:rPr>
          <w:rFonts w:cstheme="minorHAnsi"/>
          <w:bCs/>
          <w:sz w:val="20"/>
          <w:szCs w:val="20"/>
        </w:rPr>
        <w:t xml:space="preserve"> agents</w:t>
      </w:r>
      <w:r>
        <w:rPr>
          <w:rFonts w:cstheme="minorHAnsi"/>
          <w:bCs/>
          <w:sz w:val="20"/>
          <w:szCs w:val="20"/>
        </w:rPr>
        <w:t xml:space="preserve">, </w:t>
      </w:r>
      <w:r w:rsidRPr="00D63D67">
        <w:rPr>
          <w:rFonts w:cstheme="minorHAnsi"/>
          <w:b/>
          <w:sz w:val="20"/>
          <w:szCs w:val="20"/>
        </w:rPr>
        <w:t>Tomcat</w:t>
      </w:r>
      <w:r>
        <w:rPr>
          <w:rFonts w:cstheme="minorHAnsi"/>
          <w:bCs/>
          <w:sz w:val="20"/>
          <w:szCs w:val="20"/>
        </w:rPr>
        <w:t xml:space="preserve"> config, </w:t>
      </w:r>
      <w:proofErr w:type="spellStart"/>
      <w:r w:rsidRPr="00D63D67">
        <w:rPr>
          <w:rFonts w:cstheme="minorHAnsi"/>
          <w:b/>
          <w:sz w:val="20"/>
          <w:szCs w:val="20"/>
        </w:rPr>
        <w:t>Solr</w:t>
      </w:r>
      <w:proofErr w:type="spellEnd"/>
      <w:r>
        <w:rPr>
          <w:rFonts w:cstheme="minorHAnsi"/>
          <w:bCs/>
          <w:sz w:val="20"/>
          <w:szCs w:val="20"/>
        </w:rPr>
        <w:t xml:space="preserve"> </w:t>
      </w:r>
      <w:proofErr w:type="spellStart"/>
      <w:r>
        <w:rPr>
          <w:rFonts w:cstheme="minorHAnsi"/>
          <w:bCs/>
          <w:sz w:val="20"/>
          <w:szCs w:val="20"/>
        </w:rPr>
        <w:t>cofig</w:t>
      </w:r>
      <w:proofErr w:type="spellEnd"/>
      <w:r>
        <w:rPr>
          <w:rFonts w:cstheme="minorHAnsi"/>
          <w:bCs/>
          <w:sz w:val="20"/>
          <w:szCs w:val="20"/>
        </w:rPr>
        <w:t xml:space="preserve">, </w:t>
      </w:r>
      <w:r w:rsidRPr="00D63D67">
        <w:rPr>
          <w:rFonts w:cstheme="minorHAnsi"/>
          <w:b/>
          <w:sz w:val="20"/>
          <w:szCs w:val="20"/>
        </w:rPr>
        <w:t>MySQL</w:t>
      </w:r>
      <w:r>
        <w:rPr>
          <w:rFonts w:cstheme="minorHAnsi"/>
          <w:bCs/>
          <w:sz w:val="20"/>
          <w:szCs w:val="20"/>
        </w:rPr>
        <w:t xml:space="preserve"> config and </w:t>
      </w:r>
      <w:r w:rsidRPr="00D63D67">
        <w:rPr>
          <w:rFonts w:cstheme="minorHAnsi"/>
          <w:b/>
          <w:sz w:val="20"/>
          <w:szCs w:val="20"/>
        </w:rPr>
        <w:t>EC2</w:t>
      </w:r>
      <w:r>
        <w:rPr>
          <w:rFonts w:cstheme="minorHAnsi"/>
          <w:bCs/>
          <w:sz w:val="20"/>
          <w:szCs w:val="20"/>
        </w:rPr>
        <w:t xml:space="preserve"> Instance configuration</w:t>
      </w:r>
      <w:r w:rsidRPr="00304E5D">
        <w:rPr>
          <w:rFonts w:cstheme="minorHAnsi"/>
          <w:bCs/>
          <w:sz w:val="20"/>
          <w:szCs w:val="20"/>
        </w:rPr>
        <w:t>.</w:t>
      </w:r>
    </w:p>
    <w:p w14:paraId="395040C0" w14:textId="0FB5CAE4" w:rsidR="00D63D67" w:rsidRPr="00D63D67" w:rsidRDefault="00D63D67" w:rsidP="00D63D67">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Configured DB monitoring and created the metrics and dashboard</w:t>
      </w:r>
      <w:r>
        <w:rPr>
          <w:rFonts w:cstheme="minorHAnsi"/>
          <w:bCs/>
          <w:sz w:val="20"/>
          <w:szCs w:val="20"/>
        </w:rPr>
        <w:t xml:space="preserve"> in </w:t>
      </w:r>
      <w:r w:rsidRPr="008421FF">
        <w:rPr>
          <w:rFonts w:cstheme="minorHAnsi"/>
          <w:b/>
          <w:sz w:val="20"/>
          <w:szCs w:val="20"/>
        </w:rPr>
        <w:t>Datadog</w:t>
      </w:r>
      <w:r w:rsidRPr="00304E5D">
        <w:rPr>
          <w:rFonts w:cstheme="minorHAnsi"/>
          <w:bCs/>
          <w:sz w:val="20"/>
          <w:szCs w:val="20"/>
        </w:rPr>
        <w:t xml:space="preserve"> for prod</w:t>
      </w:r>
      <w:r>
        <w:rPr>
          <w:rFonts w:cstheme="minorHAnsi"/>
          <w:bCs/>
          <w:sz w:val="20"/>
          <w:szCs w:val="20"/>
        </w:rPr>
        <w:t>uction</w:t>
      </w:r>
      <w:r w:rsidRPr="00304E5D">
        <w:rPr>
          <w:rFonts w:cstheme="minorHAnsi"/>
          <w:bCs/>
          <w:sz w:val="20"/>
          <w:szCs w:val="20"/>
        </w:rPr>
        <w:t xml:space="preserve"> support team.</w:t>
      </w:r>
    </w:p>
    <w:p w14:paraId="00DF0C2E" w14:textId="77777777" w:rsidR="00665D0C" w:rsidRPr="00304E5D" w:rsidRDefault="00665D0C" w:rsidP="00665D0C">
      <w:pPr>
        <w:pStyle w:val="ListParagraph"/>
        <w:numPr>
          <w:ilvl w:val="0"/>
          <w:numId w:val="43"/>
        </w:numPr>
        <w:spacing w:after="200" w:line="276" w:lineRule="auto"/>
        <w:ind w:right="-257"/>
        <w:rPr>
          <w:rFonts w:cstheme="minorHAnsi"/>
          <w:bCs/>
          <w:sz w:val="20"/>
          <w:szCs w:val="20"/>
        </w:rPr>
      </w:pPr>
      <w:r w:rsidRPr="00AB6237">
        <w:rPr>
          <w:rFonts w:cstheme="minorHAnsi"/>
          <w:bCs/>
          <w:sz w:val="20"/>
          <w:szCs w:val="20"/>
        </w:rPr>
        <w:t xml:space="preserve">Implemented </w:t>
      </w:r>
      <w:r w:rsidRPr="00AB6237">
        <w:rPr>
          <w:rFonts w:cstheme="minorHAnsi"/>
          <w:b/>
          <w:sz w:val="20"/>
          <w:szCs w:val="20"/>
        </w:rPr>
        <w:t>Terraform</w:t>
      </w:r>
      <w:r w:rsidRPr="00AB6237">
        <w:rPr>
          <w:rFonts w:cstheme="minorHAnsi"/>
          <w:bCs/>
          <w:sz w:val="20"/>
          <w:szCs w:val="20"/>
        </w:rPr>
        <w:t xml:space="preserve"> best practices for state management, module reuse, and versioning, ensuring consistency and reliability of infrastructure deployments.</w:t>
      </w:r>
    </w:p>
    <w:p w14:paraId="79EBABA9" w14:textId="77777777" w:rsidR="009E5FD3" w:rsidRDefault="00665D0C" w:rsidP="00665D0C">
      <w:pPr>
        <w:pStyle w:val="ListParagraph"/>
        <w:numPr>
          <w:ilvl w:val="0"/>
          <w:numId w:val="43"/>
        </w:numPr>
        <w:spacing w:after="200" w:line="276" w:lineRule="auto"/>
        <w:ind w:right="-257"/>
        <w:rPr>
          <w:rFonts w:cstheme="minorHAnsi"/>
          <w:bCs/>
          <w:sz w:val="20"/>
          <w:szCs w:val="20"/>
        </w:rPr>
      </w:pPr>
      <w:r>
        <w:rPr>
          <w:rFonts w:cstheme="minorHAnsi"/>
          <w:bCs/>
          <w:sz w:val="20"/>
          <w:szCs w:val="20"/>
        </w:rPr>
        <w:t>Wrote many</w:t>
      </w:r>
      <w:r w:rsidRPr="00304E5D">
        <w:rPr>
          <w:rFonts w:cstheme="minorHAnsi"/>
          <w:bCs/>
          <w:sz w:val="20"/>
          <w:szCs w:val="20"/>
        </w:rPr>
        <w:t xml:space="preserve"> </w:t>
      </w:r>
      <w:r w:rsidRPr="008421FF">
        <w:rPr>
          <w:rFonts w:cstheme="minorHAnsi"/>
          <w:b/>
          <w:sz w:val="20"/>
          <w:szCs w:val="20"/>
        </w:rPr>
        <w:t>Terraform</w:t>
      </w:r>
      <w:r w:rsidRPr="00304E5D">
        <w:rPr>
          <w:rFonts w:cstheme="minorHAnsi"/>
          <w:bCs/>
          <w:sz w:val="20"/>
          <w:szCs w:val="20"/>
        </w:rPr>
        <w:t xml:space="preserve"> </w:t>
      </w:r>
      <w:r>
        <w:rPr>
          <w:rFonts w:cstheme="minorHAnsi"/>
          <w:bCs/>
          <w:sz w:val="20"/>
          <w:szCs w:val="20"/>
        </w:rPr>
        <w:t xml:space="preserve">Template </w:t>
      </w:r>
      <w:r w:rsidRPr="00304E5D">
        <w:rPr>
          <w:rFonts w:cstheme="minorHAnsi"/>
          <w:bCs/>
          <w:sz w:val="20"/>
          <w:szCs w:val="20"/>
        </w:rPr>
        <w:t>to automate infrastructure</w:t>
      </w:r>
      <w:r>
        <w:rPr>
          <w:rFonts w:cstheme="minorHAnsi"/>
          <w:bCs/>
          <w:sz w:val="20"/>
          <w:szCs w:val="20"/>
        </w:rPr>
        <w:t xml:space="preserve"> and Provisioning </w:t>
      </w:r>
      <w:r w:rsidRPr="00D63D67">
        <w:rPr>
          <w:rFonts w:cstheme="minorHAnsi"/>
          <w:b/>
          <w:sz w:val="20"/>
          <w:szCs w:val="20"/>
        </w:rPr>
        <w:t>AWS</w:t>
      </w:r>
      <w:r>
        <w:rPr>
          <w:rFonts w:cstheme="minorHAnsi"/>
          <w:bCs/>
          <w:sz w:val="20"/>
          <w:szCs w:val="20"/>
        </w:rPr>
        <w:t xml:space="preserve"> resources for Non-Prod and Prod Environment</w:t>
      </w:r>
      <w:r w:rsidRPr="00304E5D">
        <w:rPr>
          <w:rFonts w:cstheme="minorHAnsi"/>
          <w:bCs/>
          <w:sz w:val="20"/>
          <w:szCs w:val="20"/>
        </w:rPr>
        <w:t>.</w:t>
      </w:r>
    </w:p>
    <w:p w14:paraId="1A68617D" w14:textId="77777777" w:rsidR="009E5FD3" w:rsidRPr="009E5FD3" w:rsidRDefault="009E5FD3" w:rsidP="00665D0C">
      <w:pPr>
        <w:pStyle w:val="ListParagraph"/>
        <w:numPr>
          <w:ilvl w:val="0"/>
          <w:numId w:val="43"/>
        </w:numPr>
        <w:spacing w:after="200" w:line="276" w:lineRule="auto"/>
        <w:ind w:right="-257"/>
        <w:rPr>
          <w:rFonts w:cstheme="minorHAnsi"/>
          <w:bCs/>
          <w:sz w:val="20"/>
          <w:szCs w:val="20"/>
        </w:rPr>
      </w:pPr>
      <w:r w:rsidRPr="009E5FD3">
        <w:rPr>
          <w:rFonts w:cstheme="minorHAnsi"/>
          <w:bCs/>
          <w:sz w:val="20"/>
          <w:szCs w:val="20"/>
        </w:rPr>
        <w:t xml:space="preserve">Managed </w:t>
      </w:r>
      <w:r w:rsidRPr="009E5FD3">
        <w:rPr>
          <w:rFonts w:cstheme="minorHAnsi"/>
          <w:b/>
          <w:sz w:val="20"/>
          <w:szCs w:val="20"/>
        </w:rPr>
        <w:t>Splunk</w:t>
      </w:r>
      <w:r w:rsidRPr="009E5FD3">
        <w:rPr>
          <w:rFonts w:cstheme="minorHAnsi"/>
          <w:bCs/>
          <w:sz w:val="20"/>
          <w:szCs w:val="20"/>
        </w:rPr>
        <w:t xml:space="preserve"> infrastructure, including deployment, scaling, and maintenance of indexers, search heads, and forwarders.</w:t>
      </w:r>
    </w:p>
    <w:p w14:paraId="0E522C3E" w14:textId="69E641B6" w:rsidR="009E5FD3" w:rsidRPr="009E5FD3" w:rsidRDefault="009E5FD3" w:rsidP="00665D0C">
      <w:pPr>
        <w:pStyle w:val="ListParagraph"/>
        <w:numPr>
          <w:ilvl w:val="0"/>
          <w:numId w:val="43"/>
        </w:numPr>
        <w:spacing w:after="200" w:line="276" w:lineRule="auto"/>
        <w:ind w:right="-257"/>
        <w:rPr>
          <w:rFonts w:cstheme="minorHAnsi"/>
          <w:bCs/>
          <w:sz w:val="20"/>
          <w:szCs w:val="20"/>
        </w:rPr>
      </w:pPr>
      <w:r w:rsidRPr="009E5FD3">
        <w:rPr>
          <w:rFonts w:cstheme="minorHAnsi"/>
          <w:bCs/>
          <w:sz w:val="20"/>
          <w:szCs w:val="20"/>
        </w:rPr>
        <w:t xml:space="preserve">Designed and implemented log ingestion pipelines </w:t>
      </w:r>
      <w:r>
        <w:rPr>
          <w:rFonts w:cstheme="minorHAnsi"/>
          <w:bCs/>
          <w:sz w:val="20"/>
          <w:szCs w:val="20"/>
        </w:rPr>
        <w:t xml:space="preserve">in </w:t>
      </w:r>
      <w:r w:rsidRPr="009E5FD3">
        <w:rPr>
          <w:rFonts w:cstheme="minorHAnsi"/>
          <w:b/>
          <w:sz w:val="20"/>
          <w:szCs w:val="20"/>
        </w:rPr>
        <w:t>Splunk</w:t>
      </w:r>
      <w:r>
        <w:rPr>
          <w:rFonts w:cstheme="minorHAnsi"/>
          <w:bCs/>
          <w:sz w:val="20"/>
          <w:szCs w:val="20"/>
        </w:rPr>
        <w:t xml:space="preserve"> </w:t>
      </w:r>
      <w:r w:rsidRPr="009E5FD3">
        <w:rPr>
          <w:rFonts w:cstheme="minorHAnsi"/>
          <w:bCs/>
          <w:sz w:val="20"/>
          <w:szCs w:val="20"/>
        </w:rPr>
        <w:t>to collect and parse logs from various sources, including applications, servers, network devices, and security appliances.</w:t>
      </w:r>
    </w:p>
    <w:p w14:paraId="6D9ED1AF" w14:textId="62451A8F" w:rsidR="00665D0C" w:rsidRPr="00665D0C" w:rsidRDefault="009E5FD3" w:rsidP="00665D0C">
      <w:pPr>
        <w:pStyle w:val="ListParagraph"/>
        <w:numPr>
          <w:ilvl w:val="0"/>
          <w:numId w:val="43"/>
        </w:numPr>
        <w:spacing w:after="200" w:line="276" w:lineRule="auto"/>
        <w:ind w:right="-257"/>
        <w:rPr>
          <w:rFonts w:cstheme="minorHAnsi"/>
          <w:bCs/>
          <w:sz w:val="20"/>
          <w:szCs w:val="20"/>
        </w:rPr>
      </w:pPr>
      <w:r w:rsidRPr="009E5FD3">
        <w:rPr>
          <w:rFonts w:cstheme="minorHAnsi"/>
          <w:bCs/>
          <w:sz w:val="20"/>
          <w:szCs w:val="20"/>
        </w:rPr>
        <w:t xml:space="preserve">Configured alerting rules and thresholds in </w:t>
      </w:r>
      <w:r w:rsidRPr="009E5FD3">
        <w:rPr>
          <w:rFonts w:cstheme="minorHAnsi"/>
          <w:b/>
          <w:sz w:val="20"/>
          <w:szCs w:val="20"/>
        </w:rPr>
        <w:t>Splunk</w:t>
      </w:r>
      <w:r w:rsidRPr="009E5FD3">
        <w:rPr>
          <w:rFonts w:cstheme="minorHAnsi"/>
          <w:bCs/>
          <w:sz w:val="20"/>
          <w:szCs w:val="20"/>
        </w:rPr>
        <w:t xml:space="preserve"> to proactively monitor system health, security events, and performance metrics.</w:t>
      </w:r>
      <w:r w:rsidR="00665D0C" w:rsidRPr="00304E5D">
        <w:rPr>
          <w:rFonts w:cstheme="minorHAnsi"/>
          <w:bCs/>
          <w:sz w:val="20"/>
          <w:szCs w:val="20"/>
        </w:rPr>
        <w:t xml:space="preserve"> </w:t>
      </w:r>
    </w:p>
    <w:p w14:paraId="27C69C87" w14:textId="7BFA5BE4" w:rsidR="00665D0C" w:rsidRDefault="00553C87" w:rsidP="00665D0C">
      <w:pPr>
        <w:pStyle w:val="ListParagraph"/>
        <w:numPr>
          <w:ilvl w:val="0"/>
          <w:numId w:val="43"/>
        </w:numPr>
        <w:spacing w:after="200" w:line="276" w:lineRule="auto"/>
        <w:ind w:right="-257"/>
        <w:rPr>
          <w:rFonts w:cstheme="minorHAnsi"/>
          <w:bCs/>
          <w:sz w:val="20"/>
          <w:szCs w:val="20"/>
        </w:rPr>
      </w:pPr>
      <w:r w:rsidRPr="008421FF">
        <w:rPr>
          <w:rFonts w:cstheme="minorHAnsi"/>
          <w:bCs/>
          <w:sz w:val="20"/>
          <w:szCs w:val="20"/>
        </w:rPr>
        <w:t xml:space="preserve">Utilized </w:t>
      </w:r>
      <w:r w:rsidRPr="008421FF">
        <w:rPr>
          <w:rFonts w:cstheme="minorHAnsi"/>
          <w:b/>
          <w:sz w:val="20"/>
          <w:szCs w:val="20"/>
        </w:rPr>
        <w:t>Dome9</w:t>
      </w:r>
      <w:r w:rsidRPr="008421FF">
        <w:rPr>
          <w:rFonts w:cstheme="minorHAnsi"/>
          <w:bCs/>
          <w:sz w:val="20"/>
          <w:szCs w:val="20"/>
        </w:rPr>
        <w:t xml:space="preserve">'s compliance management features to monitor and enforce regulatory requirements DSS within the </w:t>
      </w:r>
      <w:r w:rsidRPr="008421FF">
        <w:rPr>
          <w:rFonts w:cstheme="minorHAnsi"/>
          <w:b/>
          <w:sz w:val="20"/>
          <w:szCs w:val="20"/>
        </w:rPr>
        <w:t>AWS</w:t>
      </w:r>
      <w:r w:rsidRPr="008421FF">
        <w:rPr>
          <w:rFonts w:cstheme="minorHAnsi"/>
          <w:bCs/>
          <w:sz w:val="20"/>
          <w:szCs w:val="20"/>
        </w:rPr>
        <w:t xml:space="preserve"> environment</w:t>
      </w:r>
      <w:r w:rsidR="00665D0C">
        <w:rPr>
          <w:rFonts w:cstheme="minorHAnsi"/>
          <w:bCs/>
          <w:sz w:val="20"/>
          <w:szCs w:val="20"/>
        </w:rPr>
        <w:t>.</w:t>
      </w:r>
    </w:p>
    <w:p w14:paraId="1E6E2DCC" w14:textId="5D97E8B0" w:rsidR="00553C87" w:rsidRPr="00665D0C" w:rsidRDefault="00665D0C" w:rsidP="00665D0C">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conducted</w:t>
      </w:r>
      <w:r w:rsidRPr="00304E5D">
        <w:rPr>
          <w:rFonts w:cstheme="minorHAnsi"/>
          <w:bCs/>
          <w:sz w:val="20"/>
          <w:szCs w:val="20"/>
        </w:rPr>
        <w:t xml:space="preserve"> regular security assessments and audits using </w:t>
      </w:r>
      <w:r w:rsidRPr="008421FF">
        <w:rPr>
          <w:rFonts w:cstheme="minorHAnsi"/>
          <w:b/>
          <w:sz w:val="20"/>
          <w:szCs w:val="20"/>
        </w:rPr>
        <w:t>Dome9</w:t>
      </w:r>
      <w:r w:rsidRPr="00304E5D">
        <w:rPr>
          <w:rFonts w:cstheme="minorHAnsi"/>
          <w:bCs/>
          <w:sz w:val="20"/>
          <w:szCs w:val="20"/>
        </w:rPr>
        <w:t>'s network security capabilities to identify vulnerabilities and implement necessary remediation measures.</w:t>
      </w:r>
    </w:p>
    <w:p w14:paraId="121EBDEB" w14:textId="5B4E4EEC" w:rsidR="009E5FD3" w:rsidRPr="009E5FD3" w:rsidRDefault="009E5FD3" w:rsidP="00D63D67">
      <w:pPr>
        <w:pStyle w:val="ListParagraph"/>
        <w:numPr>
          <w:ilvl w:val="0"/>
          <w:numId w:val="43"/>
        </w:numPr>
        <w:spacing w:after="200" w:line="276" w:lineRule="auto"/>
        <w:ind w:right="-257"/>
        <w:rPr>
          <w:rFonts w:cstheme="minorHAnsi"/>
          <w:bCs/>
          <w:sz w:val="20"/>
          <w:szCs w:val="20"/>
        </w:rPr>
      </w:pPr>
      <w:r w:rsidRPr="009E5FD3">
        <w:rPr>
          <w:rFonts w:cstheme="minorHAnsi"/>
          <w:bCs/>
          <w:sz w:val="20"/>
          <w:szCs w:val="20"/>
        </w:rPr>
        <w:t xml:space="preserve">Designed and implemented </w:t>
      </w:r>
      <w:r w:rsidRPr="009E5FD3">
        <w:rPr>
          <w:rFonts w:cstheme="minorHAnsi"/>
          <w:b/>
          <w:sz w:val="20"/>
          <w:szCs w:val="20"/>
        </w:rPr>
        <w:t>Akamai's</w:t>
      </w:r>
      <w:r w:rsidRPr="009E5FD3">
        <w:rPr>
          <w:rFonts w:cstheme="minorHAnsi"/>
          <w:bCs/>
          <w:sz w:val="20"/>
          <w:szCs w:val="20"/>
        </w:rPr>
        <w:t xml:space="preserve"> global traffic management (GTM) and load balancing solutions to optimize traffic distribution, ensure high availability, and route users to the nearest data center for optimal performance.</w:t>
      </w:r>
    </w:p>
    <w:p w14:paraId="75F86344" w14:textId="77777777" w:rsidR="009E5FD3" w:rsidRPr="009E5FD3" w:rsidRDefault="009E5FD3" w:rsidP="009E5FD3">
      <w:pPr>
        <w:pStyle w:val="ListParagraph"/>
        <w:numPr>
          <w:ilvl w:val="0"/>
          <w:numId w:val="43"/>
        </w:numPr>
        <w:spacing w:after="200" w:line="276" w:lineRule="auto"/>
        <w:ind w:right="-257"/>
        <w:rPr>
          <w:rFonts w:cstheme="minorHAnsi"/>
          <w:bCs/>
          <w:sz w:val="20"/>
          <w:szCs w:val="20"/>
        </w:rPr>
      </w:pPr>
      <w:r w:rsidRPr="009E5FD3">
        <w:rPr>
          <w:rFonts w:cstheme="minorHAnsi"/>
          <w:bCs/>
          <w:sz w:val="20"/>
          <w:szCs w:val="20"/>
        </w:rPr>
        <w:t xml:space="preserve">Utilized </w:t>
      </w:r>
      <w:r w:rsidRPr="009E5FD3">
        <w:rPr>
          <w:rFonts w:cstheme="minorHAnsi"/>
          <w:b/>
          <w:sz w:val="20"/>
          <w:szCs w:val="20"/>
        </w:rPr>
        <w:t>Akamai's</w:t>
      </w:r>
      <w:r w:rsidRPr="009E5FD3">
        <w:rPr>
          <w:rFonts w:cstheme="minorHAnsi"/>
          <w:bCs/>
          <w:sz w:val="20"/>
          <w:szCs w:val="20"/>
        </w:rPr>
        <w:t xml:space="preserve"> caching, compression, and image optimization techniques to improve website load times and enhance user experience across devices and geographies.</w:t>
      </w:r>
    </w:p>
    <w:p w14:paraId="62DE13EC" w14:textId="4CA10110" w:rsidR="009E5FD3" w:rsidRPr="009E5FD3" w:rsidRDefault="009E5FD3" w:rsidP="009E5FD3">
      <w:pPr>
        <w:pStyle w:val="ListParagraph"/>
        <w:numPr>
          <w:ilvl w:val="0"/>
          <w:numId w:val="43"/>
        </w:numPr>
        <w:spacing w:after="200" w:line="276" w:lineRule="auto"/>
        <w:ind w:right="-257"/>
        <w:rPr>
          <w:rFonts w:cstheme="minorHAnsi"/>
          <w:bCs/>
          <w:sz w:val="20"/>
          <w:szCs w:val="20"/>
        </w:rPr>
      </w:pPr>
      <w:r w:rsidRPr="009E5FD3">
        <w:rPr>
          <w:rFonts w:cstheme="minorHAnsi"/>
          <w:bCs/>
          <w:sz w:val="20"/>
          <w:szCs w:val="20"/>
        </w:rPr>
        <w:t xml:space="preserve">Implemented </w:t>
      </w:r>
      <w:r w:rsidRPr="009E5FD3">
        <w:rPr>
          <w:rFonts w:cstheme="minorHAnsi"/>
          <w:b/>
          <w:sz w:val="20"/>
          <w:szCs w:val="20"/>
        </w:rPr>
        <w:t>Akamai's</w:t>
      </w:r>
      <w:r w:rsidRPr="009E5FD3">
        <w:rPr>
          <w:rFonts w:cstheme="minorHAnsi"/>
          <w:bCs/>
          <w:sz w:val="20"/>
          <w:szCs w:val="20"/>
        </w:rPr>
        <w:t xml:space="preserve"> front-end optimization (FEO) techniques to optimize HTML, CSS, and JavaScript resources, reducing page render times and increasing conversion rates.</w:t>
      </w:r>
    </w:p>
    <w:p w14:paraId="39624ADD" w14:textId="690658BE" w:rsidR="00D63D67" w:rsidRPr="00D63D67" w:rsidRDefault="00D63D67" w:rsidP="00D63D67">
      <w:pPr>
        <w:pStyle w:val="ListParagraph"/>
        <w:numPr>
          <w:ilvl w:val="0"/>
          <w:numId w:val="43"/>
        </w:numPr>
        <w:spacing w:after="200" w:line="276" w:lineRule="auto"/>
        <w:ind w:right="-257"/>
        <w:rPr>
          <w:rFonts w:cstheme="minorHAnsi"/>
          <w:bCs/>
          <w:sz w:val="20"/>
          <w:szCs w:val="20"/>
        </w:rPr>
      </w:pPr>
      <w:r w:rsidRPr="00D63D67">
        <w:rPr>
          <w:rFonts w:cstheme="minorHAnsi"/>
          <w:bCs/>
          <w:sz w:val="20"/>
          <w:szCs w:val="20"/>
        </w:rPr>
        <w:t xml:space="preserve">Worked on </w:t>
      </w:r>
      <w:r w:rsidRPr="00D63D67">
        <w:rPr>
          <w:rFonts w:cstheme="minorHAnsi"/>
          <w:b/>
          <w:sz w:val="20"/>
          <w:szCs w:val="20"/>
        </w:rPr>
        <w:t>Service now</w:t>
      </w:r>
      <w:r w:rsidRPr="00D63D67">
        <w:rPr>
          <w:rFonts w:cstheme="minorHAnsi"/>
          <w:bCs/>
          <w:sz w:val="20"/>
          <w:szCs w:val="20"/>
        </w:rPr>
        <w:t xml:space="preserve"> for change management and incident management ticket.</w:t>
      </w:r>
    </w:p>
    <w:p w14:paraId="6890C695" w14:textId="5B1659A6" w:rsidR="00BC57FF" w:rsidRPr="00304E5D" w:rsidRDefault="00BC57FF" w:rsidP="00304E5D">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 xml:space="preserve">Used version control tools like </w:t>
      </w:r>
      <w:r w:rsidR="004C681B" w:rsidRPr="004C681B">
        <w:rPr>
          <w:rFonts w:cstheme="minorHAnsi"/>
          <w:b/>
          <w:sz w:val="20"/>
          <w:szCs w:val="20"/>
        </w:rPr>
        <w:t>Bitbucket</w:t>
      </w:r>
      <w:r w:rsidRPr="00304E5D">
        <w:rPr>
          <w:rFonts w:cstheme="minorHAnsi"/>
          <w:bCs/>
          <w:sz w:val="20"/>
          <w:szCs w:val="20"/>
        </w:rPr>
        <w:t>/</w:t>
      </w:r>
      <w:r w:rsidRPr="004C681B">
        <w:rPr>
          <w:rFonts w:cstheme="minorHAnsi"/>
          <w:b/>
          <w:sz w:val="20"/>
          <w:szCs w:val="20"/>
        </w:rPr>
        <w:t>Gitlab</w:t>
      </w:r>
      <w:r w:rsidRPr="00304E5D">
        <w:rPr>
          <w:rFonts w:cstheme="minorHAnsi"/>
          <w:bCs/>
          <w:sz w:val="20"/>
          <w:szCs w:val="20"/>
        </w:rPr>
        <w:t xml:space="preserve"> for CI/CD pipeline configuration. </w:t>
      </w:r>
    </w:p>
    <w:p w14:paraId="5B66AF4F" w14:textId="0D813FB5" w:rsidR="00BC57FF" w:rsidRDefault="00BC57FF" w:rsidP="00304E5D">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 xml:space="preserve">Used </w:t>
      </w:r>
      <w:r w:rsidRPr="004C681B">
        <w:rPr>
          <w:rFonts w:cstheme="minorHAnsi"/>
          <w:b/>
          <w:sz w:val="20"/>
          <w:szCs w:val="20"/>
        </w:rPr>
        <w:t>JIRA</w:t>
      </w:r>
      <w:r w:rsidRPr="00304E5D">
        <w:rPr>
          <w:rFonts w:cstheme="minorHAnsi"/>
          <w:bCs/>
          <w:sz w:val="20"/>
          <w:szCs w:val="20"/>
        </w:rPr>
        <w:t xml:space="preserve"> and </w:t>
      </w:r>
      <w:r w:rsidRPr="004C681B">
        <w:rPr>
          <w:rFonts w:cstheme="minorHAnsi"/>
          <w:b/>
          <w:sz w:val="20"/>
          <w:szCs w:val="20"/>
        </w:rPr>
        <w:t>CONFLUENCE</w:t>
      </w:r>
      <w:r w:rsidRPr="00304E5D">
        <w:rPr>
          <w:rFonts w:cstheme="minorHAnsi"/>
          <w:bCs/>
          <w:sz w:val="20"/>
          <w:szCs w:val="20"/>
        </w:rPr>
        <w:t xml:space="preserve"> for application and platform support. </w:t>
      </w:r>
    </w:p>
    <w:p w14:paraId="5342B191" w14:textId="08FD888A" w:rsidR="00BC57FF" w:rsidRPr="00304E5D" w:rsidRDefault="00BC57FF" w:rsidP="00304E5D">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 xml:space="preserve">Worked with business to help them configure and deploy the changes during promotions such as World Taco Day/SABSAT/NBA Finals campaign etc., </w:t>
      </w:r>
    </w:p>
    <w:p w14:paraId="50E4D11E" w14:textId="4E82021A" w:rsidR="00BC57FF" w:rsidRPr="00304E5D" w:rsidRDefault="00BC57FF" w:rsidP="00304E5D">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 xml:space="preserve">Worked with testing teams to help them troubleshoot potential issues in lower/production environments. </w:t>
      </w:r>
    </w:p>
    <w:p w14:paraId="2AF81840" w14:textId="195EFE23" w:rsidR="00BC57FF" w:rsidRPr="00304E5D" w:rsidRDefault="00BC57FF" w:rsidP="00304E5D">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 xml:space="preserve">Managed/Guided the day-to-day log listings from Monitoring tools of production environment to train operations teams. </w:t>
      </w:r>
    </w:p>
    <w:p w14:paraId="25C2AA61" w14:textId="27DD21D1" w:rsidR="00BC57FF" w:rsidRPr="00304E5D" w:rsidRDefault="00BC57FF" w:rsidP="00304E5D">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 xml:space="preserve">Worked with developers and troubleshoot the deployment, coding issues. </w:t>
      </w:r>
    </w:p>
    <w:p w14:paraId="134611E3" w14:textId="203C4574" w:rsidR="00BC57FF" w:rsidRPr="00304E5D" w:rsidRDefault="00BC57FF" w:rsidP="00304E5D">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 xml:space="preserve">Handling all changes /deployments following standard ITIL process. </w:t>
      </w:r>
    </w:p>
    <w:p w14:paraId="67DD007D" w14:textId="63C80D3B" w:rsidR="0086360E" w:rsidRDefault="00BC57FF" w:rsidP="0086360E">
      <w:pPr>
        <w:pStyle w:val="ListParagraph"/>
        <w:numPr>
          <w:ilvl w:val="0"/>
          <w:numId w:val="43"/>
        </w:numPr>
        <w:spacing w:after="200" w:line="276" w:lineRule="auto"/>
        <w:ind w:right="-257"/>
        <w:rPr>
          <w:rFonts w:cstheme="minorHAnsi"/>
          <w:bCs/>
          <w:sz w:val="20"/>
          <w:szCs w:val="20"/>
        </w:rPr>
      </w:pPr>
      <w:r w:rsidRPr="00304E5D">
        <w:rPr>
          <w:rFonts w:cstheme="minorHAnsi"/>
          <w:bCs/>
          <w:sz w:val="20"/>
          <w:szCs w:val="20"/>
        </w:rPr>
        <w:t>Worked on 24/7 on call shift rotation as part of Level 3 production support</w:t>
      </w:r>
      <w:r w:rsidR="00D63D67">
        <w:rPr>
          <w:rFonts w:cstheme="minorHAnsi"/>
          <w:bCs/>
          <w:sz w:val="20"/>
          <w:szCs w:val="20"/>
        </w:rPr>
        <w:t xml:space="preserve"> to manage </w:t>
      </w:r>
      <w:proofErr w:type="spellStart"/>
      <w:r w:rsidR="00D63D67" w:rsidRPr="00D63D67">
        <w:rPr>
          <w:rFonts w:cstheme="minorHAnsi"/>
          <w:b/>
          <w:sz w:val="20"/>
          <w:szCs w:val="20"/>
        </w:rPr>
        <w:t>Pagerduty</w:t>
      </w:r>
      <w:proofErr w:type="spellEnd"/>
      <w:r w:rsidR="00D63D67">
        <w:rPr>
          <w:rFonts w:cstheme="minorHAnsi"/>
          <w:bCs/>
          <w:sz w:val="20"/>
          <w:szCs w:val="20"/>
        </w:rPr>
        <w:t xml:space="preserve"> Tickets</w:t>
      </w:r>
      <w:r w:rsidRPr="00304E5D">
        <w:rPr>
          <w:rFonts w:cstheme="minorHAnsi"/>
          <w:bCs/>
          <w:sz w:val="20"/>
          <w:szCs w:val="20"/>
        </w:rPr>
        <w:t xml:space="preserve">. </w:t>
      </w:r>
    </w:p>
    <w:p w14:paraId="763F0632" w14:textId="048A1B2A" w:rsidR="0086360E" w:rsidRPr="0086360E" w:rsidRDefault="0086360E" w:rsidP="009E5FD3">
      <w:pPr>
        <w:spacing w:line="276" w:lineRule="auto"/>
        <w:ind w:right="420"/>
        <w:rPr>
          <w:color w:val="000000" w:themeColor="text1"/>
          <w:sz w:val="20"/>
          <w:szCs w:val="20"/>
        </w:rPr>
      </w:pPr>
      <w:r w:rsidRPr="0086360E">
        <w:rPr>
          <w:b/>
          <w:color w:val="000000" w:themeColor="text1"/>
          <w:sz w:val="20"/>
          <w:szCs w:val="20"/>
        </w:rPr>
        <w:t>Environment:</w:t>
      </w:r>
      <w:r w:rsidRPr="0086360E">
        <w:rPr>
          <w:color w:val="000000" w:themeColor="text1"/>
          <w:sz w:val="20"/>
          <w:szCs w:val="20"/>
        </w:rPr>
        <w:t xml:space="preserve"> </w:t>
      </w:r>
      <w:r w:rsidRPr="0086360E">
        <w:rPr>
          <w:color w:val="000000" w:themeColor="text1"/>
          <w:sz w:val="20"/>
          <w:szCs w:val="20"/>
          <w:shd w:val="clear" w:color="auto" w:fill="FFFFFF"/>
        </w:rPr>
        <w:t xml:space="preserve">AWS, </w:t>
      </w:r>
      <w:r w:rsidR="001B7357">
        <w:rPr>
          <w:color w:val="000000" w:themeColor="text1"/>
          <w:sz w:val="20"/>
          <w:szCs w:val="20"/>
          <w:shd w:val="clear" w:color="auto" w:fill="FFFFFF"/>
        </w:rPr>
        <w:t>ECS</w:t>
      </w:r>
      <w:r w:rsidRPr="0086360E">
        <w:rPr>
          <w:color w:val="000000" w:themeColor="text1"/>
          <w:sz w:val="20"/>
          <w:szCs w:val="20"/>
          <w:shd w:val="clear" w:color="auto" w:fill="FFFFFF"/>
        </w:rPr>
        <w:t>,</w:t>
      </w:r>
      <w:r w:rsidR="001B7357">
        <w:rPr>
          <w:color w:val="000000" w:themeColor="text1"/>
          <w:sz w:val="20"/>
          <w:szCs w:val="20"/>
          <w:shd w:val="clear" w:color="auto" w:fill="FFFFFF"/>
        </w:rPr>
        <w:t xml:space="preserve"> Lambda,</w:t>
      </w:r>
      <w:r w:rsidRPr="0086360E">
        <w:rPr>
          <w:color w:val="000000" w:themeColor="text1"/>
          <w:sz w:val="20"/>
          <w:szCs w:val="20"/>
          <w:shd w:val="clear" w:color="auto" w:fill="FFFFFF"/>
        </w:rPr>
        <w:t xml:space="preserve"> </w:t>
      </w:r>
      <w:r w:rsidR="001B7357">
        <w:rPr>
          <w:color w:val="000000" w:themeColor="text1"/>
          <w:sz w:val="20"/>
          <w:szCs w:val="20"/>
          <w:shd w:val="clear" w:color="auto" w:fill="FFFFFF"/>
        </w:rPr>
        <w:t xml:space="preserve">EC2, </w:t>
      </w:r>
      <w:r w:rsidRPr="0086360E">
        <w:rPr>
          <w:color w:val="000000" w:themeColor="text1"/>
          <w:sz w:val="20"/>
          <w:szCs w:val="20"/>
          <w:shd w:val="clear" w:color="auto" w:fill="FFFFFF"/>
        </w:rPr>
        <w:t>S3, EBS, IAM,</w:t>
      </w:r>
      <w:r w:rsidR="001B7357">
        <w:rPr>
          <w:color w:val="000000" w:themeColor="text1"/>
          <w:sz w:val="20"/>
          <w:szCs w:val="20"/>
          <w:shd w:val="clear" w:color="auto" w:fill="FFFFFF"/>
        </w:rPr>
        <w:t xml:space="preserve"> </w:t>
      </w:r>
      <w:r w:rsidRPr="0086360E">
        <w:rPr>
          <w:color w:val="000000" w:themeColor="text1"/>
          <w:sz w:val="20"/>
          <w:szCs w:val="20"/>
          <w:shd w:val="clear" w:color="auto" w:fill="FFFFFF"/>
        </w:rPr>
        <w:t>Elastic Load Balancer,</w:t>
      </w:r>
      <w:r w:rsidR="001B7357">
        <w:rPr>
          <w:color w:val="000000" w:themeColor="text1"/>
          <w:sz w:val="20"/>
          <w:szCs w:val="20"/>
          <w:shd w:val="clear" w:color="auto" w:fill="FFFFFF"/>
        </w:rPr>
        <w:t xml:space="preserve"> VPC, VPN, CloudFormation,</w:t>
      </w:r>
      <w:r w:rsidRPr="0086360E">
        <w:rPr>
          <w:color w:val="000000" w:themeColor="text1"/>
          <w:sz w:val="20"/>
          <w:szCs w:val="20"/>
          <w:shd w:val="clear" w:color="auto" w:fill="FFFFFF"/>
        </w:rPr>
        <w:t xml:space="preserve"> </w:t>
      </w:r>
      <w:r w:rsidR="001B7357">
        <w:rPr>
          <w:color w:val="000000" w:themeColor="text1"/>
          <w:sz w:val="20"/>
          <w:szCs w:val="20"/>
          <w:shd w:val="clear" w:color="auto" w:fill="FFFFFF"/>
        </w:rPr>
        <w:t xml:space="preserve">Cloud trail, Cloud watch, Route-53, </w:t>
      </w:r>
      <w:r w:rsidRPr="0086360E">
        <w:rPr>
          <w:color w:val="000000" w:themeColor="text1"/>
          <w:sz w:val="20"/>
          <w:szCs w:val="20"/>
          <w:shd w:val="clear" w:color="auto" w:fill="FFFFFF"/>
        </w:rPr>
        <w:t>AWS Auto Scaling,</w:t>
      </w:r>
      <w:r w:rsidR="009E5FD3">
        <w:rPr>
          <w:color w:val="000000" w:themeColor="text1"/>
          <w:sz w:val="20"/>
          <w:szCs w:val="20"/>
          <w:shd w:val="clear" w:color="auto" w:fill="FFFFFF"/>
        </w:rPr>
        <w:t xml:space="preserve"> Splunk, Kubernetes, Docker,</w:t>
      </w:r>
      <w:r w:rsidRPr="0086360E">
        <w:rPr>
          <w:color w:val="000000" w:themeColor="text1"/>
          <w:sz w:val="20"/>
          <w:szCs w:val="20"/>
          <w:shd w:val="clear" w:color="auto" w:fill="FFFFFF"/>
        </w:rPr>
        <w:t xml:space="preserve"> </w:t>
      </w:r>
      <w:r w:rsidR="001B7357">
        <w:rPr>
          <w:color w:val="000000" w:themeColor="text1"/>
          <w:sz w:val="20"/>
          <w:szCs w:val="20"/>
          <w:shd w:val="clear" w:color="auto" w:fill="FFFFFF"/>
        </w:rPr>
        <w:t xml:space="preserve">Datadog, Dynatrace, Gitlab-CI, Akamai, PagerDuty, Retool, Dome-9, </w:t>
      </w:r>
      <w:r w:rsidRPr="0086360E">
        <w:rPr>
          <w:color w:val="000000" w:themeColor="text1"/>
          <w:sz w:val="20"/>
          <w:szCs w:val="20"/>
          <w:shd w:val="clear" w:color="auto" w:fill="FFFFFF"/>
        </w:rPr>
        <w:t>Apache, Tomcat, Nagios, MySQL,</w:t>
      </w:r>
      <w:r w:rsidR="005E6779">
        <w:rPr>
          <w:color w:val="000000" w:themeColor="text1"/>
          <w:sz w:val="20"/>
          <w:szCs w:val="20"/>
          <w:shd w:val="clear" w:color="auto" w:fill="FFFFFF"/>
        </w:rPr>
        <w:t xml:space="preserve"> </w:t>
      </w:r>
      <w:r w:rsidRPr="0086360E">
        <w:rPr>
          <w:color w:val="000000" w:themeColor="text1"/>
          <w:sz w:val="20"/>
          <w:szCs w:val="20"/>
          <w:shd w:val="clear" w:color="auto" w:fill="FFFFFF"/>
        </w:rPr>
        <w:t>Jenkins, Maven</w:t>
      </w:r>
      <w:r w:rsidRPr="0086360E">
        <w:rPr>
          <w:color w:val="000000" w:themeColor="text1"/>
          <w:sz w:val="20"/>
          <w:szCs w:val="20"/>
        </w:rPr>
        <w:t>,</w:t>
      </w:r>
      <w:r w:rsidRPr="0086360E">
        <w:rPr>
          <w:color w:val="000000" w:themeColor="text1"/>
          <w:sz w:val="20"/>
          <w:szCs w:val="20"/>
          <w:shd w:val="clear" w:color="auto" w:fill="FFFFFF"/>
        </w:rPr>
        <w:t xml:space="preserve"> JSON, </w:t>
      </w:r>
      <w:r w:rsidRPr="0086360E">
        <w:rPr>
          <w:color w:val="000000" w:themeColor="text1"/>
          <w:sz w:val="20"/>
          <w:szCs w:val="20"/>
        </w:rPr>
        <w:t>Web Logic Application Server 9.x, 10.x,</w:t>
      </w:r>
      <w:r w:rsidRPr="0086360E">
        <w:rPr>
          <w:color w:val="000000" w:themeColor="text1"/>
          <w:sz w:val="20"/>
          <w:szCs w:val="20"/>
          <w:shd w:val="clear" w:color="auto" w:fill="FFFFFF"/>
        </w:rPr>
        <w:t xml:space="preserve"> </w:t>
      </w:r>
      <w:r w:rsidR="001B7357">
        <w:rPr>
          <w:color w:val="000000" w:themeColor="text1"/>
          <w:sz w:val="20"/>
          <w:szCs w:val="20"/>
          <w:shd w:val="clear" w:color="auto" w:fill="FFFFFF"/>
        </w:rPr>
        <w:t>Ansible</w:t>
      </w:r>
      <w:r w:rsidRPr="0086360E">
        <w:rPr>
          <w:color w:val="000000" w:themeColor="text1"/>
          <w:sz w:val="20"/>
          <w:szCs w:val="20"/>
          <w:shd w:val="clear" w:color="auto" w:fill="FFFFFF"/>
        </w:rPr>
        <w:t xml:space="preserve">, GIT, Windows, </w:t>
      </w:r>
      <w:r w:rsidRPr="0086360E">
        <w:rPr>
          <w:noProof/>
          <w:color w:val="000000" w:themeColor="text1"/>
          <w:sz w:val="20"/>
          <w:szCs w:val="20"/>
          <w:shd w:val="clear" w:color="auto" w:fill="FFFFFF"/>
        </w:rPr>
        <w:t>and</w:t>
      </w:r>
      <w:r w:rsidRPr="0086360E">
        <w:rPr>
          <w:color w:val="000000" w:themeColor="text1"/>
          <w:sz w:val="20"/>
          <w:szCs w:val="20"/>
          <w:shd w:val="clear" w:color="auto" w:fill="FFFFFF"/>
        </w:rPr>
        <w:t xml:space="preserve"> Linux.</w:t>
      </w:r>
    </w:p>
    <w:p w14:paraId="19744E0F" w14:textId="7AA0E1A4" w:rsidR="00886F5B" w:rsidRDefault="00886F5B" w:rsidP="00B6607E">
      <w:pPr>
        <w:spacing w:before="80"/>
        <w:rPr>
          <w:b/>
          <w:color w:val="000000" w:themeColor="text1"/>
        </w:rPr>
      </w:pPr>
      <w:r>
        <w:rPr>
          <w:b/>
          <w:color w:val="000000" w:themeColor="text1"/>
        </w:rPr>
        <w:t>Fifth-Third Bank, Cincinnati, OH</w:t>
      </w:r>
      <w:r w:rsidR="00B6607E">
        <w:rPr>
          <w:b/>
          <w:color w:val="000000" w:themeColor="text1"/>
        </w:rPr>
        <w:t xml:space="preserve">                                                                 </w:t>
      </w:r>
      <w:r w:rsidR="00B6607E">
        <w:rPr>
          <w:b/>
          <w:color w:val="000000" w:themeColor="text1"/>
        </w:rPr>
        <w:tab/>
        <w:t xml:space="preserve">   October 2018 – </w:t>
      </w:r>
      <w:r w:rsidR="00BC57FF">
        <w:rPr>
          <w:b/>
          <w:color w:val="000000" w:themeColor="text1"/>
        </w:rPr>
        <w:t>May 2020</w:t>
      </w:r>
    </w:p>
    <w:p w14:paraId="37C9EBB9" w14:textId="66C648D3" w:rsidR="00886F5B" w:rsidRDefault="00886F5B" w:rsidP="00C2412C">
      <w:pPr>
        <w:spacing w:before="80"/>
        <w:rPr>
          <w:b/>
          <w:color w:val="000000" w:themeColor="text1"/>
        </w:rPr>
      </w:pPr>
      <w:r>
        <w:rPr>
          <w:b/>
          <w:color w:val="000000" w:themeColor="text1"/>
        </w:rPr>
        <w:t xml:space="preserve">Sr. Cloud / DevOps Engineer </w:t>
      </w:r>
    </w:p>
    <w:p w14:paraId="5864DBA4" w14:textId="77777777" w:rsidR="00886F5B" w:rsidRDefault="00886F5B" w:rsidP="00C2412C">
      <w:pPr>
        <w:spacing w:before="80"/>
        <w:rPr>
          <w:b/>
          <w:color w:val="000000" w:themeColor="text1"/>
        </w:rPr>
      </w:pPr>
      <w:r>
        <w:rPr>
          <w:b/>
          <w:color w:val="000000" w:themeColor="text1"/>
        </w:rPr>
        <w:t xml:space="preserve">Roles &amp; Responsibilities: </w:t>
      </w:r>
    </w:p>
    <w:p w14:paraId="304B0EB3" w14:textId="77777777" w:rsidR="00886F5B" w:rsidRPr="009A3621" w:rsidRDefault="00886F5B" w:rsidP="00886F5B">
      <w:pPr>
        <w:pStyle w:val="ListParagraph"/>
        <w:numPr>
          <w:ilvl w:val="0"/>
          <w:numId w:val="43"/>
        </w:numPr>
        <w:spacing w:after="200" w:line="276" w:lineRule="auto"/>
        <w:ind w:right="-257"/>
        <w:rPr>
          <w:rFonts w:cstheme="minorHAnsi"/>
          <w:bCs/>
          <w:sz w:val="20"/>
          <w:szCs w:val="20"/>
        </w:rPr>
      </w:pPr>
      <w:r w:rsidRPr="009A3621">
        <w:rPr>
          <w:rFonts w:cstheme="minorHAnsi"/>
          <w:bCs/>
          <w:sz w:val="20"/>
          <w:szCs w:val="20"/>
        </w:rPr>
        <w:t>Worked on Amazon AWS EC2 cloud services for installing, configuring and troubleshooting on various Amazon images like Amazon Linux AMI, different versions of RedHat and Ubuntu.</w:t>
      </w:r>
    </w:p>
    <w:p w14:paraId="4A7FC6FD" w14:textId="77777777" w:rsidR="00886F5B" w:rsidRPr="009A3621" w:rsidRDefault="00886F5B" w:rsidP="00886F5B">
      <w:pPr>
        <w:pStyle w:val="ListParagraph"/>
        <w:numPr>
          <w:ilvl w:val="0"/>
          <w:numId w:val="43"/>
        </w:numPr>
        <w:spacing w:after="200" w:line="276" w:lineRule="auto"/>
        <w:ind w:right="-257"/>
        <w:rPr>
          <w:rFonts w:cstheme="minorHAnsi"/>
          <w:bCs/>
          <w:sz w:val="20"/>
          <w:szCs w:val="20"/>
        </w:rPr>
      </w:pPr>
      <w:r w:rsidRPr="009A3621">
        <w:rPr>
          <w:rFonts w:cstheme="minorHAnsi"/>
          <w:bCs/>
          <w:sz w:val="20"/>
          <w:szCs w:val="20"/>
        </w:rPr>
        <w:t>Worked with various services of AWS: EC2, ELB, Route53, S3, Cloud Front, SNS, RDS, IAM, Cloud Watch and Cloud Formation, Elastic Beanstalk, Lambda, CloudTrail.</w:t>
      </w:r>
    </w:p>
    <w:p w14:paraId="2301A936" w14:textId="77777777" w:rsidR="00886F5B" w:rsidRPr="009A3621" w:rsidRDefault="00886F5B" w:rsidP="00886F5B">
      <w:pPr>
        <w:pStyle w:val="ListParagraph"/>
        <w:numPr>
          <w:ilvl w:val="0"/>
          <w:numId w:val="43"/>
        </w:numPr>
        <w:spacing w:after="200" w:line="276" w:lineRule="auto"/>
        <w:ind w:right="-257"/>
        <w:rPr>
          <w:rFonts w:cstheme="minorHAnsi"/>
          <w:bCs/>
          <w:sz w:val="20"/>
          <w:szCs w:val="20"/>
        </w:rPr>
      </w:pPr>
      <w:r w:rsidRPr="009A3621">
        <w:rPr>
          <w:rFonts w:cstheme="minorHAnsi"/>
          <w:sz w:val="20"/>
          <w:szCs w:val="20"/>
        </w:rPr>
        <w:t>Designed AWS Cloud Formation templates to create custom sized VPC, subnets, NAT to ensure successful deployment of Web applications and database templates.</w:t>
      </w:r>
    </w:p>
    <w:p w14:paraId="11C5332B" w14:textId="77777777" w:rsidR="00886F5B" w:rsidRPr="009A3621" w:rsidRDefault="00886F5B" w:rsidP="00886F5B">
      <w:pPr>
        <w:pStyle w:val="ListParagraph"/>
        <w:numPr>
          <w:ilvl w:val="0"/>
          <w:numId w:val="43"/>
        </w:numPr>
        <w:spacing w:after="200" w:line="276" w:lineRule="auto"/>
        <w:ind w:right="-257"/>
        <w:rPr>
          <w:rFonts w:cstheme="minorHAnsi"/>
          <w:sz w:val="20"/>
          <w:szCs w:val="20"/>
        </w:rPr>
      </w:pPr>
      <w:r w:rsidRPr="009A3621">
        <w:rPr>
          <w:rFonts w:cstheme="minorHAnsi"/>
          <w:sz w:val="20"/>
          <w:szCs w:val="20"/>
        </w:rPr>
        <w:t>Setup and build AWS infrastructure various resources, VPC EC2, S3, IAM, EBS, Security Group, Auto Scaling and RDS in Cloud Formation JSON templates.</w:t>
      </w:r>
    </w:p>
    <w:p w14:paraId="5548B516" w14:textId="77777777" w:rsidR="00886F5B" w:rsidRPr="009A3621" w:rsidRDefault="00886F5B" w:rsidP="00886F5B">
      <w:pPr>
        <w:pStyle w:val="ListParagraph"/>
        <w:numPr>
          <w:ilvl w:val="0"/>
          <w:numId w:val="43"/>
        </w:numPr>
        <w:spacing w:after="200" w:line="276" w:lineRule="auto"/>
        <w:ind w:right="-257"/>
        <w:rPr>
          <w:rFonts w:cstheme="minorHAnsi"/>
          <w:bCs/>
          <w:sz w:val="20"/>
          <w:szCs w:val="20"/>
        </w:rPr>
      </w:pPr>
      <w:r w:rsidRPr="009A3621">
        <w:rPr>
          <w:rFonts w:cstheme="minorHAnsi"/>
          <w:bCs/>
          <w:sz w:val="20"/>
          <w:szCs w:val="20"/>
        </w:rPr>
        <w:lastRenderedPageBreak/>
        <w:t>Used Amazon Elastic Beanstalk, automatically handling the deployment, from capacity provisioning, load balancing and auto-scaling along with SQS, SNS, SWF services to application health monitoring.</w:t>
      </w:r>
    </w:p>
    <w:p w14:paraId="6157FD3C" w14:textId="77777777" w:rsidR="00886F5B" w:rsidRPr="009A3621" w:rsidRDefault="00886F5B" w:rsidP="00886F5B">
      <w:pPr>
        <w:pStyle w:val="ListParagraph"/>
        <w:numPr>
          <w:ilvl w:val="0"/>
          <w:numId w:val="43"/>
        </w:numPr>
        <w:spacing w:after="200" w:line="276" w:lineRule="auto"/>
        <w:ind w:right="-257"/>
        <w:rPr>
          <w:rFonts w:cstheme="minorHAnsi"/>
          <w:sz w:val="20"/>
          <w:szCs w:val="20"/>
        </w:rPr>
      </w:pPr>
      <w:r w:rsidRPr="009A3621">
        <w:rPr>
          <w:rFonts w:cstheme="minorHAnsi"/>
          <w:sz w:val="20"/>
          <w:szCs w:val="20"/>
        </w:rPr>
        <w:t>Provisioned the highly available EC2 instances using Terraform and CloudFormation templates, wrote new plugins to support new functionality in Terraform and involved in using terraform migrate legacy and monolithic systems to Amazon Web Services.</w:t>
      </w:r>
    </w:p>
    <w:p w14:paraId="079AC463" w14:textId="77777777" w:rsidR="00CB5C73" w:rsidRPr="009A3621" w:rsidRDefault="00CB5C73" w:rsidP="00CB5C73">
      <w:pPr>
        <w:pStyle w:val="ListParagraph"/>
        <w:numPr>
          <w:ilvl w:val="0"/>
          <w:numId w:val="43"/>
        </w:numPr>
        <w:spacing w:after="200" w:line="276" w:lineRule="auto"/>
        <w:ind w:right="-257"/>
        <w:rPr>
          <w:rFonts w:cstheme="minorHAnsi"/>
          <w:sz w:val="20"/>
          <w:szCs w:val="20"/>
        </w:rPr>
      </w:pPr>
      <w:r w:rsidRPr="009A3621">
        <w:rPr>
          <w:rFonts w:cstheme="minorHAnsi"/>
          <w:sz w:val="20"/>
          <w:szCs w:val="20"/>
        </w:rPr>
        <w:t>Experienced in setting up of AWS relational databases like Aurora, MYSQL, MSSQL and NOSQL database DynamoDB.</w:t>
      </w:r>
    </w:p>
    <w:p w14:paraId="576CB86B" w14:textId="77777777" w:rsidR="00CB5C73" w:rsidRPr="009A3621" w:rsidRDefault="00CB5C73" w:rsidP="00CB5C73">
      <w:pPr>
        <w:pStyle w:val="ListParagraph"/>
        <w:numPr>
          <w:ilvl w:val="0"/>
          <w:numId w:val="43"/>
        </w:numPr>
        <w:spacing w:after="200" w:line="276" w:lineRule="auto"/>
        <w:ind w:right="-257"/>
        <w:rPr>
          <w:rFonts w:cstheme="minorHAnsi"/>
          <w:sz w:val="20"/>
          <w:szCs w:val="20"/>
        </w:rPr>
      </w:pPr>
      <w:r w:rsidRPr="009A3621">
        <w:rPr>
          <w:rFonts w:cstheme="minorHAnsi"/>
          <w:sz w:val="20"/>
          <w:szCs w:val="20"/>
        </w:rPr>
        <w:t>Implemented AWS solutions like Route 53, EC2, S3, IAM, EBS, Elastic Load Balancer (ELB), Security Group, Auto Scaling in Cloud Formation JSON templates. Created snapshots and Amazon machine images (AMI) of the instances for backup and created access Management (IAM) policies for delegated administration within AWS</w:t>
      </w:r>
    </w:p>
    <w:p w14:paraId="00EBD264" w14:textId="77777777" w:rsidR="00CB5C73" w:rsidRPr="009A3621" w:rsidRDefault="00CB5C73" w:rsidP="00CB5C73">
      <w:pPr>
        <w:pStyle w:val="ListParagraph"/>
        <w:numPr>
          <w:ilvl w:val="0"/>
          <w:numId w:val="43"/>
        </w:numPr>
        <w:spacing w:after="200" w:line="276" w:lineRule="auto"/>
        <w:ind w:right="-257"/>
        <w:rPr>
          <w:rFonts w:cstheme="minorHAnsi"/>
          <w:sz w:val="20"/>
          <w:szCs w:val="20"/>
        </w:rPr>
      </w:pPr>
      <w:r w:rsidRPr="009A3621">
        <w:rPr>
          <w:rFonts w:cstheme="minorHAnsi"/>
          <w:sz w:val="20"/>
          <w:szCs w:val="20"/>
        </w:rPr>
        <w:t>Orchestrated and migrated continues integration &amp; continuous deployment (CI/CD) processes using Cloud Formation and Terraform, packer Templates and Containerized the infrastructure using Docker, which was setup in OpenShift, AWS and VPCs.</w:t>
      </w:r>
    </w:p>
    <w:p w14:paraId="71F300EB" w14:textId="77777777" w:rsidR="00CB5C73" w:rsidRPr="009A3621" w:rsidRDefault="00CB5C73" w:rsidP="00CB5C73">
      <w:pPr>
        <w:pStyle w:val="ListParagraph"/>
        <w:numPr>
          <w:ilvl w:val="0"/>
          <w:numId w:val="43"/>
        </w:numPr>
        <w:spacing w:after="200" w:line="276" w:lineRule="auto"/>
        <w:ind w:right="-257"/>
        <w:rPr>
          <w:rFonts w:cstheme="minorHAnsi"/>
          <w:sz w:val="20"/>
          <w:szCs w:val="20"/>
        </w:rPr>
      </w:pPr>
      <w:r w:rsidRPr="009A3621">
        <w:rPr>
          <w:rFonts w:cstheme="minorHAnsi"/>
          <w:sz w:val="20"/>
          <w:szCs w:val="20"/>
        </w:rPr>
        <w:t>Created Enterprise level application stacks to demonstrate how to deploy and scale applications on OpenShift Platform-as a-Service (PaaS).</w:t>
      </w:r>
    </w:p>
    <w:p w14:paraId="1277393A" w14:textId="77777777" w:rsidR="00CB5C73" w:rsidRPr="009A3621" w:rsidRDefault="00CB5C73" w:rsidP="00CB5C73">
      <w:pPr>
        <w:pStyle w:val="ListParagraph"/>
        <w:numPr>
          <w:ilvl w:val="0"/>
          <w:numId w:val="43"/>
        </w:numPr>
        <w:spacing w:after="200" w:line="276" w:lineRule="auto"/>
        <w:ind w:right="-257"/>
        <w:rPr>
          <w:rFonts w:cstheme="minorHAnsi"/>
          <w:sz w:val="20"/>
          <w:szCs w:val="20"/>
        </w:rPr>
      </w:pPr>
      <w:r w:rsidRPr="009A3621">
        <w:rPr>
          <w:rFonts w:cstheme="minorHAnsi"/>
          <w:sz w:val="20"/>
          <w:szCs w:val="20"/>
        </w:rPr>
        <w:t>Worked with OpenShift platform in managing Docker containers and Kubernetes Clusters.</w:t>
      </w:r>
    </w:p>
    <w:p w14:paraId="02DB1CD9" w14:textId="77777777" w:rsidR="00CB5C73" w:rsidRPr="009A3621" w:rsidRDefault="00CB5C73" w:rsidP="00CB5C73">
      <w:pPr>
        <w:pStyle w:val="ListParagraph"/>
        <w:numPr>
          <w:ilvl w:val="0"/>
          <w:numId w:val="43"/>
        </w:numPr>
        <w:spacing w:after="200" w:line="276" w:lineRule="auto"/>
        <w:ind w:right="-257"/>
        <w:rPr>
          <w:rFonts w:cstheme="minorHAnsi"/>
          <w:sz w:val="20"/>
          <w:szCs w:val="20"/>
        </w:rPr>
      </w:pPr>
      <w:r w:rsidRPr="009A3621">
        <w:rPr>
          <w:rFonts w:cstheme="minorHAnsi"/>
          <w:sz w:val="20"/>
          <w:szCs w:val="20"/>
        </w:rPr>
        <w:t>Implemented Micro services on OpenShift based on Docker to achieve Continuous Delivery </w:t>
      </w:r>
    </w:p>
    <w:p w14:paraId="2AEE5BD8" w14:textId="77777777" w:rsidR="00CB5C73" w:rsidRPr="009A3621" w:rsidRDefault="00CB5C73" w:rsidP="00CB5C73">
      <w:pPr>
        <w:pStyle w:val="ListParagraph"/>
        <w:numPr>
          <w:ilvl w:val="0"/>
          <w:numId w:val="43"/>
        </w:numPr>
        <w:spacing w:after="200" w:line="276" w:lineRule="auto"/>
        <w:ind w:right="-257"/>
        <w:rPr>
          <w:rFonts w:cstheme="minorHAnsi"/>
          <w:sz w:val="20"/>
          <w:szCs w:val="20"/>
        </w:rPr>
      </w:pPr>
      <w:r w:rsidRPr="009A3621">
        <w:rPr>
          <w:rFonts w:cstheme="minorHAnsi"/>
          <w:sz w:val="20"/>
          <w:szCs w:val="20"/>
        </w:rPr>
        <w:t>Worked on Container based deployments using Docker, working with Docker images, Docker HUB and Docker registries.</w:t>
      </w:r>
    </w:p>
    <w:p w14:paraId="15462AFD" w14:textId="77777777" w:rsidR="00335609" w:rsidRPr="009A3621" w:rsidRDefault="00335609" w:rsidP="00B50900">
      <w:pPr>
        <w:pStyle w:val="ListParagraph"/>
        <w:numPr>
          <w:ilvl w:val="0"/>
          <w:numId w:val="43"/>
        </w:numPr>
        <w:spacing w:after="200" w:line="276" w:lineRule="auto"/>
        <w:ind w:right="-257"/>
        <w:rPr>
          <w:rFonts w:cstheme="minorHAnsi"/>
          <w:bCs/>
          <w:sz w:val="20"/>
          <w:szCs w:val="20"/>
        </w:rPr>
      </w:pPr>
      <w:r w:rsidRPr="009A3621">
        <w:rPr>
          <w:rFonts w:cstheme="minorHAnsi"/>
          <w:bCs/>
          <w:sz w:val="20"/>
          <w:szCs w:val="20"/>
        </w:rPr>
        <w:t>Developed &amp; maintained Infrastructure as code using CI/CD deployments using Terraform. Also, developed and tested environments of different applications by provisioning Kubernetes clusters on AWS using Docker, Ansible, and Terraform.</w:t>
      </w:r>
    </w:p>
    <w:p w14:paraId="3FEBFB42" w14:textId="77777777" w:rsidR="00335609" w:rsidRPr="009A3621" w:rsidRDefault="00335609" w:rsidP="000E56FA">
      <w:pPr>
        <w:pStyle w:val="ListParagraph"/>
        <w:numPr>
          <w:ilvl w:val="0"/>
          <w:numId w:val="43"/>
        </w:numPr>
        <w:spacing w:after="200" w:line="276" w:lineRule="auto"/>
        <w:ind w:right="-257"/>
        <w:rPr>
          <w:rFonts w:cstheme="minorHAnsi"/>
          <w:sz w:val="20"/>
          <w:szCs w:val="20"/>
        </w:rPr>
      </w:pPr>
      <w:r w:rsidRPr="009A3621">
        <w:rPr>
          <w:rFonts w:cstheme="minorHAnsi"/>
          <w:sz w:val="20"/>
          <w:szCs w:val="20"/>
        </w:rPr>
        <w:t>Designed, developed and deployed applications on to several cloud-based solutions using configuration Management tools like Chef, Puppet, Ansible.</w:t>
      </w:r>
    </w:p>
    <w:p w14:paraId="5B12FA87" w14:textId="77777777" w:rsidR="00335609" w:rsidRPr="009A3621" w:rsidRDefault="00335609" w:rsidP="00335609">
      <w:pPr>
        <w:pStyle w:val="ListParagraph"/>
        <w:numPr>
          <w:ilvl w:val="0"/>
          <w:numId w:val="43"/>
        </w:numPr>
        <w:spacing w:after="200" w:line="276" w:lineRule="auto"/>
        <w:ind w:right="-257"/>
        <w:rPr>
          <w:rFonts w:cstheme="minorHAnsi"/>
          <w:sz w:val="20"/>
          <w:szCs w:val="20"/>
        </w:rPr>
      </w:pPr>
      <w:r w:rsidRPr="009A3621">
        <w:rPr>
          <w:rFonts w:cstheme="minorHAnsi"/>
          <w:sz w:val="20"/>
          <w:szCs w:val="20"/>
        </w:rPr>
        <w:t>Experience in Designing, Installing and Implementing Ansible configuration management system and in writing playbooks for Ansible and deploying applications.</w:t>
      </w:r>
    </w:p>
    <w:p w14:paraId="0221E7EF" w14:textId="77777777" w:rsidR="00335609" w:rsidRPr="009A3621" w:rsidRDefault="00335609" w:rsidP="00B50900">
      <w:pPr>
        <w:pStyle w:val="ListParagraph"/>
        <w:numPr>
          <w:ilvl w:val="0"/>
          <w:numId w:val="43"/>
        </w:numPr>
        <w:spacing w:after="200" w:line="276" w:lineRule="auto"/>
        <w:ind w:right="-257"/>
        <w:rPr>
          <w:rFonts w:cstheme="minorHAnsi"/>
          <w:bCs/>
          <w:sz w:val="20"/>
          <w:szCs w:val="20"/>
        </w:rPr>
      </w:pPr>
      <w:r w:rsidRPr="009A3621">
        <w:rPr>
          <w:rFonts w:cstheme="minorHAnsi"/>
          <w:bCs/>
          <w:sz w:val="20"/>
          <w:szCs w:val="20"/>
        </w:rPr>
        <w:t>Developed Docker images to support Development and Testing Teams and their pipelines and distributed Jenkins, JMeter images, and Elastic Search, Log stash &amp; Kibana (ELK).</w:t>
      </w:r>
    </w:p>
    <w:p w14:paraId="69CB7BF6" w14:textId="77777777" w:rsidR="00886F5B" w:rsidRPr="009A3621" w:rsidRDefault="00CB5C73" w:rsidP="00886F5B">
      <w:pPr>
        <w:pStyle w:val="ListParagraph"/>
        <w:numPr>
          <w:ilvl w:val="0"/>
          <w:numId w:val="43"/>
        </w:numPr>
        <w:spacing w:after="200" w:line="276" w:lineRule="auto"/>
        <w:ind w:right="-257"/>
        <w:rPr>
          <w:rFonts w:cstheme="minorHAnsi"/>
          <w:bCs/>
          <w:sz w:val="20"/>
          <w:szCs w:val="20"/>
        </w:rPr>
      </w:pPr>
      <w:r w:rsidRPr="009A3621">
        <w:rPr>
          <w:rFonts w:cstheme="minorHAnsi"/>
          <w:bCs/>
          <w:sz w:val="20"/>
          <w:szCs w:val="20"/>
        </w:rPr>
        <w:t>Integrated JFrog, SonarQube, Black Duck and Check Marx</w:t>
      </w:r>
      <w:r w:rsidR="006C044B" w:rsidRPr="009A3621">
        <w:rPr>
          <w:rFonts w:cstheme="minorHAnsi"/>
          <w:bCs/>
          <w:sz w:val="20"/>
          <w:szCs w:val="20"/>
        </w:rPr>
        <w:t xml:space="preserve">, Aquasec </w:t>
      </w:r>
      <w:r w:rsidRPr="009A3621">
        <w:rPr>
          <w:rFonts w:cstheme="minorHAnsi"/>
          <w:bCs/>
          <w:sz w:val="20"/>
          <w:szCs w:val="20"/>
        </w:rPr>
        <w:t>with Jenkins.</w:t>
      </w:r>
    </w:p>
    <w:p w14:paraId="3E5F78CB" w14:textId="77777777" w:rsidR="00CB5C73" w:rsidRPr="009A3621" w:rsidRDefault="00CB5C73" w:rsidP="00886F5B">
      <w:pPr>
        <w:pStyle w:val="ListParagraph"/>
        <w:numPr>
          <w:ilvl w:val="0"/>
          <w:numId w:val="43"/>
        </w:numPr>
        <w:spacing w:after="200" w:line="276" w:lineRule="auto"/>
        <w:ind w:right="-257"/>
        <w:rPr>
          <w:rFonts w:cstheme="minorHAnsi"/>
          <w:bCs/>
          <w:sz w:val="20"/>
          <w:szCs w:val="20"/>
        </w:rPr>
      </w:pPr>
      <w:r w:rsidRPr="009A3621">
        <w:rPr>
          <w:rFonts w:cstheme="minorHAnsi"/>
          <w:bCs/>
          <w:sz w:val="20"/>
          <w:szCs w:val="20"/>
        </w:rPr>
        <w:t>Configured CloudBees Jenkins and Created Multibranch pipeline for various application.</w:t>
      </w:r>
    </w:p>
    <w:p w14:paraId="6FA9C7DA" w14:textId="77777777" w:rsidR="004064DF" w:rsidRPr="009A3621" w:rsidRDefault="004064DF" w:rsidP="004064DF">
      <w:pPr>
        <w:pStyle w:val="ListParagraph"/>
        <w:numPr>
          <w:ilvl w:val="0"/>
          <w:numId w:val="43"/>
        </w:numPr>
        <w:spacing w:after="200" w:line="276" w:lineRule="auto"/>
        <w:ind w:right="-257"/>
        <w:rPr>
          <w:rFonts w:cstheme="minorHAnsi"/>
          <w:bCs/>
          <w:sz w:val="20"/>
          <w:szCs w:val="20"/>
        </w:rPr>
      </w:pPr>
      <w:r w:rsidRPr="009A3621">
        <w:rPr>
          <w:rFonts w:cstheme="minorHAnsi"/>
          <w:bCs/>
          <w:sz w:val="20"/>
          <w:szCs w:val="20"/>
        </w:rPr>
        <w:t>Installed Ansible Registry for local upload and download of Docker images and even from Docker Hub.</w:t>
      </w:r>
    </w:p>
    <w:p w14:paraId="5F64FAAB" w14:textId="77777777" w:rsidR="004064DF" w:rsidRPr="009A3621" w:rsidRDefault="004064DF" w:rsidP="00A07E2A">
      <w:pPr>
        <w:pStyle w:val="ListParagraph"/>
        <w:numPr>
          <w:ilvl w:val="0"/>
          <w:numId w:val="43"/>
        </w:numPr>
        <w:spacing w:after="200" w:line="276" w:lineRule="auto"/>
        <w:ind w:right="-257"/>
        <w:rPr>
          <w:rFonts w:cstheme="minorHAnsi"/>
          <w:sz w:val="20"/>
          <w:szCs w:val="20"/>
        </w:rPr>
      </w:pPr>
      <w:r w:rsidRPr="009A3621">
        <w:rPr>
          <w:rFonts w:cstheme="minorHAnsi"/>
          <w:bCs/>
          <w:sz w:val="20"/>
          <w:szCs w:val="20"/>
        </w:rPr>
        <w:t> Experienced in Installing, Configuring and Managing Docker Containers, Docker Images for Web Servers and Applications servers such as Apache, Tomcat using Docker and integrated with Amazon MySQL RDS database.</w:t>
      </w:r>
    </w:p>
    <w:p w14:paraId="3FF1515B" w14:textId="77777777" w:rsidR="00335609" w:rsidRPr="009A3621" w:rsidRDefault="00335609" w:rsidP="00A07E2A">
      <w:pPr>
        <w:pStyle w:val="ListParagraph"/>
        <w:numPr>
          <w:ilvl w:val="0"/>
          <w:numId w:val="43"/>
        </w:numPr>
        <w:spacing w:after="200" w:line="276" w:lineRule="auto"/>
        <w:ind w:right="-257"/>
        <w:rPr>
          <w:rFonts w:cstheme="minorHAnsi"/>
          <w:sz w:val="20"/>
          <w:szCs w:val="20"/>
        </w:rPr>
      </w:pPr>
      <w:r w:rsidRPr="009A3621">
        <w:rPr>
          <w:rFonts w:cstheme="minorHAnsi"/>
          <w:sz w:val="20"/>
          <w:szCs w:val="20"/>
        </w:rPr>
        <w:t>Ability to build deployment, build scripts and automated solutions using scripting languages such as Shell scripting, Bash, Python and Ruby.</w:t>
      </w:r>
    </w:p>
    <w:p w14:paraId="15D412DB" w14:textId="2BD67EB5" w:rsidR="00A471FD" w:rsidRPr="00AB6237" w:rsidRDefault="00335609" w:rsidP="00AB6237">
      <w:pPr>
        <w:pStyle w:val="ListParagraph"/>
        <w:numPr>
          <w:ilvl w:val="0"/>
          <w:numId w:val="43"/>
        </w:numPr>
        <w:spacing w:after="200" w:line="276" w:lineRule="auto"/>
        <w:ind w:right="-257"/>
        <w:rPr>
          <w:rFonts w:cstheme="minorHAnsi"/>
          <w:bCs/>
          <w:sz w:val="20"/>
          <w:szCs w:val="20"/>
        </w:rPr>
      </w:pPr>
      <w:r w:rsidRPr="009A3621">
        <w:rPr>
          <w:rFonts w:cstheme="minorHAnsi"/>
          <w:bCs/>
          <w:sz w:val="20"/>
          <w:szCs w:val="20"/>
        </w:rPr>
        <w:t>Wrote Ansible playbooks with Python SSH as a wrapper to manage configurations and the test playbooks on AWS instances using Python.</w:t>
      </w:r>
    </w:p>
    <w:p w14:paraId="58D33097" w14:textId="6380DADC" w:rsidR="00C33EF8" w:rsidRPr="00C33EF8" w:rsidRDefault="00C33EF8" w:rsidP="00C33EF8">
      <w:pPr>
        <w:pStyle w:val="NoSpacing"/>
        <w:jc w:val="both"/>
        <w:rPr>
          <w:rFonts w:ascii="Times New Roman" w:hAnsi="Times New Roman" w:cs="Times New Roman"/>
          <w:b/>
          <w:color w:val="000000" w:themeColor="text1"/>
          <w:sz w:val="24"/>
          <w:szCs w:val="24"/>
        </w:rPr>
      </w:pPr>
      <w:proofErr w:type="spellStart"/>
      <w:r w:rsidRPr="00C33EF8">
        <w:rPr>
          <w:rFonts w:ascii="Times New Roman" w:hAnsi="Times New Roman" w:cs="Times New Roman"/>
          <w:b/>
          <w:color w:val="000000" w:themeColor="text1"/>
          <w:sz w:val="24"/>
          <w:szCs w:val="24"/>
        </w:rPr>
        <w:t>Catalyte</w:t>
      </w:r>
      <w:proofErr w:type="spellEnd"/>
      <w:r w:rsidRPr="00C33EF8">
        <w:rPr>
          <w:rFonts w:ascii="Times New Roman" w:hAnsi="Times New Roman" w:cs="Times New Roman"/>
          <w:b/>
          <w:color w:val="000000" w:themeColor="text1"/>
          <w:sz w:val="24"/>
          <w:szCs w:val="24"/>
        </w:rPr>
        <w:t>, Baltimore, MD.</w:t>
      </w:r>
      <w:r w:rsidRPr="00C33EF8">
        <w:rPr>
          <w:rFonts w:ascii="Times New Roman" w:hAnsi="Times New Roman" w:cs="Times New Roman"/>
          <w:b/>
          <w:color w:val="000000" w:themeColor="text1"/>
          <w:sz w:val="24"/>
          <w:szCs w:val="24"/>
        </w:rPr>
        <w:tab/>
      </w:r>
      <w:r w:rsidRPr="00C33EF8">
        <w:rPr>
          <w:rFonts w:ascii="Times New Roman" w:hAnsi="Times New Roman" w:cs="Times New Roman"/>
          <w:b/>
          <w:color w:val="000000" w:themeColor="text1"/>
          <w:sz w:val="24"/>
          <w:szCs w:val="24"/>
        </w:rPr>
        <w:tab/>
      </w:r>
      <w:r w:rsidRPr="00C33EF8">
        <w:rPr>
          <w:rFonts w:ascii="Times New Roman" w:hAnsi="Times New Roman" w:cs="Times New Roman"/>
          <w:b/>
          <w:color w:val="000000" w:themeColor="text1"/>
          <w:sz w:val="24"/>
          <w:szCs w:val="24"/>
        </w:rPr>
        <w:tab/>
      </w:r>
      <w:r w:rsidRPr="00C33EF8">
        <w:rPr>
          <w:rFonts w:ascii="Times New Roman" w:hAnsi="Times New Roman" w:cs="Times New Roman"/>
          <w:b/>
          <w:color w:val="000000" w:themeColor="text1"/>
          <w:sz w:val="24"/>
          <w:szCs w:val="24"/>
        </w:rPr>
        <w:tab/>
      </w:r>
      <w:r w:rsidRPr="00C33EF8">
        <w:rPr>
          <w:rFonts w:ascii="Times New Roman" w:hAnsi="Times New Roman" w:cs="Times New Roman"/>
          <w:b/>
          <w:color w:val="000000" w:themeColor="text1"/>
          <w:sz w:val="24"/>
          <w:szCs w:val="24"/>
        </w:rPr>
        <w:tab/>
      </w:r>
      <w:r w:rsidRPr="00C33EF8">
        <w:rPr>
          <w:rFonts w:ascii="Times New Roman" w:hAnsi="Times New Roman" w:cs="Times New Roman"/>
          <w:b/>
          <w:color w:val="000000" w:themeColor="text1"/>
          <w:sz w:val="24"/>
          <w:szCs w:val="24"/>
        </w:rPr>
        <w:tab/>
      </w:r>
      <w:r w:rsidRPr="00C33EF8">
        <w:rPr>
          <w:rFonts w:ascii="Times New Roman" w:hAnsi="Times New Roman" w:cs="Times New Roman"/>
          <w:b/>
          <w:color w:val="000000" w:themeColor="text1"/>
          <w:sz w:val="24"/>
          <w:szCs w:val="24"/>
        </w:rPr>
        <w:tab/>
      </w:r>
      <w:r w:rsidRPr="00C33EF8">
        <w:rPr>
          <w:rFonts w:ascii="Times New Roman" w:hAnsi="Times New Roman" w:cs="Times New Roman"/>
          <w:b/>
          <w:color w:val="000000" w:themeColor="text1"/>
          <w:sz w:val="24"/>
          <w:szCs w:val="24"/>
        </w:rPr>
        <w:tab/>
      </w:r>
      <w:r w:rsidRPr="00C33EF8">
        <w:rPr>
          <w:rFonts w:ascii="Times New Roman" w:hAnsi="Times New Roman" w:cs="Times New Roman"/>
          <w:b/>
          <w:color w:val="000000" w:themeColor="text1"/>
          <w:sz w:val="24"/>
          <w:szCs w:val="24"/>
        </w:rPr>
        <w:tab/>
        <w:t>Jan 2013 - Dec 201</w:t>
      </w:r>
      <w:r w:rsidR="00E53DB3">
        <w:rPr>
          <w:rFonts w:ascii="Times New Roman" w:hAnsi="Times New Roman" w:cs="Times New Roman"/>
          <w:b/>
          <w:color w:val="000000" w:themeColor="text1"/>
          <w:sz w:val="24"/>
          <w:szCs w:val="24"/>
        </w:rPr>
        <w:t>4</w:t>
      </w:r>
    </w:p>
    <w:p w14:paraId="3723C02D" w14:textId="77777777" w:rsidR="009E5FD3" w:rsidRDefault="005E6779" w:rsidP="009E5FD3">
      <w:pPr>
        <w:spacing w:line="360" w:lineRule="auto"/>
        <w:jc w:val="both"/>
        <w:rPr>
          <w:b/>
          <w:bCs/>
          <w:color w:val="000000" w:themeColor="text1"/>
        </w:rPr>
      </w:pPr>
      <w:r w:rsidRPr="00C33EF8">
        <w:rPr>
          <w:b/>
          <w:bCs/>
          <w:color w:val="000000" w:themeColor="text1"/>
        </w:rPr>
        <w:t>DevOps/AWS Engineer</w:t>
      </w:r>
    </w:p>
    <w:p w14:paraId="64DC8BAB" w14:textId="5062F5DD" w:rsidR="005E6779" w:rsidRPr="009E5FD3" w:rsidRDefault="00C33EF8" w:rsidP="009E5FD3">
      <w:pPr>
        <w:spacing w:line="360" w:lineRule="auto"/>
        <w:jc w:val="both"/>
        <w:rPr>
          <w:b/>
          <w:bCs/>
          <w:color w:val="000000" w:themeColor="text1"/>
        </w:rPr>
      </w:pPr>
      <w:r w:rsidRPr="00C33EF8">
        <w:rPr>
          <w:b/>
          <w:color w:val="000000" w:themeColor="text1"/>
          <w:sz w:val="20"/>
          <w:szCs w:val="20"/>
        </w:rPr>
        <w:t>Responsibilities:</w:t>
      </w:r>
    </w:p>
    <w:p w14:paraId="39570593" w14:textId="77777777" w:rsidR="005E6779" w:rsidRPr="009A3621" w:rsidRDefault="005E6779" w:rsidP="005E6779">
      <w:pPr>
        <w:pStyle w:val="ListParagraph"/>
        <w:numPr>
          <w:ilvl w:val="0"/>
          <w:numId w:val="21"/>
        </w:numPr>
        <w:jc w:val="both"/>
        <w:outlineLvl w:val="0"/>
        <w:rPr>
          <w:rStyle w:val="apple-converted-space"/>
          <w:color w:val="000000" w:themeColor="text1"/>
          <w:sz w:val="20"/>
          <w:szCs w:val="20"/>
        </w:rPr>
      </w:pPr>
      <w:r w:rsidRPr="009A3621">
        <w:rPr>
          <w:rStyle w:val="apple-converted-space"/>
          <w:color w:val="000000" w:themeColor="text1"/>
          <w:sz w:val="20"/>
          <w:szCs w:val="20"/>
        </w:rPr>
        <w:t xml:space="preserve">Implemented a Continuous Integration and Continuous Delivery (CI/CD) pipeline with Docker, Jenkins and GitHub and Azure Container Service, whenever a new GitHub branch gets started, Jenkins, our Continuous Integration (CI) server, automatically attempts to build a new Docker container from it. </w:t>
      </w:r>
    </w:p>
    <w:p w14:paraId="5A7DA8E0" w14:textId="77777777" w:rsidR="005E6779" w:rsidRPr="009A3621" w:rsidRDefault="005E6779" w:rsidP="005E6779">
      <w:pPr>
        <w:pStyle w:val="ListParagraph"/>
        <w:numPr>
          <w:ilvl w:val="0"/>
          <w:numId w:val="21"/>
        </w:numPr>
        <w:spacing w:after="160"/>
        <w:jc w:val="both"/>
        <w:outlineLvl w:val="0"/>
        <w:rPr>
          <w:rStyle w:val="apple-converted-space"/>
          <w:color w:val="000000" w:themeColor="text1"/>
          <w:sz w:val="20"/>
          <w:szCs w:val="20"/>
        </w:rPr>
      </w:pPr>
      <w:r w:rsidRPr="009A3621">
        <w:rPr>
          <w:color w:val="000000" w:themeColor="text1"/>
          <w:sz w:val="20"/>
          <w:szCs w:val="20"/>
        </w:rPr>
        <w:t xml:space="preserve">Created Elastic Load Balancers (ELB) with EC2 </w:t>
      </w:r>
      <w:r w:rsidRPr="009A3621">
        <w:rPr>
          <w:noProof/>
          <w:color w:val="000000" w:themeColor="text1"/>
          <w:sz w:val="20"/>
          <w:szCs w:val="20"/>
        </w:rPr>
        <w:t>Auto-scaling</w:t>
      </w:r>
      <w:r w:rsidRPr="009A3621">
        <w:rPr>
          <w:color w:val="000000" w:themeColor="text1"/>
          <w:sz w:val="20"/>
          <w:szCs w:val="20"/>
        </w:rPr>
        <w:t xml:space="preserve"> groups in multiple </w:t>
      </w:r>
      <w:r w:rsidRPr="009A3621">
        <w:rPr>
          <w:noProof/>
          <w:color w:val="000000" w:themeColor="text1"/>
          <w:sz w:val="20"/>
          <w:szCs w:val="20"/>
        </w:rPr>
        <w:t>availability</w:t>
      </w:r>
      <w:r w:rsidRPr="009A3621">
        <w:rPr>
          <w:color w:val="000000" w:themeColor="text1"/>
          <w:sz w:val="20"/>
          <w:szCs w:val="20"/>
        </w:rPr>
        <w:t xml:space="preserve"> zones to achieve fault-tolerance and high availability. Implemented alarm notifications for EC2 hosts with CloudWatch.</w:t>
      </w:r>
    </w:p>
    <w:p w14:paraId="21C4765D" w14:textId="77777777" w:rsidR="005E6779" w:rsidRPr="009A3621" w:rsidRDefault="005E6779" w:rsidP="005E6779">
      <w:pPr>
        <w:pStyle w:val="ListParagraph"/>
        <w:numPr>
          <w:ilvl w:val="0"/>
          <w:numId w:val="21"/>
        </w:numPr>
        <w:spacing w:after="160"/>
        <w:jc w:val="both"/>
        <w:rPr>
          <w:color w:val="000000" w:themeColor="text1"/>
          <w:sz w:val="20"/>
          <w:szCs w:val="20"/>
        </w:rPr>
      </w:pPr>
      <w:r w:rsidRPr="009A3621">
        <w:rPr>
          <w:color w:val="000000" w:themeColor="text1"/>
          <w:sz w:val="20"/>
          <w:szCs w:val="20"/>
        </w:rPr>
        <w:t>Implemented Security groups for inbound/outbound access, network ACLs for controlling traffic through subnets, Internet Gateways, NAT instances and Route Tables to direct the network traffic and to ensure secure zones for organizations in AWS public cloud.</w:t>
      </w:r>
    </w:p>
    <w:p w14:paraId="08FD9139" w14:textId="77777777" w:rsidR="005E6779" w:rsidRPr="009A3621" w:rsidRDefault="005E6779" w:rsidP="005E6779">
      <w:pPr>
        <w:pStyle w:val="ListParagraph"/>
        <w:numPr>
          <w:ilvl w:val="0"/>
          <w:numId w:val="21"/>
        </w:numPr>
        <w:jc w:val="both"/>
        <w:outlineLvl w:val="0"/>
        <w:rPr>
          <w:color w:val="000000" w:themeColor="text1"/>
          <w:sz w:val="20"/>
          <w:szCs w:val="20"/>
        </w:rPr>
      </w:pPr>
      <w:r w:rsidRPr="009A3621">
        <w:rPr>
          <w:color w:val="000000" w:themeColor="text1"/>
          <w:sz w:val="20"/>
          <w:szCs w:val="20"/>
        </w:rPr>
        <w:t>Used AWS Elastic Beanstalk for deploying and scaling web applications and services developed with PHP, Node.js, Python, Ruby, and Docker on familiar servers such as Apache, and IIS.</w:t>
      </w:r>
    </w:p>
    <w:p w14:paraId="02B8FD78" w14:textId="77777777" w:rsidR="005E6779" w:rsidRPr="009A3621" w:rsidRDefault="005E6779" w:rsidP="005E6779">
      <w:pPr>
        <w:pStyle w:val="ListParagraph"/>
        <w:numPr>
          <w:ilvl w:val="0"/>
          <w:numId w:val="21"/>
        </w:numPr>
        <w:spacing w:after="160"/>
        <w:jc w:val="both"/>
        <w:rPr>
          <w:color w:val="000000" w:themeColor="text1"/>
          <w:sz w:val="20"/>
          <w:szCs w:val="20"/>
        </w:rPr>
      </w:pPr>
      <w:r w:rsidRPr="009A3621">
        <w:rPr>
          <w:color w:val="000000" w:themeColor="text1"/>
          <w:sz w:val="20"/>
          <w:szCs w:val="20"/>
        </w:rPr>
        <w:t>Managed the services and resources for the users and managed the permissions for allowing and denying the services using IAM roles and assigned individual policies to each group.</w:t>
      </w:r>
    </w:p>
    <w:p w14:paraId="0DE09C32" w14:textId="77777777" w:rsidR="005E6779" w:rsidRPr="009A3621" w:rsidRDefault="005E6779" w:rsidP="005E6779">
      <w:pPr>
        <w:pStyle w:val="ListParagraph"/>
        <w:numPr>
          <w:ilvl w:val="0"/>
          <w:numId w:val="21"/>
        </w:numPr>
        <w:spacing w:after="160"/>
        <w:jc w:val="both"/>
        <w:rPr>
          <w:color w:val="000000" w:themeColor="text1"/>
          <w:sz w:val="20"/>
          <w:szCs w:val="20"/>
        </w:rPr>
      </w:pPr>
      <w:r w:rsidRPr="009A3621">
        <w:rPr>
          <w:color w:val="000000" w:themeColor="text1"/>
          <w:sz w:val="20"/>
          <w:szCs w:val="20"/>
        </w:rPr>
        <w:t>Implemented LAMP stack image in multitier AWS instances in different subnets in Amazon VPC, attached ACL’s and Security Groups to maintain high security.</w:t>
      </w:r>
    </w:p>
    <w:p w14:paraId="7CD4D519" w14:textId="77777777" w:rsidR="005E6779" w:rsidRPr="009A3621" w:rsidRDefault="005E6779" w:rsidP="005E6779">
      <w:pPr>
        <w:pStyle w:val="ListParagraph"/>
        <w:numPr>
          <w:ilvl w:val="0"/>
          <w:numId w:val="21"/>
        </w:numPr>
        <w:spacing w:after="160" w:line="259" w:lineRule="auto"/>
        <w:jc w:val="both"/>
        <w:rPr>
          <w:rStyle w:val="apple-converted-space"/>
          <w:color w:val="000000" w:themeColor="text1"/>
          <w:sz w:val="20"/>
          <w:szCs w:val="20"/>
        </w:rPr>
      </w:pPr>
      <w:r w:rsidRPr="009A3621">
        <w:rPr>
          <w:color w:val="000000" w:themeColor="text1"/>
          <w:sz w:val="20"/>
          <w:szCs w:val="20"/>
        </w:rPr>
        <w:t xml:space="preserve">Setup of Virtual Private Cloud (VPC), Network ACLs, Security Groups and route tables across Amazon Web Services and configure and administer Load Balancers (ELB), Route53, Network and </w:t>
      </w:r>
      <w:r w:rsidRPr="009A3621">
        <w:rPr>
          <w:noProof/>
          <w:color w:val="000000" w:themeColor="text1"/>
          <w:sz w:val="20"/>
          <w:szCs w:val="20"/>
        </w:rPr>
        <w:t>Auto-scaling</w:t>
      </w:r>
      <w:r w:rsidRPr="009A3621">
        <w:rPr>
          <w:color w:val="000000" w:themeColor="text1"/>
          <w:sz w:val="20"/>
          <w:szCs w:val="20"/>
        </w:rPr>
        <w:t xml:space="preserve"> for high availability.</w:t>
      </w:r>
    </w:p>
    <w:p w14:paraId="0C001400" w14:textId="77777777" w:rsidR="005E6779" w:rsidRPr="009A3621" w:rsidRDefault="005E6779" w:rsidP="005E6779">
      <w:pPr>
        <w:pStyle w:val="ListParagraph"/>
        <w:numPr>
          <w:ilvl w:val="0"/>
          <w:numId w:val="21"/>
        </w:numPr>
        <w:shd w:val="clear" w:color="auto" w:fill="FFFFFF"/>
        <w:jc w:val="both"/>
        <w:rPr>
          <w:color w:val="000000" w:themeColor="text1"/>
          <w:sz w:val="20"/>
          <w:szCs w:val="20"/>
        </w:rPr>
      </w:pPr>
      <w:r w:rsidRPr="009A3621">
        <w:rPr>
          <w:color w:val="000000" w:themeColor="text1"/>
          <w:sz w:val="20"/>
          <w:szCs w:val="20"/>
        </w:rPr>
        <w:t>Implemented Terraform modules for deployment of applications across multiple cloud providers.</w:t>
      </w:r>
    </w:p>
    <w:p w14:paraId="7A0BF779" w14:textId="77777777" w:rsidR="005E6779" w:rsidRPr="009A3621" w:rsidRDefault="005E6779" w:rsidP="005E6779">
      <w:pPr>
        <w:pStyle w:val="ListParagraph"/>
        <w:numPr>
          <w:ilvl w:val="0"/>
          <w:numId w:val="21"/>
        </w:numPr>
        <w:shd w:val="clear" w:color="auto" w:fill="FFFFFF"/>
        <w:jc w:val="both"/>
        <w:rPr>
          <w:color w:val="000000" w:themeColor="text1"/>
          <w:sz w:val="20"/>
          <w:szCs w:val="20"/>
        </w:rPr>
      </w:pPr>
      <w:r w:rsidRPr="009A3621">
        <w:rPr>
          <w:color w:val="000000" w:themeColor="text1"/>
          <w:sz w:val="20"/>
          <w:szCs w:val="20"/>
        </w:rPr>
        <w:lastRenderedPageBreak/>
        <w:t>Designed, configured and deployed Microsoft Azure for a multitude of applications utilizing the Azure stack (Including Compute, Web &amp; Mobile, Blobs, Resource Groups, Azure SQL, Cloud Services, and ARM), focusing on high-availability, fault tolerance, and auto-scaling.</w:t>
      </w:r>
    </w:p>
    <w:p w14:paraId="3821D4FE" w14:textId="77777777" w:rsidR="005E6779" w:rsidRPr="009A3621" w:rsidRDefault="005E6779" w:rsidP="005E6779">
      <w:pPr>
        <w:pStyle w:val="ListParagraph"/>
        <w:numPr>
          <w:ilvl w:val="0"/>
          <w:numId w:val="21"/>
        </w:numPr>
        <w:spacing w:after="160" w:line="259" w:lineRule="auto"/>
        <w:jc w:val="both"/>
        <w:rPr>
          <w:color w:val="000000" w:themeColor="text1"/>
          <w:sz w:val="20"/>
          <w:szCs w:val="20"/>
        </w:rPr>
      </w:pPr>
      <w:r w:rsidRPr="009A3621">
        <w:rPr>
          <w:color w:val="000000" w:themeColor="text1"/>
          <w:sz w:val="20"/>
          <w:szCs w:val="20"/>
          <w:lang w:val="en-IN"/>
        </w:rPr>
        <w:t>Designed and configured Azure Virtual Networks (</w:t>
      </w:r>
      <w:proofErr w:type="spellStart"/>
      <w:r w:rsidRPr="009A3621">
        <w:rPr>
          <w:color w:val="000000" w:themeColor="text1"/>
          <w:sz w:val="20"/>
          <w:szCs w:val="20"/>
          <w:lang w:val="en-IN"/>
        </w:rPr>
        <w:t>VNets</w:t>
      </w:r>
      <w:proofErr w:type="spellEnd"/>
      <w:r w:rsidRPr="009A3621">
        <w:rPr>
          <w:color w:val="000000" w:themeColor="text1"/>
          <w:sz w:val="20"/>
          <w:szCs w:val="20"/>
          <w:lang w:val="en-IN"/>
        </w:rPr>
        <w:t xml:space="preserve">), subnets, Azure network settings, DHCP address blocks, DNS settings, security policies and routing. Exposed Virtual machines and cloud services in the </w:t>
      </w:r>
      <w:proofErr w:type="spellStart"/>
      <w:r w:rsidRPr="009A3621">
        <w:rPr>
          <w:color w:val="000000" w:themeColor="text1"/>
          <w:sz w:val="20"/>
          <w:szCs w:val="20"/>
          <w:lang w:val="en-IN"/>
        </w:rPr>
        <w:t>VNets</w:t>
      </w:r>
      <w:proofErr w:type="spellEnd"/>
      <w:r w:rsidRPr="009A3621">
        <w:rPr>
          <w:color w:val="000000" w:themeColor="text1"/>
          <w:sz w:val="20"/>
          <w:szCs w:val="20"/>
          <w:lang w:val="en-IN"/>
        </w:rPr>
        <w:t xml:space="preserve"> to the Internet using Azure External Load Balancer. </w:t>
      </w:r>
    </w:p>
    <w:p w14:paraId="04F4EDAB" w14:textId="77777777" w:rsidR="005E6779" w:rsidRPr="009A3621" w:rsidRDefault="005E6779" w:rsidP="005E6779">
      <w:pPr>
        <w:pStyle w:val="ListParagraph"/>
        <w:numPr>
          <w:ilvl w:val="0"/>
          <w:numId w:val="21"/>
        </w:numPr>
        <w:shd w:val="clear" w:color="auto" w:fill="FFFFFF"/>
        <w:spacing w:after="160" w:line="259" w:lineRule="auto"/>
        <w:jc w:val="both"/>
        <w:rPr>
          <w:color w:val="000000" w:themeColor="text1"/>
          <w:sz w:val="20"/>
          <w:szCs w:val="20"/>
        </w:rPr>
      </w:pPr>
      <w:r w:rsidRPr="009A3621">
        <w:rPr>
          <w:color w:val="000000" w:themeColor="text1"/>
          <w:sz w:val="20"/>
          <w:szCs w:val="20"/>
          <w:lang w:val="en-IN"/>
        </w:rPr>
        <w:t xml:space="preserve">Setup Azure Virtual Appliances (VMs) to meet security requirements as </w:t>
      </w:r>
      <w:r w:rsidRPr="009A3621">
        <w:rPr>
          <w:noProof/>
          <w:color w:val="000000" w:themeColor="text1"/>
          <w:sz w:val="20"/>
          <w:szCs w:val="20"/>
          <w:lang w:val="en-IN"/>
        </w:rPr>
        <w:t>software-based</w:t>
      </w:r>
      <w:r w:rsidRPr="009A3621">
        <w:rPr>
          <w:color w:val="000000" w:themeColor="text1"/>
          <w:sz w:val="20"/>
          <w:szCs w:val="20"/>
          <w:lang w:val="en-IN"/>
        </w:rPr>
        <w:t xml:space="preserve"> appliance functions (firewall, WAN optimization, </w:t>
      </w:r>
      <w:r w:rsidRPr="009A3621">
        <w:rPr>
          <w:noProof/>
          <w:color w:val="000000" w:themeColor="text1"/>
          <w:sz w:val="20"/>
          <w:szCs w:val="20"/>
          <w:lang w:val="en-IN"/>
        </w:rPr>
        <w:t>and</w:t>
      </w:r>
      <w:r w:rsidRPr="009A3621">
        <w:rPr>
          <w:color w:val="000000" w:themeColor="text1"/>
          <w:sz w:val="20"/>
          <w:szCs w:val="20"/>
          <w:lang w:val="en-IN"/>
        </w:rPr>
        <w:t xml:space="preserve"> intrusion detections). Utilized NSGs for layer 4 Access Control List (ACLs) for incoming and outgoing packets. </w:t>
      </w:r>
    </w:p>
    <w:p w14:paraId="434E60FC" w14:textId="77777777" w:rsidR="005E6779" w:rsidRPr="009A3621" w:rsidRDefault="005E6779" w:rsidP="005E6779">
      <w:pPr>
        <w:pStyle w:val="ListParagraph"/>
        <w:numPr>
          <w:ilvl w:val="0"/>
          <w:numId w:val="21"/>
        </w:numPr>
        <w:jc w:val="both"/>
        <w:rPr>
          <w:color w:val="000000" w:themeColor="text1"/>
          <w:sz w:val="20"/>
          <w:szCs w:val="20"/>
          <w:shd w:val="clear" w:color="auto" w:fill="FFFFFF"/>
        </w:rPr>
      </w:pPr>
      <w:r w:rsidRPr="009A3621">
        <w:rPr>
          <w:color w:val="000000" w:themeColor="text1"/>
          <w:sz w:val="20"/>
          <w:szCs w:val="20"/>
          <w:shd w:val="clear" w:color="auto" w:fill="FFFFFF"/>
        </w:rPr>
        <w:t>Worked with Kubernetes to provide a platform for automating deployment, scaling, and operations of application containers across clusters of hosts and managed containerized applications using its nodes, Config maps, selectors, and services.</w:t>
      </w:r>
    </w:p>
    <w:p w14:paraId="30EB6F4D" w14:textId="77777777" w:rsidR="005E6779" w:rsidRPr="009A3621" w:rsidRDefault="005E6779" w:rsidP="005E6779">
      <w:pPr>
        <w:pStyle w:val="ListParagraph"/>
        <w:numPr>
          <w:ilvl w:val="0"/>
          <w:numId w:val="21"/>
        </w:numPr>
        <w:jc w:val="both"/>
        <w:rPr>
          <w:rStyle w:val="apple-converted-space"/>
          <w:color w:val="000000" w:themeColor="text1"/>
          <w:sz w:val="20"/>
          <w:szCs w:val="20"/>
          <w:shd w:val="clear" w:color="auto" w:fill="FFFFFF"/>
        </w:rPr>
      </w:pPr>
      <w:r w:rsidRPr="009A3621">
        <w:rPr>
          <w:color w:val="000000" w:themeColor="text1"/>
          <w:sz w:val="20"/>
          <w:szCs w:val="20"/>
          <w:shd w:val="clear" w:color="auto" w:fill="FFFFFF"/>
        </w:rPr>
        <w:t xml:space="preserve">Responsible for provisioning Kubernetes environment and deploying the </w:t>
      </w:r>
      <w:r w:rsidRPr="009A3621">
        <w:rPr>
          <w:noProof/>
          <w:color w:val="000000" w:themeColor="text1"/>
          <w:sz w:val="20"/>
          <w:szCs w:val="20"/>
          <w:shd w:val="clear" w:color="auto" w:fill="FFFFFF"/>
        </w:rPr>
        <w:t>dockerized</w:t>
      </w:r>
      <w:r w:rsidRPr="009A3621">
        <w:rPr>
          <w:color w:val="000000" w:themeColor="text1"/>
          <w:sz w:val="20"/>
          <w:szCs w:val="20"/>
          <w:shd w:val="clear" w:color="auto" w:fill="FFFFFF"/>
        </w:rPr>
        <w:t xml:space="preserve"> applications by developing manifests and Configured Kubernetes, for quick and efficient response to changes </w:t>
      </w:r>
      <w:r w:rsidRPr="009A3621">
        <w:rPr>
          <w:noProof/>
          <w:color w:val="000000" w:themeColor="text1"/>
          <w:sz w:val="20"/>
          <w:szCs w:val="20"/>
          <w:shd w:val="clear" w:color="auto" w:fill="FFFFFF"/>
        </w:rPr>
        <w:t>in</w:t>
      </w:r>
      <w:r w:rsidRPr="009A3621">
        <w:rPr>
          <w:color w:val="000000" w:themeColor="text1"/>
          <w:sz w:val="20"/>
          <w:szCs w:val="20"/>
          <w:shd w:val="clear" w:color="auto" w:fill="FFFFFF"/>
        </w:rPr>
        <w:t xml:space="preserve"> demand. Deployed our applications quickly and predictably.</w:t>
      </w:r>
    </w:p>
    <w:p w14:paraId="5319A8F3" w14:textId="77777777" w:rsidR="005E6779" w:rsidRPr="009A3621" w:rsidRDefault="005E6779" w:rsidP="005E6779">
      <w:pPr>
        <w:pStyle w:val="ListParagraph"/>
        <w:numPr>
          <w:ilvl w:val="0"/>
          <w:numId w:val="21"/>
        </w:numPr>
        <w:jc w:val="both"/>
        <w:rPr>
          <w:rStyle w:val="apple-converted-space"/>
          <w:color w:val="000000" w:themeColor="text1"/>
          <w:sz w:val="20"/>
          <w:szCs w:val="20"/>
        </w:rPr>
      </w:pPr>
      <w:r w:rsidRPr="009A3621">
        <w:rPr>
          <w:rStyle w:val="apple-converted-space"/>
          <w:rFonts w:eastAsiaTheme="minorHAnsi"/>
          <w:color w:val="000000" w:themeColor="text1"/>
          <w:sz w:val="20"/>
          <w:szCs w:val="20"/>
          <w:shd w:val="clear" w:color="auto" w:fill="FFFFFF"/>
        </w:rPr>
        <w:t>Used Jenkins pipelines to drive all microservices builds out to the Docker registry and then deployed to Kubernetes, Created Pods and managed using Kubernetes.</w:t>
      </w:r>
    </w:p>
    <w:p w14:paraId="1A73532A" w14:textId="77777777" w:rsidR="005E6779" w:rsidRPr="009A3621" w:rsidRDefault="005E6779" w:rsidP="005E6779">
      <w:pPr>
        <w:pStyle w:val="ListParagraph"/>
        <w:numPr>
          <w:ilvl w:val="0"/>
          <w:numId w:val="21"/>
        </w:numPr>
        <w:jc w:val="both"/>
        <w:rPr>
          <w:color w:val="000000" w:themeColor="text1"/>
          <w:sz w:val="20"/>
          <w:szCs w:val="20"/>
          <w:shd w:val="clear" w:color="auto" w:fill="FFFFFF"/>
        </w:rPr>
      </w:pPr>
      <w:r w:rsidRPr="009A3621">
        <w:rPr>
          <w:color w:val="000000" w:themeColor="text1"/>
          <w:sz w:val="20"/>
          <w:szCs w:val="20"/>
          <w:shd w:val="clear" w:color="auto" w:fill="FFFFFF"/>
        </w:rPr>
        <w:t xml:space="preserve">Experience in using Docker and setting up ELK with Docker and Docker-Compose. Actively involved in deployments on Docker using Kubernetes. </w:t>
      </w:r>
    </w:p>
    <w:p w14:paraId="554A206A" w14:textId="77777777" w:rsidR="005E6779" w:rsidRPr="009A3621" w:rsidRDefault="005E6779" w:rsidP="005E6779">
      <w:pPr>
        <w:pStyle w:val="ListParagraph"/>
        <w:numPr>
          <w:ilvl w:val="0"/>
          <w:numId w:val="21"/>
        </w:numPr>
        <w:jc w:val="both"/>
        <w:outlineLvl w:val="0"/>
        <w:rPr>
          <w:color w:val="000000" w:themeColor="text1"/>
          <w:sz w:val="20"/>
          <w:szCs w:val="20"/>
          <w:shd w:val="clear" w:color="auto" w:fill="FFFFFF"/>
        </w:rPr>
      </w:pPr>
      <w:r w:rsidRPr="009A3621">
        <w:rPr>
          <w:color w:val="000000" w:themeColor="text1"/>
          <w:sz w:val="20"/>
          <w:szCs w:val="20"/>
        </w:rPr>
        <w:t>Implemented Docker to provision slaves dynamically as needed. Created and Maintained Docker files in Source Code Repository build images and ran containers for applications and testing purposes. Creating and handling multiple Docker images primarily for middleware installations and domain configurations.</w:t>
      </w:r>
    </w:p>
    <w:p w14:paraId="17CA5827" w14:textId="77777777" w:rsidR="005E6779" w:rsidRPr="009A3621" w:rsidRDefault="005E6779" w:rsidP="005E6779">
      <w:pPr>
        <w:pStyle w:val="ListParagraph"/>
        <w:numPr>
          <w:ilvl w:val="0"/>
          <w:numId w:val="21"/>
        </w:numPr>
        <w:shd w:val="clear" w:color="auto" w:fill="FFFFFF"/>
        <w:jc w:val="both"/>
        <w:rPr>
          <w:color w:val="000000" w:themeColor="text1"/>
          <w:sz w:val="20"/>
          <w:szCs w:val="20"/>
        </w:rPr>
      </w:pPr>
      <w:r w:rsidRPr="009A3621">
        <w:rPr>
          <w:color w:val="000000" w:themeColor="text1"/>
          <w:sz w:val="20"/>
          <w:szCs w:val="20"/>
          <w:shd w:val="clear" w:color="auto" w:fill="FFFFFF"/>
        </w:rPr>
        <w:t xml:space="preserve">Designed </w:t>
      </w:r>
      <w:r w:rsidRPr="009A3621">
        <w:rPr>
          <w:noProof/>
          <w:color w:val="000000" w:themeColor="text1"/>
          <w:sz w:val="20"/>
          <w:szCs w:val="20"/>
          <w:shd w:val="clear" w:color="auto" w:fill="FFFFFF"/>
        </w:rPr>
        <w:t>Continuous</w:t>
      </w:r>
      <w:r w:rsidRPr="009A3621">
        <w:rPr>
          <w:color w:val="000000" w:themeColor="text1"/>
          <w:sz w:val="20"/>
          <w:szCs w:val="20"/>
          <w:shd w:val="clear" w:color="auto" w:fill="FFFFFF"/>
        </w:rPr>
        <w:t xml:space="preserve"> Delivery platform using Docker, Jenkins.</w:t>
      </w:r>
      <w:r w:rsidRPr="009A3621">
        <w:rPr>
          <w:color w:val="000000" w:themeColor="text1"/>
          <w:sz w:val="20"/>
          <w:szCs w:val="20"/>
        </w:rPr>
        <w:t xml:space="preserve"> Used GIT to keep track of all changes in source code.</w:t>
      </w:r>
    </w:p>
    <w:p w14:paraId="53F97492" w14:textId="5FCC3EDB" w:rsidR="00C33EF8" w:rsidRPr="00C33EF8" w:rsidRDefault="00C33EF8" w:rsidP="00C33EF8">
      <w:pPr>
        <w:rPr>
          <w:b/>
          <w:bCs/>
          <w:color w:val="000000" w:themeColor="text1"/>
        </w:rPr>
      </w:pPr>
      <w:r w:rsidRPr="00C33EF8">
        <w:rPr>
          <w:b/>
          <w:color w:val="000000" w:themeColor="text1"/>
        </w:rPr>
        <w:t xml:space="preserve">Accel Frontline, Chennai, India. </w:t>
      </w:r>
      <w:r w:rsidRPr="00C33EF8">
        <w:rPr>
          <w:b/>
          <w:color w:val="000000" w:themeColor="text1"/>
        </w:rPr>
        <w:tab/>
      </w:r>
      <w:r w:rsidRPr="00C33EF8">
        <w:rPr>
          <w:b/>
          <w:color w:val="000000" w:themeColor="text1"/>
        </w:rPr>
        <w:tab/>
      </w:r>
      <w:r w:rsidRPr="00C33EF8">
        <w:rPr>
          <w:b/>
          <w:color w:val="000000" w:themeColor="text1"/>
        </w:rPr>
        <w:tab/>
      </w:r>
      <w:r w:rsidRPr="00C33EF8">
        <w:rPr>
          <w:b/>
          <w:color w:val="000000" w:themeColor="text1"/>
        </w:rPr>
        <w:tab/>
      </w:r>
      <w:r w:rsidRPr="00C33EF8">
        <w:rPr>
          <w:b/>
          <w:color w:val="000000" w:themeColor="text1"/>
        </w:rPr>
        <w:tab/>
      </w:r>
      <w:r w:rsidRPr="00C33EF8">
        <w:rPr>
          <w:b/>
          <w:color w:val="000000" w:themeColor="text1"/>
        </w:rPr>
        <w:tab/>
      </w:r>
      <w:r w:rsidRPr="00C33EF8">
        <w:rPr>
          <w:b/>
          <w:color w:val="000000" w:themeColor="text1"/>
        </w:rPr>
        <w:tab/>
        <w:t xml:space="preserve">             </w:t>
      </w:r>
      <w:r w:rsidRPr="00C33EF8">
        <w:rPr>
          <w:b/>
          <w:bCs/>
          <w:color w:val="000000" w:themeColor="text1"/>
        </w:rPr>
        <w:t>Sep 2011 – Dec 2012</w:t>
      </w:r>
    </w:p>
    <w:p w14:paraId="23F9DC08" w14:textId="77777777" w:rsidR="00C33EF8" w:rsidRPr="00C33EF8" w:rsidRDefault="00C33EF8" w:rsidP="00C33EF8">
      <w:pPr>
        <w:tabs>
          <w:tab w:val="left" w:pos="1080"/>
        </w:tabs>
        <w:spacing w:line="200" w:lineRule="atLeast"/>
        <w:rPr>
          <w:b/>
          <w:color w:val="000000" w:themeColor="text1"/>
        </w:rPr>
      </w:pPr>
      <w:r w:rsidRPr="00C33EF8">
        <w:rPr>
          <w:b/>
          <w:color w:val="000000" w:themeColor="text1"/>
        </w:rPr>
        <w:t>Linux Administrator</w:t>
      </w:r>
    </w:p>
    <w:p w14:paraId="5EFBF0B0" w14:textId="228B2F89" w:rsidR="00C33EF8" w:rsidRPr="00C33EF8" w:rsidRDefault="00C33EF8" w:rsidP="009E5FD3">
      <w:pPr>
        <w:pStyle w:val="NoSpacing"/>
        <w:rPr>
          <w:rFonts w:ascii="Times New Roman" w:hAnsi="Times New Roman" w:cs="Times New Roman"/>
          <w:b/>
          <w:color w:val="000000" w:themeColor="text1"/>
          <w:sz w:val="20"/>
          <w:szCs w:val="20"/>
        </w:rPr>
      </w:pPr>
      <w:r w:rsidRPr="00C33EF8">
        <w:rPr>
          <w:rFonts w:ascii="Times New Roman" w:hAnsi="Times New Roman" w:cs="Times New Roman"/>
          <w:b/>
          <w:color w:val="000000" w:themeColor="text1"/>
          <w:sz w:val="20"/>
          <w:szCs w:val="20"/>
        </w:rPr>
        <w:t>Responsibilities:</w:t>
      </w:r>
    </w:p>
    <w:p w14:paraId="024D764B" w14:textId="77777777" w:rsidR="00C33EF8" w:rsidRPr="009A3621" w:rsidRDefault="00C33EF8" w:rsidP="00C33EF8">
      <w:pPr>
        <w:pStyle w:val="ListParagraph"/>
        <w:numPr>
          <w:ilvl w:val="0"/>
          <w:numId w:val="22"/>
        </w:numPr>
        <w:jc w:val="both"/>
        <w:rPr>
          <w:color w:val="000000" w:themeColor="text1"/>
          <w:sz w:val="20"/>
          <w:szCs w:val="20"/>
        </w:rPr>
      </w:pPr>
      <w:r w:rsidRPr="009A3621">
        <w:rPr>
          <w:color w:val="000000" w:themeColor="text1"/>
          <w:sz w:val="20"/>
          <w:szCs w:val="20"/>
        </w:rPr>
        <w:t xml:space="preserve">Administration of Centos/RHEL, SUSE Linux Enterprise </w:t>
      </w:r>
      <w:r w:rsidRPr="009A3621">
        <w:rPr>
          <w:noProof/>
          <w:color w:val="000000" w:themeColor="text1"/>
          <w:sz w:val="20"/>
          <w:szCs w:val="20"/>
        </w:rPr>
        <w:t>Server  nodes</w:t>
      </w:r>
      <w:r w:rsidRPr="009A3621">
        <w:rPr>
          <w:color w:val="000000" w:themeColor="text1"/>
          <w:sz w:val="20"/>
          <w:szCs w:val="20"/>
        </w:rPr>
        <w:t xml:space="preserve"> both bare metal and VMware.</w:t>
      </w:r>
    </w:p>
    <w:p w14:paraId="70BFD35D" w14:textId="77777777" w:rsidR="00C33EF8" w:rsidRPr="009A3621" w:rsidRDefault="00C33EF8" w:rsidP="00C33EF8">
      <w:pPr>
        <w:pStyle w:val="ListParagraph"/>
        <w:numPr>
          <w:ilvl w:val="0"/>
          <w:numId w:val="22"/>
        </w:numPr>
        <w:jc w:val="both"/>
        <w:rPr>
          <w:color w:val="000000" w:themeColor="text1"/>
          <w:sz w:val="20"/>
          <w:szCs w:val="20"/>
        </w:rPr>
      </w:pPr>
      <w:r w:rsidRPr="009A3621">
        <w:rPr>
          <w:color w:val="000000" w:themeColor="text1"/>
          <w:sz w:val="20"/>
          <w:szCs w:val="20"/>
        </w:rPr>
        <w:t xml:space="preserve">Administered DNS, NIS, NIS+, </w:t>
      </w:r>
      <w:r w:rsidRPr="009A3621">
        <w:rPr>
          <w:noProof/>
          <w:color w:val="000000" w:themeColor="text1"/>
          <w:sz w:val="20"/>
          <w:szCs w:val="20"/>
        </w:rPr>
        <w:t>and</w:t>
      </w:r>
      <w:r w:rsidRPr="009A3621">
        <w:rPr>
          <w:color w:val="000000" w:themeColor="text1"/>
          <w:sz w:val="20"/>
          <w:szCs w:val="20"/>
        </w:rPr>
        <w:t xml:space="preserve"> NFS, Send Mail and involved in troubleshooting. Experience in building servers using kickstart and jumpstart process.</w:t>
      </w:r>
    </w:p>
    <w:p w14:paraId="0A1C98DE" w14:textId="77777777" w:rsidR="00C33EF8" w:rsidRPr="009A3621" w:rsidRDefault="00C33EF8" w:rsidP="00C33EF8">
      <w:pPr>
        <w:pStyle w:val="ListParagraph"/>
        <w:numPr>
          <w:ilvl w:val="0"/>
          <w:numId w:val="22"/>
        </w:numPr>
        <w:jc w:val="both"/>
        <w:rPr>
          <w:color w:val="000000" w:themeColor="text1"/>
          <w:sz w:val="20"/>
          <w:szCs w:val="20"/>
        </w:rPr>
      </w:pPr>
      <w:r w:rsidRPr="009A3621">
        <w:rPr>
          <w:color w:val="000000" w:themeColor="text1"/>
          <w:sz w:val="20"/>
          <w:szCs w:val="20"/>
        </w:rPr>
        <w:t xml:space="preserve">Package management using Red Hat RPM, YUM used in several Linux distributions such as Red Hat Enterprise Linux, SUSE Linux Enterprise, </w:t>
      </w:r>
      <w:r w:rsidRPr="009A3621">
        <w:rPr>
          <w:noProof/>
          <w:color w:val="000000" w:themeColor="text1"/>
          <w:sz w:val="20"/>
          <w:szCs w:val="20"/>
        </w:rPr>
        <w:t>and</w:t>
      </w:r>
      <w:r w:rsidRPr="009A3621">
        <w:rPr>
          <w:color w:val="000000" w:themeColor="text1"/>
          <w:sz w:val="20"/>
          <w:szCs w:val="20"/>
        </w:rPr>
        <w:t xml:space="preserve"> Fedora.</w:t>
      </w:r>
    </w:p>
    <w:p w14:paraId="06212D6E" w14:textId="77777777" w:rsidR="00C33EF8" w:rsidRPr="009A3621" w:rsidRDefault="00C33EF8" w:rsidP="00C33EF8">
      <w:pPr>
        <w:pStyle w:val="ListParagraph"/>
        <w:numPr>
          <w:ilvl w:val="0"/>
          <w:numId w:val="22"/>
        </w:numPr>
        <w:jc w:val="both"/>
        <w:rPr>
          <w:color w:val="000000" w:themeColor="text1"/>
          <w:sz w:val="20"/>
          <w:szCs w:val="20"/>
        </w:rPr>
      </w:pPr>
      <w:r w:rsidRPr="009A3621">
        <w:rPr>
          <w:color w:val="000000" w:themeColor="text1"/>
          <w:sz w:val="20"/>
          <w:szCs w:val="20"/>
        </w:rPr>
        <w:t>Administered DHCP, DNS and NFS services in Linux.</w:t>
      </w:r>
    </w:p>
    <w:p w14:paraId="41D891F4" w14:textId="77777777" w:rsidR="00C33EF8" w:rsidRPr="009A3621" w:rsidRDefault="00C33EF8" w:rsidP="00C33EF8">
      <w:pPr>
        <w:pStyle w:val="ListParagraph"/>
        <w:numPr>
          <w:ilvl w:val="0"/>
          <w:numId w:val="22"/>
        </w:numPr>
        <w:jc w:val="both"/>
        <w:rPr>
          <w:color w:val="000000" w:themeColor="text1"/>
          <w:sz w:val="20"/>
          <w:szCs w:val="20"/>
        </w:rPr>
      </w:pPr>
      <w:r w:rsidRPr="009A3621">
        <w:rPr>
          <w:color w:val="000000" w:themeColor="text1"/>
          <w:sz w:val="20"/>
          <w:szCs w:val="20"/>
        </w:rPr>
        <w:t>Written scripts in python to automate log rotation of multiple logs from web servers.</w:t>
      </w:r>
    </w:p>
    <w:p w14:paraId="2C6411F0" w14:textId="77777777" w:rsidR="00C33EF8" w:rsidRPr="009A3621" w:rsidRDefault="00C33EF8" w:rsidP="00C33EF8">
      <w:pPr>
        <w:pStyle w:val="ListParagraph"/>
        <w:numPr>
          <w:ilvl w:val="0"/>
          <w:numId w:val="22"/>
        </w:numPr>
        <w:jc w:val="both"/>
        <w:rPr>
          <w:color w:val="000000" w:themeColor="text1"/>
          <w:sz w:val="20"/>
          <w:szCs w:val="20"/>
        </w:rPr>
      </w:pPr>
      <w:r w:rsidRPr="009A3621">
        <w:rPr>
          <w:color w:val="000000" w:themeColor="text1"/>
          <w:sz w:val="20"/>
          <w:szCs w:val="20"/>
        </w:rPr>
        <w:t>Responsible for installing and configuring MySQL which includes creating database tables, updating table entries.</w:t>
      </w:r>
    </w:p>
    <w:p w14:paraId="1610E4EE" w14:textId="77777777" w:rsidR="00C33EF8" w:rsidRPr="009A3621" w:rsidRDefault="00C33EF8" w:rsidP="00C33EF8">
      <w:pPr>
        <w:pStyle w:val="ListParagraph"/>
        <w:numPr>
          <w:ilvl w:val="0"/>
          <w:numId w:val="22"/>
        </w:numPr>
        <w:jc w:val="both"/>
        <w:rPr>
          <w:color w:val="000000" w:themeColor="text1"/>
          <w:sz w:val="20"/>
          <w:szCs w:val="20"/>
        </w:rPr>
      </w:pPr>
      <w:r w:rsidRPr="009A3621">
        <w:rPr>
          <w:color w:val="000000" w:themeColor="text1"/>
          <w:sz w:val="20"/>
          <w:szCs w:val="20"/>
        </w:rPr>
        <w:t xml:space="preserve">Maintained all LDAP services and administration to perform LDAP directory upgrades, enhancements, </w:t>
      </w:r>
      <w:r w:rsidRPr="009A3621">
        <w:rPr>
          <w:noProof/>
          <w:color w:val="000000" w:themeColor="text1"/>
          <w:sz w:val="20"/>
          <w:szCs w:val="20"/>
        </w:rPr>
        <w:t>and</w:t>
      </w:r>
      <w:r w:rsidRPr="009A3621">
        <w:rPr>
          <w:color w:val="000000" w:themeColor="text1"/>
          <w:sz w:val="20"/>
          <w:szCs w:val="20"/>
        </w:rPr>
        <w:t xml:space="preserve"> revisions.</w:t>
      </w:r>
    </w:p>
    <w:p w14:paraId="212B2F8B" w14:textId="77777777" w:rsidR="00C33EF8" w:rsidRPr="009A3621" w:rsidRDefault="00C33EF8" w:rsidP="0077723F">
      <w:pPr>
        <w:pStyle w:val="ListParagraph"/>
        <w:numPr>
          <w:ilvl w:val="0"/>
          <w:numId w:val="22"/>
        </w:numPr>
        <w:jc w:val="both"/>
        <w:rPr>
          <w:color w:val="000000" w:themeColor="text1"/>
          <w:sz w:val="20"/>
          <w:szCs w:val="20"/>
        </w:rPr>
      </w:pPr>
      <w:r w:rsidRPr="009A3621">
        <w:rPr>
          <w:color w:val="000000" w:themeColor="text1"/>
          <w:sz w:val="20"/>
          <w:szCs w:val="20"/>
        </w:rPr>
        <w:t xml:space="preserve">Having production experience supporting and deploying to web application servers such as Web logic, Red Hat Jboss, Apache Tomcat, </w:t>
      </w:r>
      <w:r w:rsidRPr="009A3621">
        <w:rPr>
          <w:noProof/>
          <w:color w:val="000000" w:themeColor="text1"/>
          <w:sz w:val="20"/>
          <w:szCs w:val="20"/>
        </w:rPr>
        <w:t>and</w:t>
      </w:r>
      <w:r w:rsidRPr="009A3621">
        <w:rPr>
          <w:color w:val="000000" w:themeColor="text1"/>
          <w:sz w:val="20"/>
          <w:szCs w:val="20"/>
        </w:rPr>
        <w:t xml:space="preserve"> Apache HTTPD servers.</w:t>
      </w:r>
    </w:p>
    <w:p w14:paraId="10CB9A00" w14:textId="77777777" w:rsidR="00C33EF8" w:rsidRPr="00C33EF8" w:rsidRDefault="00C33EF8" w:rsidP="00C33EF8">
      <w:pPr>
        <w:adjustRightInd w:val="0"/>
        <w:snapToGrid w:val="0"/>
        <w:jc w:val="both"/>
        <w:rPr>
          <w:b/>
          <w:color w:val="000000" w:themeColor="text1"/>
          <w:sz w:val="20"/>
          <w:szCs w:val="20"/>
        </w:rPr>
      </w:pPr>
    </w:p>
    <w:p w14:paraId="6DDFB5CF" w14:textId="77777777" w:rsidR="00C33EF8" w:rsidRPr="00C33EF8" w:rsidRDefault="00C33EF8" w:rsidP="00507923">
      <w:pPr>
        <w:adjustRightInd w:val="0"/>
        <w:snapToGrid w:val="0"/>
        <w:rPr>
          <w:color w:val="000000" w:themeColor="text1"/>
          <w:sz w:val="20"/>
          <w:szCs w:val="20"/>
        </w:rPr>
      </w:pPr>
      <w:r w:rsidRPr="00C33EF8">
        <w:rPr>
          <w:b/>
          <w:color w:val="000000" w:themeColor="text1"/>
          <w:sz w:val="20"/>
          <w:szCs w:val="20"/>
        </w:rPr>
        <w:t>Environment</w:t>
      </w:r>
      <w:r w:rsidRPr="00C33EF8">
        <w:rPr>
          <w:i/>
          <w:color w:val="000000" w:themeColor="text1"/>
          <w:sz w:val="20"/>
          <w:szCs w:val="20"/>
        </w:rPr>
        <w:t xml:space="preserve">: </w:t>
      </w:r>
      <w:r w:rsidRPr="00C33EF8">
        <w:rPr>
          <w:color w:val="000000" w:themeColor="text1"/>
          <w:sz w:val="20"/>
          <w:szCs w:val="20"/>
        </w:rPr>
        <w:t>Red hat Linux Enterprise, Oracle, WebLogic, Tomcat, Bash, VERITAS volume manager 5.x, SUSE Linux, Dell PowerEdge servers, X86/X64 platform.</w:t>
      </w:r>
    </w:p>
    <w:p w14:paraId="7794B7D3" w14:textId="77777777" w:rsidR="00C33EF8" w:rsidRPr="00C33EF8" w:rsidRDefault="00C33EF8" w:rsidP="00C33EF8">
      <w:pPr>
        <w:pStyle w:val="NoSpacing"/>
        <w:jc w:val="both"/>
        <w:rPr>
          <w:rFonts w:ascii="Times New Roman" w:eastAsia="Cambria" w:hAnsi="Times New Roman" w:cs="Times New Roman"/>
          <w:b/>
          <w:color w:val="000000" w:themeColor="text1"/>
          <w:sz w:val="24"/>
          <w:szCs w:val="24"/>
          <w:lang w:val="en-GB" w:eastAsia="en-GB"/>
        </w:rPr>
      </w:pPr>
      <w:r w:rsidRPr="00C33EF8">
        <w:rPr>
          <w:rFonts w:ascii="Times New Roman" w:hAnsi="Times New Roman" w:cs="Times New Roman"/>
          <w:b/>
          <w:color w:val="000000" w:themeColor="text1"/>
          <w:sz w:val="24"/>
          <w:szCs w:val="24"/>
          <w:shd w:val="clear" w:color="auto" w:fill="FFFFFF"/>
        </w:rPr>
        <w:t xml:space="preserve">Accel </w:t>
      </w:r>
      <w:proofErr w:type="spellStart"/>
      <w:r w:rsidRPr="00C33EF8">
        <w:rPr>
          <w:rFonts w:ascii="Times New Roman" w:hAnsi="Times New Roman" w:cs="Times New Roman"/>
          <w:b/>
          <w:color w:val="000000" w:themeColor="text1"/>
          <w:sz w:val="24"/>
          <w:szCs w:val="24"/>
          <w:shd w:val="clear" w:color="auto" w:fill="FFFFFF"/>
        </w:rPr>
        <w:t>Transmatic</w:t>
      </w:r>
      <w:proofErr w:type="spellEnd"/>
      <w:r w:rsidRPr="00C33EF8">
        <w:rPr>
          <w:rFonts w:ascii="Times New Roman" w:hAnsi="Times New Roman" w:cs="Times New Roman"/>
          <w:b/>
          <w:color w:val="000000" w:themeColor="text1"/>
          <w:sz w:val="24"/>
          <w:szCs w:val="24"/>
          <w:shd w:val="clear" w:color="auto" w:fill="FFFFFF"/>
        </w:rPr>
        <w:t xml:space="preserve"> Ltd</w:t>
      </w:r>
      <w:r w:rsidRPr="00C33EF8">
        <w:rPr>
          <w:rFonts w:ascii="Times New Roman" w:eastAsia="Cambria" w:hAnsi="Times New Roman" w:cs="Times New Roman"/>
          <w:b/>
          <w:color w:val="000000" w:themeColor="text1"/>
          <w:sz w:val="24"/>
          <w:szCs w:val="24"/>
          <w:lang w:val="en-GB" w:eastAsia="en-GB"/>
        </w:rPr>
        <w:t>. Trivandrum, India</w:t>
      </w:r>
      <w:r w:rsidRPr="00C33EF8">
        <w:rPr>
          <w:rFonts w:ascii="Times New Roman" w:eastAsia="Cambria" w:hAnsi="Times New Roman" w:cs="Times New Roman"/>
          <w:b/>
          <w:color w:val="000000" w:themeColor="text1"/>
          <w:sz w:val="24"/>
          <w:szCs w:val="24"/>
          <w:lang w:val="en-GB" w:eastAsia="en-GB"/>
        </w:rPr>
        <w:tab/>
        <w:t xml:space="preserve">       </w:t>
      </w:r>
      <w:r w:rsidRPr="00C33EF8">
        <w:rPr>
          <w:rFonts w:ascii="Times New Roman" w:eastAsia="Cambria" w:hAnsi="Times New Roman" w:cs="Times New Roman"/>
          <w:b/>
          <w:color w:val="000000" w:themeColor="text1"/>
          <w:sz w:val="24"/>
          <w:szCs w:val="24"/>
          <w:lang w:val="en-GB" w:eastAsia="en-GB"/>
        </w:rPr>
        <w:tab/>
      </w:r>
      <w:r w:rsidRPr="00C33EF8">
        <w:rPr>
          <w:rFonts w:ascii="Times New Roman" w:eastAsia="Cambria" w:hAnsi="Times New Roman" w:cs="Times New Roman"/>
          <w:b/>
          <w:color w:val="000000" w:themeColor="text1"/>
          <w:sz w:val="24"/>
          <w:szCs w:val="24"/>
          <w:lang w:val="en-GB" w:eastAsia="en-GB"/>
        </w:rPr>
        <w:tab/>
      </w:r>
      <w:r w:rsidRPr="00C33EF8">
        <w:rPr>
          <w:rFonts w:ascii="Times New Roman" w:eastAsia="Cambria" w:hAnsi="Times New Roman" w:cs="Times New Roman"/>
          <w:b/>
          <w:color w:val="000000" w:themeColor="text1"/>
          <w:sz w:val="24"/>
          <w:szCs w:val="24"/>
          <w:lang w:val="en-GB" w:eastAsia="en-GB"/>
        </w:rPr>
        <w:tab/>
      </w:r>
      <w:r w:rsidRPr="00C33EF8">
        <w:rPr>
          <w:rFonts w:ascii="Times New Roman" w:eastAsia="Cambria" w:hAnsi="Times New Roman" w:cs="Times New Roman"/>
          <w:b/>
          <w:color w:val="000000" w:themeColor="text1"/>
          <w:sz w:val="24"/>
          <w:szCs w:val="24"/>
          <w:lang w:val="en-GB" w:eastAsia="en-GB"/>
        </w:rPr>
        <w:tab/>
      </w:r>
      <w:r w:rsidRPr="00C33EF8">
        <w:rPr>
          <w:rFonts w:ascii="Times New Roman" w:eastAsia="Cambria" w:hAnsi="Times New Roman" w:cs="Times New Roman"/>
          <w:b/>
          <w:color w:val="000000" w:themeColor="text1"/>
          <w:sz w:val="24"/>
          <w:szCs w:val="24"/>
          <w:lang w:val="en-GB" w:eastAsia="en-GB"/>
        </w:rPr>
        <w:tab/>
        <w:t xml:space="preserve">        March 2010 – Aug 2011</w:t>
      </w:r>
    </w:p>
    <w:p w14:paraId="1F5D1330" w14:textId="77777777" w:rsidR="00C33EF8" w:rsidRPr="00C33EF8" w:rsidRDefault="00C33EF8" w:rsidP="00C33EF8">
      <w:pPr>
        <w:pStyle w:val="NoSpacing"/>
        <w:jc w:val="both"/>
        <w:rPr>
          <w:rFonts w:ascii="Times New Roman" w:eastAsia="Cambria" w:hAnsi="Times New Roman" w:cs="Times New Roman"/>
          <w:b/>
          <w:color w:val="000000" w:themeColor="text1"/>
          <w:sz w:val="24"/>
          <w:szCs w:val="24"/>
          <w:lang w:val="en-GB" w:eastAsia="en-GB"/>
        </w:rPr>
      </w:pPr>
      <w:r w:rsidRPr="00C33EF8">
        <w:rPr>
          <w:rFonts w:ascii="Times New Roman" w:eastAsia="Cambria" w:hAnsi="Times New Roman" w:cs="Times New Roman"/>
          <w:b/>
          <w:color w:val="000000" w:themeColor="text1"/>
          <w:sz w:val="24"/>
          <w:szCs w:val="24"/>
          <w:lang w:val="en-GB" w:eastAsia="en-GB"/>
        </w:rPr>
        <w:t>Unix Administrator</w:t>
      </w:r>
    </w:p>
    <w:p w14:paraId="6CF4784B" w14:textId="50AB5CA1" w:rsidR="00C33EF8" w:rsidRPr="00C33EF8" w:rsidRDefault="00C33EF8" w:rsidP="00C33EF8">
      <w:pPr>
        <w:pStyle w:val="NoSpacing"/>
        <w:jc w:val="both"/>
        <w:rPr>
          <w:rFonts w:ascii="Times New Roman" w:eastAsia="Cambria" w:hAnsi="Times New Roman" w:cs="Times New Roman"/>
          <w:b/>
          <w:color w:val="000000" w:themeColor="text1"/>
          <w:sz w:val="20"/>
          <w:szCs w:val="20"/>
          <w:lang w:val="en-GB" w:eastAsia="en-GB"/>
        </w:rPr>
      </w:pPr>
      <w:r w:rsidRPr="00C33EF8">
        <w:rPr>
          <w:rFonts w:ascii="Times New Roman" w:eastAsia="Cambria" w:hAnsi="Times New Roman" w:cs="Times New Roman"/>
          <w:b/>
          <w:color w:val="000000" w:themeColor="text1"/>
          <w:sz w:val="20"/>
          <w:szCs w:val="20"/>
          <w:lang w:val="en-GB" w:eastAsia="en-GB"/>
        </w:rPr>
        <w:t>Responsibilities:</w:t>
      </w:r>
    </w:p>
    <w:p w14:paraId="79B7C69C" w14:textId="77777777" w:rsidR="00C33EF8" w:rsidRPr="009A3621" w:rsidRDefault="00C33EF8" w:rsidP="00C33EF8">
      <w:pPr>
        <w:pStyle w:val="NoSpacing"/>
        <w:numPr>
          <w:ilvl w:val="0"/>
          <w:numId w:val="23"/>
        </w:numPr>
        <w:jc w:val="both"/>
        <w:rPr>
          <w:rFonts w:ascii="Times New Roman" w:hAnsi="Times New Roman" w:cs="Times New Roman"/>
          <w:color w:val="000000" w:themeColor="text1"/>
          <w:sz w:val="20"/>
          <w:szCs w:val="20"/>
          <w:shd w:val="clear" w:color="auto" w:fill="FFFFFF"/>
        </w:rPr>
      </w:pPr>
      <w:r w:rsidRPr="009A3621">
        <w:rPr>
          <w:rFonts w:ascii="Times New Roman" w:hAnsi="Times New Roman" w:cs="Times New Roman"/>
          <w:color w:val="000000" w:themeColor="text1"/>
          <w:sz w:val="20"/>
          <w:szCs w:val="20"/>
          <w:shd w:val="clear" w:color="auto" w:fill="FFFFFF"/>
        </w:rPr>
        <w:t>Installation and administration of RHEL 4.0/5.0 and SUSE 10.x.</w:t>
      </w:r>
    </w:p>
    <w:p w14:paraId="1A4B4822" w14:textId="77777777" w:rsidR="00C33EF8" w:rsidRPr="009A3621" w:rsidRDefault="00C33EF8" w:rsidP="00C33EF8">
      <w:pPr>
        <w:pStyle w:val="NoSpacing"/>
        <w:numPr>
          <w:ilvl w:val="0"/>
          <w:numId w:val="23"/>
        </w:numPr>
        <w:jc w:val="both"/>
        <w:rPr>
          <w:rFonts w:ascii="Times New Roman" w:hAnsi="Times New Roman" w:cs="Times New Roman"/>
          <w:color w:val="000000" w:themeColor="text1"/>
          <w:sz w:val="20"/>
          <w:szCs w:val="20"/>
          <w:shd w:val="clear" w:color="auto" w:fill="FFFFFF"/>
        </w:rPr>
      </w:pPr>
      <w:r w:rsidRPr="009A3621">
        <w:rPr>
          <w:rFonts w:ascii="Times New Roman" w:hAnsi="Times New Roman" w:cs="Times New Roman"/>
          <w:color w:val="000000" w:themeColor="text1"/>
          <w:sz w:val="20"/>
          <w:szCs w:val="20"/>
          <w:shd w:val="clear" w:color="auto" w:fill="FFFFFF"/>
        </w:rPr>
        <w:t xml:space="preserve">Installation, Configuration &amp; Administration of AIX 5.3/6.1 on p595, p615, p630 servers.  </w:t>
      </w:r>
    </w:p>
    <w:p w14:paraId="551B04C3" w14:textId="77777777" w:rsidR="00C33EF8" w:rsidRPr="009A3621" w:rsidRDefault="00C33EF8" w:rsidP="00C33EF8">
      <w:pPr>
        <w:pStyle w:val="NoSpacing"/>
        <w:numPr>
          <w:ilvl w:val="0"/>
          <w:numId w:val="23"/>
        </w:numPr>
        <w:jc w:val="both"/>
        <w:rPr>
          <w:rFonts w:ascii="Times New Roman" w:hAnsi="Times New Roman" w:cs="Times New Roman"/>
          <w:color w:val="000000" w:themeColor="text1"/>
          <w:sz w:val="20"/>
          <w:szCs w:val="20"/>
          <w:shd w:val="clear" w:color="auto" w:fill="FFFFFF"/>
        </w:rPr>
      </w:pPr>
      <w:r w:rsidRPr="009A3621">
        <w:rPr>
          <w:rFonts w:ascii="Times New Roman" w:hAnsi="Times New Roman" w:cs="Times New Roman"/>
          <w:color w:val="000000" w:themeColor="text1"/>
          <w:sz w:val="20"/>
          <w:szCs w:val="20"/>
          <w:shd w:val="clear" w:color="auto" w:fill="FFFFFF"/>
        </w:rPr>
        <w:t>Handling HBA card replacement and reconfiguring the disk.</w:t>
      </w:r>
    </w:p>
    <w:p w14:paraId="08928077" w14:textId="77777777" w:rsidR="00C33EF8" w:rsidRPr="009A3621" w:rsidRDefault="00C33EF8" w:rsidP="00C33EF8">
      <w:pPr>
        <w:pStyle w:val="NoSpacing"/>
        <w:numPr>
          <w:ilvl w:val="0"/>
          <w:numId w:val="23"/>
        </w:numPr>
        <w:jc w:val="both"/>
        <w:rPr>
          <w:rFonts w:ascii="Times New Roman" w:hAnsi="Times New Roman" w:cs="Times New Roman"/>
          <w:color w:val="000000" w:themeColor="text1"/>
          <w:sz w:val="20"/>
          <w:szCs w:val="20"/>
          <w:shd w:val="clear" w:color="auto" w:fill="FFFFFF"/>
        </w:rPr>
      </w:pPr>
      <w:r w:rsidRPr="009A3621">
        <w:rPr>
          <w:rFonts w:ascii="Times New Roman" w:hAnsi="Times New Roman" w:cs="Times New Roman"/>
          <w:sz w:val="20"/>
          <w:szCs w:val="20"/>
          <w:lang w:eastAsia="ja-JP"/>
        </w:rPr>
        <w:t>Designing and managing disk space using AIX Logical Volume management.</w:t>
      </w:r>
    </w:p>
    <w:p w14:paraId="7756FD9D" w14:textId="77777777" w:rsidR="00C33EF8" w:rsidRPr="009A3621" w:rsidRDefault="00C33EF8" w:rsidP="00C33EF8">
      <w:pPr>
        <w:pStyle w:val="NoSpacing"/>
        <w:numPr>
          <w:ilvl w:val="0"/>
          <w:numId w:val="23"/>
        </w:numPr>
        <w:jc w:val="both"/>
        <w:rPr>
          <w:rFonts w:ascii="Times New Roman" w:hAnsi="Times New Roman" w:cs="Times New Roman"/>
          <w:color w:val="000000" w:themeColor="text1"/>
          <w:sz w:val="20"/>
          <w:szCs w:val="20"/>
          <w:shd w:val="clear" w:color="auto" w:fill="FFFFFF"/>
        </w:rPr>
      </w:pPr>
      <w:r w:rsidRPr="009A3621">
        <w:rPr>
          <w:rFonts w:ascii="Times New Roman" w:hAnsi="Times New Roman" w:cs="Times New Roman"/>
          <w:color w:val="000000" w:themeColor="text1"/>
          <w:sz w:val="20"/>
          <w:szCs w:val="20"/>
          <w:shd w:val="clear" w:color="auto" w:fill="FFFFFF"/>
        </w:rPr>
        <w:t>Installation of APARs, updating the maintenance levels.</w:t>
      </w:r>
    </w:p>
    <w:p w14:paraId="5F4C6C90" w14:textId="77777777" w:rsidR="00C33EF8" w:rsidRPr="009A3621" w:rsidRDefault="00C33EF8" w:rsidP="00C33EF8">
      <w:pPr>
        <w:pStyle w:val="NoSpacing"/>
        <w:numPr>
          <w:ilvl w:val="0"/>
          <w:numId w:val="23"/>
        </w:numPr>
        <w:jc w:val="both"/>
        <w:rPr>
          <w:rFonts w:ascii="Times New Roman" w:hAnsi="Times New Roman" w:cs="Times New Roman"/>
          <w:color w:val="000000" w:themeColor="text1"/>
          <w:sz w:val="20"/>
          <w:szCs w:val="20"/>
          <w:shd w:val="clear" w:color="auto" w:fill="FFFFFF"/>
        </w:rPr>
      </w:pPr>
      <w:r w:rsidRPr="009A3621">
        <w:rPr>
          <w:rFonts w:ascii="Times New Roman" w:hAnsi="Times New Roman" w:cs="Times New Roman"/>
          <w:color w:val="000000" w:themeColor="text1"/>
          <w:sz w:val="20"/>
          <w:szCs w:val="20"/>
          <w:shd w:val="clear" w:color="auto" w:fill="FFFFFF"/>
        </w:rPr>
        <w:t xml:space="preserve">Developed automated processes that run daily to check disk usage and perform cleanup of file systems on </w:t>
      </w:r>
      <w:r w:rsidRPr="009A3621">
        <w:rPr>
          <w:rFonts w:ascii="Times New Roman" w:hAnsi="Times New Roman" w:cs="Times New Roman"/>
          <w:noProof/>
          <w:color w:val="000000" w:themeColor="text1"/>
          <w:sz w:val="20"/>
          <w:szCs w:val="20"/>
          <w:shd w:val="clear" w:color="auto" w:fill="FFFFFF"/>
        </w:rPr>
        <w:t>Linux</w:t>
      </w:r>
      <w:r w:rsidRPr="009A3621">
        <w:rPr>
          <w:rFonts w:ascii="Times New Roman" w:hAnsi="Times New Roman" w:cs="Times New Roman"/>
          <w:color w:val="000000" w:themeColor="text1"/>
          <w:sz w:val="20"/>
          <w:szCs w:val="20"/>
          <w:shd w:val="clear" w:color="auto" w:fill="FFFFFF"/>
        </w:rPr>
        <w:t xml:space="preserve"> environments using shell scripting.</w:t>
      </w:r>
    </w:p>
    <w:p w14:paraId="11EDCC52" w14:textId="77777777" w:rsidR="00C33EF8" w:rsidRPr="009A3621" w:rsidRDefault="00C33EF8" w:rsidP="00C33EF8">
      <w:pPr>
        <w:pStyle w:val="NoSpacing"/>
        <w:numPr>
          <w:ilvl w:val="0"/>
          <w:numId w:val="23"/>
        </w:numPr>
        <w:jc w:val="both"/>
        <w:rPr>
          <w:rFonts w:ascii="Times New Roman" w:hAnsi="Times New Roman" w:cs="Times New Roman"/>
          <w:color w:val="000000" w:themeColor="text1"/>
          <w:sz w:val="20"/>
          <w:szCs w:val="20"/>
          <w:shd w:val="clear" w:color="auto" w:fill="FFFFFF"/>
        </w:rPr>
      </w:pPr>
      <w:r w:rsidRPr="009A3621">
        <w:rPr>
          <w:rFonts w:ascii="Times New Roman" w:hAnsi="Times New Roman" w:cs="Times New Roman"/>
          <w:color w:val="000000" w:themeColor="text1"/>
          <w:sz w:val="20"/>
          <w:szCs w:val="20"/>
          <w:shd w:val="clear" w:color="auto" w:fill="FFFFFF"/>
        </w:rPr>
        <w:t>Perform new builds and decommissions of both physical and VMware servers. </w:t>
      </w:r>
    </w:p>
    <w:p w14:paraId="6AC430DD" w14:textId="77777777" w:rsidR="00C33EF8" w:rsidRPr="009A3621" w:rsidRDefault="00C33EF8" w:rsidP="00C33EF8">
      <w:pPr>
        <w:pStyle w:val="NoSpacing"/>
        <w:numPr>
          <w:ilvl w:val="0"/>
          <w:numId w:val="23"/>
        </w:numPr>
        <w:jc w:val="both"/>
        <w:rPr>
          <w:rFonts w:ascii="Times New Roman" w:hAnsi="Times New Roman" w:cs="Times New Roman"/>
          <w:color w:val="000000" w:themeColor="text1"/>
          <w:sz w:val="20"/>
          <w:szCs w:val="20"/>
          <w:shd w:val="clear" w:color="auto" w:fill="FFFFFF"/>
        </w:rPr>
      </w:pPr>
      <w:r w:rsidRPr="009A3621">
        <w:rPr>
          <w:rFonts w:ascii="Times New Roman" w:hAnsi="Times New Roman" w:cs="Times New Roman"/>
          <w:color w:val="000000" w:themeColor="text1"/>
          <w:sz w:val="20"/>
          <w:szCs w:val="20"/>
          <w:shd w:val="clear" w:color="auto" w:fill="FFFFFF"/>
        </w:rPr>
        <w:t>Deployed the Java applications into web application servers like Web logic.</w:t>
      </w:r>
    </w:p>
    <w:p w14:paraId="03938EA4" w14:textId="77777777" w:rsidR="00C33EF8" w:rsidRPr="009A3621" w:rsidRDefault="00C33EF8" w:rsidP="00C33EF8">
      <w:pPr>
        <w:pStyle w:val="NoSpacing"/>
        <w:numPr>
          <w:ilvl w:val="0"/>
          <w:numId w:val="23"/>
        </w:numPr>
        <w:jc w:val="both"/>
        <w:rPr>
          <w:rFonts w:ascii="Times New Roman" w:hAnsi="Times New Roman" w:cs="Times New Roman"/>
          <w:color w:val="000000" w:themeColor="text1"/>
          <w:sz w:val="20"/>
          <w:szCs w:val="20"/>
          <w:shd w:val="clear" w:color="auto" w:fill="FFFFFF"/>
        </w:rPr>
      </w:pPr>
      <w:r w:rsidRPr="009A3621">
        <w:rPr>
          <w:rFonts w:ascii="Times New Roman" w:hAnsi="Times New Roman" w:cs="Times New Roman"/>
          <w:color w:val="000000" w:themeColor="text1"/>
          <w:sz w:val="20"/>
          <w:szCs w:val="20"/>
          <w:shd w:val="clear" w:color="auto" w:fill="FFFFFF"/>
        </w:rPr>
        <w:t>Monitoring system performances using Nagios and managing network issues. </w:t>
      </w:r>
    </w:p>
    <w:p w14:paraId="4ED3E2E6" w14:textId="77777777" w:rsidR="00C33EF8" w:rsidRPr="009A3621" w:rsidRDefault="00C33EF8" w:rsidP="00C33EF8">
      <w:pPr>
        <w:pStyle w:val="NoSpacing"/>
        <w:numPr>
          <w:ilvl w:val="0"/>
          <w:numId w:val="23"/>
        </w:numPr>
        <w:jc w:val="both"/>
        <w:rPr>
          <w:rFonts w:ascii="Times New Roman" w:hAnsi="Times New Roman" w:cs="Times New Roman"/>
          <w:color w:val="000000" w:themeColor="text1"/>
          <w:sz w:val="20"/>
          <w:szCs w:val="20"/>
          <w:shd w:val="clear" w:color="auto" w:fill="FFFFFF"/>
        </w:rPr>
      </w:pPr>
      <w:r w:rsidRPr="009A3621">
        <w:rPr>
          <w:rFonts w:ascii="Times New Roman" w:hAnsi="Times New Roman" w:cs="Times New Roman"/>
          <w:color w:val="000000" w:themeColor="text1"/>
          <w:sz w:val="20"/>
          <w:szCs w:val="20"/>
          <w:shd w:val="clear" w:color="auto" w:fill="FFFFFF"/>
        </w:rPr>
        <w:t>Created and modified users and groups with SUDO permission. </w:t>
      </w:r>
    </w:p>
    <w:p w14:paraId="7146B656" w14:textId="77777777" w:rsidR="00C33EF8" w:rsidRPr="00C33EF8" w:rsidRDefault="00C33EF8" w:rsidP="00C33EF8">
      <w:pPr>
        <w:pStyle w:val="NoSpacing"/>
        <w:jc w:val="both"/>
        <w:rPr>
          <w:rFonts w:ascii="Times New Roman" w:hAnsi="Times New Roman" w:cs="Times New Roman"/>
          <w:color w:val="000000" w:themeColor="text1"/>
          <w:sz w:val="20"/>
          <w:szCs w:val="20"/>
          <w:shd w:val="clear" w:color="auto" w:fill="FFFFFF"/>
        </w:rPr>
      </w:pPr>
      <w:r w:rsidRPr="00C33EF8">
        <w:rPr>
          <w:rFonts w:ascii="Times New Roman" w:hAnsi="Times New Roman" w:cs="Times New Roman"/>
          <w:b/>
          <w:color w:val="000000" w:themeColor="text1"/>
          <w:sz w:val="20"/>
          <w:szCs w:val="20"/>
          <w:shd w:val="clear" w:color="auto" w:fill="FFFFFF"/>
        </w:rPr>
        <w:t xml:space="preserve">Environments: </w:t>
      </w:r>
      <w:r w:rsidRPr="00C33EF8">
        <w:rPr>
          <w:rFonts w:ascii="Times New Roman" w:hAnsi="Times New Roman" w:cs="Times New Roman"/>
          <w:color w:val="000000" w:themeColor="text1"/>
          <w:sz w:val="20"/>
          <w:szCs w:val="20"/>
          <w:shd w:val="clear" w:color="auto" w:fill="FFFFFF"/>
        </w:rPr>
        <w:t>Red Hat Linux (RHEL 4/5), UNIX, Python, Logical Volume Manager, Global File S</w:t>
      </w:r>
      <w:r w:rsidR="00507923">
        <w:rPr>
          <w:rFonts w:ascii="Times New Roman" w:hAnsi="Times New Roman" w:cs="Times New Roman"/>
          <w:color w:val="000000" w:themeColor="text1"/>
          <w:sz w:val="20"/>
          <w:szCs w:val="20"/>
          <w:shd w:val="clear" w:color="auto" w:fill="FFFFFF"/>
        </w:rPr>
        <w:t xml:space="preserve">ystem, Red Hat Cluster Servers, Nagios, Oracle, MySQL, </w:t>
      </w:r>
      <w:r w:rsidRPr="00C33EF8">
        <w:rPr>
          <w:rFonts w:ascii="Times New Roman" w:hAnsi="Times New Roman" w:cs="Times New Roman"/>
          <w:color w:val="000000" w:themeColor="text1"/>
          <w:sz w:val="20"/>
          <w:szCs w:val="20"/>
          <w:shd w:val="clear" w:color="auto" w:fill="FFFFFF"/>
        </w:rPr>
        <w:t>SAN, SUSE, VMware.</w:t>
      </w:r>
    </w:p>
    <w:p w14:paraId="36FE080F" w14:textId="77777777" w:rsidR="00C33EF8" w:rsidRPr="00C33EF8" w:rsidRDefault="00C33EF8" w:rsidP="00C33EF8">
      <w:pPr>
        <w:pStyle w:val="NoSpacing"/>
        <w:jc w:val="both"/>
        <w:rPr>
          <w:rFonts w:ascii="Times New Roman" w:hAnsi="Times New Roman" w:cs="Times New Roman"/>
          <w:color w:val="000000" w:themeColor="text1"/>
          <w:sz w:val="20"/>
          <w:szCs w:val="20"/>
          <w:shd w:val="clear" w:color="auto" w:fill="FFFFFF"/>
        </w:rPr>
      </w:pPr>
    </w:p>
    <w:p w14:paraId="5F445E71" w14:textId="1EE44C1C" w:rsidR="00C33EF8" w:rsidRPr="00C33EF8" w:rsidRDefault="00C33EF8" w:rsidP="009E5FD3">
      <w:pPr>
        <w:shd w:val="clear" w:color="auto" w:fill="D9D9D9" w:themeFill="background1" w:themeFillShade="D9"/>
        <w:jc w:val="both"/>
        <w:rPr>
          <w:b/>
          <w:color w:val="000000" w:themeColor="text1"/>
          <w:sz w:val="20"/>
          <w:szCs w:val="20"/>
        </w:rPr>
      </w:pPr>
      <w:r w:rsidRPr="00C33EF8">
        <w:rPr>
          <w:b/>
          <w:color w:val="000000" w:themeColor="text1"/>
          <w:sz w:val="20"/>
          <w:szCs w:val="20"/>
        </w:rPr>
        <w:t>Education:</w:t>
      </w:r>
      <w:r w:rsidRPr="00C33EF8">
        <w:rPr>
          <w:color w:val="000000" w:themeColor="text1"/>
          <w:sz w:val="20"/>
          <w:szCs w:val="20"/>
        </w:rPr>
        <w:t xml:space="preserve">                                                  </w:t>
      </w:r>
      <w:r w:rsidRPr="00C33EF8">
        <w:rPr>
          <w:color w:val="000000" w:themeColor="text1"/>
          <w:sz w:val="20"/>
          <w:szCs w:val="20"/>
        </w:rPr>
        <w:tab/>
        <w:t xml:space="preserve"> </w:t>
      </w:r>
    </w:p>
    <w:p w14:paraId="5CE7F1F6" w14:textId="40DC144B" w:rsidR="00C33EF8" w:rsidRPr="00C33EF8" w:rsidRDefault="004B2000" w:rsidP="00C33EF8">
      <w:pPr>
        <w:tabs>
          <w:tab w:val="center" w:pos="2160"/>
          <w:tab w:val="center" w:pos="2881"/>
          <w:tab w:val="center" w:pos="3601"/>
          <w:tab w:val="center" w:pos="4321"/>
          <w:tab w:val="center" w:pos="7576"/>
        </w:tabs>
        <w:spacing w:line="259" w:lineRule="auto"/>
        <w:ind w:left="-15"/>
        <w:contextualSpacing/>
        <w:rPr>
          <w:color w:val="000000" w:themeColor="text1"/>
          <w:sz w:val="20"/>
          <w:szCs w:val="20"/>
        </w:rPr>
      </w:pPr>
      <w:r>
        <w:rPr>
          <w:b/>
          <w:color w:val="000000" w:themeColor="text1"/>
          <w:sz w:val="20"/>
          <w:szCs w:val="20"/>
        </w:rPr>
        <w:t xml:space="preserve">Masters in engineering management (2016-2018) – Trine University, Angola, Indianapolis </w:t>
      </w:r>
      <w:r w:rsidR="00C33EF8" w:rsidRPr="00C33EF8">
        <w:rPr>
          <w:b/>
          <w:color w:val="000000" w:themeColor="text1"/>
          <w:sz w:val="20"/>
          <w:szCs w:val="20"/>
        </w:rPr>
        <w:tab/>
        <w:t xml:space="preserve">                                                           </w:t>
      </w:r>
      <w:r w:rsidR="00C33EF8" w:rsidRPr="00C33EF8">
        <w:rPr>
          <w:color w:val="000000" w:themeColor="text1"/>
          <w:sz w:val="20"/>
          <w:szCs w:val="20"/>
        </w:rPr>
        <w:t xml:space="preserve">                                          </w:t>
      </w:r>
    </w:p>
    <w:p w14:paraId="767BDE5D" w14:textId="49CC3A48" w:rsidR="00C33EF8" w:rsidRPr="004B2000" w:rsidRDefault="00C33EF8" w:rsidP="00AB6237">
      <w:pPr>
        <w:spacing w:after="177"/>
        <w:contextualSpacing/>
        <w:rPr>
          <w:b/>
          <w:color w:val="000000" w:themeColor="text1"/>
          <w:sz w:val="20"/>
          <w:szCs w:val="20"/>
        </w:rPr>
      </w:pPr>
      <w:r w:rsidRPr="00064A3C">
        <w:rPr>
          <w:b/>
          <w:color w:val="000000" w:themeColor="text1"/>
          <w:sz w:val="20"/>
          <w:szCs w:val="20"/>
        </w:rPr>
        <w:t>Bachler’s of Electronics and communication Engineering</w:t>
      </w:r>
      <w:r w:rsidR="00AB6237">
        <w:rPr>
          <w:b/>
          <w:color w:val="000000" w:themeColor="text1"/>
          <w:sz w:val="20"/>
          <w:szCs w:val="20"/>
        </w:rPr>
        <w:t xml:space="preserve"> </w:t>
      </w:r>
      <w:r w:rsidRPr="00064A3C">
        <w:rPr>
          <w:b/>
          <w:color w:val="000000" w:themeColor="text1"/>
          <w:sz w:val="20"/>
          <w:szCs w:val="20"/>
        </w:rPr>
        <w:t xml:space="preserve">- Lakshmi Ammal </w:t>
      </w:r>
      <w:r w:rsidR="00064A3C" w:rsidRPr="00064A3C">
        <w:rPr>
          <w:b/>
          <w:color w:val="000000" w:themeColor="text1"/>
          <w:sz w:val="20"/>
          <w:szCs w:val="20"/>
        </w:rPr>
        <w:t>College</w:t>
      </w:r>
      <w:r w:rsidR="00AB6237">
        <w:rPr>
          <w:b/>
          <w:color w:val="000000" w:themeColor="text1"/>
          <w:sz w:val="20"/>
          <w:szCs w:val="20"/>
        </w:rPr>
        <w:t>,</w:t>
      </w:r>
      <w:r w:rsidRPr="00064A3C">
        <w:rPr>
          <w:b/>
          <w:color w:val="000000" w:themeColor="text1"/>
          <w:sz w:val="20"/>
          <w:szCs w:val="20"/>
        </w:rPr>
        <w:t xml:space="preserve">                                                                                            </w:t>
      </w:r>
      <w:r w:rsidRPr="00064A3C">
        <w:rPr>
          <w:b/>
          <w:color w:val="000000" w:themeColor="text1"/>
          <w:sz w:val="20"/>
          <w:szCs w:val="20"/>
        </w:rPr>
        <w:tab/>
      </w:r>
      <w:r w:rsidRPr="00064A3C">
        <w:rPr>
          <w:b/>
          <w:color w:val="000000" w:themeColor="text1"/>
          <w:sz w:val="20"/>
          <w:szCs w:val="20"/>
        </w:rPr>
        <w:tab/>
      </w:r>
      <w:r w:rsidRPr="00064A3C">
        <w:rPr>
          <w:b/>
          <w:color w:val="000000" w:themeColor="text1"/>
          <w:sz w:val="20"/>
          <w:szCs w:val="20"/>
        </w:rPr>
        <w:tab/>
        <w:t xml:space="preserve">   </w:t>
      </w:r>
      <w:bookmarkEnd w:id="0"/>
    </w:p>
    <w:sectPr w:rsidR="00C33EF8" w:rsidRPr="004B2000" w:rsidSect="00CC681E">
      <w:pgSz w:w="12240" w:h="15840"/>
      <w:pgMar w:top="540" w:right="630" w:bottom="990" w:left="63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Yu Mincho Light">
    <w:panose1 w:val="020203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strike w:val="0"/>
        <w:dstrike w:val="0"/>
        <w:color w:val="000000"/>
        <w:position w:val="0"/>
        <w:sz w:val="20"/>
        <w:u w:val="none"/>
        <w:effect w:val="none"/>
        <w:vertAlign w:val="baseline"/>
      </w:rPr>
    </w:lvl>
  </w:abstractNum>
  <w:abstractNum w:abstractNumId="1" w15:restartNumberingAfterBreak="0">
    <w:nsid w:val="015A7C0F"/>
    <w:multiLevelType w:val="hybridMultilevel"/>
    <w:tmpl w:val="367EF35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1AF404C"/>
    <w:multiLevelType w:val="hybridMultilevel"/>
    <w:tmpl w:val="A8601856"/>
    <w:lvl w:ilvl="0" w:tplc="40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4FD2082"/>
    <w:multiLevelType w:val="hybridMultilevel"/>
    <w:tmpl w:val="A8E26B2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109C0"/>
    <w:multiLevelType w:val="hybridMultilevel"/>
    <w:tmpl w:val="51DA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30E9D"/>
    <w:multiLevelType w:val="hybridMultilevel"/>
    <w:tmpl w:val="87BE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E1341"/>
    <w:multiLevelType w:val="hybridMultilevel"/>
    <w:tmpl w:val="7A220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A0CA5"/>
    <w:multiLevelType w:val="multilevel"/>
    <w:tmpl w:val="69C0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FF2559"/>
    <w:multiLevelType w:val="multilevel"/>
    <w:tmpl w:val="16541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1B019D"/>
    <w:multiLevelType w:val="hybridMultilevel"/>
    <w:tmpl w:val="2C3ED5B6"/>
    <w:lvl w:ilvl="0" w:tplc="04090001">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626AA7"/>
    <w:multiLevelType w:val="hybridMultilevel"/>
    <w:tmpl w:val="BC3247AA"/>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B94270"/>
    <w:multiLevelType w:val="hybridMultilevel"/>
    <w:tmpl w:val="F91E7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1F6079"/>
    <w:multiLevelType w:val="hybridMultilevel"/>
    <w:tmpl w:val="8038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9E71DD"/>
    <w:multiLevelType w:val="hybridMultilevel"/>
    <w:tmpl w:val="F09A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72AF6"/>
    <w:multiLevelType w:val="hybridMultilevel"/>
    <w:tmpl w:val="D0862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9A2941"/>
    <w:multiLevelType w:val="hybridMultilevel"/>
    <w:tmpl w:val="FFECC974"/>
    <w:lvl w:ilvl="0" w:tplc="29DE6E34">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D0C52"/>
    <w:multiLevelType w:val="hybridMultilevel"/>
    <w:tmpl w:val="D0C8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BC73F4"/>
    <w:multiLevelType w:val="multilevel"/>
    <w:tmpl w:val="6F4A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CD39B0"/>
    <w:multiLevelType w:val="hybridMultilevel"/>
    <w:tmpl w:val="8408B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AE02BA"/>
    <w:multiLevelType w:val="hybridMultilevel"/>
    <w:tmpl w:val="D4C05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FC6D61"/>
    <w:multiLevelType w:val="multilevel"/>
    <w:tmpl w:val="FF8A1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280106"/>
    <w:multiLevelType w:val="hybridMultilevel"/>
    <w:tmpl w:val="FFA87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019A4"/>
    <w:multiLevelType w:val="hybridMultilevel"/>
    <w:tmpl w:val="D65295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1625F0"/>
    <w:multiLevelType w:val="multilevel"/>
    <w:tmpl w:val="43B4A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5E23AD"/>
    <w:multiLevelType w:val="hybridMultilevel"/>
    <w:tmpl w:val="B658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AF2082"/>
    <w:multiLevelType w:val="hybridMultilevel"/>
    <w:tmpl w:val="9918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E8660B"/>
    <w:multiLevelType w:val="hybridMultilevel"/>
    <w:tmpl w:val="0C1E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6A5078"/>
    <w:multiLevelType w:val="hybridMultilevel"/>
    <w:tmpl w:val="B8923B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3FEC0B27"/>
    <w:multiLevelType w:val="hybridMultilevel"/>
    <w:tmpl w:val="2E748A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FF7207A"/>
    <w:multiLevelType w:val="hybridMultilevel"/>
    <w:tmpl w:val="4B485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781C11"/>
    <w:multiLevelType w:val="multilevel"/>
    <w:tmpl w:val="B766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6B21DE"/>
    <w:multiLevelType w:val="hybridMultilevel"/>
    <w:tmpl w:val="D34ED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663F55"/>
    <w:multiLevelType w:val="hybridMultilevel"/>
    <w:tmpl w:val="E2DE2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7A7EB7"/>
    <w:multiLevelType w:val="hybridMultilevel"/>
    <w:tmpl w:val="EAFEA800"/>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A863711"/>
    <w:multiLevelType w:val="hybridMultilevel"/>
    <w:tmpl w:val="7576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C31EE2"/>
    <w:multiLevelType w:val="multilevel"/>
    <w:tmpl w:val="67C425A8"/>
    <w:lvl w:ilvl="0">
      <w:start w:val="1"/>
      <w:numFmt w:val="bullet"/>
      <w:lvlText w:val=""/>
      <w:lvlJc w:val="left"/>
      <w:pPr>
        <w:tabs>
          <w:tab w:val="num" w:pos="288"/>
        </w:tabs>
        <w:ind w:left="288" w:hanging="288"/>
      </w:pPr>
      <w:rPr>
        <w:rFonts w:ascii="Wingdings" w:hAnsi="Wingdings" w:hint="default"/>
      </w:rPr>
    </w:lvl>
    <w:lvl w:ilvl="1">
      <w:start w:val="1"/>
      <w:numFmt w:val="lowerLetter"/>
      <w:lvlText w:val="%2)"/>
      <w:lvlJc w:val="left"/>
      <w:pPr>
        <w:tabs>
          <w:tab w:val="num" w:pos="792"/>
        </w:tabs>
        <w:ind w:left="792" w:hanging="288"/>
      </w:pPr>
    </w:lvl>
    <w:lvl w:ilvl="2">
      <w:start w:val="1"/>
      <w:numFmt w:val="lowerRoman"/>
      <w:lvlText w:val="%3)"/>
      <w:lvlJc w:val="left"/>
      <w:pPr>
        <w:tabs>
          <w:tab w:val="num" w:pos="1296"/>
        </w:tabs>
        <w:ind w:left="1296" w:hanging="288"/>
      </w:pPr>
    </w:lvl>
    <w:lvl w:ilvl="3">
      <w:start w:val="1"/>
      <w:numFmt w:val="decimal"/>
      <w:lvlText w:val="(%4)"/>
      <w:lvlJc w:val="left"/>
      <w:pPr>
        <w:tabs>
          <w:tab w:val="num" w:pos="1800"/>
        </w:tabs>
        <w:ind w:left="1800" w:hanging="288"/>
      </w:pPr>
    </w:lvl>
    <w:lvl w:ilvl="4">
      <w:start w:val="1"/>
      <w:numFmt w:val="lowerLetter"/>
      <w:lvlText w:val="(%5)"/>
      <w:lvlJc w:val="left"/>
      <w:pPr>
        <w:tabs>
          <w:tab w:val="num" w:pos="2304"/>
        </w:tabs>
        <w:ind w:left="2304" w:hanging="288"/>
      </w:pPr>
    </w:lvl>
    <w:lvl w:ilvl="5">
      <w:start w:val="1"/>
      <w:numFmt w:val="lowerRoman"/>
      <w:lvlText w:val="(%6)"/>
      <w:lvlJc w:val="left"/>
      <w:pPr>
        <w:tabs>
          <w:tab w:val="num" w:pos="2808"/>
        </w:tabs>
        <w:ind w:left="2808" w:hanging="288"/>
      </w:pPr>
    </w:lvl>
    <w:lvl w:ilvl="6">
      <w:start w:val="1"/>
      <w:numFmt w:val="decimal"/>
      <w:lvlText w:val="%7."/>
      <w:lvlJc w:val="left"/>
      <w:pPr>
        <w:tabs>
          <w:tab w:val="num" w:pos="3312"/>
        </w:tabs>
        <w:ind w:left="3312" w:hanging="288"/>
      </w:pPr>
    </w:lvl>
    <w:lvl w:ilvl="7">
      <w:start w:val="1"/>
      <w:numFmt w:val="lowerLetter"/>
      <w:lvlText w:val="%8."/>
      <w:lvlJc w:val="left"/>
      <w:pPr>
        <w:tabs>
          <w:tab w:val="num" w:pos="3816"/>
        </w:tabs>
        <w:ind w:left="3816" w:hanging="288"/>
      </w:pPr>
    </w:lvl>
    <w:lvl w:ilvl="8">
      <w:start w:val="1"/>
      <w:numFmt w:val="lowerRoman"/>
      <w:lvlText w:val="%9."/>
      <w:lvlJc w:val="left"/>
      <w:pPr>
        <w:tabs>
          <w:tab w:val="num" w:pos="4320"/>
        </w:tabs>
        <w:ind w:left="4320" w:hanging="288"/>
      </w:pPr>
    </w:lvl>
  </w:abstractNum>
  <w:abstractNum w:abstractNumId="36" w15:restartNumberingAfterBreak="0">
    <w:nsid w:val="52792990"/>
    <w:multiLevelType w:val="hybridMultilevel"/>
    <w:tmpl w:val="C5608F52"/>
    <w:lvl w:ilvl="0" w:tplc="04090005">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4532F88"/>
    <w:multiLevelType w:val="hybridMultilevel"/>
    <w:tmpl w:val="4B10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A9187F"/>
    <w:multiLevelType w:val="hybridMultilevel"/>
    <w:tmpl w:val="CACC6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C976F3"/>
    <w:multiLevelType w:val="hybridMultilevel"/>
    <w:tmpl w:val="25EAC4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5CFF5F49"/>
    <w:multiLevelType w:val="hybridMultilevel"/>
    <w:tmpl w:val="65D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107683"/>
    <w:multiLevelType w:val="hybridMultilevel"/>
    <w:tmpl w:val="4E7412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2" w15:restartNumberingAfterBreak="0">
    <w:nsid w:val="616F30EE"/>
    <w:multiLevelType w:val="hybridMultilevel"/>
    <w:tmpl w:val="94B427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3" w15:restartNumberingAfterBreak="0">
    <w:nsid w:val="626D4CF4"/>
    <w:multiLevelType w:val="hybridMultilevel"/>
    <w:tmpl w:val="DF14B6FC"/>
    <w:lvl w:ilvl="0" w:tplc="40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4" w15:restartNumberingAfterBreak="0">
    <w:nsid w:val="67DD588E"/>
    <w:multiLevelType w:val="hybridMultilevel"/>
    <w:tmpl w:val="F9ACD8A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696818AA"/>
    <w:multiLevelType w:val="multilevel"/>
    <w:tmpl w:val="AA96EA8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AE82057"/>
    <w:multiLevelType w:val="multilevel"/>
    <w:tmpl w:val="9CE44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CC3032"/>
    <w:multiLevelType w:val="hybridMultilevel"/>
    <w:tmpl w:val="68A60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923090"/>
    <w:multiLevelType w:val="multilevel"/>
    <w:tmpl w:val="9B34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E9342F7"/>
    <w:multiLevelType w:val="multilevel"/>
    <w:tmpl w:val="A01C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8E49D1"/>
    <w:multiLevelType w:val="hybridMultilevel"/>
    <w:tmpl w:val="50A8A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E83E9D"/>
    <w:multiLevelType w:val="hybridMultilevel"/>
    <w:tmpl w:val="A2BA5FC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15:restartNumberingAfterBreak="0">
    <w:nsid w:val="796A2A88"/>
    <w:multiLevelType w:val="multilevel"/>
    <w:tmpl w:val="B4BE52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8A7535"/>
    <w:multiLevelType w:val="hybridMultilevel"/>
    <w:tmpl w:val="A6104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8C2705"/>
    <w:multiLevelType w:val="hybridMultilevel"/>
    <w:tmpl w:val="66C28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745F48"/>
    <w:multiLevelType w:val="hybridMultilevel"/>
    <w:tmpl w:val="2C9CD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FD6A2F"/>
    <w:multiLevelType w:val="multilevel"/>
    <w:tmpl w:val="92345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097187">
    <w:abstractNumId w:val="45"/>
  </w:num>
  <w:num w:numId="2" w16cid:durableId="1259757716">
    <w:abstractNumId w:val="28"/>
  </w:num>
  <w:num w:numId="3" w16cid:durableId="314604306">
    <w:abstractNumId w:val="25"/>
  </w:num>
  <w:num w:numId="4" w16cid:durableId="2040932107">
    <w:abstractNumId w:val="9"/>
  </w:num>
  <w:num w:numId="5" w16cid:durableId="893194702">
    <w:abstractNumId w:val="27"/>
  </w:num>
  <w:num w:numId="6" w16cid:durableId="930166034">
    <w:abstractNumId w:val="41"/>
  </w:num>
  <w:num w:numId="7" w16cid:durableId="1924947678">
    <w:abstractNumId w:val="54"/>
  </w:num>
  <w:num w:numId="8" w16cid:durableId="2106416988">
    <w:abstractNumId w:val="42"/>
  </w:num>
  <w:num w:numId="9" w16cid:durableId="1194925648">
    <w:abstractNumId w:val="24"/>
  </w:num>
  <w:num w:numId="10" w16cid:durableId="584729361">
    <w:abstractNumId w:val="39"/>
  </w:num>
  <w:num w:numId="11" w16cid:durableId="1135759378">
    <w:abstractNumId w:val="51"/>
  </w:num>
  <w:num w:numId="12" w16cid:durableId="543567787">
    <w:abstractNumId w:val="11"/>
  </w:num>
  <w:num w:numId="13" w16cid:durableId="1099329152">
    <w:abstractNumId w:val="38"/>
  </w:num>
  <w:num w:numId="14" w16cid:durableId="1179344745">
    <w:abstractNumId w:val="37"/>
  </w:num>
  <w:num w:numId="15" w16cid:durableId="52386416">
    <w:abstractNumId w:val="18"/>
  </w:num>
  <w:num w:numId="16" w16cid:durableId="221139685">
    <w:abstractNumId w:val="14"/>
  </w:num>
  <w:num w:numId="17" w16cid:durableId="809983565">
    <w:abstractNumId w:val="4"/>
  </w:num>
  <w:num w:numId="18" w16cid:durableId="1660570126">
    <w:abstractNumId w:val="40"/>
  </w:num>
  <w:num w:numId="19" w16cid:durableId="1022315129">
    <w:abstractNumId w:val="21"/>
  </w:num>
  <w:num w:numId="20" w16cid:durableId="1879051926">
    <w:abstractNumId w:val="55"/>
  </w:num>
  <w:num w:numId="21" w16cid:durableId="1303927564">
    <w:abstractNumId w:val="19"/>
  </w:num>
  <w:num w:numId="22" w16cid:durableId="374424509">
    <w:abstractNumId w:val="1"/>
  </w:num>
  <w:num w:numId="23" w16cid:durableId="1853376743">
    <w:abstractNumId w:val="53"/>
  </w:num>
  <w:num w:numId="24" w16cid:durableId="1003624783">
    <w:abstractNumId w:val="34"/>
  </w:num>
  <w:num w:numId="25" w16cid:durableId="666246340">
    <w:abstractNumId w:val="12"/>
  </w:num>
  <w:num w:numId="26" w16cid:durableId="722801071">
    <w:abstractNumId w:val="44"/>
  </w:num>
  <w:num w:numId="27" w16cid:durableId="1121608127">
    <w:abstractNumId w:val="52"/>
  </w:num>
  <w:num w:numId="28" w16cid:durableId="8109490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9048795">
    <w:abstractNumId w:val="35"/>
  </w:num>
  <w:num w:numId="30" w16cid:durableId="1191072873">
    <w:abstractNumId w:val="33"/>
  </w:num>
  <w:num w:numId="31" w16cid:durableId="1115907453">
    <w:abstractNumId w:val="26"/>
  </w:num>
  <w:num w:numId="32" w16cid:durableId="1886793295">
    <w:abstractNumId w:val="36"/>
  </w:num>
  <w:num w:numId="33" w16cid:durableId="256598190">
    <w:abstractNumId w:val="29"/>
  </w:num>
  <w:num w:numId="34" w16cid:durableId="1716344712">
    <w:abstractNumId w:val="47"/>
  </w:num>
  <w:num w:numId="35" w16cid:durableId="2058778851">
    <w:abstractNumId w:val="6"/>
  </w:num>
  <w:num w:numId="36" w16cid:durableId="322977222">
    <w:abstractNumId w:val="13"/>
  </w:num>
  <w:num w:numId="37" w16cid:durableId="1764493097">
    <w:abstractNumId w:val="31"/>
  </w:num>
  <w:num w:numId="38" w16cid:durableId="905646473">
    <w:abstractNumId w:val="5"/>
  </w:num>
  <w:num w:numId="39" w16cid:durableId="373386660">
    <w:abstractNumId w:val="32"/>
  </w:num>
  <w:num w:numId="40" w16cid:durableId="1836724022">
    <w:abstractNumId w:val="16"/>
  </w:num>
  <w:num w:numId="41" w16cid:durableId="1691563986">
    <w:abstractNumId w:val="15"/>
  </w:num>
  <w:num w:numId="42" w16cid:durableId="78066339">
    <w:abstractNumId w:val="0"/>
  </w:num>
  <w:num w:numId="43" w16cid:durableId="974062399">
    <w:abstractNumId w:val="2"/>
  </w:num>
  <w:num w:numId="44" w16cid:durableId="287703526">
    <w:abstractNumId w:val="10"/>
  </w:num>
  <w:num w:numId="45" w16cid:durableId="714742486">
    <w:abstractNumId w:val="3"/>
  </w:num>
  <w:num w:numId="46" w16cid:durableId="904952437">
    <w:abstractNumId w:val="43"/>
  </w:num>
  <w:num w:numId="47" w16cid:durableId="1337003635">
    <w:abstractNumId w:val="50"/>
  </w:num>
  <w:num w:numId="48" w16cid:durableId="2078243882">
    <w:abstractNumId w:val="22"/>
  </w:num>
  <w:num w:numId="49" w16cid:durableId="654652353">
    <w:abstractNumId w:val="23"/>
  </w:num>
  <w:num w:numId="50" w16cid:durableId="291447315">
    <w:abstractNumId w:val="17"/>
  </w:num>
  <w:num w:numId="51" w16cid:durableId="841091731">
    <w:abstractNumId w:val="56"/>
  </w:num>
  <w:num w:numId="52" w16cid:durableId="314534738">
    <w:abstractNumId w:val="8"/>
  </w:num>
  <w:num w:numId="53" w16cid:durableId="251932568">
    <w:abstractNumId w:val="49"/>
  </w:num>
  <w:num w:numId="54" w16cid:durableId="303003612">
    <w:abstractNumId w:val="20"/>
  </w:num>
  <w:num w:numId="55" w16cid:durableId="377508404">
    <w:abstractNumId w:val="46"/>
  </w:num>
  <w:num w:numId="56" w16cid:durableId="16779424">
    <w:abstractNumId w:val="7"/>
  </w:num>
  <w:num w:numId="57" w16cid:durableId="1280992338">
    <w:abstractNumId w:val="30"/>
  </w:num>
  <w:num w:numId="58" w16cid:durableId="1816753001">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MTM3NDUwMjY0szRQ0lEKTi0uzszPAykwrAUAVQeUqSwAAAA="/>
  </w:docVars>
  <w:rsids>
    <w:rsidRoot w:val="00C2412C"/>
    <w:rsid w:val="000057AB"/>
    <w:rsid w:val="0000663A"/>
    <w:rsid w:val="0001037F"/>
    <w:rsid w:val="00064A3C"/>
    <w:rsid w:val="0009494F"/>
    <w:rsid w:val="000B6D3A"/>
    <w:rsid w:val="0010180C"/>
    <w:rsid w:val="00105AD2"/>
    <w:rsid w:val="0015583D"/>
    <w:rsid w:val="00164ED2"/>
    <w:rsid w:val="00176CB1"/>
    <w:rsid w:val="001B7357"/>
    <w:rsid w:val="001C1A75"/>
    <w:rsid w:val="001D1789"/>
    <w:rsid w:val="001D620A"/>
    <w:rsid w:val="002636E3"/>
    <w:rsid w:val="00284507"/>
    <w:rsid w:val="002A4CA1"/>
    <w:rsid w:val="002D65C2"/>
    <w:rsid w:val="002F3933"/>
    <w:rsid w:val="00304E5D"/>
    <w:rsid w:val="00323E00"/>
    <w:rsid w:val="00335609"/>
    <w:rsid w:val="003849BB"/>
    <w:rsid w:val="0039171A"/>
    <w:rsid w:val="004064DF"/>
    <w:rsid w:val="00457B8A"/>
    <w:rsid w:val="004A6367"/>
    <w:rsid w:val="004B2000"/>
    <w:rsid w:val="004C681B"/>
    <w:rsid w:val="004E425F"/>
    <w:rsid w:val="00507923"/>
    <w:rsid w:val="005115F7"/>
    <w:rsid w:val="005408DF"/>
    <w:rsid w:val="00553C87"/>
    <w:rsid w:val="00587489"/>
    <w:rsid w:val="005A2CF5"/>
    <w:rsid w:val="005A5867"/>
    <w:rsid w:val="005E6779"/>
    <w:rsid w:val="006113FF"/>
    <w:rsid w:val="00665D0C"/>
    <w:rsid w:val="006C044B"/>
    <w:rsid w:val="006F635E"/>
    <w:rsid w:val="007023F1"/>
    <w:rsid w:val="00702F1E"/>
    <w:rsid w:val="007615C2"/>
    <w:rsid w:val="007644AF"/>
    <w:rsid w:val="0077723F"/>
    <w:rsid w:val="007925AD"/>
    <w:rsid w:val="00795AC1"/>
    <w:rsid w:val="007E62AC"/>
    <w:rsid w:val="008421FF"/>
    <w:rsid w:val="0086360E"/>
    <w:rsid w:val="008671B3"/>
    <w:rsid w:val="00886F5B"/>
    <w:rsid w:val="008C39B7"/>
    <w:rsid w:val="00922800"/>
    <w:rsid w:val="00927780"/>
    <w:rsid w:val="00927EF7"/>
    <w:rsid w:val="00944088"/>
    <w:rsid w:val="009A3621"/>
    <w:rsid w:val="009E1657"/>
    <w:rsid w:val="009E5FD3"/>
    <w:rsid w:val="00A27C96"/>
    <w:rsid w:val="00A37C0F"/>
    <w:rsid w:val="00A46078"/>
    <w:rsid w:val="00A471FD"/>
    <w:rsid w:val="00A77153"/>
    <w:rsid w:val="00AB6237"/>
    <w:rsid w:val="00AD5FBE"/>
    <w:rsid w:val="00B034CC"/>
    <w:rsid w:val="00B12167"/>
    <w:rsid w:val="00B24C9B"/>
    <w:rsid w:val="00B523AC"/>
    <w:rsid w:val="00B57FB2"/>
    <w:rsid w:val="00B6607E"/>
    <w:rsid w:val="00B966A7"/>
    <w:rsid w:val="00BB50A5"/>
    <w:rsid w:val="00BC57FF"/>
    <w:rsid w:val="00BD0480"/>
    <w:rsid w:val="00C05AA8"/>
    <w:rsid w:val="00C2412C"/>
    <w:rsid w:val="00C33EF8"/>
    <w:rsid w:val="00C478F0"/>
    <w:rsid w:val="00CB5C73"/>
    <w:rsid w:val="00CC1FC4"/>
    <w:rsid w:val="00CC681E"/>
    <w:rsid w:val="00CE19AE"/>
    <w:rsid w:val="00D03029"/>
    <w:rsid w:val="00D5068B"/>
    <w:rsid w:val="00D63D67"/>
    <w:rsid w:val="00D746A2"/>
    <w:rsid w:val="00D85D76"/>
    <w:rsid w:val="00DA2355"/>
    <w:rsid w:val="00DB0362"/>
    <w:rsid w:val="00DC3913"/>
    <w:rsid w:val="00DC48CB"/>
    <w:rsid w:val="00E443B8"/>
    <w:rsid w:val="00E47CBF"/>
    <w:rsid w:val="00E53DB3"/>
    <w:rsid w:val="00EA3691"/>
    <w:rsid w:val="00ED4EC0"/>
    <w:rsid w:val="00FA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197F"/>
  <w15:docId w15:val="{C53DAAB9-8199-4D17-998B-8C89D376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12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2412C"/>
    <w:rPr>
      <w:b/>
      <w:bCs/>
    </w:rPr>
  </w:style>
  <w:style w:type="paragraph" w:styleId="ListParagraph">
    <w:name w:val="List Paragraph"/>
    <w:basedOn w:val="Normal"/>
    <w:link w:val="ListParagraphChar"/>
    <w:uiPriority w:val="34"/>
    <w:qFormat/>
    <w:rsid w:val="00C2412C"/>
    <w:pPr>
      <w:ind w:left="720"/>
      <w:contextualSpacing/>
    </w:pPr>
  </w:style>
  <w:style w:type="character" w:customStyle="1" w:styleId="ListParagraphChar">
    <w:name w:val="List Paragraph Char"/>
    <w:link w:val="ListParagraph"/>
    <w:uiPriority w:val="34"/>
    <w:qFormat/>
    <w:locked/>
    <w:rsid w:val="00C2412C"/>
    <w:rPr>
      <w:rFonts w:ascii="Times New Roman" w:eastAsia="Times New Roman" w:hAnsi="Times New Roman" w:cs="Times New Roman"/>
      <w:sz w:val="24"/>
      <w:szCs w:val="24"/>
    </w:rPr>
  </w:style>
  <w:style w:type="paragraph" w:styleId="NoSpacing">
    <w:name w:val="No Spacing"/>
    <w:link w:val="NoSpacingChar"/>
    <w:uiPriority w:val="1"/>
    <w:qFormat/>
    <w:rsid w:val="00C2412C"/>
    <w:pPr>
      <w:spacing w:after="0" w:line="240" w:lineRule="auto"/>
    </w:pPr>
  </w:style>
  <w:style w:type="character" w:customStyle="1" w:styleId="NoSpacingChar">
    <w:name w:val="No Spacing Char"/>
    <w:link w:val="NoSpacing"/>
    <w:uiPriority w:val="1"/>
    <w:locked/>
    <w:rsid w:val="00C2412C"/>
  </w:style>
  <w:style w:type="paragraph" w:customStyle="1" w:styleId="Normal1">
    <w:name w:val="Normal1"/>
    <w:rsid w:val="00C2412C"/>
    <w:pPr>
      <w:spacing w:after="0" w:line="240" w:lineRule="auto"/>
    </w:pPr>
    <w:rPr>
      <w:rFonts w:ascii="Times New Roman" w:eastAsia="Times New Roman" w:hAnsi="Times New Roman" w:cs="Times New Roman"/>
      <w:color w:val="000000"/>
      <w:sz w:val="20"/>
      <w:szCs w:val="20"/>
    </w:rPr>
  </w:style>
  <w:style w:type="character" w:customStyle="1" w:styleId="apple-converted-space">
    <w:name w:val="apple-converted-space"/>
    <w:basedOn w:val="DefaultParagraphFont"/>
    <w:rsid w:val="00C2412C"/>
  </w:style>
  <w:style w:type="table" w:styleId="TableGrid">
    <w:name w:val="Table Grid"/>
    <w:basedOn w:val="TableNormal"/>
    <w:uiPriority w:val="39"/>
    <w:rsid w:val="00C241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C2412C"/>
    <w:pPr>
      <w:widowControl w:val="0"/>
      <w:suppressAutoHyphens/>
      <w:autoSpaceDE w:val="0"/>
      <w:spacing w:after="120"/>
    </w:pPr>
    <w:rPr>
      <w:rFonts w:ascii="Arial" w:eastAsia="Arial" w:hAnsi="Arial" w:cs="Arial"/>
      <w:color w:val="000000"/>
      <w:kern w:val="1"/>
      <w:lang w:eastAsia="hi-IN" w:bidi="hi-IN"/>
    </w:rPr>
  </w:style>
  <w:style w:type="character" w:customStyle="1" w:styleId="BodyTextChar">
    <w:name w:val="Body Text Char"/>
    <w:basedOn w:val="DefaultParagraphFont"/>
    <w:link w:val="BodyText"/>
    <w:rsid w:val="00C2412C"/>
    <w:rPr>
      <w:rFonts w:ascii="Arial" w:eastAsia="Arial" w:hAnsi="Arial" w:cs="Arial"/>
      <w:color w:val="000000"/>
      <w:kern w:val="1"/>
      <w:sz w:val="24"/>
      <w:szCs w:val="24"/>
      <w:lang w:eastAsia="hi-IN" w:bidi="hi-IN"/>
    </w:rPr>
  </w:style>
  <w:style w:type="character" w:customStyle="1" w:styleId="hl">
    <w:name w:val="hl"/>
    <w:basedOn w:val="DefaultParagraphFont"/>
    <w:rsid w:val="00C2412C"/>
  </w:style>
  <w:style w:type="character" w:customStyle="1" w:styleId="m1745841023087811680gmail-hl">
    <w:name w:val="m_1745841023087811680gmail-hl"/>
    <w:basedOn w:val="DefaultParagraphFont"/>
    <w:rsid w:val="00C2412C"/>
  </w:style>
  <w:style w:type="paragraph" w:styleId="Header">
    <w:name w:val="header"/>
    <w:basedOn w:val="Normal"/>
    <w:link w:val="HeaderChar"/>
    <w:uiPriority w:val="99"/>
    <w:unhideWhenUsed/>
    <w:rsid w:val="00C2412C"/>
    <w:pPr>
      <w:tabs>
        <w:tab w:val="center" w:pos="4680"/>
        <w:tab w:val="right" w:pos="9360"/>
      </w:tabs>
    </w:pPr>
  </w:style>
  <w:style w:type="character" w:customStyle="1" w:styleId="HeaderChar">
    <w:name w:val="Header Char"/>
    <w:basedOn w:val="DefaultParagraphFont"/>
    <w:link w:val="Header"/>
    <w:uiPriority w:val="99"/>
    <w:rsid w:val="00C241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412C"/>
    <w:pPr>
      <w:tabs>
        <w:tab w:val="center" w:pos="4680"/>
        <w:tab w:val="right" w:pos="9360"/>
      </w:tabs>
    </w:pPr>
  </w:style>
  <w:style w:type="character" w:customStyle="1" w:styleId="FooterChar">
    <w:name w:val="Footer Char"/>
    <w:basedOn w:val="DefaultParagraphFont"/>
    <w:link w:val="Footer"/>
    <w:uiPriority w:val="99"/>
    <w:rsid w:val="00C2412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1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80C"/>
    <w:rPr>
      <w:rFonts w:ascii="Segoe UI" w:eastAsia="Times New Roman" w:hAnsi="Segoe UI" w:cs="Segoe UI"/>
      <w:sz w:val="18"/>
      <w:szCs w:val="18"/>
    </w:rPr>
  </w:style>
  <w:style w:type="paragraph" w:customStyle="1" w:styleId="Default">
    <w:name w:val="Default"/>
    <w:rsid w:val="00BC57F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478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0851">
      <w:bodyDiv w:val="1"/>
      <w:marLeft w:val="0"/>
      <w:marRight w:val="0"/>
      <w:marTop w:val="0"/>
      <w:marBottom w:val="0"/>
      <w:divBdr>
        <w:top w:val="none" w:sz="0" w:space="0" w:color="auto"/>
        <w:left w:val="none" w:sz="0" w:space="0" w:color="auto"/>
        <w:bottom w:val="none" w:sz="0" w:space="0" w:color="auto"/>
        <w:right w:val="none" w:sz="0" w:space="0" w:color="auto"/>
      </w:divBdr>
    </w:div>
    <w:div w:id="175266900">
      <w:bodyDiv w:val="1"/>
      <w:marLeft w:val="0"/>
      <w:marRight w:val="0"/>
      <w:marTop w:val="0"/>
      <w:marBottom w:val="0"/>
      <w:divBdr>
        <w:top w:val="none" w:sz="0" w:space="0" w:color="auto"/>
        <w:left w:val="none" w:sz="0" w:space="0" w:color="auto"/>
        <w:bottom w:val="none" w:sz="0" w:space="0" w:color="auto"/>
        <w:right w:val="none" w:sz="0" w:space="0" w:color="auto"/>
      </w:divBdr>
    </w:div>
    <w:div w:id="365178476">
      <w:bodyDiv w:val="1"/>
      <w:marLeft w:val="0"/>
      <w:marRight w:val="0"/>
      <w:marTop w:val="0"/>
      <w:marBottom w:val="0"/>
      <w:divBdr>
        <w:top w:val="none" w:sz="0" w:space="0" w:color="auto"/>
        <w:left w:val="none" w:sz="0" w:space="0" w:color="auto"/>
        <w:bottom w:val="none" w:sz="0" w:space="0" w:color="auto"/>
        <w:right w:val="none" w:sz="0" w:space="0" w:color="auto"/>
      </w:divBdr>
    </w:div>
    <w:div w:id="1126047681">
      <w:bodyDiv w:val="1"/>
      <w:marLeft w:val="0"/>
      <w:marRight w:val="0"/>
      <w:marTop w:val="0"/>
      <w:marBottom w:val="0"/>
      <w:divBdr>
        <w:top w:val="none" w:sz="0" w:space="0" w:color="auto"/>
        <w:left w:val="none" w:sz="0" w:space="0" w:color="auto"/>
        <w:bottom w:val="none" w:sz="0" w:space="0" w:color="auto"/>
        <w:right w:val="none" w:sz="0" w:space="0" w:color="auto"/>
      </w:divBdr>
      <w:divsChild>
        <w:div w:id="957837191">
          <w:marLeft w:val="0"/>
          <w:marRight w:val="0"/>
          <w:marTop w:val="0"/>
          <w:marBottom w:val="0"/>
          <w:divBdr>
            <w:top w:val="none" w:sz="0" w:space="0" w:color="auto"/>
            <w:left w:val="none" w:sz="0" w:space="0" w:color="auto"/>
            <w:bottom w:val="none" w:sz="0" w:space="0" w:color="auto"/>
            <w:right w:val="none" w:sz="0" w:space="0" w:color="auto"/>
          </w:divBdr>
        </w:div>
      </w:divsChild>
    </w:div>
    <w:div w:id="1199440791">
      <w:bodyDiv w:val="1"/>
      <w:marLeft w:val="0"/>
      <w:marRight w:val="0"/>
      <w:marTop w:val="0"/>
      <w:marBottom w:val="0"/>
      <w:divBdr>
        <w:top w:val="none" w:sz="0" w:space="0" w:color="auto"/>
        <w:left w:val="none" w:sz="0" w:space="0" w:color="auto"/>
        <w:bottom w:val="none" w:sz="0" w:space="0" w:color="auto"/>
        <w:right w:val="none" w:sz="0" w:space="0" w:color="auto"/>
      </w:divBdr>
    </w:div>
    <w:div w:id="1452744113">
      <w:bodyDiv w:val="1"/>
      <w:marLeft w:val="0"/>
      <w:marRight w:val="0"/>
      <w:marTop w:val="0"/>
      <w:marBottom w:val="0"/>
      <w:divBdr>
        <w:top w:val="none" w:sz="0" w:space="0" w:color="auto"/>
        <w:left w:val="none" w:sz="0" w:space="0" w:color="auto"/>
        <w:bottom w:val="none" w:sz="0" w:space="0" w:color="auto"/>
        <w:right w:val="none" w:sz="0" w:space="0" w:color="auto"/>
      </w:divBdr>
    </w:div>
    <w:div w:id="1619532656">
      <w:bodyDiv w:val="1"/>
      <w:marLeft w:val="0"/>
      <w:marRight w:val="0"/>
      <w:marTop w:val="0"/>
      <w:marBottom w:val="0"/>
      <w:divBdr>
        <w:top w:val="none" w:sz="0" w:space="0" w:color="auto"/>
        <w:left w:val="none" w:sz="0" w:space="0" w:color="auto"/>
        <w:bottom w:val="none" w:sz="0" w:space="0" w:color="auto"/>
        <w:right w:val="none" w:sz="0" w:space="0" w:color="auto"/>
      </w:divBdr>
    </w:div>
    <w:div w:id="1921911139">
      <w:bodyDiv w:val="1"/>
      <w:marLeft w:val="0"/>
      <w:marRight w:val="0"/>
      <w:marTop w:val="0"/>
      <w:marBottom w:val="0"/>
      <w:divBdr>
        <w:top w:val="none" w:sz="0" w:space="0" w:color="auto"/>
        <w:left w:val="none" w:sz="0" w:space="0" w:color="auto"/>
        <w:bottom w:val="none" w:sz="0" w:space="0" w:color="auto"/>
        <w:right w:val="none" w:sz="0" w:space="0" w:color="auto"/>
      </w:divBdr>
    </w:div>
    <w:div w:id="2028943835">
      <w:bodyDiv w:val="1"/>
      <w:marLeft w:val="0"/>
      <w:marRight w:val="0"/>
      <w:marTop w:val="0"/>
      <w:marBottom w:val="0"/>
      <w:divBdr>
        <w:top w:val="none" w:sz="0" w:space="0" w:color="auto"/>
        <w:left w:val="none" w:sz="0" w:space="0" w:color="auto"/>
        <w:bottom w:val="none" w:sz="0" w:space="0" w:color="auto"/>
        <w:right w:val="none" w:sz="0" w:space="0" w:color="auto"/>
      </w:divBdr>
    </w:div>
    <w:div w:id="2066902707">
      <w:bodyDiv w:val="1"/>
      <w:marLeft w:val="0"/>
      <w:marRight w:val="0"/>
      <w:marTop w:val="0"/>
      <w:marBottom w:val="0"/>
      <w:divBdr>
        <w:top w:val="none" w:sz="0" w:space="0" w:color="auto"/>
        <w:left w:val="none" w:sz="0" w:space="0" w:color="auto"/>
        <w:bottom w:val="none" w:sz="0" w:space="0" w:color="auto"/>
        <w:right w:val="none" w:sz="0" w:space="0" w:color="auto"/>
      </w:divBdr>
    </w:div>
    <w:div w:id="2083944514">
      <w:bodyDiv w:val="1"/>
      <w:marLeft w:val="0"/>
      <w:marRight w:val="0"/>
      <w:marTop w:val="0"/>
      <w:marBottom w:val="0"/>
      <w:divBdr>
        <w:top w:val="none" w:sz="0" w:space="0" w:color="auto"/>
        <w:left w:val="none" w:sz="0" w:space="0" w:color="auto"/>
        <w:bottom w:val="none" w:sz="0" w:space="0" w:color="auto"/>
        <w:right w:val="none" w:sz="0" w:space="0" w:color="auto"/>
      </w:divBdr>
    </w:div>
    <w:div w:id="21087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3B9F97DEF624587DE61BA6735C3A4" ma:contentTypeVersion="13" ma:contentTypeDescription="Create a new document." ma:contentTypeScope="" ma:versionID="a3bbbe331e72e934858787bba7cb2945">
  <xsd:schema xmlns:xsd="http://www.w3.org/2001/XMLSchema" xmlns:xs="http://www.w3.org/2001/XMLSchema" xmlns:p="http://schemas.microsoft.com/office/2006/metadata/properties" xmlns:ns3="c351a719-bff8-413c-a263-e512388534d4" xmlns:ns4="5d9d51a2-9c01-4af5-8fcc-023b694d42db" targetNamespace="http://schemas.microsoft.com/office/2006/metadata/properties" ma:root="true" ma:fieldsID="c44bf5423c2729cf43ee77079cb9e933" ns3:_="" ns4:_="">
    <xsd:import namespace="c351a719-bff8-413c-a263-e512388534d4"/>
    <xsd:import namespace="5d9d51a2-9c01-4af5-8fcc-023b694d42d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51a719-bff8-413c-a263-e512388534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d51a2-9c01-4af5-8fcc-023b694d42d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69158-88A4-4F64-BD0D-820F5AF41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51a719-bff8-413c-a263-e512388534d4"/>
    <ds:schemaRef ds:uri="5d9d51a2-9c01-4af5-8fcc-023b694d4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5BAF7-D395-4D72-84F0-78C2C3AA03E6}">
  <ds:schemaRefs>
    <ds:schemaRef ds:uri="http://schemas.microsoft.com/sharepoint/v3/contenttype/forms"/>
  </ds:schemaRefs>
</ds:datastoreItem>
</file>

<file path=customXml/itemProps3.xml><?xml version="1.0" encoding="utf-8"?>
<ds:datastoreItem xmlns:ds="http://schemas.openxmlformats.org/officeDocument/2006/customXml" ds:itemID="{301575C9-3E0C-48F4-8014-03E4E5E313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15F7F3-E166-4F22-B495-54F4ABBDB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Kannan K</dc:creator>
  <cp:keywords/>
  <dc:description/>
  <cp:lastModifiedBy>Kannan K</cp:lastModifiedBy>
  <cp:revision>11</cp:revision>
  <cp:lastPrinted>2018-07-24T15:03:00Z</cp:lastPrinted>
  <dcterms:created xsi:type="dcterms:W3CDTF">2024-04-16T15:52:00Z</dcterms:created>
  <dcterms:modified xsi:type="dcterms:W3CDTF">2024-04-16T16:30:00Z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0x0101005533B9F97DEF624587DE61BA6735C3A4</vt:lpwstr>
  </property>
</Properties>
</file>