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67188" w14:textId="77777777" w:rsidR="00963F8B" w:rsidRPr="00036764" w:rsidRDefault="00963F8B" w:rsidP="00036764">
      <w:pPr>
        <w:spacing w:after="0" w:line="240" w:lineRule="auto"/>
        <w:jc w:val="center"/>
        <w:rPr>
          <w:rFonts w:eastAsia="Arial" w:cstheme="minorHAnsi"/>
          <w:b/>
          <w:bCs/>
          <w:color w:val="000000"/>
          <w:sz w:val="24"/>
          <w:szCs w:val="24"/>
          <w:shd w:val="clear" w:color="auto" w:fill="C0C0C0"/>
        </w:rPr>
      </w:pPr>
      <w:r w:rsidRPr="00036764">
        <w:rPr>
          <w:rFonts w:eastAsia="Arial" w:cstheme="minorHAnsi"/>
          <w:b/>
          <w:bCs/>
          <w:color w:val="000000"/>
          <w:sz w:val="24"/>
          <w:szCs w:val="24"/>
          <w:shd w:val="clear" w:color="auto" w:fill="C0C0C0"/>
        </w:rPr>
        <w:t>SHUSHMA KUNDURU</w:t>
      </w:r>
    </w:p>
    <w:p w14:paraId="0EA9A008" w14:textId="4B451E72" w:rsidR="00036764" w:rsidRPr="00036764" w:rsidRDefault="00036764" w:rsidP="00036764">
      <w:pPr>
        <w:shd w:val="clear" w:color="auto" w:fill="FFFFFF"/>
        <w:spacing w:after="0"/>
        <w:jc w:val="center"/>
        <w:rPr>
          <w:rFonts w:cstheme="minorHAnsi"/>
          <w:color w:val="222222"/>
          <w:sz w:val="24"/>
          <w:szCs w:val="24"/>
        </w:rPr>
      </w:pPr>
      <w:r>
        <w:rPr>
          <w:rFonts w:cstheme="minorHAnsi"/>
          <w:b/>
          <w:bCs/>
          <w:color w:val="666666"/>
          <w:sz w:val="24"/>
          <w:szCs w:val="24"/>
        </w:rPr>
        <w:t>Mobile:</w:t>
      </w:r>
      <w:r w:rsidRPr="00036764">
        <w:rPr>
          <w:rFonts w:cstheme="minorHAnsi"/>
          <w:b/>
          <w:bCs/>
          <w:color w:val="666666"/>
          <w:sz w:val="24"/>
          <w:szCs w:val="24"/>
        </w:rPr>
        <w:t xml:space="preserve"> </w:t>
      </w:r>
      <w:r w:rsidR="00B738AC">
        <w:rPr>
          <w:rFonts w:ascii="Verdana" w:hAnsi="Verdana"/>
          <w:color w:val="666666"/>
          <w:sz w:val="18"/>
          <w:szCs w:val="18"/>
          <w:shd w:val="clear" w:color="auto" w:fill="FFFFFF"/>
        </w:rPr>
        <w:t>720-248-5730</w:t>
      </w:r>
      <w:bookmarkStart w:id="0" w:name="_GoBack"/>
      <w:bookmarkEnd w:id="0"/>
    </w:p>
    <w:p w14:paraId="1B95468E" w14:textId="48A57D29" w:rsidR="00036764" w:rsidRPr="00036764" w:rsidRDefault="00036764" w:rsidP="00036764">
      <w:pPr>
        <w:shd w:val="clear" w:color="auto" w:fill="FFFFFF"/>
        <w:spacing w:after="0"/>
        <w:jc w:val="center"/>
        <w:rPr>
          <w:rFonts w:cstheme="minorHAnsi"/>
          <w:color w:val="222222"/>
          <w:sz w:val="24"/>
          <w:szCs w:val="24"/>
        </w:rPr>
      </w:pPr>
      <w:r>
        <w:rPr>
          <w:rFonts w:cstheme="minorHAnsi"/>
          <w:b/>
          <w:bCs/>
          <w:color w:val="666666"/>
          <w:sz w:val="24"/>
          <w:szCs w:val="24"/>
        </w:rPr>
        <w:t>Email</w:t>
      </w:r>
      <w:r w:rsidRPr="00036764">
        <w:rPr>
          <w:rFonts w:cstheme="minorHAnsi"/>
          <w:b/>
          <w:bCs/>
          <w:color w:val="666666"/>
          <w:sz w:val="24"/>
          <w:szCs w:val="24"/>
        </w:rPr>
        <w:t>: </w:t>
      </w:r>
      <w:hyperlink r:id="rId6" w:tgtFrame="_blank" w:history="1">
        <w:r w:rsidRPr="00036764">
          <w:rPr>
            <w:rStyle w:val="Hyperlink"/>
            <w:rFonts w:cstheme="minorHAnsi"/>
            <w:b/>
            <w:bCs/>
            <w:color w:val="1155CC"/>
            <w:sz w:val="24"/>
            <w:szCs w:val="24"/>
          </w:rPr>
          <w:t>pradyumna@quantomtech.com</w:t>
        </w:r>
      </w:hyperlink>
    </w:p>
    <w:p w14:paraId="0F394EAF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color w:val="0000FF"/>
          <w:sz w:val="20"/>
          <w:szCs w:val="20"/>
        </w:rPr>
        <w:t> </w:t>
      </w:r>
    </w:p>
    <w:p w14:paraId="248C4CB8" w14:textId="77777777" w:rsidR="00963F8B" w:rsidRPr="003D310B" w:rsidRDefault="00963F8B" w:rsidP="00963F8B">
      <w:pPr>
        <w:spacing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EXPERIENCE SUMMARY</w:t>
      </w:r>
    </w:p>
    <w:p w14:paraId="3567EAB6" w14:textId="5D80BC55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Over </w:t>
      </w:r>
      <w:r>
        <w:rPr>
          <w:rFonts w:ascii="Arial" w:eastAsia="Arial" w:hAnsi="Arial" w:cs="Arial"/>
          <w:b/>
          <w:color w:val="000000"/>
          <w:sz w:val="20"/>
          <w:szCs w:val="20"/>
        </w:rPr>
        <w:t>Ten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1814BC">
        <w:rPr>
          <w:rFonts w:ascii="Arial" w:eastAsia="Arial" w:hAnsi="Arial" w:cs="Arial"/>
          <w:b/>
          <w:color w:val="000000"/>
          <w:sz w:val="20"/>
          <w:szCs w:val="20"/>
        </w:rPr>
        <w:t xml:space="preserve">plus 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Years</w:t>
      </w: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 of 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QA</w:t>
      </w: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 experience in all phases of Life Cycle, including requirements gathering, risk analysis, project planning, scheduling, testing, defect tracking and management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6EA426F9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Experience in working with 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Sprint cycles</w:t>
      </w: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 and releases in 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Agile methodology</w:t>
      </w:r>
    </w:p>
    <w:p w14:paraId="2A781D03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Proficient in using Test Automation using </w:t>
      </w:r>
      <w:r w:rsidRPr="003D310B">
        <w:rPr>
          <w:rFonts w:ascii="Arial" w:eastAsia="Arial" w:hAnsi="Arial" w:cs="Arial"/>
          <w:b/>
          <w:color w:val="00000A"/>
          <w:sz w:val="20"/>
          <w:szCs w:val="20"/>
        </w:rPr>
        <w:t xml:space="preserve">Selenium Web driver </w:t>
      </w:r>
      <w:r w:rsidRPr="003D310B">
        <w:rPr>
          <w:rFonts w:ascii="Arial" w:eastAsia="Arial" w:hAnsi="Arial" w:cs="Arial"/>
          <w:color w:val="00000A"/>
          <w:sz w:val="20"/>
          <w:szCs w:val="20"/>
        </w:rPr>
        <w:t>with</w:t>
      </w:r>
      <w:r w:rsidRPr="003D310B">
        <w:rPr>
          <w:rFonts w:ascii="Arial" w:eastAsia="Arial" w:hAnsi="Arial" w:cs="Arial"/>
          <w:b/>
          <w:color w:val="00000A"/>
          <w:sz w:val="20"/>
          <w:szCs w:val="20"/>
        </w:rPr>
        <w:t xml:space="preserve"> TestNG </w:t>
      </w:r>
      <w:r w:rsidRPr="003D310B">
        <w:rPr>
          <w:rFonts w:ascii="Arial" w:eastAsia="Arial" w:hAnsi="Arial" w:cs="Arial"/>
          <w:color w:val="00000A"/>
          <w:sz w:val="20"/>
          <w:szCs w:val="20"/>
        </w:rPr>
        <w:t>framework.</w:t>
      </w:r>
    </w:p>
    <w:p w14:paraId="5CFDCDFC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Strong experience in </w:t>
      </w:r>
      <w:r w:rsidRPr="003D310B">
        <w:rPr>
          <w:rFonts w:ascii="Arial" w:eastAsia="Arial" w:hAnsi="Arial" w:cs="Arial"/>
          <w:b/>
          <w:color w:val="00000A"/>
          <w:sz w:val="20"/>
          <w:szCs w:val="20"/>
        </w:rPr>
        <w:t xml:space="preserve">writing test cases </w:t>
      </w:r>
      <w:r w:rsidRPr="003D310B">
        <w:rPr>
          <w:rFonts w:ascii="Arial" w:eastAsia="Arial" w:hAnsi="Arial" w:cs="Arial"/>
          <w:color w:val="00000A"/>
          <w:sz w:val="20"/>
          <w:szCs w:val="20"/>
        </w:rPr>
        <w:t>in eclipse using Element locators, Web driver methods, Java programming and TestNG annotations. </w:t>
      </w:r>
    </w:p>
    <w:p w14:paraId="0FD42AD8" w14:textId="77777777" w:rsidR="00963F8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Experience in Building 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Microsoft.Net/C#</w:t>
      </w: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 automation Scripts by using Selenium, MS Visual Studio.</w:t>
      </w:r>
    </w:p>
    <w:p w14:paraId="13D523C2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Experience software QA, release, and configuration management (TFS) experience.</w:t>
      </w:r>
    </w:p>
    <w:p w14:paraId="72C98AE3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Good Experience in defect tracking tools Bugzilla and JIRA for logging the bugs.</w:t>
      </w:r>
    </w:p>
    <w:p w14:paraId="547CBC1D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Experience in build tools like Maven, Eclipse IDE, IntelliJ IDE and managing Java automation projects using them.</w:t>
      </w:r>
    </w:p>
    <w:p w14:paraId="50499214" w14:textId="77777777" w:rsidR="00963F8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Experienced in the execution of Black Box, Functional, System, End to End, Regression &amp; Backend testing</w:t>
      </w:r>
    </w:p>
    <w:p w14:paraId="15CC6F7F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Proficient performing different kinds of testing like Smoke, Sanity, Functional, GUI, Backend, Parallel Testing, Regression Testing &amp; UAT.</w:t>
      </w:r>
    </w:p>
    <w:p w14:paraId="5EDE18CD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Understanding of software methodologies like Agile, Waterfall and other industry standard models.</w:t>
      </w:r>
    </w:p>
    <w:p w14:paraId="096A5D1F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Ability to work independently and in a team under deadline pressure.</w:t>
      </w:r>
    </w:p>
    <w:p w14:paraId="53DFC83E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Experience in API manual testing using Postman tool.</w:t>
      </w:r>
    </w:p>
    <w:p w14:paraId="05B453A2" w14:textId="77777777" w:rsidR="00963F8B" w:rsidRPr="003D310B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>Good knowledge on Behavior driven development (BDD).</w:t>
      </w:r>
    </w:p>
    <w:p w14:paraId="7C7DB0D3" w14:textId="77777777" w:rsidR="00963F8B" w:rsidRPr="00A076E7" w:rsidRDefault="00963F8B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Times New Roman" w:hAnsi="Arial" w:cs="Arial"/>
          <w:color w:val="000000"/>
          <w:sz w:val="20"/>
          <w:szCs w:val="20"/>
        </w:rPr>
        <w:t>Experience in writing manual test cases using Gherkin’s language.</w:t>
      </w:r>
    </w:p>
    <w:p w14:paraId="420CFCCF" w14:textId="7451B2B9" w:rsidR="00A076E7" w:rsidRPr="00A076E7" w:rsidRDefault="00A076E7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Performed data driven testing by using JDBC and Groovy script as a data source in SOUP UI and configured SQL queries to fetch data from the Oracle database.</w:t>
      </w:r>
    </w:p>
    <w:p w14:paraId="56A48622" w14:textId="196FE284" w:rsidR="00A076E7" w:rsidRPr="003D310B" w:rsidRDefault="00A076E7" w:rsidP="00963F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Involved in writing SQL queries for backend testing.</w:t>
      </w:r>
    </w:p>
    <w:p w14:paraId="3FD26559" w14:textId="6D28F00B" w:rsidR="00994C3D" w:rsidRDefault="00963F8B" w:rsidP="00994C3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Times New Roman" w:hAnsi="Arial" w:cs="Arial"/>
          <w:sz w:val="20"/>
          <w:szCs w:val="20"/>
        </w:rPr>
        <w:t xml:space="preserve">Developed </w:t>
      </w:r>
      <w:r w:rsidR="00994C3D" w:rsidRPr="003D310B">
        <w:rPr>
          <w:rFonts w:ascii="Arial" w:eastAsia="Times New Roman" w:hAnsi="Arial" w:cs="Arial"/>
          <w:sz w:val="20"/>
          <w:szCs w:val="20"/>
        </w:rPr>
        <w:t>automated</w:t>
      </w:r>
      <w:r w:rsidRPr="003D310B">
        <w:rPr>
          <w:rFonts w:ascii="Arial" w:eastAsia="Times New Roman" w:hAnsi="Arial" w:cs="Arial"/>
          <w:sz w:val="20"/>
          <w:szCs w:val="20"/>
        </w:rPr>
        <w:t xml:space="preserve"> scripts and frame works using Java</w:t>
      </w:r>
      <w:r w:rsidRPr="003D310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r w:rsidRPr="003D310B">
        <w:rPr>
          <w:rFonts w:ascii="Arial" w:eastAsia="Times New Roman" w:hAnsi="Arial" w:cs="Arial"/>
          <w:color w:val="000000"/>
          <w:sz w:val="20"/>
          <w:szCs w:val="20"/>
        </w:rPr>
        <w:t>C#.</w:t>
      </w:r>
    </w:p>
    <w:p w14:paraId="2134076D" w14:textId="77777777" w:rsidR="00994C3D" w:rsidRDefault="00994C3D" w:rsidP="00994C3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994C3D">
        <w:rPr>
          <w:rFonts w:ascii="Arial" w:eastAsia="Times New Roman" w:hAnsi="Arial" w:cs="Arial"/>
          <w:sz w:val="20"/>
          <w:szCs w:val="20"/>
        </w:rPr>
        <w:t>Provided KT to the new team members in the team about the tools and Automation Process to be followed in the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94C3D">
        <w:rPr>
          <w:rFonts w:ascii="Arial" w:eastAsia="Times New Roman" w:hAnsi="Arial" w:cs="Arial"/>
          <w:sz w:val="20"/>
          <w:szCs w:val="20"/>
        </w:rPr>
        <w:t>project.</w:t>
      </w:r>
    </w:p>
    <w:p w14:paraId="0419B29D" w14:textId="77777777" w:rsidR="00994C3D" w:rsidRDefault="00994C3D" w:rsidP="00994C3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994C3D">
        <w:rPr>
          <w:rFonts w:ascii="Arial" w:eastAsia="Times New Roman" w:hAnsi="Arial" w:cs="Arial"/>
          <w:sz w:val="20"/>
          <w:szCs w:val="20"/>
        </w:rPr>
        <w:t>Worked as an Individual Contributor and as a team Member. Handled part of team and acted as a Module Lead.</w:t>
      </w:r>
    </w:p>
    <w:p w14:paraId="10FF7256" w14:textId="6C86A2A0" w:rsidR="00963F8B" w:rsidRPr="00994C3D" w:rsidRDefault="00994C3D" w:rsidP="00994C3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994C3D">
        <w:rPr>
          <w:rFonts w:ascii="Arial" w:eastAsia="Arial" w:hAnsi="Arial" w:cs="Arial"/>
          <w:color w:val="000000"/>
          <w:sz w:val="20"/>
          <w:szCs w:val="20"/>
        </w:rPr>
        <w:t>Quick Learner, Adaptable and Passionate to learn new technologies.</w:t>
      </w:r>
    </w:p>
    <w:p w14:paraId="56C703E6" w14:textId="77777777" w:rsidR="00994C3D" w:rsidRPr="00994C3D" w:rsidRDefault="00994C3D" w:rsidP="00994C3D">
      <w:pPr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2D217B9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TECHNICAL SKILLS</w:t>
      </w:r>
    </w:p>
    <w:p w14:paraId="40E4DCD0" w14:textId="77777777" w:rsidR="00963F8B" w:rsidRPr="003D310B" w:rsidRDefault="00963F8B" w:rsidP="00963F8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6335"/>
      </w:tblGrid>
      <w:tr w:rsidR="00963F8B" w:rsidRPr="003D310B" w14:paraId="41F33333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F7F1C7" w14:textId="77777777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Testing Tools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032D72" w14:textId="2FD1BB5E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Selenium Web Driver, </w:t>
            </w:r>
            <w:r w:rsidR="00211B5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TestNG, </w:t>
            </w:r>
            <w:r w:rsidRPr="003D310B">
              <w:rPr>
                <w:rFonts w:ascii="Arial" w:eastAsia="Arial" w:hAnsi="Arial" w:cs="Arial"/>
                <w:color w:val="000000"/>
                <w:sz w:val="20"/>
                <w:szCs w:val="20"/>
              </w:rPr>
              <w:t>TFS, Jira, Bugzilla, Firebug, Fire path and Maven</w:t>
            </w:r>
          </w:p>
        </w:tc>
      </w:tr>
      <w:tr w:rsidR="00211B52" w:rsidRPr="003D310B" w14:paraId="7852D77E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0B8F67" w14:textId="77777777" w:rsidR="00211B52" w:rsidRPr="00211B52" w:rsidRDefault="00211B52" w:rsidP="00211B52">
            <w:pPr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11B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Testing</w:t>
            </w:r>
          </w:p>
          <w:p w14:paraId="437707B5" w14:textId="37893CEF" w:rsidR="00211B52" w:rsidRPr="003D310B" w:rsidRDefault="00211B52" w:rsidP="00211B52">
            <w:pPr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11B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Methodologies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6F7E73" w14:textId="03F56661" w:rsidR="00211B52" w:rsidRPr="003D310B" w:rsidRDefault="00211B52" w:rsidP="00211B52">
            <w:pPr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1B52">
              <w:rPr>
                <w:rFonts w:ascii="Arial" w:eastAsia="Arial" w:hAnsi="Arial" w:cs="Arial"/>
                <w:color w:val="000000"/>
                <w:sz w:val="20"/>
                <w:szCs w:val="20"/>
              </w:rPr>
              <w:t>Black box Testing, Functional Testing, Integration Testing, GUI Testing,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211B52">
              <w:rPr>
                <w:rFonts w:ascii="Arial" w:eastAsia="Arial" w:hAnsi="Arial" w:cs="Arial"/>
                <w:color w:val="000000"/>
                <w:sz w:val="20"/>
                <w:szCs w:val="20"/>
              </w:rPr>
              <w:t>Regression Testing, Localization Testing, Globalization Testing, Preparing Test Data, Smoke Testing</w:t>
            </w:r>
          </w:p>
        </w:tc>
      </w:tr>
      <w:tr w:rsidR="00211B52" w:rsidRPr="003D310B" w14:paraId="0F26CA76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198E91" w14:textId="77777777" w:rsidR="00211B52" w:rsidRPr="00211B52" w:rsidRDefault="00211B52" w:rsidP="00211B52">
            <w:pPr>
              <w:spacing w:before="100" w:after="100" w:line="240" w:lineRule="auto"/>
              <w:rPr>
                <w:b/>
                <w:bCs/>
              </w:rPr>
            </w:pPr>
            <w:r w:rsidRPr="00211B52">
              <w:rPr>
                <w:b/>
                <w:bCs/>
              </w:rPr>
              <w:t>SDLC</w:t>
            </w:r>
          </w:p>
          <w:p w14:paraId="361ADF87" w14:textId="3D7F0E6B" w:rsidR="00211B52" w:rsidRPr="00211B52" w:rsidRDefault="00211B52" w:rsidP="00211B52">
            <w:pPr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11B52">
              <w:rPr>
                <w:b/>
                <w:bCs/>
              </w:rPr>
              <w:t>Methodologies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FE0586" w14:textId="3C25A517" w:rsidR="00211B52" w:rsidRPr="00211B52" w:rsidRDefault="00211B52" w:rsidP="00211B52">
            <w:pPr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1B52">
              <w:t>Agile/Scrum, Waterfall</w:t>
            </w:r>
          </w:p>
        </w:tc>
      </w:tr>
      <w:tr w:rsidR="00963F8B" w:rsidRPr="003D310B" w14:paraId="2B2F63E5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FFFBA1" w14:textId="19921CBD" w:rsidR="00963F8B" w:rsidRPr="003D310B" w:rsidRDefault="00211B52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SCM, CI, Build tools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6509A2" w14:textId="56396168" w:rsidR="00963F8B" w:rsidRPr="003D310B" w:rsidRDefault="00211B52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Git, GitHub, Jenkins, Maven, Confluence</w:t>
            </w:r>
            <w:r w:rsidR="00963F8B" w:rsidRPr="003D31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3F8B" w:rsidRPr="003D310B" w14:paraId="0347FB32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180C13" w14:textId="2A15FC15" w:rsidR="00963F8B" w:rsidRPr="003D310B" w:rsidRDefault="00211B52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Editor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942479" w14:textId="63D843B0" w:rsidR="00963F8B" w:rsidRPr="003D310B" w:rsidRDefault="00211B52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Eclipse, IntelliJ</w:t>
            </w:r>
          </w:p>
        </w:tc>
      </w:tr>
      <w:tr w:rsidR="00963F8B" w:rsidRPr="003D310B" w14:paraId="3D16D9E7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7C5A58" w14:textId="77777777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Programming languages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A2D01D" w14:textId="77777777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color w:val="000000"/>
                <w:sz w:val="20"/>
                <w:szCs w:val="20"/>
              </w:rPr>
              <w:t>C, C++, SQL, C#, and JAVA</w:t>
            </w:r>
          </w:p>
        </w:tc>
      </w:tr>
      <w:tr w:rsidR="00963F8B" w:rsidRPr="003D310B" w14:paraId="7E7AD108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B24604" w14:textId="77777777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Platforms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34CBCA" w14:textId="77777777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color w:val="000000"/>
                <w:sz w:val="20"/>
                <w:szCs w:val="20"/>
              </w:rPr>
              <w:t>Linux, IOS and Windows 10</w:t>
            </w:r>
          </w:p>
        </w:tc>
      </w:tr>
      <w:tr w:rsidR="00963F8B" w:rsidRPr="003D310B" w14:paraId="5CB9B6C4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B21924" w14:textId="77777777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7B5005" w14:textId="09AD2CFC" w:rsidR="00963F8B" w:rsidRPr="003D310B" w:rsidRDefault="00211B52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Hybrid Framework, </w:t>
            </w:r>
            <w:r w:rsidR="00963F8B" w:rsidRPr="003D310B">
              <w:rPr>
                <w:rFonts w:ascii="Arial" w:eastAsia="Arial" w:hAnsi="Arial" w:cs="Arial"/>
                <w:color w:val="000000"/>
                <w:sz w:val="20"/>
                <w:szCs w:val="20"/>
              </w:rPr>
              <w:t>TestNG, Junit and .NET, BDD, Cucumber</w:t>
            </w:r>
          </w:p>
        </w:tc>
      </w:tr>
      <w:tr w:rsidR="00963F8B" w:rsidRPr="003D310B" w14:paraId="05887327" w14:textId="77777777" w:rsidTr="00211B52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A56D38" w14:textId="77777777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Other Tools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5BEC62" w14:textId="77777777" w:rsidR="00963F8B" w:rsidRPr="003D310B" w:rsidRDefault="00963F8B" w:rsidP="0089486D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D310B">
              <w:rPr>
                <w:rFonts w:ascii="Arial" w:eastAsia="Arial" w:hAnsi="Arial" w:cs="Arial"/>
                <w:color w:val="000000"/>
                <w:sz w:val="20"/>
                <w:szCs w:val="20"/>
              </w:rPr>
              <w:t>MS Office, Toad, SQL Developer &amp; SQL Server Management studio</w:t>
            </w:r>
          </w:p>
        </w:tc>
      </w:tr>
    </w:tbl>
    <w:p w14:paraId="5EB642E8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</w:p>
    <w:p w14:paraId="1131B0C6" w14:textId="77777777" w:rsidR="00963F8B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</w:p>
    <w:p w14:paraId="3A576463" w14:textId="77777777" w:rsidR="00963F8B" w:rsidRPr="00E23E07" w:rsidRDefault="00963F8B" w:rsidP="00963F8B">
      <w:pPr>
        <w:spacing w:before="100" w:after="10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E23E07">
        <w:rPr>
          <w:rFonts w:ascii="Arial" w:eastAsia="Arial" w:hAnsi="Arial" w:cs="Arial"/>
          <w:b/>
          <w:bCs/>
          <w:sz w:val="20"/>
          <w:szCs w:val="20"/>
          <w:u w:val="single"/>
        </w:rPr>
        <w:t>Education:</w:t>
      </w:r>
    </w:p>
    <w:p w14:paraId="45B2F63E" w14:textId="77777777" w:rsidR="00963F8B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</w:p>
    <w:p w14:paraId="7D9D7EEA" w14:textId="77777777" w:rsidR="00963F8B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BSc Computers: 2003 – Osmania University.</w:t>
      </w:r>
    </w:p>
    <w:p w14:paraId="1E1AC169" w14:textId="77777777" w:rsidR="00963F8B" w:rsidRPr="005C3F3A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</w:p>
    <w:p w14:paraId="037A89ED" w14:textId="77777777" w:rsidR="00963F8B" w:rsidRPr="005C3F3A" w:rsidRDefault="00963F8B" w:rsidP="00963F8B">
      <w:pPr>
        <w:spacing w:before="100" w:after="10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F0A0618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</w:p>
    <w:p w14:paraId="0E9874A7" w14:textId="77777777" w:rsidR="00963F8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PROFESSIONAL EXPERIENCE:</w:t>
      </w:r>
    </w:p>
    <w:p w14:paraId="6A7729E3" w14:textId="77777777" w:rsidR="00211B52" w:rsidRDefault="00211B52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20673FD1" w14:textId="5DCDED74" w:rsidR="00211B52" w:rsidRPr="00211B52" w:rsidRDefault="00211B52" w:rsidP="00211B52">
      <w:pPr>
        <w:spacing w:before="100" w:after="10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 w:rsidRPr="00211B52">
        <w:rPr>
          <w:rFonts w:ascii="Arial" w:eastAsia="Arial" w:hAnsi="Arial" w:cs="Arial"/>
          <w:b/>
          <w:color w:val="FF0000"/>
          <w:sz w:val="20"/>
          <w:szCs w:val="20"/>
        </w:rPr>
        <w:t xml:space="preserve">Cognizant </w:t>
      </w:r>
    </w:p>
    <w:p w14:paraId="3407ECF9" w14:textId="77777777" w:rsidR="00211B52" w:rsidRPr="00211B52" w:rsidRDefault="00211B52" w:rsidP="00211B52">
      <w:pPr>
        <w:spacing w:before="100" w:after="10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 w:rsidRPr="00211B52">
        <w:rPr>
          <w:rFonts w:ascii="Arial" w:eastAsia="Arial" w:hAnsi="Arial" w:cs="Arial"/>
          <w:b/>
          <w:color w:val="FF0000"/>
          <w:sz w:val="20"/>
          <w:szCs w:val="20"/>
        </w:rPr>
        <w:t xml:space="preserve">Client: </w:t>
      </w:r>
      <w:proofErr w:type="spellStart"/>
      <w:r w:rsidRPr="00211B52">
        <w:rPr>
          <w:rFonts w:ascii="Arial" w:eastAsia="Arial" w:hAnsi="Arial" w:cs="Arial"/>
          <w:b/>
          <w:color w:val="FF0000"/>
          <w:sz w:val="20"/>
          <w:szCs w:val="20"/>
        </w:rPr>
        <w:t>U.S.Bankcorp</w:t>
      </w:r>
      <w:proofErr w:type="spellEnd"/>
    </w:p>
    <w:p w14:paraId="2F1AE134" w14:textId="2315937F" w:rsidR="00211B52" w:rsidRPr="00211B52" w:rsidRDefault="00211B52" w:rsidP="00211B52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211B52">
        <w:rPr>
          <w:rFonts w:ascii="Arial" w:eastAsia="Arial" w:hAnsi="Arial" w:cs="Arial"/>
          <w:b/>
          <w:color w:val="000000"/>
          <w:sz w:val="20"/>
          <w:szCs w:val="20"/>
        </w:rPr>
        <w:t>Position: </w:t>
      </w:r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>S</w:t>
      </w:r>
      <w:r w:rsidR="0036358E">
        <w:rPr>
          <w:rFonts w:ascii="Arial" w:eastAsia="Arial" w:hAnsi="Arial" w:cs="Arial"/>
          <w:bCs/>
          <w:color w:val="000000"/>
          <w:sz w:val="20"/>
          <w:szCs w:val="20"/>
        </w:rPr>
        <w:t>r</w:t>
      </w:r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>.QA</w:t>
      </w:r>
    </w:p>
    <w:p w14:paraId="353E4C14" w14:textId="77777777" w:rsidR="00211B52" w:rsidRPr="00211B52" w:rsidRDefault="00211B52" w:rsidP="00211B52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211B52">
        <w:rPr>
          <w:rFonts w:ascii="Arial" w:eastAsia="Arial" w:hAnsi="Arial" w:cs="Arial"/>
          <w:b/>
          <w:color w:val="000000"/>
          <w:sz w:val="20"/>
          <w:szCs w:val="20"/>
        </w:rPr>
        <w:t xml:space="preserve">Duration: </w:t>
      </w:r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>Jan 2023 to Till Date</w:t>
      </w:r>
    </w:p>
    <w:p w14:paraId="31F959FB" w14:textId="385309F8" w:rsidR="00211B52" w:rsidRPr="00211B52" w:rsidRDefault="00211B52" w:rsidP="00211B52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211B52">
        <w:rPr>
          <w:rFonts w:ascii="Arial" w:eastAsia="Arial" w:hAnsi="Arial" w:cs="Arial"/>
          <w:b/>
          <w:color w:val="000000"/>
          <w:sz w:val="20"/>
          <w:szCs w:val="20"/>
        </w:rPr>
        <w:t>Environment</w:t>
      </w:r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 xml:space="preserve">:  </w:t>
      </w:r>
      <w:r w:rsidR="0036358E" w:rsidRPr="00B65961">
        <w:rPr>
          <w:rFonts w:ascii="Arial" w:eastAsia="Arial" w:hAnsi="Arial" w:cs="Arial"/>
          <w:bCs/>
          <w:color w:val="000000"/>
          <w:sz w:val="20"/>
          <w:szCs w:val="20"/>
        </w:rPr>
        <w:t>Agile (</w:t>
      </w:r>
      <w:r w:rsidR="008905D8" w:rsidRPr="00B65961">
        <w:rPr>
          <w:rFonts w:ascii="Arial" w:eastAsia="Arial" w:hAnsi="Arial" w:cs="Arial"/>
          <w:bCs/>
          <w:color w:val="000000"/>
          <w:sz w:val="20"/>
          <w:szCs w:val="20"/>
        </w:rPr>
        <w:t>Scrum)</w:t>
      </w:r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 xml:space="preserve"> methodologies, Selenium,</w:t>
      </w:r>
      <w:r w:rsidR="008905D8" w:rsidRPr="00B65961">
        <w:rPr>
          <w:rFonts w:ascii="Arial" w:eastAsia="Arial" w:hAnsi="Arial" w:cs="Arial"/>
          <w:bCs/>
          <w:color w:val="000000"/>
          <w:sz w:val="20"/>
          <w:szCs w:val="20"/>
        </w:rPr>
        <w:t xml:space="preserve"> Java, Jira, Confluence, </w:t>
      </w:r>
      <w:proofErr w:type="gramStart"/>
      <w:r w:rsidR="008905D8" w:rsidRPr="00B65961">
        <w:rPr>
          <w:rFonts w:ascii="Arial" w:eastAsia="Arial" w:hAnsi="Arial" w:cs="Arial"/>
          <w:bCs/>
          <w:color w:val="000000"/>
          <w:sz w:val="20"/>
          <w:szCs w:val="20"/>
        </w:rPr>
        <w:t>Hogan(</w:t>
      </w:r>
      <w:proofErr w:type="gramEnd"/>
      <w:r w:rsidR="008905D8" w:rsidRPr="00B65961">
        <w:rPr>
          <w:rFonts w:ascii="Arial" w:eastAsia="Arial" w:hAnsi="Arial" w:cs="Arial"/>
          <w:bCs/>
          <w:color w:val="000000"/>
          <w:sz w:val="20"/>
          <w:szCs w:val="20"/>
        </w:rPr>
        <w:t>Mainframe)</w:t>
      </w:r>
    </w:p>
    <w:p w14:paraId="45FDCD4C" w14:textId="77777777" w:rsidR="00211B52" w:rsidRPr="00211B52" w:rsidRDefault="00211B52" w:rsidP="00211B52">
      <w:p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211B52">
        <w:rPr>
          <w:rFonts w:ascii="Arial" w:eastAsia="Arial" w:hAnsi="Arial" w:cs="Arial"/>
          <w:bCs/>
          <w:color w:val="000000"/>
          <w:sz w:val="20"/>
          <w:szCs w:val="20"/>
        </w:rPr>
        <w:t> </w:t>
      </w:r>
    </w:p>
    <w:p w14:paraId="248A3B2B" w14:textId="428EEA7A" w:rsidR="00211B52" w:rsidRPr="00211B52" w:rsidRDefault="00211B52" w:rsidP="00211B52">
      <w:p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proofErr w:type="spellStart"/>
      <w:r w:rsidRPr="008905D8">
        <w:rPr>
          <w:rFonts w:ascii="Arial" w:eastAsia="Arial" w:hAnsi="Arial" w:cs="Arial"/>
          <w:b/>
          <w:color w:val="000000"/>
          <w:sz w:val="20"/>
          <w:szCs w:val="20"/>
        </w:rPr>
        <w:t>U.S.Bankcorp</w:t>
      </w:r>
      <w:proofErr w:type="spellEnd"/>
      <w:r w:rsidRPr="008905D8">
        <w:rPr>
          <w:rFonts w:ascii="Arial" w:eastAsia="Arial" w:hAnsi="Arial" w:cs="Arial"/>
          <w:b/>
          <w:color w:val="000000"/>
          <w:sz w:val="20"/>
          <w:szCs w:val="20"/>
        </w:rPr>
        <w:t xml:space="preserve"> (US Bank)</w:t>
      </w:r>
      <w:r w:rsidR="008905D8">
        <w:rPr>
          <w:rFonts w:ascii="Arial" w:eastAsia="Arial" w:hAnsi="Arial" w:cs="Arial"/>
          <w:b/>
          <w:color w:val="000000"/>
          <w:sz w:val="20"/>
          <w:szCs w:val="20"/>
        </w:rPr>
        <w:t>:</w:t>
      </w:r>
      <w:r w:rsidRPr="00211B52">
        <w:rPr>
          <w:rFonts w:ascii="Arial" w:eastAsia="Arial" w:hAnsi="Arial" w:cs="Arial"/>
          <w:bCs/>
          <w:color w:val="000000"/>
          <w:sz w:val="20"/>
          <w:szCs w:val="20"/>
        </w:rPr>
        <w:t xml:space="preserve"> is an American bank holding company based in Minneapolis, Minnesota, </w:t>
      </w:r>
      <w:r w:rsidR="008905D8">
        <w:rPr>
          <w:rFonts w:ascii="Arial" w:eastAsia="Arial" w:hAnsi="Arial" w:cs="Arial"/>
          <w:bCs/>
          <w:color w:val="000000"/>
          <w:sz w:val="20"/>
          <w:szCs w:val="20"/>
        </w:rPr>
        <w:t xml:space="preserve">and </w:t>
      </w:r>
      <w:r w:rsidRPr="00211B52">
        <w:rPr>
          <w:rFonts w:ascii="Arial" w:eastAsia="Arial" w:hAnsi="Arial" w:cs="Arial"/>
          <w:bCs/>
          <w:color w:val="000000"/>
          <w:sz w:val="20"/>
          <w:szCs w:val="20"/>
        </w:rPr>
        <w:t xml:space="preserve">incorporated in Delaware. The company provides banking, Investment, mortgage, </w:t>
      </w:r>
      <w:r w:rsidR="008905D8" w:rsidRPr="00211B52">
        <w:rPr>
          <w:rFonts w:ascii="Arial" w:eastAsia="Arial" w:hAnsi="Arial" w:cs="Arial"/>
          <w:bCs/>
          <w:color w:val="000000"/>
          <w:sz w:val="20"/>
          <w:szCs w:val="20"/>
        </w:rPr>
        <w:t>trust,</w:t>
      </w:r>
      <w:r w:rsidRPr="00211B52">
        <w:rPr>
          <w:rFonts w:ascii="Arial" w:eastAsia="Arial" w:hAnsi="Arial" w:cs="Arial"/>
          <w:bCs/>
          <w:color w:val="000000"/>
          <w:sz w:val="20"/>
          <w:szCs w:val="20"/>
        </w:rPr>
        <w:t xml:space="preserve"> and payment</w:t>
      </w:r>
      <w:r w:rsidR="008905D8">
        <w:rPr>
          <w:rFonts w:ascii="Arial" w:eastAsia="Arial" w:hAnsi="Arial" w:cs="Arial"/>
          <w:bCs/>
          <w:color w:val="000000"/>
          <w:sz w:val="20"/>
          <w:szCs w:val="20"/>
        </w:rPr>
        <w:t xml:space="preserve">. </w:t>
      </w:r>
      <w:proofErr w:type="gramStart"/>
      <w:r w:rsidR="008905D8">
        <w:rPr>
          <w:rFonts w:ascii="Arial" w:eastAsia="Arial" w:hAnsi="Arial" w:cs="Arial"/>
          <w:bCs/>
          <w:color w:val="000000"/>
          <w:sz w:val="20"/>
          <w:szCs w:val="20"/>
        </w:rPr>
        <w:t>S</w:t>
      </w:r>
      <w:r w:rsidRPr="00211B52">
        <w:rPr>
          <w:rFonts w:ascii="Arial" w:eastAsia="Arial" w:hAnsi="Arial" w:cs="Arial"/>
          <w:bCs/>
          <w:color w:val="000000"/>
          <w:sz w:val="20"/>
          <w:szCs w:val="20"/>
        </w:rPr>
        <w:t>ervices products to individuals, business, governmental entities, and other institutions.</w:t>
      </w:r>
      <w:proofErr w:type="gramEnd"/>
    </w:p>
    <w:p w14:paraId="660C96DE" w14:textId="77777777" w:rsidR="00211B52" w:rsidRPr="00211B52" w:rsidRDefault="00211B52" w:rsidP="00211B52">
      <w:p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211B52">
        <w:rPr>
          <w:rFonts w:ascii="Arial" w:eastAsia="Arial" w:hAnsi="Arial" w:cs="Arial"/>
          <w:bCs/>
          <w:color w:val="000000"/>
          <w:sz w:val="20"/>
          <w:szCs w:val="20"/>
        </w:rPr>
        <w:t> </w:t>
      </w:r>
    </w:p>
    <w:p w14:paraId="0C04AFF9" w14:textId="22086C36" w:rsidR="00211B52" w:rsidRPr="008905D8" w:rsidRDefault="00211B52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Worked in Business Banking UI Apply area and move to backend mainframe systems ACAPS area.</w:t>
      </w:r>
    </w:p>
    <w:p w14:paraId="463BFD9C" w14:textId="77777777" w:rsidR="008905D8" w:rsidRDefault="008905D8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Analyzed User Stories to get better understanding of the system both from technical and business perspectives.</w:t>
      </w:r>
    </w:p>
    <w:p w14:paraId="4F6E12BA" w14:textId="35F2FF61" w:rsidR="008905D8" w:rsidRPr="008905D8" w:rsidRDefault="008905D8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 xml:space="preserve">Maintained </w:t>
      </w:r>
      <w:r w:rsidRPr="008905D8">
        <w:rPr>
          <w:rFonts w:ascii="Arial" w:eastAsia="Arial" w:hAnsi="Arial" w:cs="Arial"/>
          <w:color w:val="000000"/>
          <w:sz w:val="20"/>
          <w:szCs w:val="20"/>
        </w:rPr>
        <w:t>automation regression scripts using Selenium for UI scenario.</w:t>
      </w:r>
    </w:p>
    <w:p w14:paraId="37D8BD18" w14:textId="77777777" w:rsidR="008905D8" w:rsidRPr="008905D8" w:rsidRDefault="008905D8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Raised the defect using JIRA tool &amp;amp; also done the follow up till they got closed.</w:t>
      </w:r>
    </w:p>
    <w:p w14:paraId="0B4958F0" w14:textId="06DE07DA" w:rsidR="008905D8" w:rsidRDefault="008905D8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Involved in Defect Management, Defect Review and Defect Status Reporting.</w:t>
      </w:r>
    </w:p>
    <w:p w14:paraId="57AED8D2" w14:textId="77777777" w:rsidR="00B65961" w:rsidRPr="00B65961" w:rsidRDefault="00B65961" w:rsidP="00B65961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>Actively participated in daily Scrum meetings, Sprint Planning, Sprint review, Sprint Retrospective Meetings.</w:t>
      </w:r>
    </w:p>
    <w:p w14:paraId="27290E15" w14:textId="791E1463" w:rsidR="00B65961" w:rsidRPr="008905D8" w:rsidRDefault="00B65961" w:rsidP="00B65961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>Had frequent communication with Developers, Product Owners, Cross functional teams towards the resolution.</w:t>
      </w:r>
    </w:p>
    <w:p w14:paraId="5D0E66C2" w14:textId="681015FE" w:rsidR="00211B52" w:rsidRPr="008905D8" w:rsidRDefault="00211B52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Informed the development team about the issues faced while doing the testing.</w:t>
      </w:r>
    </w:p>
    <w:p w14:paraId="0C8917B1" w14:textId="4D4ABF3B" w:rsidR="00211B52" w:rsidRDefault="00211B52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Performed E2E testing from Apply to ACAPS to ZOOT.</w:t>
      </w:r>
    </w:p>
    <w:p w14:paraId="2C2A9539" w14:textId="29E17015" w:rsidR="00B65961" w:rsidRPr="008905D8" w:rsidRDefault="00B65961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 xml:space="preserve">Prepared Test Data for our project and other projects when and where required using </w:t>
      </w:r>
      <w:proofErr w:type="spellStart"/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>TDas</w:t>
      </w:r>
      <w:r>
        <w:rPr>
          <w:rFonts w:ascii="Arial" w:eastAsia="Arial" w:hAnsi="Arial" w:cs="Arial"/>
          <w:bCs/>
          <w:color w:val="000000"/>
          <w:sz w:val="20"/>
          <w:szCs w:val="20"/>
        </w:rPr>
        <w:t>S</w:t>
      </w:r>
      <w:proofErr w:type="spellEnd"/>
      <w:r w:rsidRPr="00B65961">
        <w:rPr>
          <w:rFonts w:ascii="Arial" w:eastAsia="Arial" w:hAnsi="Arial" w:cs="Arial"/>
          <w:bCs/>
          <w:color w:val="000000"/>
          <w:sz w:val="20"/>
          <w:szCs w:val="20"/>
        </w:rPr>
        <w:t xml:space="preserve"> tool.</w:t>
      </w:r>
    </w:p>
    <w:p w14:paraId="420736AB" w14:textId="278BBA93" w:rsidR="00211B52" w:rsidRPr="008905D8" w:rsidRDefault="00211B52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 xml:space="preserve">Involved in </w:t>
      </w:r>
      <w:r w:rsidR="008905D8" w:rsidRPr="008905D8">
        <w:rPr>
          <w:rFonts w:ascii="Arial" w:eastAsia="Arial" w:hAnsi="Arial" w:cs="Arial"/>
          <w:bCs/>
          <w:color w:val="000000"/>
          <w:sz w:val="20"/>
          <w:szCs w:val="20"/>
        </w:rPr>
        <w:t>regression</w:t>
      </w: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, smoke, sanity, and prod testing.</w:t>
      </w:r>
    </w:p>
    <w:p w14:paraId="6C1AD7EE" w14:textId="77777777" w:rsidR="008905D8" w:rsidRDefault="00211B52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Participated in Bi-Weekly User Story Grooming sessions and Iteration Planning meetings with</w:t>
      </w:r>
      <w:r w:rsidR="008905D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Scrum Master, Product Owners, and Agile Team members.</w:t>
      </w:r>
    </w:p>
    <w:p w14:paraId="7644C654" w14:textId="5558734C" w:rsidR="00211B52" w:rsidRPr="008905D8" w:rsidRDefault="00211B52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 xml:space="preserve">Prepared the test strategies and discussed the testing goals for each Sprint with the </w:t>
      </w:r>
      <w:r w:rsidR="00B65961" w:rsidRPr="008905D8">
        <w:rPr>
          <w:rFonts w:ascii="Arial" w:eastAsia="Arial" w:hAnsi="Arial" w:cs="Arial"/>
          <w:bCs/>
          <w:color w:val="000000"/>
          <w:sz w:val="20"/>
          <w:szCs w:val="20"/>
        </w:rPr>
        <w:t>team</w:t>
      </w: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 xml:space="preserve"> assigned</w:t>
      </w:r>
      <w:r w:rsidR="00B65961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000B1B18" w14:textId="47796B04" w:rsidR="00211B52" w:rsidRDefault="00211B52" w:rsidP="008905D8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8905D8">
        <w:rPr>
          <w:rFonts w:ascii="Arial" w:eastAsia="Arial" w:hAnsi="Arial" w:cs="Arial"/>
          <w:bCs/>
          <w:color w:val="000000"/>
          <w:sz w:val="20"/>
          <w:szCs w:val="20"/>
        </w:rPr>
        <w:t>User Stories to document test cases, test data.</w:t>
      </w:r>
    </w:p>
    <w:p w14:paraId="30F24658" w14:textId="77777777" w:rsidR="00B65961" w:rsidRPr="008905D8" w:rsidRDefault="00B65961" w:rsidP="00B65961">
      <w:pPr>
        <w:pStyle w:val="ListParagraph"/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09BFEB69" w14:textId="32659B10" w:rsidR="00963F8B" w:rsidRPr="001A385E" w:rsidRDefault="00D37799" w:rsidP="00963F8B">
      <w:pPr>
        <w:spacing w:before="100" w:after="100" w:line="240" w:lineRule="auto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Cognizant</w:t>
      </w:r>
      <w:r w:rsidR="00963F8B" w:rsidRPr="001A38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</w:p>
    <w:p w14:paraId="22B6CC3A" w14:textId="6D2B4F3E" w:rsidR="00963F8B" w:rsidRPr="001A385E" w:rsidRDefault="00963F8B" w:rsidP="00963F8B">
      <w:pPr>
        <w:spacing w:before="100" w:after="100" w:line="240" w:lineRule="auto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1A38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Client: CIT Bank</w:t>
      </w:r>
      <w:r w:rsidR="00D37799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(A division of FCB)</w:t>
      </w:r>
    </w:p>
    <w:p w14:paraId="59C57F92" w14:textId="35DF97C3" w:rsidR="00963F8B" w:rsidRPr="001A385E" w:rsidRDefault="00963F8B" w:rsidP="00963F8B">
      <w:pPr>
        <w:spacing w:before="100" w:after="100" w:line="24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1A385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lastRenderedPageBreak/>
        <w:t xml:space="preserve">Duration: </w:t>
      </w:r>
      <w:r w:rsidRPr="00B6596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July 2022 to </w:t>
      </w:r>
      <w:r w:rsidR="00B65961" w:rsidRPr="00B65961"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2023</w:t>
      </w:r>
    </w:p>
    <w:p w14:paraId="08BBEE37" w14:textId="77777777" w:rsidR="00963F8B" w:rsidRDefault="00963F8B" w:rsidP="00963F8B">
      <w:pPr>
        <w:spacing w:before="100" w:after="100" w:line="24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1A385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Position: </w:t>
      </w:r>
      <w:r w:rsidRPr="00B65961">
        <w:rPr>
          <w:rFonts w:ascii="Arial" w:hAnsi="Arial" w:cs="Arial"/>
          <w:color w:val="222222"/>
          <w:sz w:val="20"/>
          <w:szCs w:val="20"/>
          <w:shd w:val="clear" w:color="auto" w:fill="FFFFFF"/>
        </w:rPr>
        <w:t>Test Lead</w:t>
      </w:r>
    </w:p>
    <w:p w14:paraId="2CAE7638" w14:textId="401B5E45" w:rsidR="00963F8B" w:rsidRPr="001A385E" w:rsidRDefault="00963F8B" w:rsidP="00963F8B">
      <w:pPr>
        <w:spacing w:before="100" w:after="100" w:line="24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1A385E">
        <w:rPr>
          <w:rFonts w:ascii="Arial" w:hAnsi="Arial" w:cs="Arial"/>
          <w:b/>
          <w:bCs/>
          <w:sz w:val="20"/>
          <w:szCs w:val="20"/>
        </w:rPr>
        <w:t xml:space="preserve">Environment: </w:t>
      </w:r>
      <w:r w:rsidR="006A1E64" w:rsidRPr="00B65961">
        <w:rPr>
          <w:rFonts w:ascii="Arial" w:hAnsi="Arial" w:cs="Arial"/>
          <w:sz w:val="20"/>
          <w:szCs w:val="20"/>
        </w:rPr>
        <w:t>Automation, Agile</w:t>
      </w:r>
      <w:r w:rsidRPr="00B65961">
        <w:rPr>
          <w:rFonts w:ascii="Arial" w:hAnsi="Arial" w:cs="Arial"/>
          <w:sz w:val="20"/>
          <w:szCs w:val="20"/>
        </w:rPr>
        <w:t xml:space="preserve"> Methodologies, Selenium web driver, Selenium IDE, Selenium Grid, Fire bug, Fire path, TFS</w:t>
      </w:r>
      <w:r w:rsidRPr="001A385E">
        <w:rPr>
          <w:rFonts w:ascii="Arial" w:hAnsi="Arial" w:cs="Arial"/>
          <w:b/>
          <w:bCs/>
          <w:sz w:val="20"/>
          <w:szCs w:val="20"/>
        </w:rPr>
        <w:br/>
      </w:r>
    </w:p>
    <w:p w14:paraId="3BFA0BB3" w14:textId="77777777" w:rsidR="00963F8B" w:rsidRPr="001A385E" w:rsidRDefault="00963F8B" w:rsidP="00963F8B">
      <w:pPr>
        <w:spacing w:before="100" w:after="100" w:line="24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1A385E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>CIT Group</w:t>
      </w:r>
      <w:r w:rsidRPr="001A385E">
        <w:rPr>
          <w:rFonts w:ascii="Arial" w:hAnsi="Arial" w:cs="Arial"/>
          <w:color w:val="202122"/>
          <w:sz w:val="20"/>
          <w:szCs w:val="20"/>
          <w:shd w:val="clear" w:color="auto" w:fill="FFFFFF"/>
        </w:rPr>
        <w:t> (</w:t>
      </w:r>
      <w:r w:rsidRPr="001A385E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>CIT</w:t>
      </w:r>
      <w:r w:rsidRPr="001A385E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), </w:t>
      </w:r>
      <w:r w:rsidRPr="001A385E">
        <w:rPr>
          <w:rFonts w:ascii="Arial" w:hAnsi="Arial" w:cs="Arial"/>
          <w:sz w:val="20"/>
          <w:szCs w:val="20"/>
          <w:shd w:val="clear" w:color="auto" w:fill="FFFFFF"/>
        </w:rPr>
        <w:t>a subsidiary of </w:t>
      </w:r>
      <w:hyperlink r:id="rId7" w:tooltip="First Citizens BancShares" w:history="1">
        <w:r w:rsidRPr="001A385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First Citizens Bancshares</w:t>
        </w:r>
      </w:hyperlink>
      <w:r w:rsidRPr="001A385E">
        <w:rPr>
          <w:rFonts w:ascii="Arial" w:hAnsi="Arial" w:cs="Arial"/>
          <w:sz w:val="20"/>
          <w:szCs w:val="20"/>
          <w:shd w:val="clear" w:color="auto" w:fill="FFFFFF"/>
        </w:rPr>
        <w:t>, is an American financial services company. It provides financing, including </w:t>
      </w:r>
      <w:hyperlink r:id="rId8" w:tooltip="Factoring (finance)" w:history="1">
        <w:r w:rsidRPr="001A385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factoring</w:t>
        </w:r>
      </w:hyperlink>
      <w:r w:rsidRPr="001A385E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9" w:tooltip="Cash management" w:history="1">
        <w:r w:rsidRPr="001A385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cash management</w:t>
        </w:r>
      </w:hyperlink>
      <w:r w:rsidRPr="001A385E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0" w:tooltip="Treasury management" w:history="1">
        <w:r w:rsidRPr="001A385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treasury management</w:t>
        </w:r>
      </w:hyperlink>
      <w:r w:rsidRPr="001A385E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1" w:tooltip="Mortgage loan" w:history="1">
        <w:r w:rsidRPr="001A385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mortgage loans</w:t>
        </w:r>
      </w:hyperlink>
      <w:r w:rsidRPr="001A385E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2" w:tooltip="Small Business Administration" w:history="1">
        <w:r w:rsidRPr="001A385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Small Business Administration</w:t>
        </w:r>
      </w:hyperlink>
      <w:r w:rsidRPr="001A385E">
        <w:rPr>
          <w:rFonts w:ascii="Arial" w:hAnsi="Arial" w:cs="Arial"/>
          <w:sz w:val="20"/>
          <w:szCs w:val="20"/>
          <w:shd w:val="clear" w:color="auto" w:fill="FFFFFF"/>
        </w:rPr>
        <w:t> loans, leasing, and advisory services principally to individuals, middle-market companies and small businesses, primarily in North America.</w:t>
      </w:r>
    </w:p>
    <w:p w14:paraId="029FA534" w14:textId="77777777" w:rsidR="00963F8B" w:rsidRDefault="00963F8B" w:rsidP="00963F8B">
      <w:pPr>
        <w:spacing w:before="100" w:after="10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</w:t>
      </w:r>
    </w:p>
    <w:p w14:paraId="419160D5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Responsible for onsite team management and offshore coordination for test scenarios, test plan and project estimations.</w:t>
      </w:r>
    </w:p>
    <w:p w14:paraId="013C93EA" w14:textId="1186981F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65961">
        <w:rPr>
          <w:rFonts w:ascii="Arial" w:eastAsia="Arial" w:hAnsi="Arial" w:cs="Arial"/>
          <w:sz w:val="20"/>
          <w:szCs w:val="20"/>
        </w:rPr>
        <w:t>Worked with development team on defect reporting, fixes and resolution, update management on testing results, activities, and planning</w:t>
      </w:r>
      <w:r w:rsidR="00B65961">
        <w:rPr>
          <w:rFonts w:ascii="Arial" w:eastAsia="Arial" w:hAnsi="Arial" w:cs="Arial"/>
          <w:sz w:val="20"/>
          <w:szCs w:val="20"/>
        </w:rPr>
        <w:t>.</w:t>
      </w:r>
    </w:p>
    <w:p w14:paraId="0C033BE5" w14:textId="184B0835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 xml:space="preserve">Involved in </w:t>
      </w:r>
      <w:r w:rsidR="00B65961" w:rsidRPr="00B65961">
        <w:rPr>
          <w:rFonts w:ascii="Arial" w:eastAsia="Arial" w:hAnsi="Arial" w:cs="Arial"/>
          <w:color w:val="00000A"/>
          <w:sz w:val="20"/>
          <w:szCs w:val="20"/>
        </w:rPr>
        <w:t>regression</w:t>
      </w:r>
      <w:r w:rsidRPr="00B65961">
        <w:rPr>
          <w:rFonts w:ascii="Arial" w:eastAsia="Arial" w:hAnsi="Arial" w:cs="Arial"/>
          <w:color w:val="00000A"/>
          <w:sz w:val="20"/>
          <w:szCs w:val="20"/>
        </w:rPr>
        <w:t xml:space="preserve">, smoke, sanity, and prod testing. </w:t>
      </w:r>
    </w:p>
    <w:p w14:paraId="731D8965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65961">
        <w:rPr>
          <w:rFonts w:ascii="Arial" w:eastAsia="Arial" w:hAnsi="Arial" w:cs="Arial"/>
          <w:color w:val="000000"/>
          <w:sz w:val="20"/>
          <w:szCs w:val="20"/>
        </w:rPr>
        <w:t>Developed and maintained automation regression scripts using Selenium for UI scenario.</w:t>
      </w:r>
    </w:p>
    <w:p w14:paraId="4F2CDECA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Onsite team coordination for backlog stories and backlog projects.</w:t>
      </w:r>
    </w:p>
    <w:p w14:paraId="076BCD9E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hAnsi="Arial" w:cs="Arial"/>
          <w:color w:val="000000"/>
          <w:sz w:val="20"/>
          <w:szCs w:val="20"/>
        </w:rPr>
        <w:t>Participated in Bi-Weekly User Story Grooming sessions and Iteration</w:t>
      </w:r>
      <w:r w:rsidRPr="00B65961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B65961">
        <w:rPr>
          <w:rFonts w:ascii="Arial" w:hAnsi="Arial" w:cs="Arial"/>
          <w:color w:val="000000"/>
          <w:sz w:val="20"/>
          <w:szCs w:val="20"/>
        </w:rPr>
        <w:t>Planning meetings with Scrum Master, Product Owners, and Agile Team members.</w:t>
      </w:r>
    </w:p>
    <w:p w14:paraId="4DBBDEE5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hAnsi="Arial" w:cs="Arial"/>
          <w:color w:val="000000"/>
          <w:sz w:val="20"/>
          <w:szCs w:val="20"/>
        </w:rPr>
        <w:t>Prepared the test strategies and discussed the testing goals for each Sprint with the team, assigned User Stories to document test cases, test data.</w:t>
      </w:r>
    </w:p>
    <w:p w14:paraId="3B62CF62" w14:textId="6F4AA81C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65961">
        <w:rPr>
          <w:rFonts w:ascii="Arial" w:eastAsia="Arial" w:hAnsi="Arial" w:cs="Arial"/>
          <w:color w:val="000000"/>
          <w:sz w:val="20"/>
          <w:szCs w:val="20"/>
        </w:rPr>
        <w:t xml:space="preserve">Automated Functional test cases using Selenium with </w:t>
      </w:r>
      <w:r w:rsidR="00B65961" w:rsidRPr="00B65961">
        <w:rPr>
          <w:rFonts w:ascii="Arial" w:eastAsia="Arial" w:hAnsi="Arial" w:cs="Arial"/>
          <w:color w:val="000000"/>
          <w:sz w:val="20"/>
          <w:szCs w:val="20"/>
        </w:rPr>
        <w:t>Java</w:t>
      </w:r>
      <w:r w:rsidRPr="00B65961">
        <w:rPr>
          <w:rFonts w:ascii="Arial" w:eastAsia="Arial" w:hAnsi="Arial" w:cs="Arial"/>
          <w:color w:val="000000"/>
          <w:sz w:val="20"/>
          <w:szCs w:val="20"/>
        </w:rPr>
        <w:t xml:space="preserve"> and reviewed automation testcases.</w:t>
      </w:r>
    </w:p>
    <w:p w14:paraId="2443BA23" w14:textId="1262002D" w:rsidR="006A1E64" w:rsidRPr="00B65961" w:rsidRDefault="006A1E64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 xml:space="preserve">Extensively automated tests suites by developing test cases and test suites using selenium WebDriver and </w:t>
      </w:r>
      <w:r w:rsidR="00B65961" w:rsidRPr="00B65961">
        <w:rPr>
          <w:rFonts w:ascii="Arial" w:eastAsia="Arial" w:hAnsi="Arial" w:cs="Arial"/>
          <w:bCs/>
          <w:color w:val="00000A"/>
          <w:sz w:val="20"/>
          <w:szCs w:val="20"/>
        </w:rPr>
        <w:t>Java</w:t>
      </w:r>
      <w:r w:rsidRPr="00B65961">
        <w:rPr>
          <w:rFonts w:ascii="Arial" w:eastAsia="Arial" w:hAnsi="Arial" w:cs="Arial"/>
          <w:b/>
          <w:color w:val="00000A"/>
          <w:sz w:val="20"/>
          <w:szCs w:val="20"/>
        </w:rPr>
        <w:t>.</w:t>
      </w:r>
    </w:p>
    <w:p w14:paraId="58BAB46C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Created test scenarios and reviewed by DPO (Development Product Owner)</w:t>
      </w:r>
    </w:p>
    <w:p w14:paraId="0DA87A90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Reviewed test cases and provided suggestions for missing test cases or functionality changes.</w:t>
      </w:r>
    </w:p>
    <w:p w14:paraId="1372AC4C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Performed Automation &amp; Manual testing of the complete application and identified mismatches between actual and expected behavior of the application.</w:t>
      </w:r>
    </w:p>
    <w:p w14:paraId="3148AC1D" w14:textId="77777777" w:rsidR="00963F8B" w:rsidRPr="00B65961" w:rsidRDefault="00963F8B" w:rsidP="00B65961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Prepare test cases for Functional and GUI testing based on Stories.</w:t>
      </w:r>
    </w:p>
    <w:p w14:paraId="4BFF9978" w14:textId="77777777" w:rsidR="00963F8B" w:rsidRDefault="00963F8B" w:rsidP="00B65961">
      <w:pPr>
        <w:spacing w:before="100" w:after="10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7AF6EA1" w14:textId="77777777" w:rsidR="00963F8B" w:rsidRPr="003D310B" w:rsidRDefault="00963F8B" w:rsidP="00963F8B">
      <w:pPr>
        <w:spacing w:before="100" w:after="10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033EEC2" w14:textId="67261C96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 w:rsidRPr="003D310B">
        <w:rPr>
          <w:rFonts w:ascii="Arial" w:hAnsi="Arial" w:cs="Arial"/>
          <w:b/>
          <w:bCs/>
          <w:color w:val="FF0000"/>
          <w:sz w:val="20"/>
          <w:szCs w:val="20"/>
        </w:rPr>
        <w:t>City National Bank (LA/ CA)</w:t>
      </w:r>
      <w:r w:rsidRPr="003D310B">
        <w:rPr>
          <w:rFonts w:ascii="Arial" w:hAnsi="Arial" w:cs="Arial"/>
          <w:b/>
          <w:bCs/>
          <w:color w:val="FF0000"/>
          <w:sz w:val="20"/>
          <w:szCs w:val="20"/>
        </w:rPr>
        <w:br/>
        <w:t>Client: CNB</w:t>
      </w:r>
      <w:r w:rsidRPr="003D310B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3D310B">
        <w:rPr>
          <w:rFonts w:ascii="Arial" w:hAnsi="Arial" w:cs="Arial"/>
          <w:b/>
          <w:bCs/>
          <w:sz w:val="20"/>
          <w:szCs w:val="20"/>
        </w:rPr>
        <w:t xml:space="preserve">Duration: </w:t>
      </w:r>
      <w:r w:rsidRPr="00B65961">
        <w:rPr>
          <w:rFonts w:ascii="Arial" w:hAnsi="Arial" w:cs="Arial"/>
          <w:sz w:val="20"/>
          <w:szCs w:val="20"/>
        </w:rPr>
        <w:t>July 2021 to July 2022</w:t>
      </w:r>
      <w:r w:rsidRPr="003D310B">
        <w:rPr>
          <w:rFonts w:ascii="Arial" w:hAnsi="Arial" w:cs="Arial"/>
          <w:b/>
          <w:bCs/>
          <w:sz w:val="20"/>
          <w:szCs w:val="20"/>
        </w:rPr>
        <w:br/>
        <w:t xml:space="preserve">Projects: </w:t>
      </w:r>
      <w:r w:rsidRPr="00B65961">
        <w:rPr>
          <w:rFonts w:ascii="Arial" w:hAnsi="Arial" w:cs="Arial"/>
          <w:sz w:val="20"/>
          <w:szCs w:val="20"/>
        </w:rPr>
        <w:t xml:space="preserve">RSA Upgrade, ODA Upgrade, </w:t>
      </w:r>
      <w:proofErr w:type="spellStart"/>
      <w:r w:rsidRPr="00B65961">
        <w:rPr>
          <w:rFonts w:ascii="Arial" w:hAnsi="Arial" w:cs="Arial"/>
          <w:sz w:val="20"/>
          <w:szCs w:val="20"/>
        </w:rPr>
        <w:t>VSoft</w:t>
      </w:r>
      <w:proofErr w:type="spellEnd"/>
      <w:r w:rsidRPr="00B65961">
        <w:rPr>
          <w:rFonts w:ascii="Arial" w:hAnsi="Arial" w:cs="Arial"/>
          <w:sz w:val="20"/>
          <w:szCs w:val="20"/>
        </w:rPr>
        <w:t xml:space="preserve"> and COLLATE-FASTNET Upgrade</w:t>
      </w:r>
      <w:r w:rsidRPr="003D310B">
        <w:rPr>
          <w:rFonts w:ascii="Arial" w:hAnsi="Arial" w:cs="Arial"/>
          <w:b/>
          <w:bCs/>
          <w:sz w:val="20"/>
          <w:szCs w:val="20"/>
        </w:rPr>
        <w:br/>
        <w:t xml:space="preserve">Position: </w:t>
      </w:r>
      <w:r w:rsidRPr="00B65961">
        <w:rPr>
          <w:rFonts w:ascii="Arial" w:hAnsi="Arial" w:cs="Arial"/>
          <w:sz w:val="20"/>
          <w:szCs w:val="20"/>
        </w:rPr>
        <w:t>Test Lead/ Test Co-Ordinator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D310B">
        <w:rPr>
          <w:rFonts w:ascii="Arial" w:hAnsi="Arial" w:cs="Arial"/>
          <w:b/>
          <w:bCs/>
          <w:sz w:val="20"/>
          <w:szCs w:val="20"/>
        </w:rPr>
        <w:br/>
        <w:t xml:space="preserve">Environment: </w:t>
      </w:r>
      <w:r w:rsidRPr="00B65961">
        <w:rPr>
          <w:rFonts w:ascii="Arial" w:hAnsi="Arial" w:cs="Arial"/>
          <w:sz w:val="20"/>
          <w:szCs w:val="20"/>
        </w:rPr>
        <w:t xml:space="preserve">Automation Agile Methodologies, Selenium web driver, Selenium IDE,  Selenium Grid, </w:t>
      </w:r>
      <w:r w:rsidR="006A1E64" w:rsidRPr="00B65961">
        <w:rPr>
          <w:rFonts w:ascii="Arial" w:hAnsi="Arial" w:cs="Arial"/>
          <w:sz w:val="20"/>
          <w:szCs w:val="20"/>
        </w:rPr>
        <w:t xml:space="preserve">Selenium, </w:t>
      </w:r>
      <w:r w:rsidR="00B65961" w:rsidRPr="00B65961">
        <w:rPr>
          <w:rFonts w:ascii="Arial" w:hAnsi="Arial" w:cs="Arial"/>
          <w:sz w:val="20"/>
          <w:szCs w:val="20"/>
        </w:rPr>
        <w:t>Java</w:t>
      </w:r>
      <w:r w:rsidR="006A1E64" w:rsidRPr="00B65961">
        <w:rPr>
          <w:rFonts w:ascii="Arial" w:hAnsi="Arial" w:cs="Arial"/>
          <w:sz w:val="20"/>
          <w:szCs w:val="20"/>
        </w:rPr>
        <w:t xml:space="preserve">, </w:t>
      </w:r>
      <w:r w:rsidRPr="00B65961">
        <w:rPr>
          <w:rFonts w:ascii="Arial" w:hAnsi="Arial" w:cs="Arial"/>
          <w:sz w:val="20"/>
          <w:szCs w:val="20"/>
        </w:rPr>
        <w:t> Fire bug, Fire path, BDD, Cucumber, TFS</w:t>
      </w:r>
      <w:r w:rsidR="00B65961" w:rsidRPr="00B65961">
        <w:rPr>
          <w:rFonts w:ascii="Arial" w:hAnsi="Arial" w:cs="Arial"/>
          <w:sz w:val="20"/>
          <w:szCs w:val="20"/>
        </w:rPr>
        <w:t xml:space="preserve"> </w:t>
      </w:r>
      <w:r w:rsidRPr="00B65961">
        <w:rPr>
          <w:rFonts w:ascii="Arial" w:hAnsi="Arial" w:cs="Arial"/>
          <w:sz w:val="20"/>
          <w:szCs w:val="20"/>
        </w:rPr>
        <w:br/>
      </w:r>
      <w:r w:rsidRPr="003D310B">
        <w:rPr>
          <w:rFonts w:ascii="Arial" w:hAnsi="Arial" w:cs="Arial"/>
          <w:b/>
          <w:bCs/>
          <w:sz w:val="20"/>
          <w:szCs w:val="20"/>
        </w:rPr>
        <w:br/>
      </w:r>
      <w:r w:rsidR="00B65961" w:rsidRPr="00B65961">
        <w:rPr>
          <w:rFonts w:ascii="Arial" w:hAnsi="Arial" w:cs="Arial"/>
          <w:b/>
          <w:bCs/>
          <w:sz w:val="20"/>
          <w:szCs w:val="20"/>
        </w:rPr>
        <w:t>CNB:</w:t>
      </w:r>
      <w:r w:rsidR="00B65961">
        <w:rPr>
          <w:rFonts w:ascii="Arial" w:hAnsi="Arial" w:cs="Arial"/>
          <w:sz w:val="20"/>
          <w:szCs w:val="20"/>
        </w:rPr>
        <w:t xml:space="preserve"> </w:t>
      </w:r>
      <w:r w:rsidRPr="003D310B">
        <w:rPr>
          <w:rFonts w:ascii="Arial" w:hAnsi="Arial" w:cs="Arial"/>
          <w:sz w:val="20"/>
          <w:szCs w:val="20"/>
        </w:rPr>
        <w:t>CNB offers a wide variety of premier financial services including personal banking, credit cards, business banking, retirement planning etc.,</w:t>
      </w:r>
      <w:r w:rsidRPr="003D310B">
        <w:rPr>
          <w:rFonts w:ascii="Arial" w:hAnsi="Arial" w:cs="Arial"/>
          <w:sz w:val="20"/>
          <w:szCs w:val="20"/>
        </w:rPr>
        <w:br/>
      </w:r>
      <w:r w:rsidRPr="003D310B">
        <w:rPr>
          <w:rFonts w:ascii="Arial" w:hAnsi="Arial" w:cs="Arial"/>
          <w:sz w:val="20"/>
          <w:szCs w:val="20"/>
        </w:rPr>
        <w:br/>
      </w:r>
      <w:r w:rsidRPr="003D310B">
        <w:rPr>
          <w:rFonts w:ascii="Arial" w:hAnsi="Arial" w:cs="Arial"/>
          <w:b/>
          <w:bCs/>
          <w:sz w:val="20"/>
          <w:szCs w:val="20"/>
        </w:rPr>
        <w:t>Responsibilities:</w:t>
      </w:r>
    </w:p>
    <w:p w14:paraId="335B3AE8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>Responsibilities include Test cases Scheduling, Execution, Monitoring.</w:t>
      </w:r>
    </w:p>
    <w:p w14:paraId="4DEF931F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 xml:space="preserve">Currently working on Project Upgrade and Migration. </w:t>
      </w:r>
    </w:p>
    <w:p w14:paraId="7AEBF8FB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 xml:space="preserve">The main responsibility is to find the difference from the legacy requirements to the proposed     solution. Create a test plan document based it. </w:t>
      </w:r>
    </w:p>
    <w:p w14:paraId="49BBA487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>Gather relevant information from businesspeople.</w:t>
      </w:r>
    </w:p>
    <w:p w14:paraId="3EA3A5E3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>Test plan review by Test Manager.</w:t>
      </w:r>
    </w:p>
    <w:p w14:paraId="271FBCF3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>Explain and collect to the QE team Test cases, Test execution duration, POC etc., Work on   "Runbooks" after each task is completed.</w:t>
      </w:r>
    </w:p>
    <w:p w14:paraId="07A074B2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>Responsible for onsite team management and offshore coordination for test scenarios, test plan and project estimations.</w:t>
      </w:r>
    </w:p>
    <w:p w14:paraId="31A98FE8" w14:textId="77777777" w:rsidR="00963F8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lastRenderedPageBreak/>
        <w:t>Onsite team coordination for backlog stories and backlog projects.</w:t>
      </w:r>
    </w:p>
    <w:p w14:paraId="51027672" w14:textId="77777777" w:rsidR="00963F8B" w:rsidRPr="00283646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283646">
        <w:rPr>
          <w:rFonts w:ascii="Arial" w:hAnsi="Arial" w:cs="Arial"/>
          <w:color w:val="000000"/>
          <w:sz w:val="20"/>
          <w:szCs w:val="20"/>
        </w:rPr>
        <w:t>Successfully wrote and executed Smoke, Functional, End-to-End testing, as well as systems integration, API (Postman tool) and UI.</w:t>
      </w:r>
    </w:p>
    <w:p w14:paraId="6686D1F9" w14:textId="77777777" w:rsidR="00963F8B" w:rsidRPr="00283646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283646">
        <w:rPr>
          <w:rFonts w:ascii="Arial" w:hAnsi="Arial" w:cs="Arial"/>
          <w:color w:val="000000"/>
          <w:sz w:val="20"/>
          <w:szCs w:val="20"/>
        </w:rPr>
        <w:t>Created and maintained project documentation including but not limited to Test Plan, Test Summary, Requirement Traceability Matrix, Defect Summary Report and Root Cause Analysis.</w:t>
      </w:r>
    </w:p>
    <w:p w14:paraId="5D322023" w14:textId="77777777" w:rsidR="00963F8B" w:rsidRPr="00283646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283646">
        <w:rPr>
          <w:rFonts w:ascii="Arial" w:hAnsi="Arial" w:cs="Arial"/>
          <w:color w:val="000000"/>
          <w:sz w:val="20"/>
          <w:szCs w:val="20"/>
        </w:rPr>
        <w:t>Developed Test cases, Test data and reusable test scripts for User Stories based on the </w:t>
      </w:r>
      <w:r w:rsidRPr="00283646">
        <w:rPr>
          <w:rFonts w:ascii="Arial" w:hAnsi="Arial" w:cs="Arial"/>
          <w:b/>
          <w:bCs/>
          <w:color w:val="000000"/>
          <w:sz w:val="20"/>
          <w:szCs w:val="20"/>
        </w:rPr>
        <w:t>Acceptance Criteria</w:t>
      </w:r>
      <w:r w:rsidRPr="00283646">
        <w:rPr>
          <w:rFonts w:ascii="Arial" w:hAnsi="Arial" w:cs="Arial"/>
          <w:color w:val="000000"/>
          <w:sz w:val="20"/>
          <w:szCs w:val="20"/>
        </w:rPr>
        <w:t> </w:t>
      </w:r>
      <w:proofErr w:type="gramStart"/>
      <w:r w:rsidRPr="00283646">
        <w:rPr>
          <w:rFonts w:ascii="Arial" w:hAnsi="Arial" w:cs="Arial"/>
          <w:color w:val="000000"/>
          <w:sz w:val="20"/>
          <w:szCs w:val="20"/>
        </w:rPr>
        <w:t>during each Iteration</w:t>
      </w:r>
      <w:proofErr w:type="gramEnd"/>
      <w:r w:rsidRPr="00283646">
        <w:rPr>
          <w:rFonts w:ascii="Arial" w:hAnsi="Arial" w:cs="Arial"/>
          <w:color w:val="000000"/>
          <w:sz w:val="20"/>
          <w:szCs w:val="20"/>
        </w:rPr>
        <w:t>.</w:t>
      </w:r>
    </w:p>
    <w:p w14:paraId="0F7BD5A8" w14:textId="49FE92DB" w:rsidR="006A1E64" w:rsidRPr="003D310B" w:rsidRDefault="006A1E64" w:rsidP="006A1E64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Extensively automated tests suites by developing test cases and test suites using selenium WebDriver and</w:t>
      </w:r>
      <w:r w:rsidR="00B65961">
        <w:rPr>
          <w:rFonts w:ascii="Arial" w:eastAsia="Arial" w:hAnsi="Arial" w:cs="Arial"/>
          <w:color w:val="00000A"/>
          <w:sz w:val="20"/>
          <w:szCs w:val="20"/>
        </w:rPr>
        <w:t xml:space="preserve"> Java</w:t>
      </w:r>
      <w:r w:rsidRPr="003D310B">
        <w:rPr>
          <w:rFonts w:ascii="Arial" w:eastAsia="Arial" w:hAnsi="Arial" w:cs="Arial"/>
          <w:b/>
          <w:color w:val="00000A"/>
          <w:sz w:val="20"/>
          <w:szCs w:val="20"/>
        </w:rPr>
        <w:t>.</w:t>
      </w:r>
    </w:p>
    <w:p w14:paraId="08FDE661" w14:textId="69FF413B" w:rsidR="006A1E64" w:rsidRPr="006A1E64" w:rsidRDefault="006A1E64" w:rsidP="006A1E64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U</w:t>
      </w:r>
      <w:r w:rsidRPr="003D310B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 xml:space="preserve">nderstanding of Object-Oriented programming and design concepts in </w:t>
      </w:r>
      <w:r w:rsidR="00B65961">
        <w:rPr>
          <w:rFonts w:ascii="Arial" w:eastAsia="Arial" w:hAnsi="Arial" w:cs="Arial"/>
          <w:b/>
          <w:color w:val="222222"/>
          <w:sz w:val="20"/>
          <w:szCs w:val="20"/>
          <w:shd w:val="clear" w:color="auto" w:fill="FFFFFF"/>
        </w:rPr>
        <w:t>Java</w:t>
      </w:r>
      <w:r w:rsidRPr="003D310B">
        <w:rPr>
          <w:rFonts w:ascii="Arial" w:eastAsia="Arial" w:hAnsi="Arial" w:cs="Arial"/>
          <w:b/>
          <w:color w:val="222222"/>
          <w:sz w:val="20"/>
          <w:szCs w:val="20"/>
          <w:shd w:val="clear" w:color="auto" w:fill="FFFFFF"/>
        </w:rPr>
        <w:t>.</w:t>
      </w:r>
    </w:p>
    <w:p w14:paraId="2F84C2A5" w14:textId="77777777" w:rsidR="00963F8B" w:rsidRPr="008D6C55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8D6C55">
        <w:rPr>
          <w:rFonts w:ascii="Arial" w:hAnsi="Arial" w:cs="Arial"/>
          <w:color w:val="292929"/>
          <w:spacing w:val="-1"/>
          <w:sz w:val="20"/>
          <w:szCs w:val="20"/>
          <w:shd w:val="clear" w:color="auto" w:fill="FFFFFF"/>
        </w:rPr>
        <w:t>Experience in automating Web Applications using Selenium WebDriver, Grid with TestNG, Maven &amp; BDD</w:t>
      </w:r>
      <w:r>
        <w:rPr>
          <w:rFonts w:ascii="Arial" w:hAnsi="Arial" w:cs="Arial"/>
          <w:color w:val="292929"/>
          <w:spacing w:val="-1"/>
          <w:sz w:val="20"/>
          <w:szCs w:val="20"/>
          <w:shd w:val="clear" w:color="auto" w:fill="FFFFFF"/>
        </w:rPr>
        <w:t xml:space="preserve"> </w:t>
      </w:r>
      <w:r w:rsidRPr="008D6C55">
        <w:rPr>
          <w:rFonts w:ascii="Arial" w:hAnsi="Arial" w:cs="Arial"/>
          <w:color w:val="292929"/>
          <w:spacing w:val="-1"/>
          <w:sz w:val="20"/>
          <w:szCs w:val="20"/>
          <w:shd w:val="clear" w:color="auto" w:fill="FFFFFF"/>
        </w:rPr>
        <w:t>(cucumber).</w:t>
      </w:r>
    </w:p>
    <w:p w14:paraId="132C0804" w14:textId="77777777" w:rsidR="00963F8B" w:rsidRPr="00B05D0C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8D6C55">
        <w:rPr>
          <w:rFonts w:ascii="Arial" w:hAnsi="Arial" w:cs="Arial"/>
          <w:color w:val="292929"/>
          <w:spacing w:val="-1"/>
          <w:sz w:val="20"/>
          <w:szCs w:val="20"/>
          <w:shd w:val="clear" w:color="auto" w:fill="FFFFFF"/>
        </w:rPr>
        <w:t>Knowledge on GIT commands to pull, push the code.</w:t>
      </w:r>
    </w:p>
    <w:p w14:paraId="6EA22D52" w14:textId="77777777" w:rsidR="00963F8B" w:rsidRPr="008D6C55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B05D0C">
        <w:rPr>
          <w:rFonts w:ascii="Arial" w:hAnsi="Arial" w:cs="Arial"/>
          <w:color w:val="292929"/>
          <w:spacing w:val="-1"/>
          <w:sz w:val="20"/>
          <w:szCs w:val="20"/>
          <w:shd w:val="clear" w:color="auto" w:fill="FFFFFF"/>
        </w:rPr>
        <w:t>Executed automated tests on Continues Integration environment using Jenkins</w:t>
      </w:r>
    </w:p>
    <w:p w14:paraId="5EB1A0E4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 xml:space="preserve">Demos to </w:t>
      </w:r>
      <w:r>
        <w:rPr>
          <w:rFonts w:ascii="Arial" w:eastAsia="Arial" w:hAnsi="Arial" w:cs="Arial"/>
          <w:bCs/>
          <w:sz w:val="20"/>
          <w:szCs w:val="20"/>
        </w:rPr>
        <w:t>PO’s</w:t>
      </w:r>
      <w:r w:rsidRPr="003D310B">
        <w:rPr>
          <w:rFonts w:ascii="Arial" w:eastAsia="Arial" w:hAnsi="Arial" w:cs="Arial"/>
          <w:bCs/>
          <w:sz w:val="20"/>
          <w:szCs w:val="20"/>
        </w:rPr>
        <w:t xml:space="preserve"> on test cases based on the current iteration plan.</w:t>
      </w:r>
    </w:p>
    <w:p w14:paraId="5F763FA4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>Worked with development team on defect reporting, fixes and resolution, update management on testing results, activities, and planning</w:t>
      </w:r>
      <w:r w:rsidRPr="003D310B">
        <w:t xml:space="preserve"> </w:t>
      </w:r>
    </w:p>
    <w:p w14:paraId="5674573C" w14:textId="77777777" w:rsidR="00963F8B" w:rsidRPr="003D310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 xml:space="preserve">Involved in the regression, smoke, sanity, and prod testing. </w:t>
      </w:r>
    </w:p>
    <w:p w14:paraId="48437EC6" w14:textId="7EE05AAE" w:rsidR="00963F8B" w:rsidRDefault="00963F8B" w:rsidP="00963F8B">
      <w:pPr>
        <w:pStyle w:val="ListParagraph"/>
        <w:numPr>
          <w:ilvl w:val="0"/>
          <w:numId w:val="6"/>
        </w:numPr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  <w:r w:rsidRPr="003D310B">
        <w:rPr>
          <w:rFonts w:ascii="Arial" w:eastAsia="Arial" w:hAnsi="Arial" w:cs="Arial"/>
          <w:bCs/>
          <w:sz w:val="20"/>
          <w:szCs w:val="20"/>
        </w:rPr>
        <w:t>Developed and maintained automation regression scripts using Selenium for UI scenario</w:t>
      </w:r>
    </w:p>
    <w:p w14:paraId="0003B1A3" w14:textId="28C26766" w:rsidR="00963F8B" w:rsidRDefault="00963F8B" w:rsidP="00963F8B">
      <w:pPr>
        <w:pStyle w:val="ListParagraph"/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14C94940" w14:textId="18CDF61A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Ascension </w:t>
      </w:r>
      <w:r w:rsidRPr="003D310B">
        <w:rPr>
          <w:rFonts w:ascii="Arial" w:eastAsia="Arial" w:hAnsi="Arial" w:cs="Arial"/>
          <w:b/>
          <w:color w:val="FF0000"/>
          <w:sz w:val="20"/>
          <w:szCs w:val="20"/>
        </w:rPr>
        <w:t>(</w:t>
      </w:r>
      <w:r>
        <w:rPr>
          <w:rFonts w:ascii="Arial" w:eastAsia="Arial" w:hAnsi="Arial" w:cs="Arial"/>
          <w:b/>
          <w:color w:val="FF0000"/>
          <w:sz w:val="20"/>
          <w:szCs w:val="20"/>
        </w:rPr>
        <w:t>Austin, TX</w:t>
      </w:r>
      <w:proofErr w:type="gramStart"/>
      <w:r w:rsidRPr="003D310B">
        <w:rPr>
          <w:rFonts w:ascii="Arial" w:eastAsia="Arial" w:hAnsi="Arial" w:cs="Arial"/>
          <w:b/>
          <w:color w:val="FF0000"/>
          <w:sz w:val="20"/>
          <w:szCs w:val="20"/>
        </w:rPr>
        <w:t>)</w:t>
      </w:r>
      <w:proofErr w:type="gramEnd"/>
      <w:r w:rsidRPr="003D310B">
        <w:rPr>
          <w:rFonts w:ascii="Arial" w:eastAsia="Arial" w:hAnsi="Arial" w:cs="Arial"/>
          <w:b/>
          <w:color w:val="FF0000"/>
          <w:sz w:val="20"/>
          <w:szCs w:val="20"/>
        </w:rPr>
        <w:br/>
      </w:r>
      <w:r w:rsidRPr="003D310B">
        <w:rPr>
          <w:rFonts w:ascii="Arial" w:eastAsia="Arial" w:hAnsi="Arial" w:cs="Arial"/>
          <w:b/>
          <w:color w:val="FF0000"/>
          <w:sz w:val="20"/>
          <w:szCs w:val="20"/>
        </w:rPr>
        <w:br/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Duration: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Feb 2021 to April 2021</w:t>
      </w:r>
    </w:p>
    <w:p w14:paraId="090BE1F0" w14:textId="53D6AFCB" w:rsidR="00963F8B" w:rsidRPr="003D310B" w:rsidRDefault="00963F8B" w:rsidP="00963F8B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Project: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Healthcare</w:t>
      </w:r>
    </w:p>
    <w:p w14:paraId="27E764D1" w14:textId="3826176C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Position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: Sr. SDET</w:t>
      </w:r>
    </w:p>
    <w:p w14:paraId="73137B57" w14:textId="2C7FEC0D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Environment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: Automation Agile Methodologies, Selenium web driver, Selenium IDE, Java, Fire bug, Fire path, Jira, Confluence, BDD Framework, Cucumber (Gherkins)</w:t>
      </w:r>
    </w:p>
    <w:p w14:paraId="76644ED8" w14:textId="77777777" w:rsidR="001814BC" w:rsidRDefault="001814BC" w:rsidP="004A792B">
      <w:p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14:paraId="6C08DEC4" w14:textId="18C15D2B" w:rsidR="004A792B" w:rsidRPr="004A792B" w:rsidRDefault="001814BC" w:rsidP="004A792B">
      <w:p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814BC">
        <w:rPr>
          <w:rFonts w:ascii="Arial" w:eastAsia="Arial" w:hAnsi="Arial" w:cs="Arial"/>
          <w:b/>
          <w:bCs/>
          <w:color w:val="00000A"/>
          <w:sz w:val="20"/>
          <w:szCs w:val="20"/>
        </w:rPr>
        <w:t>Ascension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: </w:t>
      </w:r>
      <w:r w:rsidR="004A792B" w:rsidRPr="00C13444">
        <w:rPr>
          <w:rFonts w:ascii="Arial" w:eastAsia="Arial" w:hAnsi="Arial" w:cs="Arial"/>
          <w:color w:val="00000A"/>
          <w:sz w:val="20"/>
          <w:szCs w:val="20"/>
        </w:rPr>
        <w:t xml:space="preserve">Responsible for </w:t>
      </w:r>
      <w:r w:rsidR="004A792B">
        <w:rPr>
          <w:rFonts w:ascii="Arial" w:eastAsia="Arial" w:hAnsi="Arial" w:cs="Arial"/>
          <w:color w:val="00000A"/>
          <w:sz w:val="20"/>
          <w:szCs w:val="20"/>
        </w:rPr>
        <w:t xml:space="preserve">Ascension is one of the largest private healthcare systems in United </w:t>
      </w:r>
      <w:proofErr w:type="gramStart"/>
      <w:r w:rsidR="004A792B">
        <w:rPr>
          <w:rFonts w:ascii="Arial" w:eastAsia="Arial" w:hAnsi="Arial" w:cs="Arial"/>
          <w:color w:val="00000A"/>
          <w:sz w:val="20"/>
          <w:szCs w:val="20"/>
        </w:rPr>
        <w:t>states</w:t>
      </w:r>
      <w:proofErr w:type="gramEnd"/>
      <w:r w:rsidR="004A792B">
        <w:rPr>
          <w:rFonts w:ascii="Arial" w:eastAsia="Arial" w:hAnsi="Arial" w:cs="Arial"/>
          <w:color w:val="00000A"/>
          <w:sz w:val="20"/>
          <w:szCs w:val="20"/>
        </w:rPr>
        <w:t>, ranking second in the United States by number of hospitals as of 2019. It founded as a Non-Profit Catholic System.</w:t>
      </w:r>
    </w:p>
    <w:p w14:paraId="3F6F801A" w14:textId="77777777" w:rsidR="004A792B" w:rsidRPr="004A792B" w:rsidRDefault="004A792B" w:rsidP="004A792B">
      <w:p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3E2D74B" w14:textId="33924CD9" w:rsidR="004A792B" w:rsidRDefault="00963F8B" w:rsidP="004A792B">
      <w:p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C13444">
        <w:rPr>
          <w:rFonts w:ascii="Arial" w:eastAsia="Arial" w:hAnsi="Arial" w:cs="Arial"/>
          <w:b/>
          <w:color w:val="000000"/>
          <w:sz w:val="20"/>
          <w:szCs w:val="20"/>
        </w:rPr>
        <w:t>Responsibilities:</w:t>
      </w:r>
    </w:p>
    <w:p w14:paraId="0E9AEDC9" w14:textId="77777777" w:rsidR="004A792B" w:rsidRPr="00C13444" w:rsidRDefault="004A792B" w:rsidP="004A792B">
      <w:pPr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966DB5E" w14:textId="77777777" w:rsidR="004A792B" w:rsidRPr="00B65961" w:rsidRDefault="00963F8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Responsible for onsite team management and offshore coordination for test scenarios, test plan and project estimations.</w:t>
      </w:r>
    </w:p>
    <w:p w14:paraId="086A9500" w14:textId="58EDB9A8" w:rsidR="004A792B" w:rsidRPr="00B65961" w:rsidRDefault="004A792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 xml:space="preserve">Interacted with client, Product </w:t>
      </w:r>
      <w:r w:rsidR="00B65961" w:rsidRPr="00B65961">
        <w:rPr>
          <w:rFonts w:ascii="Arial" w:eastAsia="Arial" w:hAnsi="Arial" w:cs="Arial"/>
          <w:color w:val="00000A"/>
          <w:sz w:val="20"/>
          <w:szCs w:val="20"/>
        </w:rPr>
        <w:t>Owner,</w:t>
      </w:r>
      <w:r w:rsidRPr="00B65961">
        <w:rPr>
          <w:rFonts w:ascii="Arial" w:eastAsia="Arial" w:hAnsi="Arial" w:cs="Arial"/>
          <w:color w:val="00000A"/>
          <w:sz w:val="20"/>
          <w:szCs w:val="20"/>
        </w:rPr>
        <w:t xml:space="preserve"> and Development team to understand the User stories and Acceptance Criteria.</w:t>
      </w:r>
    </w:p>
    <w:p w14:paraId="5BAEA551" w14:textId="77777777" w:rsidR="004A792B" w:rsidRPr="00B65961" w:rsidRDefault="004A792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Experience in gathering Functional and Non-Functional requirements for project release.</w:t>
      </w:r>
    </w:p>
    <w:p w14:paraId="2EE85229" w14:textId="2105F569" w:rsidR="004A792B" w:rsidRPr="00B65961" w:rsidRDefault="004A792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 xml:space="preserve">Experience in identifying correct GUI elements using various Selenium locators Like ID, Name, Link Text, Partial Link Text, </w:t>
      </w:r>
      <w:r w:rsidR="00B65961" w:rsidRPr="00B65961">
        <w:rPr>
          <w:rFonts w:ascii="Arial" w:eastAsia="Arial" w:hAnsi="Arial" w:cs="Arial"/>
          <w:color w:val="00000A"/>
          <w:sz w:val="20"/>
          <w:szCs w:val="20"/>
        </w:rPr>
        <w:t>XPath,</w:t>
      </w:r>
      <w:r w:rsidRPr="00B65961">
        <w:rPr>
          <w:rFonts w:ascii="Arial" w:eastAsia="Arial" w:hAnsi="Arial" w:cs="Arial"/>
          <w:color w:val="00000A"/>
          <w:sz w:val="20"/>
          <w:szCs w:val="20"/>
        </w:rPr>
        <w:t xml:space="preserve"> and CSS locators to find Web elements using Selenium and creating automation scripts</w:t>
      </w:r>
      <w:r w:rsidR="00B65961" w:rsidRPr="00B65961">
        <w:rPr>
          <w:rFonts w:ascii="Arial" w:eastAsia="Arial" w:hAnsi="Arial" w:cs="Arial"/>
          <w:color w:val="00000A"/>
          <w:sz w:val="20"/>
          <w:szCs w:val="20"/>
        </w:rPr>
        <w:t>.</w:t>
      </w:r>
    </w:p>
    <w:p w14:paraId="543E9395" w14:textId="77777777" w:rsidR="004A792B" w:rsidRPr="00B65961" w:rsidRDefault="004A792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Experience in acceptance testing using Cucumber.</w:t>
      </w:r>
    </w:p>
    <w:p w14:paraId="3F5BCBB9" w14:textId="77777777" w:rsidR="004A792B" w:rsidRPr="00B65961" w:rsidRDefault="004A792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Developed BDD tests using cucumber by writing behavior and step definitions and developed required selenium support code in Java for Cucumber.</w:t>
      </w:r>
    </w:p>
    <w:p w14:paraId="567997C2" w14:textId="07B4D4FE" w:rsidR="004A792B" w:rsidRPr="00B65961" w:rsidRDefault="004A792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Good experience in using Emulators and Simulators for Manual Mobile testing.</w:t>
      </w:r>
    </w:p>
    <w:p w14:paraId="7A3650A4" w14:textId="7C862430" w:rsidR="00963F8B" w:rsidRPr="001814BC" w:rsidRDefault="004A792B" w:rsidP="001814BC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Performed Smoke testing in UAT and production environments for deployment verification</w:t>
      </w:r>
      <w:proofErr w:type="gramStart"/>
      <w:r w:rsidR="001814BC">
        <w:rPr>
          <w:rFonts w:ascii="Arial" w:eastAsia="Arial" w:hAnsi="Arial" w:cs="Arial"/>
          <w:color w:val="00000A"/>
          <w:sz w:val="20"/>
          <w:szCs w:val="20"/>
        </w:rPr>
        <w:t>.</w:t>
      </w:r>
      <w:r w:rsidR="00963F8B" w:rsidRPr="001814BC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14:paraId="45EB48EC" w14:textId="74310ED3" w:rsidR="00963F8B" w:rsidRPr="00B65961" w:rsidRDefault="00963F8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65961">
        <w:rPr>
          <w:rFonts w:ascii="Arial" w:eastAsia="Arial" w:hAnsi="Arial" w:cs="Arial"/>
          <w:color w:val="000000"/>
          <w:sz w:val="20"/>
          <w:szCs w:val="20"/>
        </w:rPr>
        <w:t>Automated Functional test cases using Selenium with Java and reviewed automation testcases.</w:t>
      </w:r>
    </w:p>
    <w:p w14:paraId="765DF471" w14:textId="77777777" w:rsidR="00963F8B" w:rsidRPr="00B65961" w:rsidRDefault="00963F8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Reviewed test cases and provided suggestions for missing test cases or functionality changes.</w:t>
      </w:r>
    </w:p>
    <w:p w14:paraId="0D7785EB" w14:textId="77777777" w:rsidR="00963F8B" w:rsidRPr="00B65961" w:rsidRDefault="00963F8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Performed Automation &amp; Manual testing of the complete application and identified mismatches between actual and expected behavior of the application.</w:t>
      </w:r>
    </w:p>
    <w:p w14:paraId="3D594D61" w14:textId="77777777" w:rsidR="00963F8B" w:rsidRPr="00B65961" w:rsidRDefault="00963F8B" w:rsidP="00B65961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65961">
        <w:rPr>
          <w:rFonts w:ascii="Arial" w:eastAsia="Arial" w:hAnsi="Arial" w:cs="Arial"/>
          <w:color w:val="00000A"/>
          <w:sz w:val="20"/>
          <w:szCs w:val="20"/>
        </w:rPr>
        <w:t>Prepare test cases for Functional and GUI testing based on Stories.</w:t>
      </w:r>
    </w:p>
    <w:p w14:paraId="2996AF21" w14:textId="77777777" w:rsidR="00963F8B" w:rsidRPr="003D310B" w:rsidRDefault="00963F8B" w:rsidP="00B65961">
      <w:pPr>
        <w:pStyle w:val="ListParagraph"/>
        <w:spacing w:before="100" w:after="10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606353EF" w14:textId="77777777" w:rsidR="00963F8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5D97E824" w14:textId="1D9BD8FD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FF0000"/>
          <w:sz w:val="20"/>
          <w:szCs w:val="20"/>
        </w:rPr>
        <w:t>HCL America (Phoenix, AZ</w:t>
      </w:r>
      <w:proofErr w:type="gramStart"/>
      <w:r w:rsidRPr="003D310B">
        <w:rPr>
          <w:rFonts w:ascii="Arial" w:eastAsia="Arial" w:hAnsi="Arial" w:cs="Arial"/>
          <w:b/>
          <w:color w:val="FF0000"/>
          <w:sz w:val="20"/>
          <w:szCs w:val="20"/>
        </w:rPr>
        <w:t>)</w:t>
      </w:r>
      <w:proofErr w:type="gramEnd"/>
      <w:r w:rsidRPr="003D310B">
        <w:rPr>
          <w:rFonts w:ascii="Arial" w:eastAsia="Arial" w:hAnsi="Arial" w:cs="Arial"/>
          <w:b/>
          <w:color w:val="FF0000"/>
          <w:sz w:val="20"/>
          <w:szCs w:val="20"/>
        </w:rPr>
        <w:br/>
        <w:t>Client: USAA</w:t>
      </w:r>
      <w:r w:rsidRPr="003D310B">
        <w:rPr>
          <w:rFonts w:ascii="Arial" w:eastAsia="Arial" w:hAnsi="Arial" w:cs="Arial"/>
          <w:b/>
          <w:color w:val="FF0000"/>
          <w:sz w:val="20"/>
          <w:szCs w:val="20"/>
        </w:rPr>
        <w:br/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Duration: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Dec 2020 to Feb 2021</w:t>
      </w:r>
    </w:p>
    <w:p w14:paraId="27B191A2" w14:textId="77777777" w:rsidR="00963F8B" w:rsidRPr="003D310B" w:rsidRDefault="00963F8B" w:rsidP="00963F8B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Project: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FNOL and MCCOM (Auto Insurance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)</w:t>
      </w:r>
    </w:p>
    <w:p w14:paraId="622CC48C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Position: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Test Lead</w:t>
      </w:r>
    </w:p>
    <w:p w14:paraId="6A7D20C0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Environment: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Automation Agile Methodologies, Selenium web driver, Selenium IDE, Java, Fire bug, Fire path, Jira, Confluence, Eclipse &amp; Maven</w:t>
      </w:r>
    </w:p>
    <w:p w14:paraId="5D5E432F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4444F53" w14:textId="77777777" w:rsidR="00963F8B" w:rsidRPr="003D310B" w:rsidRDefault="00963F8B" w:rsidP="00963F8B">
      <w:pPr>
        <w:spacing w:before="100" w:after="100" w:line="24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3D310B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USAA</w:t>
      </w:r>
      <w:r w:rsidRPr="003D310B">
        <w:rPr>
          <w:rFonts w:ascii="Arial" w:hAnsi="Arial" w:cs="Arial"/>
          <w:color w:val="202124"/>
          <w:sz w:val="20"/>
          <w:szCs w:val="20"/>
          <w:shd w:val="clear" w:color="auto" w:fill="FFFFFF"/>
        </w:rPr>
        <w:t>, a diversified financial services group of companies, is among the leading providers of </w:t>
      </w:r>
      <w:r w:rsidRPr="003D310B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insurance</w:t>
      </w:r>
      <w:r w:rsidRPr="003D310B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, investing and banking solutions to members of the U.S. military and veterans who have honorably served and their families. FNOL (First Notice </w:t>
      </w:r>
      <w:proofErr w:type="gramStart"/>
      <w:r w:rsidRPr="003D310B">
        <w:rPr>
          <w:rFonts w:ascii="Arial" w:hAnsi="Arial" w:cs="Arial"/>
          <w:color w:val="202124"/>
          <w:sz w:val="20"/>
          <w:szCs w:val="20"/>
          <w:shd w:val="clear" w:color="auto" w:fill="FFFFFF"/>
        </w:rPr>
        <w:t>Of</w:t>
      </w:r>
      <w:proofErr w:type="gramEnd"/>
      <w:r w:rsidRPr="003D310B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Loss) and MCCOM (Member Com) deals with Incident notices and claims. </w:t>
      </w:r>
    </w:p>
    <w:p w14:paraId="4BA3D02F" w14:textId="77777777" w:rsidR="00963F8B" w:rsidRPr="003D310B" w:rsidRDefault="00963F8B" w:rsidP="00963F8B">
      <w:pPr>
        <w:spacing w:before="100" w:after="100" w:line="48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Responsibilities:</w:t>
      </w:r>
    </w:p>
    <w:p w14:paraId="66767B48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Responsible for onsite team management and offshore coordination for test scenarios, test plan and project estimations.</w:t>
      </w:r>
    </w:p>
    <w:p w14:paraId="6A645BAF" w14:textId="77777777" w:rsidR="00963F8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Onsite team coordination for backlog stories and backlog projects.</w:t>
      </w:r>
    </w:p>
    <w:p w14:paraId="271E434F" w14:textId="77777777" w:rsidR="00963F8B" w:rsidRPr="00F06843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F06843">
        <w:rPr>
          <w:rFonts w:ascii="Arial" w:hAnsi="Arial" w:cs="Arial"/>
          <w:color w:val="000000"/>
          <w:sz w:val="20"/>
          <w:szCs w:val="20"/>
        </w:rPr>
        <w:t>Participated in Bi-Weekly User Story Grooming sessions and Iteration</w:t>
      </w:r>
      <w:r w:rsidRPr="00F06843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F06843">
        <w:rPr>
          <w:rFonts w:ascii="Arial" w:hAnsi="Arial" w:cs="Arial"/>
          <w:color w:val="000000"/>
          <w:sz w:val="20"/>
          <w:szCs w:val="20"/>
        </w:rPr>
        <w:t>Planning meetings with Scrum Master, Product Owners, and Agile Team members.</w:t>
      </w:r>
    </w:p>
    <w:p w14:paraId="4F08F568" w14:textId="77777777" w:rsidR="00963F8B" w:rsidRPr="00F06843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F06843">
        <w:rPr>
          <w:rFonts w:ascii="Arial" w:hAnsi="Arial" w:cs="Arial"/>
          <w:color w:val="000000"/>
          <w:sz w:val="20"/>
          <w:szCs w:val="20"/>
        </w:rPr>
        <w:t>Prepared the test strategies and discussed the testing goals for each Sprint with the team, assigned User Stories to document test cases, test data.</w:t>
      </w:r>
    </w:p>
    <w:p w14:paraId="25BB6A1A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Automated Functional test cases using Selenium with Java and reviewed automation testcases.</w:t>
      </w:r>
    </w:p>
    <w:p w14:paraId="21E240B0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Created test scenarios and reviewed by DPO (Development Product Owner)</w:t>
      </w:r>
    </w:p>
    <w:p w14:paraId="7FD86039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Reviewed test cases and provided suggestions for missing test cases or functionality changes.</w:t>
      </w:r>
    </w:p>
    <w:p w14:paraId="2AF06511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Performed Automation &amp; Manual testing of the complete application and identified mismatches between actual and expected behavior of the application.</w:t>
      </w:r>
    </w:p>
    <w:p w14:paraId="6362087A" w14:textId="77777777" w:rsidR="00963F8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B05D0C">
        <w:rPr>
          <w:rFonts w:ascii="Arial" w:eastAsia="Arial" w:hAnsi="Arial" w:cs="Arial"/>
          <w:color w:val="00000A"/>
          <w:sz w:val="20"/>
          <w:szCs w:val="20"/>
        </w:rPr>
        <w:t>Prepare test cases for Functional and GUI testing based on Stories.</w:t>
      </w:r>
    </w:p>
    <w:p w14:paraId="77765439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Demos to DPO on testcases based on the current iteration plan.</w:t>
      </w:r>
    </w:p>
    <w:p w14:paraId="118A0758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>Worked with development team on defect reporting, fixes and resolution, update management on testing results, activities, and planning</w:t>
      </w:r>
    </w:p>
    <w:p w14:paraId="77487F86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Involved in the regression, smoke, sanity, and prod testing. </w:t>
      </w:r>
    </w:p>
    <w:p w14:paraId="33513F9A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Developed and maintained automation regression scripts using Selenium for UI scenario.</w:t>
      </w:r>
    </w:p>
    <w:p w14:paraId="4F01BD9A" w14:textId="77777777" w:rsidR="00963F8B" w:rsidRPr="003D310B" w:rsidRDefault="00963F8B" w:rsidP="00963F8B">
      <w:pPr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14:paraId="10D3A1CD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FF0000"/>
          <w:sz w:val="20"/>
          <w:szCs w:val="20"/>
        </w:rPr>
        <w:t>Dell Technologies (Austin / Round rock, TX</w:t>
      </w:r>
      <w:proofErr w:type="gramStart"/>
      <w:r w:rsidRPr="003D310B">
        <w:rPr>
          <w:rFonts w:ascii="Arial" w:eastAsia="Arial" w:hAnsi="Arial" w:cs="Arial"/>
          <w:b/>
          <w:color w:val="FF0000"/>
          <w:sz w:val="20"/>
          <w:szCs w:val="20"/>
        </w:rPr>
        <w:t>)</w:t>
      </w:r>
      <w:proofErr w:type="gramEnd"/>
      <w:r w:rsidRPr="003D310B">
        <w:rPr>
          <w:rFonts w:ascii="Arial" w:eastAsia="Arial" w:hAnsi="Arial" w:cs="Arial"/>
          <w:b/>
          <w:color w:val="FF0000"/>
          <w:sz w:val="20"/>
          <w:szCs w:val="20"/>
        </w:rPr>
        <w:br/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Duration: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Jan 2019 to Dec 2020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br/>
        <w:t xml:space="preserve">Project: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Dell Sales Application</w:t>
      </w:r>
    </w:p>
    <w:p w14:paraId="21F2FBAF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Position: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SDET (Software Development Engineer in Test)</w:t>
      </w:r>
    </w:p>
    <w:p w14:paraId="01AE239F" w14:textId="2A02355B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br/>
        <w:t xml:space="preserve">Environment: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Automation, Selenium, C#, TFS, Agile Methodology, Selenium IDE, Fire Bug, Fire path. Visual Studio, AZURE, Jenkins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10994356" w14:textId="77777777" w:rsidR="00963F8B" w:rsidRPr="003D310B" w:rsidRDefault="00963F8B" w:rsidP="00963F8B">
      <w:pPr>
        <w:spacing w:before="100" w:after="10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2B8F30A" w14:textId="77777777" w:rsidR="00963F8B" w:rsidRPr="003D310B" w:rsidRDefault="00963F8B" w:rsidP="00963F8B">
      <w:pPr>
        <w:spacing w:before="100" w:after="10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814BC">
        <w:rPr>
          <w:rFonts w:ascii="Arial" w:eastAsia="Arial" w:hAnsi="Arial" w:cs="Arial"/>
          <w:b/>
          <w:bCs/>
          <w:color w:val="000000"/>
          <w:sz w:val="20"/>
          <w:szCs w:val="20"/>
        </w:rPr>
        <w:t>Dell Technologies Inc</w:t>
      </w:r>
      <w:r w:rsidRPr="003D310B">
        <w:rPr>
          <w:rFonts w:ascii="Arial" w:eastAsia="Arial" w:hAnsi="Arial" w:cs="Arial"/>
          <w:color w:val="000000"/>
          <w:sz w:val="20"/>
          <w:szCs w:val="20"/>
        </w:rPr>
        <w:t>. is an American multinational corporation the information technology industry. Dell's products include personal computers, servers, smartphones, televisions, computer software, computer security and network security services.</w:t>
      </w:r>
    </w:p>
    <w:p w14:paraId="6C50AB56" w14:textId="77777777" w:rsidR="00963F8B" w:rsidRPr="003D310B" w:rsidRDefault="00963F8B" w:rsidP="00963F8B">
      <w:pPr>
        <w:spacing w:before="100" w:after="10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Dell Commercial Services (DCS) Group: Dell’s Solution Configurator interfacing with the next generation internal Solutions sales and quoting ecommerce /Enterprise application and partner website through front end, back end, and service level validation using browser instances as part of a multi-national development team effort.</w:t>
      </w:r>
    </w:p>
    <w:p w14:paraId="6DC9E0E0" w14:textId="77777777" w:rsidR="00963F8B" w:rsidRPr="003D310B" w:rsidRDefault="00963F8B" w:rsidP="00963F8B">
      <w:pPr>
        <w:spacing w:before="100" w:after="100" w:line="48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Responsibilities: </w:t>
      </w:r>
    </w:p>
    <w:p w14:paraId="74C4DB19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lastRenderedPageBreak/>
        <w:t xml:space="preserve">Followed </w:t>
      </w:r>
      <w:proofErr w:type="gramStart"/>
      <w:r w:rsidRPr="003D310B">
        <w:rPr>
          <w:rFonts w:ascii="Arial" w:eastAsia="Arial" w:hAnsi="Arial" w:cs="Arial"/>
          <w:color w:val="00000A"/>
          <w:sz w:val="20"/>
          <w:szCs w:val="20"/>
        </w:rPr>
        <w:t>Agile</w:t>
      </w:r>
      <w:proofErr w:type="gramEnd"/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 methodology. Analyzed the business requirements, rules and worked with product Owners (POs).</w:t>
      </w:r>
    </w:p>
    <w:p w14:paraId="3F16334F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Performed Automation &amp; Manual testing of the complete application and identified mismatches between actual and expected behavior of the application.</w:t>
      </w:r>
    </w:p>
    <w:p w14:paraId="51BB46D3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Prepare test cases for Functional and GUI testing based on Stories.</w:t>
      </w:r>
    </w:p>
    <w:p w14:paraId="1898E06D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Implemented </w:t>
      </w:r>
      <w:proofErr w:type="gramStart"/>
      <w:r w:rsidRPr="003D310B">
        <w:rPr>
          <w:rFonts w:ascii="Arial" w:eastAsia="Arial" w:hAnsi="Arial" w:cs="Arial"/>
          <w:color w:val="00000A"/>
          <w:sz w:val="20"/>
          <w:szCs w:val="20"/>
        </w:rPr>
        <w:t>Agile</w:t>
      </w:r>
      <w:proofErr w:type="gramEnd"/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 methodology with Scrum framework as Software Development Life cycle (SDLC) with 2 weeks of Sprint cycles and coordinated well with team members, team lead, project manager (TPM).</w:t>
      </w:r>
    </w:p>
    <w:p w14:paraId="3BE66BEC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Extensively automated tests suites by developing test cases and test suites using selenium WebDriver and </w:t>
      </w:r>
      <w:r w:rsidRPr="003D310B">
        <w:rPr>
          <w:rFonts w:ascii="Arial" w:eastAsia="Arial" w:hAnsi="Arial" w:cs="Arial"/>
          <w:b/>
          <w:color w:val="00000A"/>
          <w:sz w:val="20"/>
          <w:szCs w:val="20"/>
        </w:rPr>
        <w:t>C#.</w:t>
      </w:r>
    </w:p>
    <w:p w14:paraId="11C70AAA" w14:textId="6F69212F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 xml:space="preserve">A </w:t>
      </w:r>
      <w:r w:rsidR="001814BC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 xml:space="preserve">good </w:t>
      </w:r>
      <w:r w:rsidRPr="003D310B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 xml:space="preserve">understanding of Object-Oriented programming and design concepts in </w:t>
      </w:r>
      <w:r w:rsidRPr="003D310B">
        <w:rPr>
          <w:rFonts w:ascii="Arial" w:eastAsia="Arial" w:hAnsi="Arial" w:cs="Arial"/>
          <w:b/>
          <w:color w:val="222222"/>
          <w:sz w:val="20"/>
          <w:szCs w:val="20"/>
          <w:shd w:val="clear" w:color="auto" w:fill="FFFFFF"/>
        </w:rPr>
        <w:t>C#.</w:t>
      </w:r>
    </w:p>
    <w:p w14:paraId="1BF0CBA4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Involved in Smoke Testing, Sanity Testing, Retesting, Ad-hoc testing, Functional and Non-Functional Testing.</w:t>
      </w:r>
    </w:p>
    <w:p w14:paraId="7FC108AC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Used Page Object Model (POM) repository design pattern for storing all the web elements for code maintainability and reusability for Selenium automation.</w:t>
      </w:r>
    </w:p>
    <w:p w14:paraId="2B76B43C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Developed and maintained automation regression scripts using Selenium for UI scenario.</w:t>
      </w:r>
    </w:p>
    <w:p w14:paraId="03ED1E1E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Followed </w:t>
      </w:r>
      <w:r w:rsidRPr="003D310B">
        <w:rPr>
          <w:rFonts w:ascii="Arial" w:eastAsia="Arial" w:hAnsi="Arial" w:cs="Arial"/>
          <w:b/>
          <w:color w:val="00000A"/>
          <w:sz w:val="20"/>
          <w:szCs w:val="20"/>
        </w:rPr>
        <w:t>C#</w:t>
      </w: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 Language concepts and wrote test cases in Visual studio.</w:t>
      </w:r>
    </w:p>
    <w:p w14:paraId="3AA920D7" w14:textId="77777777" w:rsidR="00963F8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Performed parallel execution of test cases using Selenium Grid.</w:t>
      </w:r>
    </w:p>
    <w:p w14:paraId="055DBDF0" w14:textId="77777777" w:rsidR="00963F8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407ABE">
        <w:rPr>
          <w:rFonts w:ascii="Arial" w:eastAsia="Times New Roman" w:hAnsi="Arial" w:cs="Arial"/>
          <w:color w:val="000000" w:themeColor="text1"/>
          <w:sz w:val="20"/>
          <w:szCs w:val="20"/>
        </w:rPr>
        <w:t>Use Selenium Grid to execute automation scripts on different browsers/environments and report defects to the respective developers</w:t>
      </w:r>
    </w:p>
    <w:p w14:paraId="784C4DE4" w14:textId="77777777" w:rsidR="00963F8B" w:rsidRPr="00407ABE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407ABE">
        <w:rPr>
          <w:rFonts w:ascii="Arial" w:eastAsia="Times New Roman" w:hAnsi="Arial" w:cs="Arial"/>
          <w:color w:val="000000" w:themeColor="text1"/>
          <w:sz w:val="20"/>
          <w:szCs w:val="20"/>
        </w:rPr>
        <w:t>Used Azure DevOps for cloud services and to manage CICD</w:t>
      </w:r>
    </w:p>
    <w:p w14:paraId="22551C64" w14:textId="77777777" w:rsidR="00963F8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209B6">
        <w:rPr>
          <w:rFonts w:ascii="Arial" w:eastAsia="Arial" w:hAnsi="Arial" w:cs="Arial"/>
          <w:color w:val="00000A"/>
          <w:sz w:val="20"/>
          <w:szCs w:val="20"/>
        </w:rPr>
        <w:t xml:space="preserve">Worked with </w:t>
      </w:r>
      <w:r w:rsidRPr="003209B6">
        <w:rPr>
          <w:rFonts w:ascii="Arial" w:eastAsia="Arial" w:hAnsi="Arial" w:cs="Arial"/>
          <w:b/>
          <w:color w:val="00000A"/>
          <w:sz w:val="20"/>
          <w:szCs w:val="20"/>
        </w:rPr>
        <w:t>TFS</w:t>
      </w:r>
      <w:r w:rsidRPr="003209B6">
        <w:rPr>
          <w:rFonts w:ascii="Arial" w:eastAsia="Arial" w:hAnsi="Arial" w:cs="Arial"/>
          <w:color w:val="00000A"/>
          <w:sz w:val="20"/>
          <w:szCs w:val="20"/>
        </w:rPr>
        <w:t xml:space="preserve"> (Team Foundation Server) as a project management and defect tracking tool.</w:t>
      </w:r>
    </w:p>
    <w:p w14:paraId="362EE5D8" w14:textId="77777777" w:rsidR="00963F8B" w:rsidRPr="003209B6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209B6">
        <w:rPr>
          <w:rFonts w:ascii="Arial" w:eastAsia="Times New Roman" w:hAnsi="Arial" w:cs="Arial"/>
          <w:color w:val="000000"/>
          <w:sz w:val="20"/>
          <w:szCs w:val="20"/>
        </w:rPr>
        <w:t xml:space="preserve">Execute automated regression suite locally, remote VM and then in </w:t>
      </w:r>
      <w:r w:rsidRPr="003209B6">
        <w:rPr>
          <w:rFonts w:ascii="Arial" w:eastAsia="Times New Roman" w:hAnsi="Arial" w:cs="Arial"/>
          <w:b/>
          <w:bCs/>
          <w:color w:val="000000"/>
          <w:sz w:val="20"/>
          <w:szCs w:val="20"/>
        </w:rPr>
        <w:t>Azure</w:t>
      </w:r>
      <w:r w:rsidRPr="003209B6">
        <w:rPr>
          <w:rFonts w:ascii="Arial" w:eastAsia="Times New Roman" w:hAnsi="Arial" w:cs="Arial"/>
          <w:color w:val="000000"/>
          <w:sz w:val="20"/>
          <w:szCs w:val="20"/>
        </w:rPr>
        <w:t xml:space="preserve"> Pipeline (3 step proc</w:t>
      </w:r>
      <w:r>
        <w:rPr>
          <w:rFonts w:ascii="Arial" w:eastAsia="Times New Roman" w:hAnsi="Arial" w:cs="Arial"/>
          <w:color w:val="000000"/>
          <w:sz w:val="20"/>
          <w:szCs w:val="20"/>
        </w:rPr>
        <w:t>ess)</w:t>
      </w:r>
    </w:p>
    <w:p w14:paraId="40346E2E" w14:textId="77777777" w:rsidR="00963F8B" w:rsidRPr="003209B6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209B6">
        <w:rPr>
          <w:rFonts w:ascii="Arial" w:eastAsia="Times New Roman" w:hAnsi="Arial" w:cs="Arial"/>
          <w:color w:val="000000"/>
          <w:sz w:val="20"/>
          <w:szCs w:val="20"/>
        </w:rPr>
        <w:t xml:space="preserve">Then analyze and compare the local output with the </w:t>
      </w:r>
      <w:r w:rsidRPr="003209B6">
        <w:rPr>
          <w:rFonts w:ascii="Arial" w:eastAsia="Times New Roman" w:hAnsi="Arial" w:cs="Arial"/>
          <w:b/>
          <w:bCs/>
          <w:color w:val="000000"/>
          <w:sz w:val="20"/>
          <w:szCs w:val="20"/>
        </w:rPr>
        <w:t>Azure</w:t>
      </w:r>
      <w:r w:rsidRPr="003209B6">
        <w:rPr>
          <w:rFonts w:ascii="Arial" w:eastAsia="Times New Roman" w:hAnsi="Arial" w:cs="Arial"/>
          <w:color w:val="000000"/>
          <w:sz w:val="20"/>
          <w:szCs w:val="20"/>
        </w:rPr>
        <w:t xml:space="preserve"> Pipeline execution to root out invalid defects</w:t>
      </w:r>
    </w:p>
    <w:p w14:paraId="3673A4F7" w14:textId="77777777" w:rsidR="00963F8B" w:rsidRPr="000E4562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Used Git for source code version control and integrated with Jenkins for CI/CD pipeline.</w:t>
      </w:r>
    </w:p>
    <w:p w14:paraId="0D8C71CC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 xml:space="preserve">Scheduled jobs using </w:t>
      </w:r>
      <w:r w:rsidRPr="003D310B">
        <w:rPr>
          <w:rFonts w:ascii="Arial" w:eastAsia="Arial" w:hAnsi="Arial" w:cs="Arial"/>
          <w:b/>
          <w:sz w:val="20"/>
          <w:szCs w:val="20"/>
        </w:rPr>
        <w:t>Jenkins</w:t>
      </w:r>
      <w:r w:rsidRPr="003D310B">
        <w:rPr>
          <w:rFonts w:ascii="Arial" w:eastAsia="Arial" w:hAnsi="Arial" w:cs="Arial"/>
          <w:sz w:val="20"/>
          <w:szCs w:val="20"/>
        </w:rPr>
        <w:t xml:space="preserve"> to run at regular intervals for regression testing.</w:t>
      </w:r>
    </w:p>
    <w:p w14:paraId="5FF65F52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 xml:space="preserve">Integration with Jenkins for nightly execution. </w:t>
      </w:r>
    </w:p>
    <w:p w14:paraId="09B3C02F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 xml:space="preserve">Performed mouse actions using Selenium Actions API. Implemented web element locators using Selenium WebDriver -By ID, Class, Name, CSS Selector, </w:t>
      </w:r>
      <w:proofErr w:type="spellStart"/>
      <w:r w:rsidRPr="003D310B">
        <w:rPr>
          <w:rFonts w:ascii="Arial" w:eastAsia="Arial" w:hAnsi="Arial" w:cs="Arial"/>
          <w:sz w:val="20"/>
          <w:szCs w:val="20"/>
        </w:rPr>
        <w:t>Xpath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Pr="003D310B">
        <w:rPr>
          <w:rFonts w:ascii="Arial" w:eastAsia="Arial" w:hAnsi="Arial" w:cs="Arial"/>
          <w:sz w:val="20"/>
          <w:szCs w:val="20"/>
        </w:rPr>
        <w:t>and Link.</w:t>
      </w:r>
    </w:p>
    <w:p w14:paraId="4FE0740F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Handled Selenium Synchronization problems using Explicit &amp; Implicit waits during regression testing.</w:t>
      </w:r>
    </w:p>
    <w:p w14:paraId="70D14AFF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Expertise in grouping of Test suites, Test cases and Test Methods for Regression and Functional Testing using TestNG Annotations like Groups, Parameter, Data Provider and Tags.</w:t>
      </w:r>
    </w:p>
    <w:p w14:paraId="283719E4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Used Visual Studio as development editor to develop Automation scripts and debug the code.</w:t>
      </w:r>
    </w:p>
    <w:p w14:paraId="64E9000A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Effectively used Microsoft Test Manager (MTM) tool to execute automation test Scripts.</w:t>
      </w:r>
    </w:p>
    <w:p w14:paraId="59B37305" w14:textId="4183085E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>Effectively used DTM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(DSA Test Manager) to run all regression, </w:t>
      </w:r>
      <w:r w:rsidR="001814BC" w:rsidRPr="003D310B">
        <w:rPr>
          <w:rFonts w:ascii="Arial" w:eastAsia="Arial" w:hAnsi="Arial" w:cs="Arial"/>
          <w:color w:val="00000A"/>
          <w:sz w:val="20"/>
          <w:szCs w:val="20"/>
        </w:rPr>
        <w:t>smoke,</w:t>
      </w: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 and Production testing</w:t>
      </w:r>
    </w:p>
    <w:p w14:paraId="54507C87" w14:textId="0CF782DB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Used </w:t>
      </w:r>
      <w:r w:rsidR="001814BC">
        <w:rPr>
          <w:rFonts w:ascii="Arial" w:eastAsia="Arial" w:hAnsi="Arial" w:cs="Arial"/>
          <w:color w:val="00000A"/>
          <w:sz w:val="20"/>
          <w:szCs w:val="20"/>
        </w:rPr>
        <w:t>X</w:t>
      </w:r>
      <w:r w:rsidR="001814BC" w:rsidRPr="003D310B">
        <w:rPr>
          <w:rFonts w:ascii="Arial" w:eastAsia="Arial" w:hAnsi="Arial" w:cs="Arial"/>
          <w:color w:val="00000A"/>
          <w:sz w:val="20"/>
          <w:szCs w:val="20"/>
        </w:rPr>
        <w:t>Path</w:t>
      </w:r>
      <w:r w:rsidRPr="003D310B">
        <w:rPr>
          <w:rFonts w:ascii="Arial" w:eastAsia="Arial" w:hAnsi="Arial" w:cs="Arial"/>
          <w:color w:val="00000A"/>
          <w:sz w:val="20"/>
          <w:szCs w:val="20"/>
        </w:rPr>
        <w:t xml:space="preserve"> and DOM to work with dynamic and static objects in selenium.</w:t>
      </w:r>
    </w:p>
    <w:p w14:paraId="2EC62E98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>Actively engaged in all stages of Software Testing Life Cycle.</w:t>
      </w:r>
    </w:p>
    <w:p w14:paraId="03F6581C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>Involved in Web Services and API Testing using tools like Postman and Swagger.</w:t>
      </w:r>
    </w:p>
    <w:p w14:paraId="1C9EEA50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>Maintained the Traceability Matrix to track the requirements to the test cases to ensure complete test coverage in TFS.</w:t>
      </w:r>
    </w:p>
    <w:p w14:paraId="178FC520" w14:textId="77777777" w:rsidR="00963F8B" w:rsidRPr="003D310B" w:rsidRDefault="00963F8B" w:rsidP="00963F8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sz w:val="20"/>
          <w:szCs w:val="20"/>
        </w:rPr>
        <w:t>Worked with development team on defect reporting, fixes and resolution, update management on testing results, activities, and planning.</w:t>
      </w:r>
    </w:p>
    <w:p w14:paraId="018A09BC" w14:textId="77777777" w:rsidR="00963F8B" w:rsidRPr="003D310B" w:rsidRDefault="00963F8B" w:rsidP="00963F8B">
      <w:pPr>
        <w:spacing w:after="0" w:line="240" w:lineRule="auto"/>
        <w:ind w:left="72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14:paraId="27A4321D" w14:textId="77777777" w:rsidR="00963F8B" w:rsidRDefault="00963F8B" w:rsidP="00963F8B">
      <w:pPr>
        <w:spacing w:before="100" w:after="10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FF0000"/>
          <w:sz w:val="20"/>
          <w:szCs w:val="20"/>
        </w:rPr>
        <w:t>New York Times (New York, NY)</w:t>
      </w:r>
      <w:r w:rsidRPr="003D310B">
        <w:rPr>
          <w:rFonts w:ascii="Arial" w:eastAsia="Arial" w:hAnsi="Arial" w:cs="Arial"/>
          <w:b/>
          <w:color w:val="FF0000"/>
          <w:sz w:val="20"/>
          <w:szCs w:val="20"/>
        </w:rPr>
        <w:br/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Duration: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Feb 2016 to July 2018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br/>
        <w:t xml:space="preserve">Project: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NYTimes Pay Model                                                                              </w:t>
      </w:r>
      <w:r w:rsidRPr="003D310B">
        <w:rPr>
          <w:rFonts w:ascii="Arial" w:eastAsia="Arial" w:hAnsi="Arial" w:cs="Arial"/>
          <w:sz w:val="20"/>
          <w:szCs w:val="20"/>
        </w:rPr>
        <w:br/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 xml:space="preserve">Position: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QA Analyst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                               </w:t>
      </w:r>
      <w:r w:rsidRPr="003D310B">
        <w:rPr>
          <w:rFonts w:ascii="Arial" w:eastAsia="Arial" w:hAnsi="Arial" w:cs="Arial"/>
          <w:b/>
          <w:color w:val="000000"/>
          <w:sz w:val="20"/>
          <w:szCs w:val="20"/>
        </w:rPr>
        <w:br/>
        <w:t xml:space="preserve">Environment: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Automation Agile Methodologies, Selenium web driver, Selenium IDE, Java, Fire bug, Fire path, Jira, Confluence, Oracle, Eclipse &amp; Maven</w:t>
      </w:r>
    </w:p>
    <w:p w14:paraId="1BD70957" w14:textId="77777777" w:rsidR="001814BC" w:rsidRPr="003D310B" w:rsidRDefault="001814BC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</w:p>
    <w:p w14:paraId="61233A95" w14:textId="77777777" w:rsidR="00963F8B" w:rsidRDefault="00963F8B" w:rsidP="00963F8B">
      <w:pPr>
        <w:spacing w:before="100" w:after="10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814BC">
        <w:rPr>
          <w:rFonts w:ascii="Arial" w:eastAsia="Arial" w:hAnsi="Arial" w:cs="Arial"/>
          <w:b/>
          <w:bCs/>
          <w:color w:val="000000"/>
          <w:sz w:val="20"/>
          <w:szCs w:val="20"/>
        </w:rPr>
        <w:t>The New York Times</w:t>
      </w: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 pay model is an initiative to sell the subscriptions for paid products which provide access to the digital content of New York Times website, Smartphones, and tablets.</w:t>
      </w:r>
    </w:p>
    <w:p w14:paraId="251D1D00" w14:textId="77777777" w:rsidR="001814BC" w:rsidRPr="003D310B" w:rsidRDefault="001814BC" w:rsidP="00963F8B">
      <w:pPr>
        <w:spacing w:before="100" w:after="10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8B4660" w14:textId="77777777" w:rsidR="00963F8B" w:rsidRPr="003D310B" w:rsidRDefault="00963F8B" w:rsidP="00963F8B">
      <w:pPr>
        <w:spacing w:before="100" w:after="10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Responsibilities: </w:t>
      </w:r>
    </w:p>
    <w:p w14:paraId="3D17A3BF" w14:textId="77777777" w:rsidR="00963F8B" w:rsidRPr="003D310B" w:rsidRDefault="00963F8B" w:rsidP="00963F8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Testing activities included Sanity, Functional, GUI, Regression, System Testing, A/B Testing and End-to-End Testing.</w:t>
      </w:r>
    </w:p>
    <w:p w14:paraId="4EF1AC2E" w14:textId="77777777" w:rsidR="00963F8B" w:rsidRPr="003D310B" w:rsidRDefault="00963F8B" w:rsidP="00963F8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Performed Input Validations, User Interface Validations, Browser Compatibility testing and Navigation testing.</w:t>
      </w:r>
    </w:p>
    <w:p w14:paraId="286739BA" w14:textId="77777777" w:rsidR="00963F8B" w:rsidRPr="003D310B" w:rsidRDefault="00963F8B" w:rsidP="00963F8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lk62383828"/>
      <w:r w:rsidRPr="003D310B">
        <w:rPr>
          <w:rFonts w:ascii="Arial" w:eastAsia="Arial" w:hAnsi="Arial" w:cs="Arial"/>
          <w:color w:val="000000"/>
          <w:sz w:val="20"/>
          <w:szCs w:val="20"/>
        </w:rPr>
        <w:t>Automated Functional test cases using Selenium with Java.</w:t>
      </w:r>
    </w:p>
    <w:bookmarkEnd w:id="1"/>
    <w:p w14:paraId="1B1E6652" w14:textId="77777777" w:rsidR="00963F8B" w:rsidRPr="003D310B" w:rsidRDefault="00963F8B" w:rsidP="00963F8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Used TestNG to prioritize the scripts and run-in batches and extract test reports. </w:t>
      </w:r>
    </w:p>
    <w:p w14:paraId="784811C8" w14:textId="77777777" w:rsidR="00963F8B" w:rsidRPr="003D310B" w:rsidRDefault="00963F8B" w:rsidP="00963F8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Maintained and executed Maven build files for running automated tests by adding dependencies. </w:t>
      </w:r>
    </w:p>
    <w:p w14:paraId="7FDF161F" w14:textId="77777777" w:rsidR="00963F8B" w:rsidRPr="003D310B" w:rsidRDefault="00963F8B" w:rsidP="00963F8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Used Apache POI to read data from Excel sheet. </w:t>
      </w:r>
    </w:p>
    <w:p w14:paraId="2C6095D4" w14:textId="77777777" w:rsidR="00963F8B" w:rsidRPr="003D310B" w:rsidRDefault="00963F8B" w:rsidP="00963F8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Implemented Page Objects testing, Data Driven using Selenium WebDriver, JAVA, and TestNG. </w:t>
      </w:r>
    </w:p>
    <w:p w14:paraId="1060B585" w14:textId="77777777" w:rsidR="00963F8B" w:rsidRPr="003D310B" w:rsidRDefault="00963F8B" w:rsidP="00963F8B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9205813" w14:textId="77777777" w:rsidR="00963F8B" w:rsidRPr="003D310B" w:rsidRDefault="00963F8B" w:rsidP="00963F8B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B34F52" w14:textId="77777777" w:rsidR="00963F8B" w:rsidRPr="003D310B" w:rsidRDefault="00963F8B" w:rsidP="00963F8B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AF6DECD" w14:textId="1D70A915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b/>
          <w:sz w:val="20"/>
          <w:szCs w:val="20"/>
        </w:rPr>
      </w:pPr>
      <w:r w:rsidRPr="003D310B">
        <w:rPr>
          <w:rFonts w:ascii="Arial" w:eastAsia="Arial" w:hAnsi="Arial" w:cs="Arial"/>
          <w:b/>
          <w:color w:val="FF0000"/>
          <w:sz w:val="20"/>
          <w:szCs w:val="20"/>
        </w:rPr>
        <w:t>Western Union (SFO, CA)</w:t>
      </w:r>
      <w:r w:rsidRPr="003D310B">
        <w:rPr>
          <w:rFonts w:ascii="Arial" w:eastAsia="Arial" w:hAnsi="Arial" w:cs="Arial"/>
          <w:b/>
          <w:color w:val="FF0000"/>
          <w:sz w:val="20"/>
          <w:szCs w:val="20"/>
        </w:rPr>
        <w:br/>
      </w:r>
      <w:r w:rsidRPr="003D310B">
        <w:rPr>
          <w:rFonts w:ascii="Arial" w:eastAsia="Arial" w:hAnsi="Arial" w:cs="Arial"/>
          <w:b/>
          <w:sz w:val="20"/>
          <w:szCs w:val="20"/>
        </w:rPr>
        <w:t xml:space="preserve">Duration: </w:t>
      </w:r>
      <w:r w:rsidRPr="001814BC">
        <w:rPr>
          <w:rFonts w:ascii="Arial" w:eastAsia="Arial" w:hAnsi="Arial" w:cs="Arial"/>
          <w:bCs/>
          <w:sz w:val="20"/>
          <w:szCs w:val="20"/>
        </w:rPr>
        <w:t>Aug 2012 to Oct 201</w:t>
      </w:r>
      <w:r w:rsidR="001814BC">
        <w:rPr>
          <w:rFonts w:ascii="Arial" w:eastAsia="Arial" w:hAnsi="Arial" w:cs="Arial"/>
          <w:bCs/>
          <w:sz w:val="20"/>
          <w:szCs w:val="20"/>
        </w:rPr>
        <w:t>5</w:t>
      </w:r>
      <w:r w:rsidRPr="003D310B">
        <w:rPr>
          <w:rFonts w:ascii="Arial" w:eastAsia="Arial" w:hAnsi="Arial" w:cs="Arial"/>
          <w:b/>
          <w:sz w:val="20"/>
          <w:szCs w:val="20"/>
        </w:rPr>
        <w:br/>
        <w:t xml:space="preserve">Project: </w:t>
      </w:r>
      <w:r w:rsidRPr="001814BC">
        <w:rPr>
          <w:rFonts w:ascii="Arial" w:eastAsia="Arial" w:hAnsi="Arial" w:cs="Arial"/>
          <w:bCs/>
          <w:color w:val="000000"/>
          <w:sz w:val="20"/>
          <w:szCs w:val="20"/>
        </w:rPr>
        <w:t>R3 international and Payment’s systems</w:t>
      </w:r>
      <w:r w:rsidRPr="003D310B">
        <w:rPr>
          <w:rFonts w:ascii="Arial" w:eastAsia="Arial" w:hAnsi="Arial" w:cs="Arial"/>
          <w:b/>
          <w:sz w:val="20"/>
          <w:szCs w:val="20"/>
        </w:rPr>
        <w:br/>
        <w:t xml:space="preserve">Position: </w:t>
      </w:r>
      <w:r w:rsidRPr="001814BC">
        <w:rPr>
          <w:rFonts w:ascii="Arial" w:eastAsia="Arial" w:hAnsi="Arial" w:cs="Arial"/>
          <w:bCs/>
          <w:sz w:val="20"/>
          <w:szCs w:val="20"/>
        </w:rPr>
        <w:t>QA Engineer</w:t>
      </w:r>
      <w:r w:rsidRPr="003D310B">
        <w:rPr>
          <w:rFonts w:ascii="Arial" w:eastAsia="Arial" w:hAnsi="Arial" w:cs="Arial"/>
          <w:b/>
          <w:sz w:val="20"/>
          <w:szCs w:val="20"/>
        </w:rPr>
        <w:br/>
        <w:t>Environment</w:t>
      </w:r>
      <w:r w:rsidRPr="001814BC">
        <w:rPr>
          <w:rFonts w:ascii="Arial" w:eastAsia="Arial" w:hAnsi="Arial" w:cs="Arial"/>
          <w:bCs/>
          <w:sz w:val="20"/>
          <w:szCs w:val="20"/>
        </w:rPr>
        <w:t>: Manual, Agile Methodology, Automation, Jira, Selenium IDE, Fire Bug, Fire path, Html, Unix, XML, Oracle and Windows7</w:t>
      </w:r>
    </w:p>
    <w:p w14:paraId="3BCE0210" w14:textId="77777777" w:rsidR="00963F8B" w:rsidRPr="003D310B" w:rsidRDefault="00963F8B" w:rsidP="00963F8B">
      <w:pPr>
        <w:spacing w:before="100" w:after="100" w:line="240" w:lineRule="auto"/>
        <w:rPr>
          <w:rFonts w:ascii="Arial" w:eastAsia="Arial" w:hAnsi="Arial" w:cs="Arial"/>
          <w:sz w:val="20"/>
          <w:szCs w:val="20"/>
        </w:rPr>
      </w:pPr>
    </w:p>
    <w:p w14:paraId="6932045D" w14:textId="77777777" w:rsidR="00963F8B" w:rsidRPr="003D310B" w:rsidRDefault="00963F8B" w:rsidP="00963F8B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Apollo will Handle all the Domestic and International WU customers Payment methods/Types like Credit Cards (VISA, Master, Discover,) ACH (Bank of America, Wells Fargo), WU pay, Apple pay, Ideal etc.  Apollo will talk to External payment Gateway Vendors </w:t>
      </w:r>
      <w:proofErr w:type="gramStart"/>
      <w:r w:rsidRPr="003D310B">
        <w:rPr>
          <w:rFonts w:ascii="Arial" w:eastAsia="Arial" w:hAnsi="Arial" w:cs="Arial"/>
          <w:color w:val="000000"/>
          <w:sz w:val="20"/>
          <w:szCs w:val="20"/>
        </w:rPr>
        <w:t>like,</w:t>
      </w:r>
      <w:proofErr w:type="gramEnd"/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 First Data, HCG (World Pay), Wells Fargo, Bank of America (BOA) and authorize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3D310B">
        <w:rPr>
          <w:rFonts w:ascii="Arial" w:eastAsia="Arial" w:hAnsi="Arial" w:cs="Arial"/>
          <w:color w:val="000000"/>
          <w:sz w:val="20"/>
          <w:szCs w:val="20"/>
        </w:rPr>
        <w:t xml:space="preserve"> Cancel, Refund the transactions.</w:t>
      </w:r>
    </w:p>
    <w:p w14:paraId="3EDE5AD9" w14:textId="77777777" w:rsidR="00963F8B" w:rsidRPr="003D310B" w:rsidRDefault="00963F8B" w:rsidP="00963F8B">
      <w:pPr>
        <w:spacing w:before="100" w:after="100" w:line="48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3D310B">
        <w:rPr>
          <w:rFonts w:ascii="Arial" w:eastAsia="Arial" w:hAnsi="Arial" w:cs="Arial"/>
          <w:b/>
          <w:color w:val="000000"/>
          <w:sz w:val="20"/>
          <w:szCs w:val="20"/>
        </w:rPr>
        <w:t>Responsibilities:</w:t>
      </w:r>
    </w:p>
    <w:p w14:paraId="7350025B" w14:textId="77777777" w:rsidR="00963F8B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Responsible for developing and implementing test plans, test requirements, test cases and test scripts</w:t>
      </w:r>
    </w:p>
    <w:p w14:paraId="5F7760DB" w14:textId="77777777" w:rsidR="00963F8B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Responsible for work on </w:t>
      </w:r>
      <w:r w:rsidRPr="00D21EB3">
        <w:rPr>
          <w:rFonts w:ascii="Arial" w:eastAsia="Arial" w:hAnsi="Arial" w:cs="Arial"/>
          <w:b/>
          <w:bCs/>
          <w:color w:val="000000"/>
          <w:sz w:val="20"/>
          <w:szCs w:val="20"/>
        </w:rPr>
        <w:t>E2E card life cycle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including Card </w:t>
      </w:r>
      <w:r w:rsidRPr="00D21EB3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Onboarding, Authorization and Statements </w:t>
      </w:r>
      <w:r>
        <w:rPr>
          <w:rFonts w:ascii="Arial" w:eastAsia="Arial" w:hAnsi="Arial" w:cs="Arial"/>
          <w:color w:val="000000"/>
          <w:sz w:val="20"/>
          <w:szCs w:val="20"/>
        </w:rPr>
        <w:t>under the servicing domain.</w:t>
      </w:r>
    </w:p>
    <w:p w14:paraId="01CB9EE2" w14:textId="77777777" w:rsidR="00963F8B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Perform Smoke/Sanity Testing, GUI Testing, Functional, System Integration, E2E Testing.</w:t>
      </w:r>
    </w:p>
    <w:p w14:paraId="7B9AF819" w14:textId="77777777" w:rsidR="00963F8B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Involve and Support during UAT/Prod testing for the project releases.</w:t>
      </w:r>
    </w:p>
    <w:p w14:paraId="032CD98A" w14:textId="77777777" w:rsidR="00963F8B" w:rsidRPr="001E5BD2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Established project goals and adjusted as needed.</w:t>
      </w:r>
    </w:p>
    <w:p w14:paraId="6AA23050" w14:textId="77777777" w:rsidR="00963F8B" w:rsidRPr="003D310B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Closely worked with UX, Dev team to resolve defects, which logged by QE team.</w:t>
      </w:r>
    </w:p>
    <w:p w14:paraId="6B245B35" w14:textId="77777777" w:rsidR="00963F8B" w:rsidRPr="001E5BD2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Generated defect tracking reports on Open,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D310B">
        <w:rPr>
          <w:rFonts w:ascii="Arial" w:eastAsia="Arial" w:hAnsi="Arial" w:cs="Arial"/>
          <w:color w:val="000000"/>
          <w:sz w:val="20"/>
          <w:szCs w:val="20"/>
        </w:rPr>
        <w:t>Close, and linked defects with test cases &amp; requirements.</w:t>
      </w:r>
    </w:p>
    <w:p w14:paraId="6CCBF18B" w14:textId="77777777" w:rsidR="00963F8B" w:rsidRPr="003D310B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Automate new features for reducing time and cost.</w:t>
      </w:r>
    </w:p>
    <w:p w14:paraId="66FE53E9" w14:textId="77777777" w:rsidR="00963F8B" w:rsidRPr="003D310B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Developed and maintained automation regression scripts using Selenium for UI scenario.</w:t>
      </w:r>
    </w:p>
    <w:p w14:paraId="45E5F992" w14:textId="77777777" w:rsidR="00963F8B" w:rsidRPr="003D310B" w:rsidRDefault="00963F8B" w:rsidP="00963F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D310B">
        <w:rPr>
          <w:rFonts w:ascii="Arial" w:eastAsia="Arial" w:hAnsi="Arial" w:cs="Arial"/>
          <w:color w:val="000000"/>
          <w:sz w:val="20"/>
          <w:szCs w:val="20"/>
        </w:rPr>
        <w:t>Performed Integration, System, UAT and Usability Testing.</w:t>
      </w:r>
    </w:p>
    <w:p w14:paraId="22A42D68" w14:textId="77777777" w:rsidR="00963F8B" w:rsidRDefault="00963F8B" w:rsidP="00963F8B">
      <w:pPr>
        <w:spacing w:before="100" w:after="10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B0D2631" w14:textId="77777777" w:rsidR="00B73C14" w:rsidRDefault="00B73C14"/>
    <w:sectPr w:rsidR="00B73C14" w:rsidSect="007404E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36E"/>
    <w:multiLevelType w:val="hybridMultilevel"/>
    <w:tmpl w:val="6D4E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D447B"/>
    <w:multiLevelType w:val="multilevel"/>
    <w:tmpl w:val="B8CE6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C57D56"/>
    <w:multiLevelType w:val="hybridMultilevel"/>
    <w:tmpl w:val="620E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950DA"/>
    <w:multiLevelType w:val="multilevel"/>
    <w:tmpl w:val="064CF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F575D5"/>
    <w:multiLevelType w:val="multilevel"/>
    <w:tmpl w:val="76F87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755D0C"/>
    <w:multiLevelType w:val="multilevel"/>
    <w:tmpl w:val="A4CE0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01D7C"/>
    <w:multiLevelType w:val="hybridMultilevel"/>
    <w:tmpl w:val="BBC4C9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575E2"/>
    <w:multiLevelType w:val="hybridMultilevel"/>
    <w:tmpl w:val="67C6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66A49"/>
    <w:multiLevelType w:val="hybridMultilevel"/>
    <w:tmpl w:val="912C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22356"/>
    <w:multiLevelType w:val="multilevel"/>
    <w:tmpl w:val="BFAA6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8B"/>
    <w:rsid w:val="00036764"/>
    <w:rsid w:val="00144A6B"/>
    <w:rsid w:val="00146A43"/>
    <w:rsid w:val="001814BC"/>
    <w:rsid w:val="00211B52"/>
    <w:rsid w:val="0036358E"/>
    <w:rsid w:val="003862EA"/>
    <w:rsid w:val="004A792B"/>
    <w:rsid w:val="006A1E64"/>
    <w:rsid w:val="007404EA"/>
    <w:rsid w:val="008905D8"/>
    <w:rsid w:val="00963F8B"/>
    <w:rsid w:val="00994C3D"/>
    <w:rsid w:val="00A076E7"/>
    <w:rsid w:val="00B65961"/>
    <w:rsid w:val="00B738AC"/>
    <w:rsid w:val="00B73C14"/>
    <w:rsid w:val="00BE2E44"/>
    <w:rsid w:val="00C13444"/>
    <w:rsid w:val="00D37799"/>
    <w:rsid w:val="00D4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E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F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3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F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F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3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actoring_(finance)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First_Citizens_BancShares" TargetMode="External"/><Relationship Id="rId12" Type="http://schemas.openxmlformats.org/officeDocument/2006/relationships/hyperlink" Target="https://en.wikipedia.org/wiki/Small_Business_Admin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dyumna@quantomtech.com" TargetMode="External"/><Relationship Id="rId11" Type="http://schemas.openxmlformats.org/officeDocument/2006/relationships/hyperlink" Target="https://en.wikipedia.org/wiki/Mortgage_lo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Treasury_manag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Cash_manage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5305</TotalTime>
  <Pages>7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shushma</dc:creator>
  <cp:keywords/>
  <dc:description/>
  <cp:lastModifiedBy>INDIA</cp:lastModifiedBy>
  <cp:revision>9</cp:revision>
  <dcterms:created xsi:type="dcterms:W3CDTF">2024-04-01T21:55:00Z</dcterms:created>
  <dcterms:modified xsi:type="dcterms:W3CDTF">2024-10-10T19:42:00Z</dcterms:modified>
</cp:coreProperties>
</file>