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FECA8" w14:textId="77777777" w:rsidR="00050604" w:rsidRPr="004A75A4" w:rsidRDefault="002F1710" w:rsidP="0040737B">
      <w:pPr>
        <w:autoSpaceDE w:val="0"/>
        <w:autoSpaceDN w:val="0"/>
        <w:adjustRightInd w:val="0"/>
        <w:rPr>
          <w:rStyle w:val="Hyperlink"/>
          <w:rFonts w:ascii="Cambria" w:hAnsi="Cambria"/>
          <w:b/>
          <w:bCs/>
          <w:color w:val="auto"/>
          <w:sz w:val="24"/>
          <w:szCs w:val="24"/>
          <w:u w:val="none"/>
          <w:shd w:val="clear" w:color="auto" w:fill="FFFFFF"/>
        </w:rPr>
      </w:pPr>
      <w:r w:rsidRPr="004A75A4">
        <w:rPr>
          <w:rFonts w:ascii="Cambria" w:hAnsi="Cambria" w:cs="Calibri"/>
          <w:b/>
          <w:bCs/>
          <w:sz w:val="24"/>
          <w:szCs w:val="24"/>
        </w:rPr>
        <w:t>Sudha Ghanta</w:t>
      </w:r>
    </w:p>
    <w:p w14:paraId="76B6C800" w14:textId="77777777" w:rsidR="00550B46" w:rsidRPr="004A75A4" w:rsidRDefault="00550B46" w:rsidP="0040737B">
      <w:pPr>
        <w:autoSpaceDE w:val="0"/>
        <w:autoSpaceDN w:val="0"/>
        <w:adjustRightInd w:val="0"/>
        <w:rPr>
          <w:rFonts w:ascii="Cambria" w:hAnsi="Cambria"/>
          <w:b/>
          <w:bCs/>
          <w:sz w:val="24"/>
          <w:szCs w:val="24"/>
          <w:shd w:val="clear" w:color="auto" w:fill="FFFFFF"/>
        </w:rPr>
      </w:pPr>
      <w:r w:rsidRPr="004A75A4">
        <w:rPr>
          <w:rFonts w:ascii="Cambria" w:hAnsi="Cambria"/>
          <w:b/>
          <w:bCs/>
          <w:sz w:val="24"/>
          <w:szCs w:val="24"/>
          <w:shd w:val="clear" w:color="auto" w:fill="FFFFFF"/>
        </w:rPr>
        <w:t>Full Stack Java Developer</w:t>
      </w:r>
    </w:p>
    <w:p w14:paraId="5D239DC9" w14:textId="77777777" w:rsidR="0013390C" w:rsidRPr="004A75A4" w:rsidRDefault="0013390C" w:rsidP="0040737B">
      <w:pPr>
        <w:tabs>
          <w:tab w:val="left" w:pos="1803"/>
        </w:tabs>
        <w:autoSpaceDE w:val="0"/>
        <w:autoSpaceDN w:val="0"/>
        <w:adjustRightInd w:val="0"/>
        <w:ind w:right="-180"/>
        <w:rPr>
          <w:rFonts w:ascii="Cambria" w:hAnsi="Cambria" w:cs="Calibri"/>
          <w:b/>
          <w:bCs/>
          <w:sz w:val="24"/>
          <w:szCs w:val="24"/>
          <w:shd w:val="clear" w:color="auto" w:fill="FFFFFF"/>
        </w:rPr>
      </w:pPr>
      <w:r w:rsidRPr="004A75A4">
        <w:rPr>
          <w:rFonts w:ascii="Cambria" w:hAnsi="Cambria" w:cs="Calibri"/>
          <w:b/>
          <w:bCs/>
          <w:sz w:val="24"/>
          <w:szCs w:val="24"/>
          <w:shd w:val="clear" w:color="auto" w:fill="FFFFFF"/>
        </w:rPr>
        <w:t>(</w:t>
      </w:r>
      <w:r w:rsidR="002F1710" w:rsidRPr="004A75A4">
        <w:rPr>
          <w:rFonts w:ascii="Cambria" w:hAnsi="Cambria" w:cs="Calibri"/>
          <w:b/>
          <w:bCs/>
          <w:sz w:val="24"/>
          <w:szCs w:val="24"/>
          <w:shd w:val="clear" w:color="auto" w:fill="FFFFFF"/>
        </w:rPr>
        <w:t>551</w:t>
      </w:r>
      <w:r w:rsidRPr="004A75A4">
        <w:rPr>
          <w:rFonts w:ascii="Cambria" w:hAnsi="Cambria" w:cs="Calibri"/>
          <w:b/>
          <w:bCs/>
          <w:sz w:val="24"/>
          <w:szCs w:val="24"/>
          <w:shd w:val="clear" w:color="auto" w:fill="FFFFFF"/>
        </w:rPr>
        <w:t xml:space="preserve">) </w:t>
      </w:r>
      <w:r w:rsidR="002F1710" w:rsidRPr="004A75A4">
        <w:rPr>
          <w:rFonts w:ascii="Cambria" w:hAnsi="Cambria" w:cs="Calibri"/>
          <w:b/>
          <w:bCs/>
          <w:sz w:val="24"/>
          <w:szCs w:val="24"/>
          <w:shd w:val="clear" w:color="auto" w:fill="FFFFFF"/>
        </w:rPr>
        <w:t>247</w:t>
      </w:r>
      <w:r w:rsidRPr="004A75A4">
        <w:rPr>
          <w:rFonts w:ascii="Cambria" w:hAnsi="Cambria" w:cs="Calibri"/>
          <w:b/>
          <w:bCs/>
          <w:sz w:val="24"/>
          <w:szCs w:val="24"/>
          <w:shd w:val="clear" w:color="auto" w:fill="FFFFFF"/>
        </w:rPr>
        <w:t>-</w:t>
      </w:r>
      <w:r w:rsidR="002F1710" w:rsidRPr="004A75A4">
        <w:rPr>
          <w:rFonts w:ascii="Cambria" w:hAnsi="Cambria" w:cs="Calibri"/>
          <w:b/>
          <w:bCs/>
          <w:sz w:val="24"/>
          <w:szCs w:val="24"/>
          <w:shd w:val="clear" w:color="auto" w:fill="FFFFFF"/>
        </w:rPr>
        <w:t>8530</w:t>
      </w:r>
    </w:p>
    <w:p w14:paraId="3A69168A" w14:textId="77777777" w:rsidR="00F61404" w:rsidRPr="004A75A4" w:rsidRDefault="00F61404" w:rsidP="0040737B">
      <w:pPr>
        <w:tabs>
          <w:tab w:val="left" w:pos="1803"/>
        </w:tabs>
        <w:autoSpaceDE w:val="0"/>
        <w:autoSpaceDN w:val="0"/>
        <w:adjustRightInd w:val="0"/>
        <w:ind w:right="-180"/>
        <w:rPr>
          <w:rFonts w:ascii="Cambria" w:hAnsi="Cambria" w:cs="Calibri"/>
          <w:b/>
          <w:bCs/>
          <w:sz w:val="24"/>
          <w:szCs w:val="24"/>
          <w:shd w:val="clear" w:color="auto" w:fill="FFFFFF"/>
        </w:rPr>
      </w:pPr>
      <w:r w:rsidRPr="004A75A4">
        <w:rPr>
          <w:rFonts w:ascii="Cambria" w:hAnsi="Cambria" w:cs="Calibri"/>
          <w:b/>
          <w:bCs/>
          <w:sz w:val="24"/>
          <w:szCs w:val="24"/>
          <w:shd w:val="clear" w:color="auto" w:fill="FFFFFF"/>
        </w:rPr>
        <w:t>sudhaghanta72@gmail.com</w:t>
      </w:r>
    </w:p>
    <w:p w14:paraId="6C9282E6" w14:textId="77777777" w:rsidR="00621C69" w:rsidRPr="004A75A4" w:rsidRDefault="00621C69" w:rsidP="0040737B">
      <w:pPr>
        <w:pStyle w:val="MainName"/>
        <w:spacing w:before="0" w:after="0"/>
        <w:jc w:val="both"/>
        <w:rPr>
          <w:rFonts w:ascii="Cambria" w:hAnsi="Cambria" w:cstheme="minorHAnsi"/>
          <w:sz w:val="20"/>
          <w:szCs w:val="20"/>
        </w:rPr>
      </w:pPr>
    </w:p>
    <w:p w14:paraId="4BB4986E" w14:textId="77777777" w:rsidR="00F233B6" w:rsidRPr="004A75A4" w:rsidRDefault="00F80F38" w:rsidP="0040737B">
      <w:pPr>
        <w:pStyle w:val="headingstyle"/>
        <w:pBdr>
          <w:top w:val="double" w:sz="4" w:space="1" w:color="auto"/>
        </w:pBdr>
        <w:shd w:val="clear" w:color="auto" w:fill="FFFFFF" w:themeFill="background1"/>
        <w:spacing w:before="0" w:after="0"/>
        <w:ind w:left="0" w:right="0" w:firstLine="0"/>
        <w:jc w:val="center"/>
        <w:rPr>
          <w:rFonts w:ascii="Cambria" w:hAnsi="Cambria"/>
          <w:color w:val="244061" w:themeColor="accent1" w:themeShade="80"/>
          <w:szCs w:val="22"/>
        </w:rPr>
      </w:pPr>
      <w:r w:rsidRPr="004A75A4">
        <w:rPr>
          <w:rFonts w:ascii="Cambria" w:hAnsi="Cambria"/>
          <w:color w:val="244061" w:themeColor="accent1" w:themeShade="80"/>
          <w:szCs w:val="22"/>
        </w:rPr>
        <w:t>P</w:t>
      </w:r>
      <w:r w:rsidR="00F1055F" w:rsidRPr="004A75A4">
        <w:rPr>
          <w:rFonts w:ascii="Cambria" w:hAnsi="Cambria"/>
          <w:color w:val="244061" w:themeColor="accent1" w:themeShade="80"/>
          <w:szCs w:val="22"/>
        </w:rPr>
        <w:t>R</w:t>
      </w:r>
      <w:r w:rsidR="00552B35" w:rsidRPr="004A75A4">
        <w:rPr>
          <w:rFonts w:ascii="Cambria" w:hAnsi="Cambria"/>
          <w:color w:val="244061" w:themeColor="accent1" w:themeShade="80"/>
          <w:szCs w:val="22"/>
        </w:rPr>
        <w:t xml:space="preserve">OFESSIONAL </w:t>
      </w:r>
      <w:r w:rsidRPr="004A75A4">
        <w:rPr>
          <w:rFonts w:ascii="Cambria" w:hAnsi="Cambria"/>
          <w:color w:val="244061" w:themeColor="accent1" w:themeShade="80"/>
          <w:szCs w:val="22"/>
        </w:rPr>
        <w:t>SUMMARY</w:t>
      </w:r>
      <w:bookmarkStart w:id="0" w:name="_Hlk535502701"/>
    </w:p>
    <w:bookmarkEnd w:id="0"/>
    <w:p w14:paraId="6A489CEF" w14:textId="77777777" w:rsidR="00B468B9" w:rsidRPr="004A75A4" w:rsidRDefault="00B468B9" w:rsidP="0040737B">
      <w:pPr>
        <w:pStyle w:val="NoSpacing"/>
        <w:tabs>
          <w:tab w:val="left" w:pos="630"/>
        </w:tabs>
        <w:jc w:val="both"/>
        <w:rPr>
          <w:rFonts w:ascii="Cambria" w:eastAsia="Times New Roman" w:hAnsi="Cambria"/>
          <w:sz w:val="20"/>
          <w:szCs w:val="20"/>
        </w:rPr>
      </w:pPr>
    </w:p>
    <w:p w14:paraId="7EB96904" w14:textId="77777777" w:rsidR="002F7534" w:rsidRPr="004A75A4" w:rsidRDefault="00A2464A"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hAnsi="Cambria"/>
          <w:b/>
          <w:bCs/>
          <w:sz w:val="20"/>
          <w:szCs w:val="20"/>
        </w:rPr>
        <w:t>Having</w:t>
      </w:r>
      <w:r w:rsidR="00D8262C" w:rsidRPr="004A75A4">
        <w:rPr>
          <w:rFonts w:ascii="Cambria" w:hAnsi="Cambria"/>
          <w:b/>
          <w:bCs/>
          <w:sz w:val="20"/>
          <w:szCs w:val="20"/>
        </w:rPr>
        <w:t xml:space="preserve"> </w:t>
      </w:r>
      <w:r w:rsidR="00FF4E66" w:rsidRPr="004A75A4">
        <w:rPr>
          <w:rFonts w:ascii="Cambria" w:hAnsi="Cambria"/>
          <w:b/>
          <w:bCs/>
          <w:sz w:val="20"/>
          <w:szCs w:val="20"/>
        </w:rPr>
        <w:t>9</w:t>
      </w:r>
      <w:r w:rsidR="0003431C" w:rsidRPr="004A75A4">
        <w:rPr>
          <w:rFonts w:ascii="Cambria" w:hAnsi="Cambria"/>
          <w:b/>
          <w:bCs/>
          <w:sz w:val="20"/>
          <w:szCs w:val="20"/>
        </w:rPr>
        <w:t xml:space="preserve"> </w:t>
      </w:r>
      <w:r w:rsidR="002F7534" w:rsidRPr="004A75A4">
        <w:rPr>
          <w:rFonts w:ascii="Cambria" w:hAnsi="Cambria"/>
          <w:b/>
          <w:bCs/>
          <w:sz w:val="20"/>
          <w:szCs w:val="20"/>
        </w:rPr>
        <w:t>years of experience in delivering</w:t>
      </w:r>
      <w:r w:rsidR="002F7534" w:rsidRPr="004A75A4">
        <w:rPr>
          <w:rFonts w:ascii="Cambria" w:hAnsi="Cambria"/>
          <w:sz w:val="20"/>
          <w:szCs w:val="20"/>
        </w:rPr>
        <w:t xml:space="preserve"> </w:t>
      </w:r>
      <w:r w:rsidR="00114BA0" w:rsidRPr="004A75A4">
        <w:rPr>
          <w:rFonts w:ascii="Cambria" w:hAnsi="Cambria"/>
          <w:sz w:val="20"/>
          <w:szCs w:val="20"/>
        </w:rPr>
        <w:t xml:space="preserve">cloud and </w:t>
      </w:r>
      <w:r w:rsidR="002F7534" w:rsidRPr="004A75A4">
        <w:rPr>
          <w:rFonts w:ascii="Cambria" w:hAnsi="Cambria"/>
          <w:sz w:val="20"/>
          <w:szCs w:val="20"/>
        </w:rPr>
        <w:t xml:space="preserve">enterprise solutions in conceptualizing, designing and coding technical solutions using </w:t>
      </w:r>
      <w:r w:rsidR="002F7534" w:rsidRPr="004A75A4">
        <w:rPr>
          <w:rFonts w:ascii="Cambria" w:hAnsi="Cambria"/>
          <w:b/>
          <w:sz w:val="20"/>
          <w:szCs w:val="20"/>
        </w:rPr>
        <w:t>Java/J2EE</w:t>
      </w:r>
      <w:r w:rsidR="002F7534" w:rsidRPr="004A75A4">
        <w:rPr>
          <w:rFonts w:ascii="Cambria" w:hAnsi="Cambria"/>
          <w:sz w:val="20"/>
          <w:szCs w:val="20"/>
        </w:rPr>
        <w:t xml:space="preserve"> and </w:t>
      </w:r>
      <w:r w:rsidR="002F7534" w:rsidRPr="004A75A4">
        <w:rPr>
          <w:rFonts w:ascii="Cambria" w:hAnsi="Cambria"/>
          <w:b/>
          <w:sz w:val="20"/>
          <w:szCs w:val="20"/>
        </w:rPr>
        <w:t>UI</w:t>
      </w:r>
      <w:r w:rsidR="002F7534" w:rsidRPr="004A75A4">
        <w:rPr>
          <w:rFonts w:ascii="Cambria" w:hAnsi="Cambria"/>
          <w:sz w:val="20"/>
          <w:szCs w:val="20"/>
        </w:rPr>
        <w:t xml:space="preserve"> technology stacks to satisfy peculiar and complex business problem statements.</w:t>
      </w:r>
    </w:p>
    <w:p w14:paraId="29FEC9BF" w14:textId="77777777" w:rsidR="002F7534" w:rsidRPr="004A75A4" w:rsidRDefault="002F7534" w:rsidP="0069629A">
      <w:pPr>
        <w:pStyle w:val="NoSpacing"/>
        <w:numPr>
          <w:ilvl w:val="0"/>
          <w:numId w:val="23"/>
        </w:numPr>
        <w:tabs>
          <w:tab w:val="left" w:pos="10260"/>
        </w:tabs>
        <w:ind w:left="504"/>
        <w:rPr>
          <w:rFonts w:ascii="Cambria" w:hAnsi="Cambria"/>
          <w:sz w:val="20"/>
          <w:szCs w:val="20"/>
        </w:rPr>
      </w:pPr>
      <w:r w:rsidRPr="004A75A4">
        <w:rPr>
          <w:rFonts w:ascii="Cambria" w:hAnsi="Cambria"/>
          <w:sz w:val="20"/>
          <w:szCs w:val="20"/>
          <w:shd w:val="clear" w:color="auto" w:fill="FFFFFF"/>
        </w:rPr>
        <w:t xml:space="preserve">Experienced in all periods of </w:t>
      </w:r>
      <w:r w:rsidRPr="004A75A4">
        <w:rPr>
          <w:rFonts w:ascii="Cambria" w:hAnsi="Cambria"/>
          <w:b/>
          <w:sz w:val="20"/>
          <w:szCs w:val="20"/>
          <w:shd w:val="clear" w:color="auto" w:fill="FFFFFF"/>
        </w:rPr>
        <w:t>Software</w:t>
      </w:r>
      <w:r w:rsidR="00C50A12" w:rsidRPr="004A75A4">
        <w:rPr>
          <w:rFonts w:ascii="Cambria" w:hAnsi="Cambria"/>
          <w:b/>
          <w:sz w:val="20"/>
          <w:szCs w:val="20"/>
          <w:shd w:val="clear" w:color="auto" w:fill="FFFFFF"/>
        </w:rPr>
        <w:t xml:space="preserve"> </w:t>
      </w:r>
      <w:r w:rsidRPr="004A75A4">
        <w:rPr>
          <w:rFonts w:ascii="Cambria" w:hAnsi="Cambria"/>
          <w:b/>
          <w:sz w:val="20"/>
          <w:szCs w:val="20"/>
          <w:shd w:val="clear" w:color="auto" w:fill="FFFFFF"/>
        </w:rPr>
        <w:t>Development</w:t>
      </w:r>
      <w:r w:rsidR="00C50A12" w:rsidRPr="004A75A4">
        <w:rPr>
          <w:rFonts w:ascii="Cambria" w:hAnsi="Cambria"/>
          <w:b/>
          <w:sz w:val="20"/>
          <w:szCs w:val="20"/>
          <w:shd w:val="clear" w:color="auto" w:fill="FFFFFF"/>
        </w:rPr>
        <w:t xml:space="preserve"> </w:t>
      </w:r>
      <w:r w:rsidRPr="004A75A4">
        <w:rPr>
          <w:rFonts w:ascii="Cambria" w:hAnsi="Cambria"/>
          <w:b/>
          <w:sz w:val="20"/>
          <w:szCs w:val="20"/>
          <w:shd w:val="clear" w:color="auto" w:fill="FFFFFF"/>
        </w:rPr>
        <w:t>Life</w:t>
      </w:r>
      <w:r w:rsidR="00C50A12" w:rsidRPr="004A75A4">
        <w:rPr>
          <w:rFonts w:ascii="Cambria" w:hAnsi="Cambria"/>
          <w:b/>
          <w:sz w:val="20"/>
          <w:szCs w:val="20"/>
          <w:shd w:val="clear" w:color="auto" w:fill="FFFFFF"/>
        </w:rPr>
        <w:t xml:space="preserve"> </w:t>
      </w:r>
      <w:r w:rsidRPr="004A75A4">
        <w:rPr>
          <w:rFonts w:ascii="Cambria" w:hAnsi="Cambria"/>
          <w:b/>
          <w:sz w:val="20"/>
          <w:szCs w:val="20"/>
          <w:shd w:val="clear" w:color="auto" w:fill="FFFFFF"/>
        </w:rPr>
        <w:t>Cycle</w:t>
      </w:r>
      <w:r w:rsidRPr="004A75A4">
        <w:rPr>
          <w:rFonts w:ascii="Cambria" w:hAnsi="Cambria"/>
          <w:sz w:val="20"/>
          <w:szCs w:val="20"/>
          <w:shd w:val="clear" w:color="auto" w:fill="FFFFFF"/>
        </w:rPr>
        <w:t xml:space="preserve"> (</w:t>
      </w:r>
      <w:r w:rsidRPr="004A75A4">
        <w:rPr>
          <w:rFonts w:ascii="Cambria" w:hAnsi="Cambria"/>
          <w:b/>
          <w:sz w:val="20"/>
          <w:szCs w:val="20"/>
          <w:shd w:val="clear" w:color="auto" w:fill="FFFFFF"/>
        </w:rPr>
        <w:t>SDLC</w:t>
      </w:r>
      <w:r w:rsidRPr="004A75A4">
        <w:rPr>
          <w:rFonts w:ascii="Cambria" w:hAnsi="Cambria"/>
          <w:sz w:val="20"/>
          <w:szCs w:val="20"/>
          <w:shd w:val="clear" w:color="auto" w:fill="FFFFFF"/>
        </w:rPr>
        <w:t xml:space="preserve">) including </w:t>
      </w:r>
      <w:r w:rsidRPr="004A75A4">
        <w:rPr>
          <w:rFonts w:ascii="Cambria" w:hAnsi="Cambria"/>
          <w:b/>
          <w:sz w:val="20"/>
          <w:szCs w:val="20"/>
          <w:shd w:val="clear" w:color="auto" w:fill="FFFFFF"/>
        </w:rPr>
        <w:t>Analysis</w:t>
      </w:r>
      <w:r w:rsidRPr="004A75A4">
        <w:rPr>
          <w:rFonts w:ascii="Cambria" w:hAnsi="Cambria"/>
          <w:sz w:val="20"/>
          <w:szCs w:val="20"/>
          <w:shd w:val="clear" w:color="auto" w:fill="FFFFFF"/>
        </w:rPr>
        <w:t xml:space="preserve">, </w:t>
      </w:r>
      <w:r w:rsidRPr="004A75A4">
        <w:rPr>
          <w:rFonts w:ascii="Cambria" w:hAnsi="Cambria"/>
          <w:b/>
          <w:sz w:val="20"/>
          <w:szCs w:val="20"/>
          <w:shd w:val="clear" w:color="auto" w:fill="FFFFFF"/>
        </w:rPr>
        <w:t>Design</w:t>
      </w:r>
      <w:r w:rsidR="00F90E9A" w:rsidRPr="004A75A4">
        <w:rPr>
          <w:rFonts w:ascii="Cambria" w:hAnsi="Cambria"/>
          <w:b/>
          <w:sz w:val="20"/>
          <w:szCs w:val="20"/>
          <w:shd w:val="clear" w:color="auto" w:fill="FFFFFF"/>
        </w:rPr>
        <w:t>ing</w:t>
      </w:r>
      <w:r w:rsidRPr="004A75A4">
        <w:rPr>
          <w:rFonts w:ascii="Cambria" w:hAnsi="Cambria"/>
          <w:sz w:val="20"/>
          <w:szCs w:val="20"/>
          <w:shd w:val="clear" w:color="auto" w:fill="FFFFFF"/>
        </w:rPr>
        <w:t xml:space="preserve"> and </w:t>
      </w:r>
      <w:r w:rsidR="00F90E9A" w:rsidRPr="004A75A4">
        <w:rPr>
          <w:rFonts w:ascii="Cambria" w:hAnsi="Cambria"/>
          <w:b/>
          <w:sz w:val="20"/>
          <w:szCs w:val="20"/>
          <w:shd w:val="clear" w:color="auto" w:fill="FFFFFF"/>
        </w:rPr>
        <w:t>Developing</w:t>
      </w:r>
      <w:r w:rsidRPr="004A75A4">
        <w:rPr>
          <w:rFonts w:ascii="Cambria" w:hAnsi="Cambria"/>
          <w:sz w:val="20"/>
          <w:szCs w:val="20"/>
          <w:shd w:val="clear" w:color="auto" w:fill="FFFFFF"/>
        </w:rPr>
        <w:t xml:space="preserve">, </w:t>
      </w:r>
      <w:r w:rsidRPr="004A75A4">
        <w:rPr>
          <w:rFonts w:ascii="Cambria" w:hAnsi="Cambria"/>
          <w:bCs/>
          <w:sz w:val="20"/>
          <w:szCs w:val="20"/>
          <w:shd w:val="clear" w:color="auto" w:fill="FFFFFF"/>
        </w:rPr>
        <w:t>Debugging, S</w:t>
      </w:r>
      <w:r w:rsidR="00F90E9A" w:rsidRPr="004A75A4">
        <w:rPr>
          <w:rFonts w:ascii="Cambria" w:hAnsi="Cambria"/>
          <w:bCs/>
          <w:sz w:val="20"/>
          <w:szCs w:val="20"/>
          <w:shd w:val="clear" w:color="auto" w:fill="FFFFFF"/>
        </w:rPr>
        <w:t xml:space="preserve">upport, Integration, </w:t>
      </w:r>
      <w:proofErr w:type="spellStart"/>
      <w:r w:rsidR="00F90E9A" w:rsidRPr="004A75A4">
        <w:rPr>
          <w:rFonts w:ascii="Cambria" w:hAnsi="Cambria"/>
          <w:bCs/>
          <w:sz w:val="20"/>
          <w:szCs w:val="20"/>
          <w:shd w:val="clear" w:color="auto" w:fill="FFFFFF"/>
        </w:rPr>
        <w:t>Maintning</w:t>
      </w:r>
      <w:proofErr w:type="spellEnd"/>
      <w:r w:rsidRPr="004A75A4">
        <w:rPr>
          <w:rFonts w:ascii="Cambria" w:hAnsi="Cambria"/>
          <w:sz w:val="20"/>
          <w:szCs w:val="20"/>
          <w:shd w:val="clear" w:color="auto" w:fill="FFFFFF"/>
        </w:rPr>
        <w:t xml:space="preserve"> and </w:t>
      </w:r>
      <w:r w:rsidRPr="004A75A4">
        <w:rPr>
          <w:rFonts w:ascii="Cambria" w:hAnsi="Cambria"/>
          <w:b/>
          <w:sz w:val="20"/>
          <w:szCs w:val="20"/>
          <w:shd w:val="clear" w:color="auto" w:fill="FFFFFF"/>
        </w:rPr>
        <w:t>Enhancements</w:t>
      </w:r>
      <w:r w:rsidRPr="004A75A4">
        <w:rPr>
          <w:rFonts w:ascii="Cambria" w:hAnsi="Cambria"/>
          <w:sz w:val="20"/>
          <w:szCs w:val="20"/>
          <w:shd w:val="clear" w:color="auto" w:fill="FFFFFF"/>
        </w:rPr>
        <w:t xml:space="preserve"> of </w:t>
      </w:r>
      <w:r w:rsidRPr="004A75A4">
        <w:rPr>
          <w:rFonts w:ascii="Cambria" w:hAnsi="Cambria"/>
          <w:b/>
          <w:sz w:val="20"/>
          <w:szCs w:val="20"/>
        </w:rPr>
        <w:t>Java/J2EE</w:t>
      </w:r>
      <w:r w:rsidRPr="004A75A4">
        <w:rPr>
          <w:rFonts w:ascii="Cambria" w:hAnsi="Cambria"/>
          <w:sz w:val="20"/>
          <w:szCs w:val="20"/>
          <w:shd w:val="clear" w:color="auto" w:fill="FFFFFF"/>
        </w:rPr>
        <w:t xml:space="preserve"> Applications.</w:t>
      </w:r>
    </w:p>
    <w:p w14:paraId="2E8E71A4" w14:textId="77777777" w:rsidR="002F7534" w:rsidRPr="004A75A4" w:rsidRDefault="00F90E9A" w:rsidP="0069629A">
      <w:pPr>
        <w:pStyle w:val="NoSpacing"/>
        <w:numPr>
          <w:ilvl w:val="0"/>
          <w:numId w:val="23"/>
        </w:numPr>
        <w:tabs>
          <w:tab w:val="left" w:pos="10260"/>
        </w:tabs>
        <w:ind w:left="504"/>
        <w:rPr>
          <w:rFonts w:ascii="Cambria" w:hAnsi="Cambria"/>
          <w:sz w:val="20"/>
          <w:szCs w:val="20"/>
        </w:rPr>
      </w:pPr>
      <w:r w:rsidRPr="004A75A4">
        <w:rPr>
          <w:rFonts w:ascii="Cambria" w:hAnsi="Cambria"/>
          <w:sz w:val="20"/>
          <w:szCs w:val="20"/>
          <w:lang w:eastAsia="ar-SA"/>
        </w:rPr>
        <w:t>Working</w:t>
      </w:r>
      <w:r w:rsidR="002F7534" w:rsidRPr="004A75A4">
        <w:rPr>
          <w:rFonts w:ascii="Cambria" w:hAnsi="Cambria"/>
          <w:sz w:val="20"/>
          <w:szCs w:val="20"/>
          <w:lang w:eastAsia="ar-SA"/>
        </w:rPr>
        <w:t xml:space="preserve"> on </w:t>
      </w:r>
      <w:r w:rsidR="00ED62AE">
        <w:rPr>
          <w:rFonts w:ascii="Cambria" w:hAnsi="Cambria"/>
          <w:b/>
          <w:sz w:val="20"/>
          <w:szCs w:val="20"/>
          <w:lang w:eastAsia="ar-SA"/>
        </w:rPr>
        <w:t>spring Boot</w:t>
      </w:r>
      <w:r w:rsidR="002F7534" w:rsidRPr="004A75A4">
        <w:rPr>
          <w:rFonts w:ascii="Cambria" w:hAnsi="Cambria"/>
          <w:b/>
          <w:sz w:val="20"/>
          <w:szCs w:val="20"/>
          <w:lang w:eastAsia="ar-SA"/>
        </w:rPr>
        <w:t>, Spring Rest</w:t>
      </w:r>
      <w:r w:rsidR="002F7534" w:rsidRPr="004A75A4">
        <w:rPr>
          <w:rFonts w:ascii="Cambria" w:hAnsi="Cambria"/>
          <w:sz w:val="20"/>
          <w:szCs w:val="20"/>
          <w:lang w:eastAsia="ar-SA"/>
        </w:rPr>
        <w:t xml:space="preserve"> template to develop application level </w:t>
      </w:r>
      <w:proofErr w:type="spellStart"/>
      <w:r w:rsidR="00E35E62" w:rsidRPr="004A75A4">
        <w:rPr>
          <w:rFonts w:ascii="Cambria" w:hAnsi="Cambria"/>
          <w:b/>
          <w:sz w:val="20"/>
          <w:szCs w:val="20"/>
          <w:lang w:eastAsia="ar-SA"/>
        </w:rPr>
        <w:t>MicroServices</w:t>
      </w:r>
      <w:proofErr w:type="spellEnd"/>
      <w:r w:rsidR="002F7534" w:rsidRPr="004A75A4">
        <w:rPr>
          <w:rFonts w:ascii="Cambria" w:hAnsi="Cambria"/>
          <w:sz w:val="20"/>
          <w:szCs w:val="20"/>
          <w:lang w:eastAsia="ar-SA"/>
        </w:rPr>
        <w:t xml:space="preserve"> and </w:t>
      </w:r>
      <w:r w:rsidR="002F7534" w:rsidRPr="004A75A4">
        <w:rPr>
          <w:rFonts w:ascii="Cambria" w:hAnsi="Cambria"/>
          <w:sz w:val="20"/>
          <w:szCs w:val="20"/>
          <w:shd w:val="clear" w:color="auto" w:fill="FFFFFF"/>
        </w:rPr>
        <w:t xml:space="preserve">Hands </w:t>
      </w:r>
      <w:r w:rsidR="00114BA0" w:rsidRPr="004A75A4">
        <w:rPr>
          <w:rFonts w:ascii="Cambria" w:hAnsi="Cambria"/>
          <w:sz w:val="20"/>
          <w:szCs w:val="20"/>
          <w:shd w:val="clear" w:color="auto" w:fill="FFFFFF"/>
        </w:rPr>
        <w:t>Java, JPA and maven etc.</w:t>
      </w:r>
    </w:p>
    <w:p w14:paraId="29AA5E78" w14:textId="77777777" w:rsidR="002F7534" w:rsidRPr="004A75A4" w:rsidRDefault="00F90E9A" w:rsidP="0069629A">
      <w:pPr>
        <w:pStyle w:val="NoSpacing"/>
        <w:numPr>
          <w:ilvl w:val="0"/>
          <w:numId w:val="23"/>
        </w:numPr>
        <w:tabs>
          <w:tab w:val="left" w:pos="10260"/>
        </w:tabs>
        <w:ind w:left="504"/>
        <w:rPr>
          <w:rFonts w:ascii="Cambria" w:hAnsi="Cambria"/>
          <w:sz w:val="20"/>
          <w:szCs w:val="20"/>
        </w:rPr>
      </w:pPr>
      <w:r w:rsidRPr="004A75A4">
        <w:rPr>
          <w:rFonts w:ascii="Cambria" w:hAnsi="Cambria"/>
          <w:sz w:val="20"/>
          <w:szCs w:val="20"/>
          <w:shd w:val="clear" w:color="auto" w:fill="FFFFFF"/>
        </w:rPr>
        <w:t>Working</w:t>
      </w:r>
      <w:r w:rsidR="002F7534" w:rsidRPr="004A75A4">
        <w:rPr>
          <w:rFonts w:ascii="Cambria" w:hAnsi="Cambria"/>
          <w:sz w:val="20"/>
          <w:szCs w:val="20"/>
          <w:shd w:val="clear" w:color="auto" w:fill="FFFFFF"/>
        </w:rPr>
        <w:t xml:space="preserve"> broadly in Model View Controller (</w:t>
      </w:r>
      <w:r w:rsidR="002F7534" w:rsidRPr="004A75A4">
        <w:rPr>
          <w:rFonts w:ascii="Cambria" w:hAnsi="Cambria"/>
          <w:b/>
          <w:sz w:val="20"/>
          <w:szCs w:val="20"/>
          <w:shd w:val="clear" w:color="auto" w:fill="FFFFFF"/>
        </w:rPr>
        <w:t>MVC</w:t>
      </w:r>
      <w:r w:rsidR="002F7534" w:rsidRPr="004A75A4">
        <w:rPr>
          <w:rFonts w:ascii="Cambria" w:hAnsi="Cambria"/>
          <w:sz w:val="20"/>
          <w:szCs w:val="20"/>
          <w:shd w:val="clear" w:color="auto" w:fill="FFFFFF"/>
        </w:rPr>
        <w:t>) design</w:t>
      </w:r>
      <w:r w:rsidRPr="004A75A4">
        <w:rPr>
          <w:rFonts w:ascii="Cambria" w:hAnsi="Cambria"/>
          <w:sz w:val="20"/>
          <w:szCs w:val="20"/>
          <w:shd w:val="clear" w:color="auto" w:fill="FFFFFF"/>
        </w:rPr>
        <w:t>ing for web improving</w:t>
      </w:r>
      <w:r w:rsidR="002F7534" w:rsidRPr="004A75A4">
        <w:rPr>
          <w:rFonts w:ascii="Cambria" w:hAnsi="Cambria"/>
          <w:sz w:val="20"/>
          <w:szCs w:val="20"/>
          <w:shd w:val="clear" w:color="auto" w:fill="FFFFFF"/>
        </w:rPr>
        <w:t xml:space="preserve"> utilizing </w:t>
      </w:r>
      <w:r w:rsidR="002F7534" w:rsidRPr="004A75A4">
        <w:rPr>
          <w:rFonts w:ascii="Cambria" w:hAnsi="Cambria"/>
          <w:b/>
          <w:sz w:val="20"/>
          <w:szCs w:val="20"/>
          <w:shd w:val="clear" w:color="auto" w:fill="FFFFFF"/>
        </w:rPr>
        <w:t xml:space="preserve">Spring MVC, </w:t>
      </w:r>
      <w:r w:rsidR="002F7534" w:rsidRPr="004A75A4">
        <w:rPr>
          <w:rFonts w:ascii="Cambria" w:hAnsi="Cambria"/>
          <w:bCs/>
          <w:sz w:val="20"/>
          <w:szCs w:val="20"/>
          <w:shd w:val="clear" w:color="auto" w:fill="FFFFFF"/>
        </w:rPr>
        <w:t>JSP, JavaBeans and Servlets.</w:t>
      </w:r>
    </w:p>
    <w:p w14:paraId="07F6FCC9" w14:textId="77777777" w:rsidR="002F7534" w:rsidRPr="004A75A4" w:rsidRDefault="002F7534" w:rsidP="0069629A">
      <w:pPr>
        <w:pStyle w:val="NoSpacing"/>
        <w:numPr>
          <w:ilvl w:val="0"/>
          <w:numId w:val="23"/>
        </w:numPr>
        <w:tabs>
          <w:tab w:val="left" w:pos="10260"/>
        </w:tabs>
        <w:ind w:left="504"/>
        <w:rPr>
          <w:rFonts w:ascii="Cambria" w:hAnsi="Cambria"/>
          <w:sz w:val="20"/>
          <w:szCs w:val="20"/>
        </w:rPr>
      </w:pPr>
      <w:r w:rsidRPr="004A75A4">
        <w:rPr>
          <w:rFonts w:ascii="Cambria" w:eastAsia="Questrial" w:hAnsi="Cambria"/>
          <w:sz w:val="20"/>
          <w:szCs w:val="20"/>
        </w:rPr>
        <w:t xml:space="preserve">Experienced in Middleware persistence frameworks like </w:t>
      </w:r>
      <w:r w:rsidRPr="004A75A4">
        <w:rPr>
          <w:rFonts w:ascii="Cambria" w:eastAsia="Questrial" w:hAnsi="Cambria"/>
          <w:b/>
          <w:sz w:val="20"/>
          <w:szCs w:val="20"/>
        </w:rPr>
        <w:t>Hibernate/JPA</w:t>
      </w:r>
      <w:r w:rsidRPr="004A75A4">
        <w:rPr>
          <w:rFonts w:ascii="Cambria" w:eastAsia="Questrial" w:hAnsi="Cambria"/>
          <w:sz w:val="20"/>
          <w:szCs w:val="20"/>
        </w:rPr>
        <w:t xml:space="preserve"> Entities for mapping </w:t>
      </w:r>
      <w:r w:rsidRPr="004A75A4">
        <w:rPr>
          <w:rFonts w:ascii="Cambria" w:eastAsia="Questrial" w:hAnsi="Cambria"/>
          <w:b/>
          <w:sz w:val="20"/>
          <w:szCs w:val="20"/>
        </w:rPr>
        <w:t>Java</w:t>
      </w:r>
      <w:r w:rsidR="0055794E" w:rsidRPr="004A75A4">
        <w:rPr>
          <w:rFonts w:ascii="Cambria" w:eastAsia="Questrial" w:hAnsi="Cambria"/>
          <w:b/>
          <w:sz w:val="20"/>
          <w:szCs w:val="20"/>
        </w:rPr>
        <w:t xml:space="preserve"> </w:t>
      </w:r>
      <w:r w:rsidR="00114BA0" w:rsidRPr="004A75A4">
        <w:rPr>
          <w:rFonts w:ascii="Cambria" w:eastAsia="Questrial" w:hAnsi="Cambria"/>
          <w:b/>
          <w:sz w:val="20"/>
          <w:szCs w:val="20"/>
        </w:rPr>
        <w:t>1</w:t>
      </w:r>
      <w:r w:rsidR="000F072E" w:rsidRPr="004A75A4">
        <w:rPr>
          <w:rFonts w:ascii="Cambria" w:eastAsia="Questrial" w:hAnsi="Cambria"/>
          <w:b/>
          <w:sz w:val="20"/>
          <w:szCs w:val="20"/>
        </w:rPr>
        <w:t>7</w:t>
      </w:r>
      <w:r w:rsidRPr="004A75A4">
        <w:rPr>
          <w:rFonts w:ascii="Cambria" w:eastAsia="Questrial" w:hAnsi="Cambria"/>
          <w:sz w:val="20"/>
          <w:szCs w:val="20"/>
        </w:rPr>
        <w:t xml:space="preserve"> classes using </w:t>
      </w:r>
      <w:r w:rsidRPr="004A75A4">
        <w:rPr>
          <w:rFonts w:ascii="Cambria" w:eastAsia="Questrial" w:hAnsi="Cambria"/>
          <w:b/>
          <w:sz w:val="20"/>
          <w:szCs w:val="20"/>
        </w:rPr>
        <w:t xml:space="preserve">Hibernate Query Language </w:t>
      </w:r>
      <w:r w:rsidRPr="004A75A4">
        <w:rPr>
          <w:rFonts w:ascii="Cambria" w:eastAsia="Questrial" w:hAnsi="Cambria"/>
          <w:sz w:val="20"/>
          <w:szCs w:val="20"/>
        </w:rPr>
        <w:t>(</w:t>
      </w:r>
      <w:r w:rsidRPr="004A75A4">
        <w:rPr>
          <w:rFonts w:ascii="Cambria" w:eastAsia="Questrial" w:hAnsi="Cambria"/>
          <w:b/>
          <w:sz w:val="20"/>
          <w:szCs w:val="20"/>
        </w:rPr>
        <w:t>HQL</w:t>
      </w:r>
      <w:r w:rsidRPr="004A75A4">
        <w:rPr>
          <w:rFonts w:ascii="Cambria" w:eastAsia="Questrial" w:hAnsi="Cambria"/>
          <w:sz w:val="20"/>
          <w:szCs w:val="20"/>
        </w:rPr>
        <w:t>), </w:t>
      </w:r>
      <w:r w:rsidRPr="004A75A4">
        <w:rPr>
          <w:rFonts w:ascii="Cambria" w:eastAsia="Questrial" w:hAnsi="Cambria"/>
          <w:b/>
          <w:sz w:val="20"/>
          <w:szCs w:val="20"/>
        </w:rPr>
        <w:t>HSQL</w:t>
      </w:r>
      <w:r w:rsidRPr="004A75A4">
        <w:rPr>
          <w:rFonts w:ascii="Cambria" w:eastAsia="Questrial" w:hAnsi="Cambria"/>
          <w:sz w:val="20"/>
          <w:szCs w:val="20"/>
        </w:rPr>
        <w:t xml:space="preserve"> Named Queries, Criteria, and Projections.</w:t>
      </w:r>
    </w:p>
    <w:p w14:paraId="294C60AB" w14:textId="77777777" w:rsidR="002F7534" w:rsidRPr="004A75A4" w:rsidRDefault="002F7534" w:rsidP="0069629A">
      <w:pPr>
        <w:pStyle w:val="NoSpacing"/>
        <w:numPr>
          <w:ilvl w:val="0"/>
          <w:numId w:val="23"/>
        </w:numPr>
        <w:tabs>
          <w:tab w:val="left" w:pos="10260"/>
        </w:tabs>
        <w:ind w:left="504"/>
        <w:rPr>
          <w:rFonts w:ascii="Cambria" w:hAnsi="Cambria"/>
          <w:b/>
          <w:sz w:val="20"/>
          <w:szCs w:val="20"/>
        </w:rPr>
      </w:pPr>
      <w:r w:rsidRPr="004A75A4">
        <w:rPr>
          <w:rFonts w:ascii="Cambria" w:hAnsi="Cambria"/>
          <w:sz w:val="20"/>
          <w:szCs w:val="20"/>
        </w:rPr>
        <w:t xml:space="preserve">Proficient in implementation of </w:t>
      </w:r>
      <w:r w:rsidRPr="004A75A4">
        <w:rPr>
          <w:rFonts w:ascii="Cambria" w:hAnsi="Cambria"/>
          <w:b/>
          <w:sz w:val="20"/>
          <w:szCs w:val="20"/>
        </w:rPr>
        <w:t>frameworks</w:t>
      </w:r>
      <w:r w:rsidRPr="004A75A4">
        <w:rPr>
          <w:rFonts w:ascii="Cambria" w:hAnsi="Cambria"/>
          <w:sz w:val="20"/>
          <w:szCs w:val="20"/>
        </w:rPr>
        <w:t xml:space="preserve"> like </w:t>
      </w:r>
      <w:r w:rsidRPr="004A75A4">
        <w:rPr>
          <w:rFonts w:ascii="Cambria" w:hAnsi="Cambria"/>
          <w:b/>
          <w:sz w:val="20"/>
          <w:szCs w:val="20"/>
        </w:rPr>
        <w:t>Struts 2.x/1.x, Spring</w:t>
      </w:r>
      <w:r w:rsidR="00ED62AE">
        <w:rPr>
          <w:rFonts w:ascii="Cambria" w:hAnsi="Cambria"/>
          <w:b/>
          <w:sz w:val="20"/>
          <w:szCs w:val="20"/>
        </w:rPr>
        <w:t xml:space="preserve"> </w:t>
      </w:r>
      <w:r w:rsidRPr="004A75A4">
        <w:rPr>
          <w:rFonts w:ascii="Cambria" w:hAnsi="Cambria"/>
          <w:b/>
          <w:sz w:val="20"/>
          <w:szCs w:val="20"/>
        </w:rPr>
        <w:t xml:space="preserve">4/5, EJB3.2, JSF </w:t>
      </w:r>
      <w:r w:rsidRPr="004A75A4">
        <w:rPr>
          <w:rFonts w:ascii="Cambria" w:hAnsi="Cambria"/>
          <w:sz w:val="20"/>
          <w:szCs w:val="20"/>
        </w:rPr>
        <w:t xml:space="preserve">and </w:t>
      </w:r>
      <w:r w:rsidRPr="004A75A4">
        <w:rPr>
          <w:rFonts w:ascii="Cambria" w:hAnsi="Cambria"/>
          <w:b/>
          <w:sz w:val="20"/>
          <w:szCs w:val="20"/>
        </w:rPr>
        <w:t>ORM</w:t>
      </w:r>
      <w:r w:rsidRPr="004A75A4">
        <w:rPr>
          <w:rFonts w:ascii="Cambria" w:hAnsi="Cambria"/>
          <w:sz w:val="20"/>
          <w:szCs w:val="20"/>
        </w:rPr>
        <w:t xml:space="preserve"> frameworks for persistence like </w:t>
      </w:r>
      <w:r w:rsidRPr="004A75A4">
        <w:rPr>
          <w:rFonts w:ascii="Cambria" w:hAnsi="Cambria"/>
          <w:b/>
          <w:sz w:val="20"/>
          <w:szCs w:val="20"/>
        </w:rPr>
        <w:t>Hibernate</w:t>
      </w:r>
      <w:r w:rsidRPr="004A75A4">
        <w:rPr>
          <w:rFonts w:ascii="Cambria" w:hAnsi="Cambria"/>
          <w:sz w:val="20"/>
          <w:szCs w:val="20"/>
        </w:rPr>
        <w:t xml:space="preserve">, </w:t>
      </w:r>
      <w:r w:rsidRPr="004A75A4">
        <w:rPr>
          <w:rFonts w:ascii="Cambria" w:hAnsi="Cambria"/>
          <w:bCs/>
          <w:sz w:val="20"/>
          <w:szCs w:val="20"/>
        </w:rPr>
        <w:t>JPA</w:t>
      </w:r>
      <w:r w:rsidRPr="004A75A4">
        <w:rPr>
          <w:rFonts w:ascii="Cambria" w:hAnsi="Cambria"/>
          <w:b/>
          <w:sz w:val="20"/>
          <w:szCs w:val="20"/>
        </w:rPr>
        <w:t xml:space="preserve">. </w:t>
      </w:r>
    </w:p>
    <w:p w14:paraId="72255C0E" w14:textId="77777777" w:rsidR="002F7534" w:rsidRPr="004A75A4" w:rsidRDefault="002F7534" w:rsidP="0069629A">
      <w:pPr>
        <w:pStyle w:val="NoSpacing"/>
        <w:numPr>
          <w:ilvl w:val="0"/>
          <w:numId w:val="23"/>
        </w:numPr>
        <w:tabs>
          <w:tab w:val="left" w:pos="10260"/>
        </w:tabs>
        <w:ind w:left="504"/>
        <w:rPr>
          <w:rFonts w:ascii="Cambria" w:hAnsi="Cambria"/>
          <w:sz w:val="20"/>
          <w:szCs w:val="20"/>
          <w:lang w:eastAsia="ar-SA"/>
        </w:rPr>
      </w:pPr>
      <w:r w:rsidRPr="004A75A4">
        <w:rPr>
          <w:rFonts w:ascii="Cambria" w:hAnsi="Cambria"/>
          <w:sz w:val="20"/>
          <w:szCs w:val="20"/>
        </w:rPr>
        <w:t>Ex</w:t>
      </w:r>
      <w:r w:rsidR="00F90E9A" w:rsidRPr="004A75A4">
        <w:rPr>
          <w:rFonts w:ascii="Cambria" w:hAnsi="Cambria"/>
          <w:sz w:val="20"/>
          <w:szCs w:val="20"/>
        </w:rPr>
        <w:t>pertise in Front-End Developing</w:t>
      </w:r>
      <w:r w:rsidRPr="004A75A4">
        <w:rPr>
          <w:rFonts w:ascii="Cambria" w:hAnsi="Cambria"/>
          <w:sz w:val="20"/>
          <w:szCs w:val="20"/>
        </w:rPr>
        <w:t xml:space="preserve"> using</w:t>
      </w:r>
      <w:r w:rsidRPr="004A75A4">
        <w:rPr>
          <w:rFonts w:ascii="Cambria" w:hAnsi="Cambria"/>
          <w:b/>
          <w:sz w:val="20"/>
          <w:szCs w:val="20"/>
        </w:rPr>
        <w:t xml:space="preserve"> Angular</w:t>
      </w:r>
      <w:r w:rsidR="008734BC">
        <w:rPr>
          <w:rFonts w:ascii="Cambria" w:hAnsi="Cambria"/>
          <w:b/>
          <w:sz w:val="20"/>
          <w:szCs w:val="20"/>
        </w:rPr>
        <w:t xml:space="preserve"> 12</w:t>
      </w:r>
      <w:r w:rsidRPr="004A75A4">
        <w:rPr>
          <w:rFonts w:ascii="Cambria" w:hAnsi="Cambria"/>
          <w:b/>
          <w:sz w:val="20"/>
          <w:szCs w:val="20"/>
        </w:rPr>
        <w:t>/</w:t>
      </w:r>
      <w:r w:rsidR="008734BC">
        <w:rPr>
          <w:rFonts w:ascii="Cambria" w:hAnsi="Cambria"/>
          <w:b/>
          <w:sz w:val="20"/>
          <w:szCs w:val="20"/>
        </w:rPr>
        <w:t>8</w:t>
      </w:r>
      <w:r w:rsidRPr="004A75A4">
        <w:rPr>
          <w:rFonts w:ascii="Cambria" w:hAnsi="Cambria"/>
          <w:b/>
          <w:sz w:val="20"/>
          <w:szCs w:val="20"/>
        </w:rPr>
        <w:t>, NodeJS, React</w:t>
      </w:r>
      <w:r w:rsidR="00F148A2">
        <w:rPr>
          <w:rFonts w:ascii="Cambria" w:hAnsi="Cambria"/>
          <w:b/>
          <w:sz w:val="20"/>
          <w:szCs w:val="20"/>
        </w:rPr>
        <w:t xml:space="preserve"> </w:t>
      </w:r>
      <w:r w:rsidRPr="004A75A4">
        <w:rPr>
          <w:rFonts w:ascii="Cambria" w:hAnsi="Cambria"/>
          <w:b/>
          <w:sz w:val="20"/>
          <w:szCs w:val="20"/>
        </w:rPr>
        <w:t xml:space="preserve">JS, </w:t>
      </w:r>
      <w:r w:rsidRPr="004A75A4">
        <w:rPr>
          <w:rFonts w:ascii="Cambria" w:hAnsi="Cambria"/>
          <w:bCs/>
          <w:sz w:val="20"/>
          <w:szCs w:val="20"/>
        </w:rPr>
        <w:t>Groovy, JavaScript</w:t>
      </w:r>
      <w:r w:rsidRPr="004A75A4">
        <w:rPr>
          <w:rFonts w:ascii="Cambria" w:hAnsi="Cambria"/>
          <w:b/>
          <w:sz w:val="20"/>
          <w:szCs w:val="20"/>
        </w:rPr>
        <w:t xml:space="preserve">, Express-JS, </w:t>
      </w:r>
      <w:r w:rsidRPr="004A75A4">
        <w:rPr>
          <w:rFonts w:ascii="Cambria" w:hAnsi="Cambria"/>
          <w:bCs/>
          <w:sz w:val="20"/>
          <w:szCs w:val="20"/>
        </w:rPr>
        <w:t>jQuery, Jasmine, Ext-JS, Grunt, AJAX, XML, JSON, XSLT, CSS3, HTML5, XHTML, Bootstra</w:t>
      </w:r>
      <w:r w:rsidRPr="004A75A4">
        <w:rPr>
          <w:rFonts w:ascii="Cambria" w:hAnsi="Cambria"/>
          <w:bCs/>
          <w:sz w:val="20"/>
          <w:szCs w:val="20"/>
          <w:lang w:eastAsia="ar-SA"/>
        </w:rPr>
        <w:t>p</w:t>
      </w:r>
      <w:r w:rsidRPr="004A75A4">
        <w:rPr>
          <w:rFonts w:ascii="Cambria" w:hAnsi="Cambria"/>
          <w:b/>
          <w:sz w:val="20"/>
          <w:szCs w:val="20"/>
        </w:rPr>
        <w:t>.</w:t>
      </w:r>
    </w:p>
    <w:p w14:paraId="1E49806C" w14:textId="77777777" w:rsidR="002F7534" w:rsidRPr="004A75A4" w:rsidRDefault="00114BA0"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eastAsia="Times New Roman" w:hAnsi="Cambria"/>
          <w:sz w:val="20"/>
          <w:szCs w:val="20"/>
          <w:shd w:val="clear" w:color="auto" w:fill="FFFFFF"/>
        </w:rPr>
        <w:t>Good</w:t>
      </w:r>
      <w:r w:rsidR="002F7534" w:rsidRPr="004A75A4">
        <w:rPr>
          <w:rFonts w:ascii="Cambria" w:eastAsia="Times New Roman" w:hAnsi="Cambria"/>
          <w:sz w:val="20"/>
          <w:szCs w:val="20"/>
          <w:shd w:val="clear" w:color="auto" w:fill="FFFFFF"/>
        </w:rPr>
        <w:t xml:space="preserve"> experi</w:t>
      </w:r>
      <w:r w:rsidR="00F90E9A" w:rsidRPr="004A75A4">
        <w:rPr>
          <w:rFonts w:ascii="Cambria" w:eastAsia="Times New Roman" w:hAnsi="Cambria"/>
          <w:sz w:val="20"/>
          <w:szCs w:val="20"/>
          <w:shd w:val="clear" w:color="auto" w:fill="FFFFFF"/>
        </w:rPr>
        <w:t>ence in Front-End UI developing</w:t>
      </w:r>
      <w:r w:rsidR="002F7534" w:rsidRPr="004A75A4">
        <w:rPr>
          <w:rFonts w:ascii="Cambria" w:eastAsia="Times New Roman" w:hAnsi="Cambria"/>
          <w:sz w:val="20"/>
          <w:szCs w:val="20"/>
          <w:shd w:val="clear" w:color="auto" w:fill="FFFFFF"/>
        </w:rPr>
        <w:t xml:space="preserve"> skills using scripting languages like </w:t>
      </w:r>
      <w:r w:rsidR="002F7534" w:rsidRPr="004A75A4">
        <w:rPr>
          <w:rFonts w:ascii="Cambria" w:eastAsia="Times New Roman" w:hAnsi="Cambria"/>
          <w:b/>
          <w:sz w:val="20"/>
          <w:szCs w:val="20"/>
          <w:shd w:val="clear" w:color="auto" w:fill="FFFFFF"/>
        </w:rPr>
        <w:t xml:space="preserve">HTML5, DHTML, CSS, JavaScript, JSON, AJAX, Angular JS, </w:t>
      </w:r>
      <w:r w:rsidR="002F7534" w:rsidRPr="004A75A4">
        <w:rPr>
          <w:rFonts w:ascii="Cambria" w:eastAsia="Times New Roman" w:hAnsi="Cambria"/>
          <w:bCs/>
          <w:sz w:val="20"/>
          <w:szCs w:val="20"/>
          <w:shd w:val="clear" w:color="auto" w:fill="FFFFFF"/>
        </w:rPr>
        <w:t>Bootstrap, jQuery</w:t>
      </w:r>
      <w:r w:rsidR="002F7534" w:rsidRPr="004A75A4">
        <w:rPr>
          <w:rFonts w:ascii="Cambria" w:eastAsia="Times New Roman" w:hAnsi="Cambria"/>
          <w:sz w:val="20"/>
          <w:szCs w:val="20"/>
          <w:shd w:val="clear" w:color="auto" w:fill="FFFFFF"/>
        </w:rPr>
        <w:t xml:space="preserve"> with Standard Validations.</w:t>
      </w:r>
    </w:p>
    <w:p w14:paraId="04D0621D" w14:textId="77777777" w:rsidR="002F7534" w:rsidRPr="004A75A4" w:rsidRDefault="002F7534" w:rsidP="0069629A">
      <w:pPr>
        <w:pStyle w:val="NoSpacing"/>
        <w:numPr>
          <w:ilvl w:val="0"/>
          <w:numId w:val="23"/>
        </w:numPr>
        <w:tabs>
          <w:tab w:val="left" w:pos="10260"/>
        </w:tabs>
        <w:ind w:left="504"/>
        <w:rPr>
          <w:rFonts w:ascii="Cambria" w:hAnsi="Cambria"/>
          <w:bCs/>
          <w:sz w:val="20"/>
          <w:szCs w:val="20"/>
        </w:rPr>
      </w:pPr>
      <w:r w:rsidRPr="004A75A4">
        <w:rPr>
          <w:rFonts w:ascii="Cambria" w:hAnsi="Cambria"/>
          <w:sz w:val="20"/>
          <w:szCs w:val="20"/>
        </w:rPr>
        <w:t xml:space="preserve">Extensive experience in </w:t>
      </w:r>
      <w:r w:rsidRPr="004A75A4">
        <w:rPr>
          <w:rFonts w:ascii="Cambria" w:hAnsi="Cambria"/>
          <w:b/>
          <w:sz w:val="20"/>
          <w:szCs w:val="20"/>
        </w:rPr>
        <w:t xml:space="preserve">Java, J2EE </w:t>
      </w:r>
      <w:r w:rsidRPr="004A75A4">
        <w:rPr>
          <w:rFonts w:ascii="Cambria" w:hAnsi="Cambria"/>
          <w:sz w:val="20"/>
          <w:szCs w:val="20"/>
        </w:rPr>
        <w:t>technologies such as</w:t>
      </w:r>
      <w:r w:rsidR="00114BA0" w:rsidRPr="004A75A4">
        <w:rPr>
          <w:rFonts w:ascii="Cambria" w:hAnsi="Cambria"/>
          <w:sz w:val="20"/>
          <w:szCs w:val="20"/>
        </w:rPr>
        <w:t xml:space="preserve"> </w:t>
      </w:r>
      <w:r w:rsidRPr="004A75A4">
        <w:rPr>
          <w:rFonts w:ascii="Cambria" w:hAnsi="Cambria"/>
          <w:bCs/>
          <w:sz w:val="20"/>
          <w:szCs w:val="20"/>
        </w:rPr>
        <w:t xml:space="preserve">Servlets, JSP, Struts, </w:t>
      </w:r>
      <w:r w:rsidRPr="004A75A4">
        <w:rPr>
          <w:rFonts w:ascii="Cambria" w:hAnsi="Cambria"/>
          <w:b/>
          <w:sz w:val="20"/>
          <w:szCs w:val="20"/>
        </w:rPr>
        <w:t>Spring, Hibernate</w:t>
      </w:r>
      <w:r w:rsidRPr="004A75A4">
        <w:rPr>
          <w:rFonts w:ascii="Cambria" w:hAnsi="Cambria"/>
          <w:bCs/>
          <w:sz w:val="20"/>
          <w:szCs w:val="20"/>
        </w:rPr>
        <w:t xml:space="preserve">, Swings, Applets, JSF, EJB, JPA, RMI, JMS, JNDI, </w:t>
      </w:r>
      <w:proofErr w:type="spellStart"/>
      <w:r w:rsidRPr="004A75A4">
        <w:rPr>
          <w:rFonts w:ascii="Cambria" w:hAnsi="Cambria"/>
          <w:bCs/>
          <w:sz w:val="20"/>
          <w:szCs w:val="20"/>
        </w:rPr>
        <w:t>Ibatis</w:t>
      </w:r>
      <w:proofErr w:type="spellEnd"/>
      <w:r w:rsidRPr="004A75A4">
        <w:rPr>
          <w:rFonts w:ascii="Cambria" w:hAnsi="Cambria"/>
          <w:bCs/>
          <w:sz w:val="20"/>
          <w:szCs w:val="20"/>
        </w:rPr>
        <w:t>, Web Services, JMS, JSTL, JDBC, Multi-Threading etc</w:t>
      </w:r>
      <w:r w:rsidRPr="004A75A4">
        <w:rPr>
          <w:rFonts w:ascii="Cambria" w:hAnsi="Cambria"/>
          <w:b/>
          <w:bCs/>
          <w:sz w:val="20"/>
          <w:szCs w:val="20"/>
        </w:rPr>
        <w:t>.</w:t>
      </w:r>
    </w:p>
    <w:p w14:paraId="4950B2D3" w14:textId="77777777" w:rsidR="002F7534" w:rsidRPr="004A75A4" w:rsidRDefault="00F90E9A"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eastAsia="Times New Roman" w:hAnsi="Cambria"/>
          <w:sz w:val="20"/>
          <w:szCs w:val="20"/>
          <w:shd w:val="clear" w:color="auto" w:fill="FFFFFF"/>
        </w:rPr>
        <w:t>Designing and creating</w:t>
      </w:r>
      <w:r w:rsidR="002F7534" w:rsidRPr="004A75A4">
        <w:rPr>
          <w:rFonts w:ascii="Cambria" w:eastAsia="Times New Roman" w:hAnsi="Cambria"/>
          <w:sz w:val="20"/>
          <w:szCs w:val="20"/>
          <w:shd w:val="clear" w:color="auto" w:fill="FFFFFF"/>
        </w:rPr>
        <w:t xml:space="preserve"> business applications utilizing </w:t>
      </w:r>
      <w:r w:rsidR="002F7534" w:rsidRPr="004A75A4">
        <w:rPr>
          <w:rFonts w:ascii="Cambria" w:eastAsia="Times New Roman" w:hAnsi="Cambria"/>
          <w:bCs/>
          <w:sz w:val="20"/>
          <w:szCs w:val="20"/>
          <w:shd w:val="clear" w:color="auto" w:fill="FFFFFF"/>
        </w:rPr>
        <w:t>JSP, Servlet, EJB, JSF, JMS, JDBC, Spring, Struts</w:t>
      </w:r>
      <w:r w:rsidR="002F7534" w:rsidRPr="004A75A4">
        <w:rPr>
          <w:rFonts w:ascii="Cambria" w:eastAsia="Times New Roman" w:hAnsi="Cambria"/>
          <w:b/>
          <w:sz w:val="20"/>
          <w:szCs w:val="20"/>
          <w:shd w:val="clear" w:color="auto" w:fill="FFFFFF"/>
        </w:rPr>
        <w:t xml:space="preserve">, Hibernate, SOAP and REST API </w:t>
      </w:r>
      <w:r w:rsidR="002F7534" w:rsidRPr="004A75A4">
        <w:rPr>
          <w:rFonts w:ascii="Cambria" w:eastAsia="Times New Roman" w:hAnsi="Cambria"/>
          <w:sz w:val="20"/>
          <w:szCs w:val="20"/>
          <w:shd w:val="clear" w:color="auto" w:fill="FFFFFF"/>
        </w:rPr>
        <w:t>administrations.</w:t>
      </w:r>
    </w:p>
    <w:p w14:paraId="37E91CA6" w14:textId="77777777" w:rsidR="000F072E" w:rsidRPr="004A75A4" w:rsidRDefault="000F072E"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hAnsi="Cambria" w:cs="Calibri"/>
          <w:bCs/>
          <w:sz w:val="20"/>
          <w:szCs w:val="20"/>
        </w:rPr>
        <w:t xml:space="preserve">Designing and developing asynchronous </w:t>
      </w:r>
      <w:r w:rsidRPr="004A75A4">
        <w:rPr>
          <w:rFonts w:ascii="Cambria" w:hAnsi="Cambria" w:cs="Calibri"/>
          <w:b/>
          <w:bCs/>
          <w:sz w:val="20"/>
          <w:szCs w:val="20"/>
        </w:rPr>
        <w:t>RESTful</w:t>
      </w:r>
      <w:r w:rsidRPr="004A75A4">
        <w:rPr>
          <w:rFonts w:ascii="Cambria" w:hAnsi="Cambria" w:cs="Calibri"/>
          <w:bCs/>
          <w:sz w:val="20"/>
          <w:szCs w:val="20"/>
        </w:rPr>
        <w:t xml:space="preserve"> </w:t>
      </w:r>
      <w:proofErr w:type="spellStart"/>
      <w:r w:rsidRPr="004A75A4">
        <w:rPr>
          <w:rFonts w:ascii="Cambria" w:hAnsi="Cambria" w:cs="Calibri"/>
          <w:b/>
          <w:bCs/>
          <w:sz w:val="20"/>
          <w:szCs w:val="20"/>
        </w:rPr>
        <w:t>MicroServices</w:t>
      </w:r>
      <w:proofErr w:type="spellEnd"/>
      <w:r w:rsidRPr="004A75A4">
        <w:rPr>
          <w:rFonts w:ascii="Cambria" w:hAnsi="Cambria" w:cs="Calibri"/>
          <w:bCs/>
          <w:sz w:val="20"/>
          <w:szCs w:val="20"/>
        </w:rPr>
        <w:t xml:space="preserve"> using </w:t>
      </w:r>
      <w:r w:rsidR="00ED62AE">
        <w:rPr>
          <w:rFonts w:ascii="Cambria" w:hAnsi="Cambria" w:cs="Calibri"/>
          <w:b/>
          <w:bCs/>
          <w:sz w:val="20"/>
          <w:szCs w:val="20"/>
        </w:rPr>
        <w:t>Spring Boot</w:t>
      </w:r>
      <w:r w:rsidRPr="004A75A4">
        <w:rPr>
          <w:rFonts w:ascii="Cambria" w:hAnsi="Cambria" w:cs="Calibri"/>
          <w:bCs/>
          <w:sz w:val="20"/>
          <w:szCs w:val="20"/>
        </w:rPr>
        <w:t xml:space="preserve">, </w:t>
      </w:r>
      <w:r w:rsidRPr="004A75A4">
        <w:rPr>
          <w:rFonts w:ascii="Cambria" w:hAnsi="Cambria" w:cs="Calibri"/>
          <w:b/>
          <w:bCs/>
          <w:sz w:val="20"/>
          <w:szCs w:val="20"/>
        </w:rPr>
        <w:t>Couchbase</w:t>
      </w:r>
      <w:r w:rsidRPr="004A75A4">
        <w:rPr>
          <w:rFonts w:ascii="Cambria" w:hAnsi="Cambria" w:cs="Calibri"/>
          <w:bCs/>
          <w:sz w:val="20"/>
          <w:szCs w:val="20"/>
        </w:rPr>
        <w:t xml:space="preserve"> and </w:t>
      </w:r>
      <w:r w:rsidRPr="004A75A4">
        <w:rPr>
          <w:rFonts w:ascii="Cambria" w:hAnsi="Cambria" w:cs="Calibri"/>
          <w:b/>
          <w:bCs/>
          <w:sz w:val="20"/>
          <w:szCs w:val="20"/>
        </w:rPr>
        <w:t>Java 17</w:t>
      </w:r>
    </w:p>
    <w:p w14:paraId="04FCD789" w14:textId="77777777" w:rsidR="002F7534" w:rsidRPr="004A75A4" w:rsidRDefault="002F7534"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eastAsia="Times New Roman" w:hAnsi="Cambria"/>
          <w:sz w:val="20"/>
          <w:szCs w:val="20"/>
        </w:rPr>
        <w:t xml:space="preserve">Strong knowledge of </w:t>
      </w:r>
      <w:r w:rsidR="00114BA0" w:rsidRPr="004A75A4">
        <w:rPr>
          <w:rFonts w:ascii="Cambria" w:eastAsia="Times New Roman" w:hAnsi="Cambria"/>
          <w:b/>
          <w:bCs/>
          <w:sz w:val="20"/>
          <w:szCs w:val="20"/>
        </w:rPr>
        <w:t>AWS</w:t>
      </w:r>
      <w:r w:rsidRPr="004A75A4">
        <w:rPr>
          <w:rFonts w:ascii="Cambria" w:eastAsia="Times New Roman" w:hAnsi="Cambria"/>
          <w:b/>
          <w:bCs/>
          <w:sz w:val="20"/>
          <w:szCs w:val="20"/>
        </w:rPr>
        <w:t xml:space="preserve"> Cloud</w:t>
      </w:r>
      <w:r w:rsidRPr="004A75A4">
        <w:rPr>
          <w:rFonts w:ascii="Cambria" w:eastAsia="Times New Roman" w:hAnsi="Cambria"/>
          <w:sz w:val="20"/>
          <w:szCs w:val="20"/>
        </w:rPr>
        <w:t xml:space="preserve"> application </w:t>
      </w:r>
      <w:r w:rsidR="00114BA0" w:rsidRPr="004A75A4">
        <w:rPr>
          <w:rFonts w:ascii="Cambria" w:eastAsia="Times New Roman" w:hAnsi="Cambria"/>
          <w:sz w:val="20"/>
          <w:szCs w:val="20"/>
        </w:rPr>
        <w:t xml:space="preserve">and </w:t>
      </w:r>
      <w:r w:rsidRPr="004A75A4">
        <w:rPr>
          <w:rFonts w:ascii="Cambria" w:eastAsia="Times New Roman" w:hAnsi="Cambria"/>
          <w:sz w:val="20"/>
          <w:szCs w:val="20"/>
        </w:rPr>
        <w:t xml:space="preserve">security models, protocols and tools like AWS IAM, AWS </w:t>
      </w:r>
      <w:r w:rsidR="00114BA0" w:rsidRPr="004A75A4">
        <w:rPr>
          <w:rFonts w:ascii="Cambria" w:eastAsia="Times New Roman" w:hAnsi="Cambria"/>
          <w:sz w:val="20"/>
          <w:szCs w:val="20"/>
        </w:rPr>
        <w:t xml:space="preserve">S3 bucket, secrets </w:t>
      </w:r>
      <w:proofErr w:type="gramStart"/>
      <w:r w:rsidR="00114BA0" w:rsidRPr="004A75A4">
        <w:rPr>
          <w:rFonts w:ascii="Cambria" w:eastAsia="Times New Roman" w:hAnsi="Cambria"/>
          <w:sz w:val="20"/>
          <w:szCs w:val="20"/>
        </w:rPr>
        <w:t xml:space="preserve">manager </w:t>
      </w:r>
      <w:r w:rsidR="00002DE0">
        <w:rPr>
          <w:rFonts w:ascii="Cambria" w:eastAsia="Times New Roman" w:hAnsi="Cambria"/>
          <w:sz w:val="20"/>
          <w:szCs w:val="20"/>
        </w:rPr>
        <w:t>,</w:t>
      </w:r>
      <w:proofErr w:type="spellStart"/>
      <w:r w:rsidR="00002DE0">
        <w:rPr>
          <w:rFonts w:ascii="Cambria" w:eastAsia="Times New Roman" w:hAnsi="Cambria"/>
          <w:sz w:val="20"/>
          <w:szCs w:val="20"/>
        </w:rPr>
        <w:t>SQS</w:t>
      </w:r>
      <w:proofErr w:type="gramEnd"/>
      <w:r w:rsidR="00002DE0">
        <w:rPr>
          <w:rFonts w:ascii="Cambria" w:eastAsia="Times New Roman" w:hAnsi="Cambria"/>
          <w:sz w:val="20"/>
          <w:szCs w:val="20"/>
        </w:rPr>
        <w:t>,SNS,</w:t>
      </w:r>
      <w:r w:rsidR="00114BA0" w:rsidRPr="004A75A4">
        <w:rPr>
          <w:rFonts w:ascii="Cambria" w:eastAsia="Times New Roman" w:hAnsi="Cambria"/>
          <w:sz w:val="20"/>
          <w:szCs w:val="20"/>
        </w:rPr>
        <w:t>etc</w:t>
      </w:r>
      <w:proofErr w:type="spellEnd"/>
    </w:p>
    <w:p w14:paraId="72E56454" w14:textId="77777777" w:rsidR="002F7534" w:rsidRPr="004A75A4" w:rsidRDefault="00F90E9A"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eastAsia="Times New Roman" w:hAnsi="Cambria"/>
          <w:sz w:val="20"/>
          <w:szCs w:val="20"/>
        </w:rPr>
        <w:t>Extensively using</w:t>
      </w:r>
      <w:r w:rsidR="00114BA0" w:rsidRPr="004A75A4">
        <w:rPr>
          <w:rFonts w:ascii="Cambria" w:eastAsia="Times New Roman" w:hAnsi="Cambria"/>
          <w:sz w:val="20"/>
          <w:szCs w:val="20"/>
        </w:rPr>
        <w:t xml:space="preserve"> </w:t>
      </w:r>
      <w:r w:rsidR="002F7534" w:rsidRPr="004A75A4">
        <w:rPr>
          <w:rFonts w:ascii="Cambria" w:eastAsia="Times New Roman" w:hAnsi="Cambria"/>
          <w:b/>
          <w:bCs/>
          <w:sz w:val="20"/>
          <w:szCs w:val="20"/>
        </w:rPr>
        <w:t>Jenkins</w:t>
      </w:r>
      <w:r w:rsidR="002F7534" w:rsidRPr="004A75A4">
        <w:rPr>
          <w:rFonts w:ascii="Cambria" w:eastAsia="Times New Roman" w:hAnsi="Cambria"/>
          <w:sz w:val="20"/>
          <w:szCs w:val="20"/>
        </w:rPr>
        <w:t xml:space="preserve"> as Continuous Integration tools to deploy</w:t>
      </w:r>
      <w:r w:rsidRPr="004A75A4">
        <w:rPr>
          <w:rFonts w:ascii="Cambria" w:eastAsia="Times New Roman" w:hAnsi="Cambria"/>
          <w:sz w:val="20"/>
          <w:szCs w:val="20"/>
        </w:rPr>
        <w:t>ing</w:t>
      </w:r>
      <w:r w:rsidR="002F7534" w:rsidRPr="004A75A4">
        <w:rPr>
          <w:rFonts w:ascii="Cambria" w:eastAsia="Times New Roman" w:hAnsi="Cambria"/>
          <w:sz w:val="20"/>
          <w:szCs w:val="20"/>
        </w:rPr>
        <w:t xml:space="preserve"> the </w:t>
      </w:r>
      <w:r w:rsidR="00ED62AE">
        <w:rPr>
          <w:rFonts w:ascii="Cambria" w:eastAsia="Times New Roman" w:hAnsi="Cambria"/>
          <w:sz w:val="20"/>
          <w:szCs w:val="20"/>
        </w:rPr>
        <w:t>Spring Boot</w:t>
      </w:r>
      <w:r w:rsidR="002F7534" w:rsidRPr="004A75A4">
        <w:rPr>
          <w:rFonts w:ascii="Cambria" w:eastAsia="Times New Roman" w:hAnsi="Cambria"/>
          <w:sz w:val="20"/>
          <w:szCs w:val="20"/>
        </w:rPr>
        <w:t xml:space="preserve"> Microservices to </w:t>
      </w:r>
      <w:r w:rsidR="000C7CF8" w:rsidRPr="004A75A4">
        <w:rPr>
          <w:rFonts w:ascii="Cambria" w:eastAsia="Times New Roman" w:hAnsi="Cambria"/>
          <w:b/>
          <w:bCs/>
          <w:sz w:val="20"/>
          <w:szCs w:val="20"/>
        </w:rPr>
        <w:t>AWS</w:t>
      </w:r>
      <w:r w:rsidR="002F7534" w:rsidRPr="004A75A4">
        <w:rPr>
          <w:rFonts w:ascii="Cambria" w:eastAsia="Times New Roman" w:hAnsi="Cambria"/>
          <w:b/>
          <w:bCs/>
          <w:sz w:val="20"/>
          <w:szCs w:val="20"/>
        </w:rPr>
        <w:t xml:space="preserve"> Cloud</w:t>
      </w:r>
      <w:r w:rsidR="000C7CF8" w:rsidRPr="004A75A4">
        <w:rPr>
          <w:rFonts w:ascii="Cambria" w:eastAsia="Times New Roman" w:hAnsi="Cambria"/>
          <w:b/>
          <w:bCs/>
          <w:sz w:val="20"/>
          <w:szCs w:val="20"/>
        </w:rPr>
        <w:t xml:space="preserve"> </w:t>
      </w:r>
      <w:r w:rsidR="002F7534" w:rsidRPr="004A75A4">
        <w:rPr>
          <w:rFonts w:ascii="Cambria" w:eastAsia="Times New Roman" w:hAnsi="Cambria"/>
          <w:sz w:val="20"/>
          <w:szCs w:val="20"/>
        </w:rPr>
        <w:t xml:space="preserve">using </w:t>
      </w:r>
      <w:r w:rsidR="000C7CF8" w:rsidRPr="004A75A4">
        <w:rPr>
          <w:rFonts w:ascii="Cambria" w:eastAsia="Times New Roman" w:hAnsi="Cambria"/>
          <w:b/>
          <w:sz w:val="20"/>
          <w:szCs w:val="20"/>
        </w:rPr>
        <w:t>Terraform</w:t>
      </w:r>
      <w:r w:rsidR="002F7534" w:rsidRPr="004A75A4">
        <w:rPr>
          <w:rFonts w:ascii="Cambria" w:eastAsia="Times New Roman" w:hAnsi="Cambria"/>
          <w:sz w:val="20"/>
          <w:szCs w:val="20"/>
        </w:rPr>
        <w:t>.</w:t>
      </w:r>
    </w:p>
    <w:p w14:paraId="6546E83E" w14:textId="77777777" w:rsidR="002F7534" w:rsidRPr="004A75A4" w:rsidRDefault="002F7534"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eastAsia="Times New Roman" w:hAnsi="Cambria"/>
          <w:sz w:val="20"/>
          <w:szCs w:val="20"/>
        </w:rPr>
        <w:t xml:space="preserve">Experience in creating </w:t>
      </w:r>
      <w:r w:rsidRPr="004A75A4">
        <w:rPr>
          <w:rFonts w:ascii="Cambria" w:eastAsia="Times New Roman" w:hAnsi="Cambria"/>
          <w:b/>
          <w:bCs/>
          <w:sz w:val="20"/>
          <w:szCs w:val="20"/>
        </w:rPr>
        <w:t>Docker</w:t>
      </w:r>
      <w:r w:rsidRPr="004A75A4">
        <w:rPr>
          <w:rFonts w:ascii="Cambria" w:eastAsia="Times New Roman" w:hAnsi="Cambria"/>
          <w:sz w:val="20"/>
          <w:szCs w:val="20"/>
        </w:rPr>
        <w:t xml:space="preserve"> Containers leveraging existing Linux Containers and AMI's in addition to creating Docker Containers from scratch.</w:t>
      </w:r>
    </w:p>
    <w:p w14:paraId="6C488AEE" w14:textId="77777777" w:rsidR="002F7534" w:rsidRPr="004A75A4" w:rsidRDefault="002F7534"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eastAsia="Times New Roman" w:hAnsi="Cambria"/>
          <w:sz w:val="20"/>
          <w:szCs w:val="20"/>
        </w:rPr>
        <w:t xml:space="preserve">Possessing good interpersonal skills appl </w:t>
      </w:r>
      <w:r w:rsidRPr="004A75A4">
        <w:rPr>
          <w:rFonts w:ascii="Cambria" w:eastAsia="Times New Roman" w:hAnsi="Cambria"/>
          <w:b/>
          <w:bCs/>
          <w:sz w:val="20"/>
          <w:szCs w:val="20"/>
        </w:rPr>
        <w:t>Kubernetes</w:t>
      </w:r>
      <w:r w:rsidRPr="004A75A4">
        <w:rPr>
          <w:rFonts w:ascii="Cambria" w:eastAsia="Times New Roman" w:hAnsi="Cambria"/>
          <w:sz w:val="20"/>
          <w:szCs w:val="20"/>
        </w:rPr>
        <w:t xml:space="preserve"> in coordinatin</w:t>
      </w:r>
      <w:r w:rsidR="00F90E9A" w:rsidRPr="004A75A4">
        <w:rPr>
          <w:rFonts w:ascii="Cambria" w:eastAsia="Times New Roman" w:hAnsi="Cambria"/>
          <w:sz w:val="20"/>
          <w:szCs w:val="20"/>
        </w:rPr>
        <w:t>g various teams like developing</w:t>
      </w:r>
      <w:r w:rsidRPr="004A75A4">
        <w:rPr>
          <w:rFonts w:ascii="Cambria" w:eastAsia="Times New Roman" w:hAnsi="Cambria"/>
          <w:sz w:val="20"/>
          <w:szCs w:val="20"/>
        </w:rPr>
        <w:t xml:space="preserve"> team, QA team and support team as required</w:t>
      </w:r>
    </w:p>
    <w:p w14:paraId="3606C8B1" w14:textId="77777777" w:rsidR="000F072E" w:rsidRPr="004A75A4" w:rsidRDefault="000F072E" w:rsidP="0069629A">
      <w:pPr>
        <w:pStyle w:val="NoSpacing"/>
        <w:numPr>
          <w:ilvl w:val="0"/>
          <w:numId w:val="23"/>
        </w:numPr>
        <w:tabs>
          <w:tab w:val="left" w:pos="10260"/>
        </w:tabs>
        <w:ind w:left="504"/>
        <w:rPr>
          <w:rFonts w:ascii="Cambria" w:eastAsia="Times New Roman" w:hAnsi="Cambria"/>
          <w:sz w:val="20"/>
          <w:szCs w:val="20"/>
        </w:rPr>
      </w:pPr>
      <w:r w:rsidRPr="004A75A4">
        <w:rPr>
          <w:rFonts w:ascii="Cambria" w:hAnsi="Cambria"/>
          <w:sz w:val="20"/>
          <w:szCs w:val="20"/>
          <w:shd w:val="clear" w:color="auto" w:fill="FFFFFF"/>
        </w:rPr>
        <w:t>Explore the experimental Project Loom features in </w:t>
      </w:r>
      <w:r w:rsidRPr="004A75A4">
        <w:rPr>
          <w:rFonts w:ascii="Cambria" w:hAnsi="Cambria"/>
          <w:b/>
          <w:sz w:val="20"/>
          <w:szCs w:val="20"/>
        </w:rPr>
        <w:t>Java</w:t>
      </w:r>
      <w:r w:rsidRPr="004A75A4">
        <w:rPr>
          <w:rFonts w:ascii="Cambria" w:hAnsi="Cambria"/>
          <w:b/>
          <w:sz w:val="20"/>
          <w:szCs w:val="20"/>
          <w:shd w:val="clear" w:color="auto" w:fill="FFFFFF"/>
        </w:rPr>
        <w:t> </w:t>
      </w:r>
      <w:r w:rsidRPr="004A75A4">
        <w:rPr>
          <w:rFonts w:ascii="Cambria" w:hAnsi="Cambria"/>
          <w:b/>
          <w:sz w:val="20"/>
          <w:szCs w:val="20"/>
        </w:rPr>
        <w:t>17</w:t>
      </w:r>
      <w:r w:rsidRPr="004A75A4">
        <w:rPr>
          <w:rFonts w:ascii="Cambria" w:hAnsi="Cambria"/>
          <w:sz w:val="20"/>
          <w:szCs w:val="20"/>
          <w:shd w:val="clear" w:color="auto" w:fill="FFFFFF"/>
        </w:rPr>
        <w:t>, such as virtual threads and structured concurrency, to improve concurrent programming.</w:t>
      </w:r>
    </w:p>
    <w:p w14:paraId="3D4E0E6F" w14:textId="77777777" w:rsidR="002F7534" w:rsidRPr="004A75A4" w:rsidRDefault="00F90E9A" w:rsidP="0069629A">
      <w:pPr>
        <w:pStyle w:val="NoSpacing"/>
        <w:numPr>
          <w:ilvl w:val="0"/>
          <w:numId w:val="23"/>
        </w:numPr>
        <w:tabs>
          <w:tab w:val="left" w:pos="10260"/>
        </w:tabs>
        <w:ind w:left="504"/>
        <w:rPr>
          <w:rFonts w:ascii="Cambria" w:hAnsi="Cambria"/>
          <w:sz w:val="20"/>
          <w:szCs w:val="20"/>
          <w:lang w:eastAsia="ar-SA"/>
        </w:rPr>
      </w:pPr>
      <w:r w:rsidRPr="004A75A4">
        <w:rPr>
          <w:rFonts w:ascii="Cambria" w:hAnsi="Cambria"/>
          <w:sz w:val="20"/>
          <w:szCs w:val="20"/>
        </w:rPr>
        <w:t>Extensively working</w:t>
      </w:r>
      <w:r w:rsidR="002F7534" w:rsidRPr="004A75A4">
        <w:rPr>
          <w:rFonts w:ascii="Cambria" w:hAnsi="Cambria"/>
          <w:sz w:val="20"/>
          <w:szCs w:val="20"/>
        </w:rPr>
        <w:t xml:space="preserve"> on </w:t>
      </w:r>
      <w:r w:rsidR="002F7534" w:rsidRPr="004A75A4">
        <w:rPr>
          <w:rFonts w:ascii="Cambria" w:hAnsi="Cambria"/>
          <w:b/>
          <w:sz w:val="20"/>
          <w:szCs w:val="20"/>
        </w:rPr>
        <w:t>XML</w:t>
      </w:r>
      <w:r w:rsidR="002F7534" w:rsidRPr="004A75A4">
        <w:rPr>
          <w:rFonts w:ascii="Cambria" w:hAnsi="Cambria"/>
          <w:sz w:val="20"/>
          <w:szCs w:val="20"/>
        </w:rPr>
        <w:t xml:space="preserve"> technologies like</w:t>
      </w:r>
      <w:r w:rsidR="002F7534" w:rsidRPr="004A75A4">
        <w:rPr>
          <w:rFonts w:ascii="Cambria" w:hAnsi="Cambria"/>
          <w:b/>
          <w:sz w:val="20"/>
          <w:szCs w:val="20"/>
        </w:rPr>
        <w:t xml:space="preserve"> XML</w:t>
      </w:r>
      <w:r w:rsidR="002F7534" w:rsidRPr="004A75A4">
        <w:rPr>
          <w:rFonts w:ascii="Cambria" w:hAnsi="Cambria"/>
          <w:sz w:val="20"/>
          <w:szCs w:val="20"/>
        </w:rPr>
        <w:t>,</w:t>
      </w:r>
      <w:r w:rsidR="002F7534" w:rsidRPr="004A75A4">
        <w:rPr>
          <w:rFonts w:ascii="Cambria" w:hAnsi="Cambria"/>
          <w:b/>
          <w:sz w:val="20"/>
          <w:szCs w:val="20"/>
        </w:rPr>
        <w:t xml:space="preserve"> XSL, XSD, XSLT, XQuery, XPath</w:t>
      </w:r>
      <w:r w:rsidR="002F7534" w:rsidRPr="004A75A4">
        <w:rPr>
          <w:rFonts w:ascii="Cambria" w:hAnsi="Cambria"/>
          <w:sz w:val="20"/>
          <w:szCs w:val="20"/>
        </w:rPr>
        <w:t xml:space="preserve"> and</w:t>
      </w:r>
      <w:r w:rsidR="002F7534" w:rsidRPr="004A75A4">
        <w:rPr>
          <w:rFonts w:ascii="Cambria" w:hAnsi="Cambria"/>
          <w:b/>
          <w:sz w:val="20"/>
          <w:szCs w:val="20"/>
        </w:rPr>
        <w:t xml:space="preserve"> DTD </w:t>
      </w:r>
      <w:r w:rsidR="002F7534" w:rsidRPr="004A75A4">
        <w:rPr>
          <w:rFonts w:ascii="Cambria" w:hAnsi="Cambria"/>
          <w:sz w:val="20"/>
          <w:szCs w:val="20"/>
        </w:rPr>
        <w:t xml:space="preserve">in Using a </w:t>
      </w:r>
      <w:r w:rsidR="002F7534" w:rsidRPr="004A75A4">
        <w:rPr>
          <w:rFonts w:ascii="Cambria" w:hAnsi="Cambria"/>
          <w:b/>
          <w:sz w:val="20"/>
          <w:szCs w:val="20"/>
        </w:rPr>
        <w:t>Microservice</w:t>
      </w:r>
      <w:r w:rsidR="002F7534" w:rsidRPr="004A75A4">
        <w:rPr>
          <w:rFonts w:ascii="Cambria" w:hAnsi="Cambria"/>
          <w:sz w:val="20"/>
          <w:szCs w:val="20"/>
        </w:rPr>
        <w:t xml:space="preserve"> architecture, with </w:t>
      </w:r>
      <w:r w:rsidR="00ED62AE">
        <w:rPr>
          <w:rFonts w:ascii="Cambria" w:hAnsi="Cambria"/>
          <w:b/>
          <w:sz w:val="20"/>
          <w:szCs w:val="20"/>
        </w:rPr>
        <w:t>Spring Boot</w:t>
      </w:r>
      <w:r w:rsidR="002F7534" w:rsidRPr="004A75A4">
        <w:rPr>
          <w:rFonts w:ascii="Cambria" w:hAnsi="Cambria"/>
          <w:b/>
          <w:sz w:val="20"/>
          <w:szCs w:val="20"/>
        </w:rPr>
        <w:t>-</w:t>
      </w:r>
      <w:r w:rsidR="002F7534" w:rsidRPr="004A75A4">
        <w:rPr>
          <w:rFonts w:ascii="Cambria" w:hAnsi="Cambria"/>
          <w:sz w:val="20"/>
          <w:szCs w:val="20"/>
        </w:rPr>
        <w:t xml:space="preserve">based services interacting through </w:t>
      </w:r>
      <w:r w:rsidR="002F7534" w:rsidRPr="004A75A4">
        <w:rPr>
          <w:rFonts w:ascii="Cambria" w:hAnsi="Cambria"/>
          <w:b/>
          <w:sz w:val="20"/>
          <w:szCs w:val="20"/>
        </w:rPr>
        <w:t>REST</w:t>
      </w:r>
      <w:r w:rsidR="002F7534" w:rsidRPr="004A75A4">
        <w:rPr>
          <w:rFonts w:ascii="Cambria" w:hAnsi="Cambria"/>
          <w:sz w:val="20"/>
          <w:szCs w:val="20"/>
        </w:rPr>
        <w:t xml:space="preserve"> and </w:t>
      </w:r>
      <w:r w:rsidR="002F7534" w:rsidRPr="004A75A4">
        <w:rPr>
          <w:rFonts w:ascii="Cambria" w:hAnsi="Cambria"/>
          <w:b/>
          <w:sz w:val="20"/>
          <w:szCs w:val="20"/>
        </w:rPr>
        <w:t>Apache Kafka</w:t>
      </w:r>
      <w:r w:rsidR="002F7534" w:rsidRPr="004A75A4">
        <w:rPr>
          <w:rFonts w:ascii="Cambria" w:hAnsi="Cambria"/>
          <w:sz w:val="20"/>
          <w:szCs w:val="20"/>
        </w:rPr>
        <w:t>. </w:t>
      </w:r>
    </w:p>
    <w:p w14:paraId="768C93E2" w14:textId="77777777" w:rsidR="002F7534" w:rsidRPr="004A75A4" w:rsidRDefault="002F7534" w:rsidP="0069629A">
      <w:pPr>
        <w:pStyle w:val="NoSpacing"/>
        <w:numPr>
          <w:ilvl w:val="0"/>
          <w:numId w:val="23"/>
        </w:numPr>
        <w:tabs>
          <w:tab w:val="left" w:pos="10260"/>
        </w:tabs>
        <w:ind w:left="504"/>
        <w:rPr>
          <w:rFonts w:ascii="Cambria" w:hAnsi="Cambria"/>
          <w:sz w:val="20"/>
          <w:szCs w:val="20"/>
        </w:rPr>
      </w:pPr>
      <w:r w:rsidRPr="004A75A4">
        <w:rPr>
          <w:rFonts w:ascii="Cambria" w:hAnsi="Cambria"/>
          <w:sz w:val="20"/>
          <w:szCs w:val="20"/>
        </w:rPr>
        <w:t xml:space="preserve">Experience in bash and </w:t>
      </w:r>
      <w:r w:rsidRPr="004A75A4">
        <w:rPr>
          <w:rFonts w:ascii="Cambria" w:hAnsi="Cambria"/>
          <w:b/>
          <w:bCs/>
          <w:sz w:val="20"/>
          <w:szCs w:val="20"/>
        </w:rPr>
        <w:t>Python</w:t>
      </w:r>
      <w:r w:rsidRPr="004A75A4">
        <w:rPr>
          <w:rFonts w:ascii="Cambria" w:hAnsi="Cambria"/>
          <w:sz w:val="20"/>
          <w:szCs w:val="20"/>
        </w:rPr>
        <w:t xml:space="preserve"> scripting with focus on DevOps tools, </w:t>
      </w:r>
      <w:r w:rsidRPr="004A75A4">
        <w:rPr>
          <w:rFonts w:ascii="Cambria" w:hAnsi="Cambria"/>
          <w:b/>
          <w:bCs/>
          <w:sz w:val="20"/>
          <w:szCs w:val="20"/>
        </w:rPr>
        <w:t>CI/CD and AWS</w:t>
      </w:r>
      <w:r w:rsidRPr="004A75A4">
        <w:rPr>
          <w:rFonts w:ascii="Cambria" w:hAnsi="Cambria"/>
          <w:sz w:val="20"/>
          <w:szCs w:val="20"/>
        </w:rPr>
        <w:t xml:space="preserve"> Cloud Architecture </w:t>
      </w:r>
      <w:r w:rsidRPr="004A75A4">
        <w:rPr>
          <w:rFonts w:ascii="Cambria" w:eastAsia="Questrial" w:hAnsi="Cambria"/>
          <w:sz w:val="20"/>
          <w:szCs w:val="20"/>
        </w:rPr>
        <w:t xml:space="preserve">configuring and deploying the applications into </w:t>
      </w:r>
      <w:r w:rsidRPr="004A75A4">
        <w:rPr>
          <w:rFonts w:ascii="Cambria" w:eastAsia="Questrial" w:hAnsi="Cambria"/>
          <w:b/>
          <w:sz w:val="20"/>
          <w:szCs w:val="20"/>
        </w:rPr>
        <w:t>Tomcat, Nginx, WebSphere, WebLogic</w:t>
      </w:r>
      <w:r w:rsidRPr="004A75A4">
        <w:rPr>
          <w:rFonts w:ascii="Cambria" w:eastAsia="Questrial" w:hAnsi="Cambria"/>
          <w:sz w:val="20"/>
          <w:szCs w:val="20"/>
        </w:rPr>
        <w:t xml:space="preserve"> and </w:t>
      </w:r>
      <w:proofErr w:type="spellStart"/>
      <w:r w:rsidRPr="004A75A4">
        <w:rPr>
          <w:rFonts w:ascii="Cambria" w:eastAsia="Questrial" w:hAnsi="Cambria"/>
          <w:b/>
          <w:sz w:val="20"/>
          <w:szCs w:val="20"/>
        </w:rPr>
        <w:t>Jboss</w:t>
      </w:r>
      <w:proofErr w:type="spellEnd"/>
      <w:r w:rsidRPr="004A75A4">
        <w:rPr>
          <w:rFonts w:ascii="Cambria" w:eastAsia="Questrial" w:hAnsi="Cambria"/>
          <w:b/>
          <w:sz w:val="20"/>
          <w:szCs w:val="20"/>
        </w:rPr>
        <w:t>.</w:t>
      </w:r>
    </w:p>
    <w:p w14:paraId="0A1243F5" w14:textId="77777777" w:rsidR="002F7534" w:rsidRPr="004A75A4" w:rsidRDefault="002F7534" w:rsidP="0069629A">
      <w:pPr>
        <w:pStyle w:val="NoSpacing"/>
        <w:numPr>
          <w:ilvl w:val="0"/>
          <w:numId w:val="23"/>
        </w:numPr>
        <w:tabs>
          <w:tab w:val="left" w:pos="10260"/>
        </w:tabs>
        <w:ind w:left="504"/>
        <w:rPr>
          <w:rFonts w:ascii="Cambria" w:hAnsi="Cambria"/>
          <w:sz w:val="20"/>
          <w:szCs w:val="20"/>
        </w:rPr>
      </w:pPr>
      <w:r w:rsidRPr="004A75A4">
        <w:rPr>
          <w:rFonts w:ascii="Cambria" w:hAnsi="Cambria"/>
          <w:sz w:val="20"/>
          <w:szCs w:val="20"/>
          <w:shd w:val="clear" w:color="auto" w:fill="FFFFFF"/>
        </w:rPr>
        <w:t>Enough Knowledge of Data Access Object (</w:t>
      </w:r>
      <w:r w:rsidRPr="004A75A4">
        <w:rPr>
          <w:rFonts w:ascii="Cambria" w:hAnsi="Cambria"/>
          <w:b/>
          <w:sz w:val="20"/>
          <w:szCs w:val="20"/>
          <w:shd w:val="clear" w:color="auto" w:fill="FFFFFF"/>
        </w:rPr>
        <w:t>DAO</w:t>
      </w:r>
      <w:r w:rsidRPr="004A75A4">
        <w:rPr>
          <w:rFonts w:ascii="Cambria" w:hAnsi="Cambria"/>
          <w:sz w:val="20"/>
          <w:szCs w:val="20"/>
          <w:shd w:val="clear" w:color="auto" w:fill="FFFFFF"/>
        </w:rPr>
        <w:t>) case to display a reflection layer between the Business reason level (Business address) and the Persistent stockpiling level (data source).</w:t>
      </w:r>
    </w:p>
    <w:p w14:paraId="79C5D568" w14:textId="77777777" w:rsidR="002F7534" w:rsidRPr="004A75A4" w:rsidRDefault="002F7534" w:rsidP="0069629A">
      <w:pPr>
        <w:pStyle w:val="NoSpacing"/>
        <w:numPr>
          <w:ilvl w:val="0"/>
          <w:numId w:val="23"/>
        </w:numPr>
        <w:tabs>
          <w:tab w:val="left" w:pos="10260"/>
        </w:tabs>
        <w:ind w:left="504"/>
        <w:rPr>
          <w:rFonts w:ascii="Cambria" w:hAnsi="Cambria"/>
          <w:sz w:val="20"/>
          <w:szCs w:val="20"/>
        </w:rPr>
      </w:pPr>
      <w:r w:rsidRPr="004A75A4">
        <w:rPr>
          <w:rFonts w:ascii="Cambria" w:hAnsi="Cambria"/>
          <w:sz w:val="20"/>
          <w:szCs w:val="20"/>
        </w:rPr>
        <w:t xml:space="preserve">Experience in implementing </w:t>
      </w:r>
      <w:r w:rsidRPr="004A75A4">
        <w:rPr>
          <w:rFonts w:ascii="Cambria" w:hAnsi="Cambria"/>
          <w:b/>
          <w:sz w:val="20"/>
          <w:szCs w:val="20"/>
        </w:rPr>
        <w:t>J2EE</w:t>
      </w:r>
      <w:r w:rsidRPr="004A75A4">
        <w:rPr>
          <w:rFonts w:ascii="Cambria" w:hAnsi="Cambria"/>
          <w:sz w:val="20"/>
          <w:szCs w:val="20"/>
        </w:rPr>
        <w:t xml:space="preserve"> design</w:t>
      </w:r>
      <w:r w:rsidR="00F90E9A" w:rsidRPr="004A75A4">
        <w:rPr>
          <w:rFonts w:ascii="Cambria" w:hAnsi="Cambria"/>
          <w:sz w:val="20"/>
          <w:szCs w:val="20"/>
        </w:rPr>
        <w:t>ing</w:t>
      </w:r>
      <w:r w:rsidRPr="004A75A4">
        <w:rPr>
          <w:rFonts w:ascii="Cambria" w:hAnsi="Cambria"/>
          <w:sz w:val="20"/>
          <w:szCs w:val="20"/>
        </w:rPr>
        <w:t xml:space="preserve"> patterns such as </w:t>
      </w:r>
      <w:r w:rsidRPr="004A75A4">
        <w:rPr>
          <w:rFonts w:ascii="Cambria" w:hAnsi="Cambria"/>
          <w:b/>
          <w:sz w:val="20"/>
          <w:szCs w:val="20"/>
        </w:rPr>
        <w:t xml:space="preserve">MVC, </w:t>
      </w:r>
      <w:r w:rsidRPr="004A75A4">
        <w:rPr>
          <w:rFonts w:ascii="Cambria" w:hAnsi="Cambria"/>
          <w:bCs/>
          <w:sz w:val="20"/>
          <w:szCs w:val="20"/>
        </w:rPr>
        <w:t>Singleton, Factory, Adapter, Service Locator Session Facade, DAO, DTO, and</w:t>
      </w:r>
      <w:r w:rsidR="00F90E9A" w:rsidRPr="004A75A4">
        <w:rPr>
          <w:rFonts w:ascii="Cambria" w:hAnsi="Cambria"/>
          <w:b/>
          <w:sz w:val="20"/>
          <w:szCs w:val="20"/>
        </w:rPr>
        <w:t xml:space="preserve"> Business Delegating</w:t>
      </w:r>
      <w:r w:rsidR="000C7CF8" w:rsidRPr="004A75A4">
        <w:rPr>
          <w:rFonts w:ascii="Cambria" w:hAnsi="Cambria"/>
          <w:b/>
          <w:sz w:val="20"/>
          <w:szCs w:val="20"/>
        </w:rPr>
        <w:t xml:space="preserve"> </w:t>
      </w:r>
      <w:r w:rsidR="00F90E9A" w:rsidRPr="004A75A4">
        <w:rPr>
          <w:rFonts w:ascii="Cambria" w:hAnsi="Cambria"/>
          <w:sz w:val="20"/>
          <w:szCs w:val="20"/>
        </w:rPr>
        <w:t xml:space="preserve">in the developing </w:t>
      </w:r>
      <w:r w:rsidRPr="004A75A4">
        <w:rPr>
          <w:rFonts w:ascii="Cambria" w:hAnsi="Cambria"/>
          <w:sz w:val="20"/>
          <w:szCs w:val="20"/>
        </w:rPr>
        <w:t>of Applications.</w:t>
      </w:r>
    </w:p>
    <w:p w14:paraId="3598FAF5" w14:textId="77777777" w:rsidR="0069629A" w:rsidRPr="002763B1" w:rsidRDefault="0069629A" w:rsidP="0069629A">
      <w:pPr>
        <w:pStyle w:val="NoSpacing"/>
        <w:numPr>
          <w:ilvl w:val="0"/>
          <w:numId w:val="23"/>
        </w:numPr>
        <w:tabs>
          <w:tab w:val="left" w:pos="10260"/>
        </w:tabs>
        <w:ind w:left="450"/>
        <w:rPr>
          <w:rFonts w:ascii="Book Antiqua" w:hAnsi="Book Antiqua"/>
          <w:sz w:val="20"/>
          <w:szCs w:val="20"/>
        </w:rPr>
      </w:pPr>
      <w:r w:rsidRPr="009738A0">
        <w:rPr>
          <w:rFonts w:ascii="Book Antiqua" w:hAnsi="Book Antiqua"/>
          <w:sz w:val="20"/>
          <w:szCs w:val="20"/>
        </w:rPr>
        <w:t xml:space="preserve">Proficient in </w:t>
      </w:r>
      <w:proofErr w:type="spellStart"/>
      <w:r w:rsidRPr="009738A0">
        <w:rPr>
          <w:rFonts w:ascii="Book Antiqua" w:hAnsi="Book Antiqua"/>
          <w:b/>
          <w:bCs/>
          <w:sz w:val="20"/>
          <w:szCs w:val="20"/>
        </w:rPr>
        <w:t>GraphQL</w:t>
      </w:r>
      <w:proofErr w:type="spellEnd"/>
      <w:r w:rsidRPr="009738A0">
        <w:rPr>
          <w:rFonts w:ascii="Book Antiqua" w:hAnsi="Book Antiqua"/>
          <w:sz w:val="20"/>
          <w:szCs w:val="20"/>
        </w:rPr>
        <w:t>, with demonstrated expertise in building efficient and scalable APIs for modern web applications.</w:t>
      </w:r>
    </w:p>
    <w:p w14:paraId="48E04C5D" w14:textId="77777777" w:rsidR="002F7534" w:rsidRPr="004A75A4" w:rsidRDefault="002F7534" w:rsidP="0069629A">
      <w:pPr>
        <w:pStyle w:val="NoSpacing"/>
        <w:numPr>
          <w:ilvl w:val="0"/>
          <w:numId w:val="23"/>
        </w:numPr>
        <w:tabs>
          <w:tab w:val="left" w:pos="10260"/>
        </w:tabs>
        <w:ind w:left="504"/>
        <w:rPr>
          <w:rFonts w:ascii="Cambria" w:hAnsi="Cambria"/>
          <w:sz w:val="20"/>
          <w:szCs w:val="20"/>
        </w:rPr>
      </w:pPr>
      <w:r w:rsidRPr="004A75A4">
        <w:rPr>
          <w:rFonts w:ascii="Cambria" w:hAnsi="Cambria"/>
          <w:sz w:val="20"/>
          <w:szCs w:val="20"/>
          <w:shd w:val="clear" w:color="auto" w:fill="FFFFFF"/>
        </w:rPr>
        <w:t xml:space="preserve">Hands on enough experience in developing building tools like </w:t>
      </w:r>
      <w:r w:rsidRPr="004A75A4">
        <w:rPr>
          <w:rFonts w:ascii="Cambria" w:hAnsi="Cambria"/>
          <w:b/>
          <w:sz w:val="20"/>
          <w:szCs w:val="20"/>
          <w:shd w:val="clear" w:color="auto" w:fill="FFFFFF"/>
        </w:rPr>
        <w:t xml:space="preserve">Maven </w:t>
      </w:r>
      <w:r w:rsidRPr="004A75A4">
        <w:rPr>
          <w:rFonts w:ascii="Cambria" w:hAnsi="Cambria"/>
          <w:sz w:val="20"/>
          <w:szCs w:val="20"/>
          <w:shd w:val="clear" w:color="auto" w:fill="FFFFFF"/>
        </w:rPr>
        <w:t xml:space="preserve">at </w:t>
      </w:r>
      <w:r w:rsidRPr="004A75A4">
        <w:rPr>
          <w:rFonts w:ascii="Cambria" w:hAnsi="Cambria"/>
          <w:b/>
          <w:sz w:val="20"/>
          <w:szCs w:val="20"/>
          <w:shd w:val="clear" w:color="auto" w:fill="FFFFFF"/>
        </w:rPr>
        <w:t>SQL</w:t>
      </w:r>
      <w:r w:rsidRPr="004A75A4">
        <w:rPr>
          <w:rFonts w:ascii="Cambria" w:hAnsi="Cambria"/>
          <w:sz w:val="20"/>
          <w:szCs w:val="20"/>
          <w:shd w:val="clear" w:color="auto" w:fill="FFFFFF"/>
        </w:rPr>
        <w:t>/</w:t>
      </w:r>
      <w:r w:rsidRPr="004A75A4">
        <w:rPr>
          <w:rFonts w:ascii="Cambria" w:hAnsi="Cambria"/>
          <w:b/>
          <w:sz w:val="20"/>
          <w:szCs w:val="20"/>
          <w:shd w:val="clear" w:color="auto" w:fill="FFFFFF"/>
        </w:rPr>
        <w:t>NoSQL</w:t>
      </w:r>
      <w:r w:rsidRPr="004A75A4">
        <w:rPr>
          <w:rFonts w:ascii="Cambria" w:hAnsi="Cambria"/>
          <w:sz w:val="20"/>
          <w:szCs w:val="20"/>
          <w:shd w:val="clear" w:color="auto" w:fill="FFFFFF"/>
        </w:rPr>
        <w:t xml:space="preserve"> databases systems like </w:t>
      </w:r>
      <w:r w:rsidRPr="004A75A4">
        <w:rPr>
          <w:rFonts w:ascii="Cambria" w:hAnsi="Cambria"/>
          <w:b/>
          <w:sz w:val="20"/>
          <w:szCs w:val="20"/>
          <w:shd w:val="clear" w:color="auto" w:fill="FFFFFF"/>
        </w:rPr>
        <w:t xml:space="preserve">Sybase, Oracle, </w:t>
      </w:r>
      <w:r w:rsidR="00F678AC" w:rsidRPr="004A75A4">
        <w:rPr>
          <w:rFonts w:ascii="Cambria" w:hAnsi="Cambria"/>
          <w:b/>
          <w:sz w:val="20"/>
          <w:szCs w:val="20"/>
          <w:shd w:val="clear" w:color="auto" w:fill="FFFFFF"/>
        </w:rPr>
        <w:t>PostgreSQL</w:t>
      </w:r>
      <w:r w:rsidRPr="004A75A4">
        <w:rPr>
          <w:rFonts w:ascii="Cambria" w:hAnsi="Cambria"/>
          <w:b/>
          <w:sz w:val="20"/>
          <w:szCs w:val="20"/>
          <w:shd w:val="clear" w:color="auto" w:fill="FFFFFF"/>
        </w:rPr>
        <w:t>, MySQL, DB2, Mongo DB</w:t>
      </w:r>
      <w:r w:rsidRPr="004A75A4">
        <w:rPr>
          <w:rFonts w:ascii="Cambria" w:hAnsi="Cambria"/>
          <w:sz w:val="20"/>
          <w:szCs w:val="20"/>
          <w:shd w:val="clear" w:color="auto" w:fill="FFFFFF"/>
        </w:rPr>
        <w:t xml:space="preserve"> using </w:t>
      </w:r>
      <w:r w:rsidR="00F678AC" w:rsidRPr="004A75A4">
        <w:rPr>
          <w:rFonts w:ascii="Cambria" w:hAnsi="Cambria"/>
          <w:sz w:val="20"/>
          <w:szCs w:val="20"/>
          <w:shd w:val="clear" w:color="auto" w:fill="FFFFFF"/>
        </w:rPr>
        <w:t>viewer tools</w:t>
      </w:r>
      <w:r w:rsidRPr="004A75A4">
        <w:rPr>
          <w:rFonts w:ascii="Cambria" w:hAnsi="Cambria"/>
          <w:sz w:val="20"/>
          <w:szCs w:val="20"/>
          <w:shd w:val="clear" w:color="auto" w:fill="FFFFFF"/>
        </w:rPr>
        <w:t xml:space="preserve"> like </w:t>
      </w:r>
      <w:r w:rsidRPr="004A75A4">
        <w:rPr>
          <w:rFonts w:ascii="Cambria" w:hAnsi="Cambria"/>
          <w:b/>
          <w:sz w:val="20"/>
          <w:szCs w:val="20"/>
          <w:shd w:val="clear" w:color="auto" w:fill="FFFFFF"/>
        </w:rPr>
        <w:t xml:space="preserve">SQL </w:t>
      </w:r>
      <w:r w:rsidR="00A7468F" w:rsidRPr="004A75A4">
        <w:rPr>
          <w:rFonts w:ascii="Cambria" w:hAnsi="Cambria"/>
          <w:b/>
          <w:sz w:val="20"/>
          <w:szCs w:val="20"/>
          <w:shd w:val="clear" w:color="auto" w:fill="FFFFFF"/>
        </w:rPr>
        <w:t>Developer,</w:t>
      </w:r>
      <w:r w:rsidR="008E3AA9" w:rsidRPr="004A75A4">
        <w:rPr>
          <w:rFonts w:ascii="Cambria" w:hAnsi="Cambria"/>
          <w:b/>
          <w:sz w:val="20"/>
          <w:szCs w:val="20"/>
          <w:shd w:val="clear" w:color="auto" w:fill="FFFFFF"/>
        </w:rPr>
        <w:t xml:space="preserve"> </w:t>
      </w:r>
      <w:r w:rsidR="00A7468F" w:rsidRPr="004A75A4">
        <w:rPr>
          <w:rFonts w:ascii="Cambria" w:hAnsi="Cambria"/>
          <w:b/>
          <w:sz w:val="20"/>
          <w:szCs w:val="20"/>
          <w:shd w:val="clear" w:color="auto" w:fill="FFFFFF"/>
        </w:rPr>
        <w:t>PG</w:t>
      </w:r>
      <w:r w:rsidR="00A66BBB" w:rsidRPr="004A75A4">
        <w:rPr>
          <w:rFonts w:ascii="Cambria" w:hAnsi="Cambria"/>
          <w:b/>
          <w:sz w:val="20"/>
          <w:szCs w:val="20"/>
          <w:shd w:val="clear" w:color="auto" w:fill="FFFFFF"/>
        </w:rPr>
        <w:t xml:space="preserve"> </w:t>
      </w:r>
      <w:r w:rsidR="00A7468F" w:rsidRPr="004A75A4">
        <w:rPr>
          <w:rFonts w:ascii="Cambria" w:hAnsi="Cambria"/>
          <w:b/>
          <w:sz w:val="20"/>
          <w:szCs w:val="20"/>
          <w:shd w:val="clear" w:color="auto" w:fill="FFFFFF"/>
        </w:rPr>
        <w:t>Admin, DB</w:t>
      </w:r>
      <w:r w:rsidR="008E3AA9" w:rsidRPr="004A75A4">
        <w:rPr>
          <w:rFonts w:ascii="Cambria" w:hAnsi="Cambria"/>
          <w:b/>
          <w:sz w:val="20"/>
          <w:szCs w:val="20"/>
          <w:shd w:val="clear" w:color="auto" w:fill="FFFFFF"/>
        </w:rPr>
        <w:t xml:space="preserve"> </w:t>
      </w:r>
      <w:r w:rsidR="00A7468F" w:rsidRPr="004A75A4">
        <w:rPr>
          <w:rFonts w:ascii="Cambria" w:hAnsi="Cambria"/>
          <w:b/>
          <w:sz w:val="20"/>
          <w:szCs w:val="20"/>
          <w:shd w:val="clear" w:color="auto" w:fill="FFFFFF"/>
        </w:rPr>
        <w:t>Viewer</w:t>
      </w:r>
      <w:r w:rsidRPr="004A75A4">
        <w:rPr>
          <w:rFonts w:ascii="Cambria" w:hAnsi="Cambria"/>
          <w:b/>
          <w:sz w:val="20"/>
          <w:szCs w:val="20"/>
          <w:shd w:val="clear" w:color="auto" w:fill="FFFFFF"/>
        </w:rPr>
        <w:t>, Toad for performing SQL and PL/SQL programming</w:t>
      </w:r>
      <w:r w:rsidRPr="004A75A4">
        <w:rPr>
          <w:rFonts w:ascii="Cambria" w:hAnsi="Cambria"/>
          <w:sz w:val="20"/>
          <w:szCs w:val="20"/>
          <w:shd w:val="clear" w:color="auto" w:fill="FFFFFF"/>
        </w:rPr>
        <w:t>.</w:t>
      </w:r>
    </w:p>
    <w:p w14:paraId="5FDE70F0" w14:textId="77777777" w:rsidR="002F7534" w:rsidRPr="004A75A4" w:rsidRDefault="002F7534" w:rsidP="0069629A">
      <w:pPr>
        <w:pStyle w:val="NoSpacing"/>
        <w:numPr>
          <w:ilvl w:val="0"/>
          <w:numId w:val="23"/>
        </w:numPr>
        <w:tabs>
          <w:tab w:val="left" w:pos="10260"/>
        </w:tabs>
        <w:ind w:left="504"/>
        <w:rPr>
          <w:rFonts w:ascii="Cambria" w:hAnsi="Cambria"/>
          <w:sz w:val="20"/>
          <w:szCs w:val="20"/>
        </w:rPr>
      </w:pPr>
      <w:r w:rsidRPr="004A75A4">
        <w:rPr>
          <w:rFonts w:ascii="Cambria" w:hAnsi="Cambria"/>
          <w:sz w:val="20"/>
          <w:szCs w:val="20"/>
          <w:shd w:val="clear" w:color="auto" w:fill="FFFFFF"/>
        </w:rPr>
        <w:lastRenderedPageBreak/>
        <w:t xml:space="preserve">Proficient in composing and taking care of </w:t>
      </w:r>
      <w:r w:rsidRPr="004A75A4">
        <w:rPr>
          <w:rFonts w:ascii="Cambria" w:hAnsi="Cambria"/>
          <w:b/>
          <w:sz w:val="20"/>
          <w:szCs w:val="20"/>
          <w:shd w:val="clear" w:color="auto" w:fill="FFFFFF"/>
        </w:rPr>
        <w:t>SQL Queries, PL/SQL</w:t>
      </w:r>
      <w:r w:rsidR="00F90E9A" w:rsidRPr="004A75A4">
        <w:rPr>
          <w:rFonts w:ascii="Cambria" w:hAnsi="Cambria"/>
          <w:sz w:val="20"/>
          <w:szCs w:val="20"/>
          <w:shd w:val="clear" w:color="auto" w:fill="FFFFFF"/>
        </w:rPr>
        <w:t>, Storing</w:t>
      </w:r>
      <w:r w:rsidRPr="004A75A4">
        <w:rPr>
          <w:rFonts w:ascii="Cambria" w:hAnsi="Cambria"/>
          <w:sz w:val="20"/>
          <w:szCs w:val="20"/>
          <w:shd w:val="clear" w:color="auto" w:fill="FFFFFF"/>
        </w:rPr>
        <w:t xml:space="preserve"> Procedures and Triggers measure</w:t>
      </w:r>
      <w:r w:rsidR="00F90E9A" w:rsidRPr="004A75A4">
        <w:rPr>
          <w:rFonts w:ascii="Cambria" w:hAnsi="Cambria"/>
          <w:sz w:val="20"/>
          <w:szCs w:val="20"/>
          <w:shd w:val="clear" w:color="auto" w:fill="FFFFFF"/>
        </w:rPr>
        <w:t xml:space="preserve"> of involving</w:t>
      </w:r>
      <w:r w:rsidRPr="004A75A4">
        <w:rPr>
          <w:rFonts w:ascii="Cambria" w:hAnsi="Cambria"/>
          <w:sz w:val="20"/>
          <w:szCs w:val="20"/>
          <w:shd w:val="clear" w:color="auto" w:fill="FFFFFF"/>
        </w:rPr>
        <w:t xml:space="preserve"> in </w:t>
      </w:r>
      <w:r w:rsidRPr="004A75A4">
        <w:rPr>
          <w:rFonts w:ascii="Cambria" w:hAnsi="Cambria"/>
          <w:b/>
          <w:sz w:val="20"/>
          <w:szCs w:val="20"/>
          <w:shd w:val="clear" w:color="auto" w:fill="FFFFFF"/>
        </w:rPr>
        <w:t>J2EE</w:t>
      </w:r>
      <w:r w:rsidRPr="004A75A4">
        <w:rPr>
          <w:rFonts w:ascii="Cambria" w:hAnsi="Cambria"/>
          <w:sz w:val="20"/>
          <w:szCs w:val="20"/>
          <w:shd w:val="clear" w:color="auto" w:fill="FFFFFF"/>
        </w:rPr>
        <w:t xml:space="preserve"> Testing in creating experiments with JUnit for Unit testing, and logging utilizing </w:t>
      </w:r>
      <w:r w:rsidRPr="004A75A4">
        <w:rPr>
          <w:rFonts w:ascii="Cambria" w:hAnsi="Cambria"/>
          <w:b/>
          <w:sz w:val="20"/>
          <w:szCs w:val="20"/>
          <w:shd w:val="clear" w:color="auto" w:fill="FFFFFF"/>
        </w:rPr>
        <w:t>Log4j.</w:t>
      </w:r>
    </w:p>
    <w:p w14:paraId="739F8944" w14:textId="77777777" w:rsidR="002F7534" w:rsidRPr="004A75A4" w:rsidRDefault="002F7534" w:rsidP="0069629A">
      <w:pPr>
        <w:pStyle w:val="NoSpacing"/>
        <w:numPr>
          <w:ilvl w:val="0"/>
          <w:numId w:val="23"/>
        </w:numPr>
        <w:tabs>
          <w:tab w:val="left" w:pos="10260"/>
        </w:tabs>
        <w:ind w:left="504"/>
        <w:rPr>
          <w:rFonts w:ascii="Cambria" w:hAnsi="Cambria"/>
          <w:sz w:val="20"/>
          <w:szCs w:val="20"/>
        </w:rPr>
      </w:pPr>
      <w:r w:rsidRPr="004A75A4">
        <w:rPr>
          <w:rFonts w:ascii="Cambria" w:eastAsia="Times New Roman" w:hAnsi="Cambria"/>
          <w:sz w:val="20"/>
          <w:szCs w:val="20"/>
          <w:shd w:val="clear" w:color="auto" w:fill="FFFFFF"/>
        </w:rPr>
        <w:t xml:space="preserve">Experienced working in conditions utilizing </w:t>
      </w:r>
      <w:r w:rsidRPr="004A75A4">
        <w:rPr>
          <w:rFonts w:ascii="Cambria" w:eastAsia="Times New Roman" w:hAnsi="Cambria"/>
          <w:b/>
          <w:sz w:val="20"/>
          <w:szCs w:val="20"/>
          <w:shd w:val="clear" w:color="auto" w:fill="FFFFFF"/>
        </w:rPr>
        <w:t>Agile</w:t>
      </w:r>
      <w:r w:rsidRPr="004A75A4">
        <w:rPr>
          <w:rFonts w:ascii="Cambria" w:eastAsia="Times New Roman" w:hAnsi="Cambria"/>
          <w:sz w:val="20"/>
          <w:szCs w:val="20"/>
          <w:shd w:val="clear" w:color="auto" w:fill="FFFFFF"/>
        </w:rPr>
        <w:t xml:space="preserve"> (</w:t>
      </w:r>
      <w:r w:rsidRPr="004A75A4">
        <w:rPr>
          <w:rFonts w:ascii="Cambria" w:eastAsia="Times New Roman" w:hAnsi="Cambria"/>
          <w:b/>
          <w:sz w:val="20"/>
          <w:szCs w:val="20"/>
          <w:shd w:val="clear" w:color="auto" w:fill="FFFFFF"/>
        </w:rPr>
        <w:t>SCRUM</w:t>
      </w:r>
      <w:r w:rsidRPr="004A75A4">
        <w:rPr>
          <w:rFonts w:ascii="Cambria" w:eastAsia="Times New Roman" w:hAnsi="Cambria"/>
          <w:sz w:val="20"/>
          <w:szCs w:val="20"/>
          <w:shd w:val="clear" w:color="auto" w:fill="FFFFFF"/>
        </w:rPr>
        <w:t xml:space="preserve">) and </w:t>
      </w:r>
      <w:r w:rsidRPr="004A75A4">
        <w:rPr>
          <w:rFonts w:ascii="Cambria" w:eastAsia="Times New Roman" w:hAnsi="Cambria"/>
          <w:b/>
          <w:sz w:val="20"/>
          <w:szCs w:val="20"/>
          <w:shd w:val="clear" w:color="auto" w:fill="FFFFFF"/>
        </w:rPr>
        <w:t>Waterfall</w:t>
      </w:r>
      <w:r w:rsidR="00F90E9A" w:rsidRPr="004A75A4">
        <w:rPr>
          <w:rFonts w:ascii="Cambria" w:eastAsia="Times New Roman" w:hAnsi="Cambria"/>
          <w:sz w:val="20"/>
          <w:szCs w:val="20"/>
          <w:shd w:val="clear" w:color="auto" w:fill="FFFFFF"/>
        </w:rPr>
        <w:t xml:space="preserve"> improving</w:t>
      </w:r>
      <w:r w:rsidRPr="004A75A4">
        <w:rPr>
          <w:rFonts w:ascii="Cambria" w:eastAsia="Times New Roman" w:hAnsi="Cambria"/>
          <w:sz w:val="20"/>
          <w:szCs w:val="20"/>
          <w:shd w:val="clear" w:color="auto" w:fill="FFFFFF"/>
        </w:rPr>
        <w:t xml:space="preserve"> philosophies</w:t>
      </w:r>
      <w:r w:rsidRPr="004A75A4">
        <w:rPr>
          <w:rFonts w:ascii="Cambria" w:hAnsi="Cambria"/>
          <w:sz w:val="20"/>
          <w:szCs w:val="20"/>
          <w:shd w:val="clear" w:color="auto" w:fill="FFFFFF"/>
        </w:rPr>
        <w:t xml:space="preserve"> sent </w:t>
      </w:r>
      <w:r w:rsidRPr="004A75A4">
        <w:rPr>
          <w:rFonts w:ascii="Cambria" w:hAnsi="Cambria"/>
          <w:b/>
          <w:sz w:val="20"/>
          <w:szCs w:val="20"/>
          <w:shd w:val="clear" w:color="auto" w:fill="FFFFFF"/>
        </w:rPr>
        <w:t>Amazon Web Services (AWS</w:t>
      </w:r>
      <w:r w:rsidRPr="004A75A4">
        <w:rPr>
          <w:rFonts w:ascii="Cambria" w:hAnsi="Cambria"/>
          <w:sz w:val="20"/>
          <w:szCs w:val="20"/>
          <w:shd w:val="clear" w:color="auto" w:fill="FFFFFF"/>
        </w:rPr>
        <w:t>) for a substantial number of uses us</w:t>
      </w:r>
      <w:r w:rsidR="00F90E9A" w:rsidRPr="004A75A4">
        <w:rPr>
          <w:rFonts w:ascii="Cambria" w:hAnsi="Cambria"/>
          <w:sz w:val="20"/>
          <w:szCs w:val="20"/>
          <w:shd w:val="clear" w:color="auto" w:fill="FFFFFF"/>
        </w:rPr>
        <w:t>ing the Amazon cloud arranging</w:t>
      </w:r>
      <w:r w:rsidRPr="004A75A4">
        <w:rPr>
          <w:rFonts w:ascii="Cambria" w:hAnsi="Cambria"/>
          <w:sz w:val="20"/>
          <w:szCs w:val="20"/>
          <w:shd w:val="clear" w:color="auto" w:fill="FFFFFF"/>
        </w:rPr>
        <w:t>.</w:t>
      </w:r>
    </w:p>
    <w:p w14:paraId="4A61ECFD" w14:textId="77777777" w:rsidR="00B93EE9" w:rsidRPr="004A75A4" w:rsidRDefault="00F90E9A" w:rsidP="0069629A">
      <w:pPr>
        <w:pStyle w:val="ListParagraph"/>
        <w:numPr>
          <w:ilvl w:val="0"/>
          <w:numId w:val="23"/>
        </w:numPr>
        <w:tabs>
          <w:tab w:val="left" w:pos="10260"/>
        </w:tabs>
        <w:ind w:left="504"/>
        <w:rPr>
          <w:rFonts w:ascii="Cambria" w:hAnsi="Cambria" w:cs="Calibri"/>
          <w:sz w:val="20"/>
          <w:szCs w:val="20"/>
        </w:rPr>
      </w:pPr>
      <w:r w:rsidRPr="004A75A4">
        <w:rPr>
          <w:rFonts w:ascii="Cambria" w:hAnsi="Cambria"/>
          <w:sz w:val="20"/>
          <w:szCs w:val="20"/>
        </w:rPr>
        <w:t>Experienced in Developing, testing and deploying</w:t>
      </w:r>
      <w:r w:rsidR="002F7534" w:rsidRPr="004A75A4">
        <w:rPr>
          <w:rFonts w:ascii="Cambria" w:hAnsi="Cambria"/>
          <w:sz w:val="20"/>
          <w:szCs w:val="20"/>
        </w:rPr>
        <w:t xml:space="preserve"> of enterprise applications on Windows &amp; UNIX platforms using </w:t>
      </w:r>
      <w:r w:rsidR="001227B9" w:rsidRPr="004A75A4">
        <w:rPr>
          <w:rFonts w:ascii="Cambria" w:hAnsi="Cambria"/>
          <w:b/>
          <w:bCs/>
          <w:sz w:val="20"/>
          <w:szCs w:val="20"/>
        </w:rPr>
        <w:t>IDEs</w:t>
      </w:r>
      <w:r w:rsidR="002F7534" w:rsidRPr="004A75A4">
        <w:rPr>
          <w:rFonts w:ascii="Cambria" w:hAnsi="Cambria"/>
          <w:sz w:val="20"/>
          <w:szCs w:val="20"/>
        </w:rPr>
        <w:t xml:space="preserve"> such as </w:t>
      </w:r>
      <w:r w:rsidR="002F7534" w:rsidRPr="004A75A4">
        <w:rPr>
          <w:rFonts w:ascii="Cambria" w:hAnsi="Cambria"/>
          <w:b/>
          <w:sz w:val="20"/>
          <w:szCs w:val="20"/>
        </w:rPr>
        <w:t>Eclipse, Rational Application Developer (RAD), NetBeans, and IntelliJ</w:t>
      </w:r>
      <w:r w:rsidR="00821AC7" w:rsidRPr="004A75A4">
        <w:rPr>
          <w:rFonts w:ascii="Cambria" w:eastAsia="Calibri" w:hAnsi="Cambria" w:cs="Arial"/>
          <w:sz w:val="20"/>
          <w:szCs w:val="20"/>
        </w:rPr>
        <w:t>.</w:t>
      </w:r>
    </w:p>
    <w:p w14:paraId="29CD8658" w14:textId="77777777" w:rsidR="002356EE" w:rsidRPr="004A75A4" w:rsidRDefault="002356EE" w:rsidP="0040737B">
      <w:pPr>
        <w:pStyle w:val="headingstyle"/>
        <w:shd w:val="clear" w:color="auto" w:fill="FFFFFF" w:themeFill="background1"/>
        <w:spacing w:before="0" w:after="0"/>
        <w:ind w:left="0" w:right="0" w:firstLine="0"/>
        <w:jc w:val="both"/>
        <w:rPr>
          <w:rFonts w:ascii="Cambria" w:hAnsi="Cambria"/>
          <w:color w:val="244061" w:themeColor="accent1" w:themeShade="80"/>
          <w:sz w:val="20"/>
        </w:rPr>
      </w:pPr>
    </w:p>
    <w:p w14:paraId="4CA7AF0A" w14:textId="77777777" w:rsidR="00B93EE9" w:rsidRPr="004A75A4" w:rsidRDefault="00F66B26" w:rsidP="0040737B">
      <w:pPr>
        <w:pStyle w:val="headingstyle"/>
        <w:pBdr>
          <w:top w:val="double" w:sz="4" w:space="1" w:color="auto"/>
        </w:pBdr>
        <w:shd w:val="clear" w:color="auto" w:fill="FFFFFF" w:themeFill="background1"/>
        <w:spacing w:before="0" w:after="0"/>
        <w:ind w:left="0" w:right="0" w:firstLine="0"/>
        <w:jc w:val="center"/>
        <w:rPr>
          <w:rFonts w:ascii="Cambria" w:hAnsi="Cambria"/>
          <w:color w:val="244061" w:themeColor="accent1" w:themeShade="80"/>
          <w:szCs w:val="22"/>
        </w:rPr>
      </w:pPr>
      <w:r w:rsidRPr="004A75A4">
        <w:rPr>
          <w:rFonts w:ascii="Cambria" w:hAnsi="Cambria"/>
          <w:color w:val="244061" w:themeColor="accent1" w:themeShade="80"/>
          <w:szCs w:val="22"/>
        </w:rPr>
        <w:t>TECHNOLOGIES</w:t>
      </w:r>
    </w:p>
    <w:p w14:paraId="57F30100" w14:textId="77777777" w:rsidR="00F66B26" w:rsidRPr="004A75A4" w:rsidRDefault="00F66B26" w:rsidP="0040737B">
      <w:pPr>
        <w:tabs>
          <w:tab w:val="left" w:pos="3270"/>
        </w:tabs>
        <w:jc w:val="both"/>
        <w:rPr>
          <w:rFonts w:ascii="Cambria" w:hAnsi="Cambria" w:cstheme="minorHAnsi"/>
          <w:b/>
          <w:bCs/>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6"/>
        <w:gridCol w:w="8104"/>
      </w:tblGrid>
      <w:tr w:rsidR="00F66B26" w:rsidRPr="004A75A4" w14:paraId="72133985" w14:textId="77777777" w:rsidTr="00720DD9">
        <w:trPr>
          <w:trHeight w:val="132"/>
        </w:trPr>
        <w:tc>
          <w:tcPr>
            <w:tcW w:w="2606" w:type="dxa"/>
            <w:shd w:val="clear" w:color="auto" w:fill="C6D9F1" w:themeFill="text2" w:themeFillTint="33"/>
            <w:tcMar>
              <w:top w:w="55" w:type="dxa"/>
              <w:left w:w="55" w:type="dxa"/>
              <w:bottom w:w="55" w:type="dxa"/>
              <w:right w:w="55" w:type="dxa"/>
            </w:tcMar>
            <w:hideMark/>
          </w:tcPr>
          <w:p w14:paraId="207A4C32" w14:textId="77777777" w:rsidR="00F66B26" w:rsidRPr="004A75A4" w:rsidRDefault="00F66B26" w:rsidP="0040737B">
            <w:pPr>
              <w:jc w:val="both"/>
              <w:rPr>
                <w:rFonts w:ascii="Cambria" w:hAnsi="Cambria" w:cs="Calibri"/>
                <w:b/>
              </w:rPr>
            </w:pPr>
            <w:r w:rsidRPr="004A75A4">
              <w:rPr>
                <w:rFonts w:ascii="Cambria" w:hAnsi="Cambria" w:cstheme="minorHAnsi"/>
                <w:b/>
                <w:bCs/>
              </w:rPr>
              <w:t>Programming Languages</w:t>
            </w:r>
          </w:p>
        </w:tc>
        <w:tc>
          <w:tcPr>
            <w:tcW w:w="8104" w:type="dxa"/>
            <w:shd w:val="clear" w:color="auto" w:fill="FFFFFF" w:themeFill="background1"/>
            <w:tcMar>
              <w:top w:w="55" w:type="dxa"/>
              <w:left w:w="55" w:type="dxa"/>
              <w:bottom w:w="55" w:type="dxa"/>
              <w:right w:w="55" w:type="dxa"/>
            </w:tcMar>
            <w:hideMark/>
          </w:tcPr>
          <w:p w14:paraId="0EC9E2EC" w14:textId="77777777" w:rsidR="00F66B26" w:rsidRPr="004A75A4" w:rsidRDefault="00F66B26" w:rsidP="0040737B">
            <w:pPr>
              <w:jc w:val="both"/>
              <w:rPr>
                <w:rFonts w:ascii="Cambria" w:hAnsi="Cambria" w:cs="Calibri"/>
              </w:rPr>
            </w:pPr>
            <w:r w:rsidRPr="004A75A4">
              <w:rPr>
                <w:rFonts w:ascii="Cambria" w:eastAsia="Arial Unicode MS" w:hAnsi="Cambria" w:cstheme="minorHAnsi"/>
                <w:kern w:val="2"/>
              </w:rPr>
              <w:t>C, C++, Java 1</w:t>
            </w:r>
            <w:r w:rsidR="0055794E" w:rsidRPr="004A75A4">
              <w:rPr>
                <w:rFonts w:ascii="Cambria" w:eastAsia="Arial Unicode MS" w:hAnsi="Cambria" w:cstheme="minorHAnsi"/>
                <w:kern w:val="2"/>
              </w:rPr>
              <w:t>7</w:t>
            </w:r>
            <w:r w:rsidRPr="004A75A4">
              <w:rPr>
                <w:rFonts w:ascii="Cambria" w:eastAsia="Arial Unicode MS" w:hAnsi="Cambria" w:cstheme="minorHAnsi"/>
                <w:kern w:val="2"/>
              </w:rPr>
              <w:t>/1</w:t>
            </w:r>
            <w:r w:rsidR="0055794E" w:rsidRPr="004A75A4">
              <w:rPr>
                <w:rFonts w:ascii="Cambria" w:eastAsia="Arial Unicode MS" w:hAnsi="Cambria" w:cstheme="minorHAnsi"/>
                <w:kern w:val="2"/>
              </w:rPr>
              <w:t>1</w:t>
            </w:r>
            <w:r w:rsidRPr="004A75A4">
              <w:rPr>
                <w:rFonts w:ascii="Cambria" w:eastAsia="Arial Unicode MS" w:hAnsi="Cambria" w:cstheme="minorHAnsi"/>
                <w:kern w:val="2"/>
              </w:rPr>
              <w:t>/8, J2EE, Python, SQL server, PL/SQL.</w:t>
            </w:r>
          </w:p>
        </w:tc>
      </w:tr>
      <w:tr w:rsidR="00F66B26" w:rsidRPr="004A75A4" w14:paraId="25C3FA41" w14:textId="77777777" w:rsidTr="00720DD9">
        <w:trPr>
          <w:trHeight w:val="249"/>
        </w:trPr>
        <w:tc>
          <w:tcPr>
            <w:tcW w:w="2606" w:type="dxa"/>
            <w:shd w:val="clear" w:color="auto" w:fill="C6D9F1" w:themeFill="text2" w:themeFillTint="33"/>
            <w:tcMar>
              <w:top w:w="55" w:type="dxa"/>
              <w:left w:w="55" w:type="dxa"/>
              <w:bottom w:w="55" w:type="dxa"/>
              <w:right w:w="55" w:type="dxa"/>
            </w:tcMar>
            <w:hideMark/>
          </w:tcPr>
          <w:p w14:paraId="66928F96" w14:textId="77777777" w:rsidR="00F66B26" w:rsidRPr="004A75A4" w:rsidRDefault="00F66B26" w:rsidP="0040737B">
            <w:pPr>
              <w:contextualSpacing/>
              <w:jc w:val="both"/>
              <w:rPr>
                <w:rFonts w:ascii="Cambria" w:hAnsi="Cambria" w:cs="Calibri"/>
              </w:rPr>
            </w:pPr>
            <w:r w:rsidRPr="004A75A4">
              <w:rPr>
                <w:rFonts w:ascii="Cambria" w:hAnsi="Cambria" w:cstheme="minorHAnsi"/>
                <w:b/>
                <w:bCs/>
                <w:lang w:val="en-CA" w:eastAsia="en-CA"/>
              </w:rPr>
              <w:t>Web Technologies</w:t>
            </w:r>
          </w:p>
        </w:tc>
        <w:tc>
          <w:tcPr>
            <w:tcW w:w="8104" w:type="dxa"/>
            <w:shd w:val="clear" w:color="auto" w:fill="FFFFFF" w:themeFill="background1"/>
            <w:tcMar>
              <w:top w:w="55" w:type="dxa"/>
              <w:left w:w="55" w:type="dxa"/>
              <w:bottom w:w="55" w:type="dxa"/>
              <w:right w:w="55" w:type="dxa"/>
            </w:tcMar>
            <w:hideMark/>
          </w:tcPr>
          <w:p w14:paraId="1F9B5977" w14:textId="77777777"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HTML5, CSS3, JavaScript, jQuery, AJAX, Angular</w:t>
            </w:r>
            <w:r w:rsidR="00A92F9B" w:rsidRPr="004A75A4">
              <w:rPr>
                <w:rFonts w:ascii="Cambria" w:eastAsia="Arial Unicode MS" w:hAnsi="Cambria" w:cstheme="minorHAnsi"/>
                <w:kern w:val="2"/>
              </w:rPr>
              <w:t xml:space="preserve"> 12</w:t>
            </w:r>
            <w:r w:rsidRPr="004A75A4">
              <w:rPr>
                <w:rFonts w:ascii="Cambria" w:eastAsia="Arial Unicode MS" w:hAnsi="Cambria" w:cstheme="minorHAnsi"/>
                <w:kern w:val="2"/>
              </w:rPr>
              <w:t>/</w:t>
            </w:r>
            <w:r w:rsidR="00A92F9B" w:rsidRPr="004A75A4">
              <w:rPr>
                <w:rFonts w:ascii="Cambria" w:eastAsia="Arial Unicode MS" w:hAnsi="Cambria" w:cstheme="minorHAnsi"/>
                <w:kern w:val="2"/>
              </w:rPr>
              <w:t>8</w:t>
            </w:r>
            <w:r w:rsidRPr="004A75A4">
              <w:rPr>
                <w:rFonts w:ascii="Cambria" w:eastAsia="Arial Unicode MS" w:hAnsi="Cambria" w:cstheme="minorHAnsi"/>
                <w:kern w:val="2"/>
              </w:rPr>
              <w:t>, Angular</w:t>
            </w:r>
            <w:r w:rsidR="00F148A2">
              <w:rPr>
                <w:rFonts w:ascii="Cambria" w:eastAsia="Arial Unicode MS" w:hAnsi="Cambria" w:cstheme="minorHAnsi"/>
                <w:kern w:val="2"/>
              </w:rPr>
              <w:t xml:space="preserve"> </w:t>
            </w:r>
            <w:r w:rsidRPr="004A75A4">
              <w:rPr>
                <w:rFonts w:ascii="Cambria" w:eastAsia="Arial Unicode MS" w:hAnsi="Cambria" w:cstheme="minorHAnsi"/>
                <w:kern w:val="2"/>
              </w:rPr>
              <w:t>JS, NodeJS, Bootstrap, React</w:t>
            </w:r>
            <w:r w:rsidR="00F148A2">
              <w:rPr>
                <w:rFonts w:ascii="Cambria" w:eastAsia="Arial Unicode MS" w:hAnsi="Cambria" w:cstheme="minorHAnsi"/>
                <w:kern w:val="2"/>
              </w:rPr>
              <w:t xml:space="preserve"> </w:t>
            </w:r>
            <w:r w:rsidRPr="004A75A4">
              <w:rPr>
                <w:rFonts w:ascii="Cambria" w:eastAsia="Arial Unicode MS" w:hAnsi="Cambria" w:cstheme="minorHAnsi"/>
                <w:kern w:val="2"/>
              </w:rPr>
              <w:t>JS, JSON.</w:t>
            </w:r>
          </w:p>
        </w:tc>
      </w:tr>
      <w:tr w:rsidR="00F66B26" w:rsidRPr="004A75A4" w14:paraId="38F85564" w14:textId="77777777" w:rsidTr="00720DD9">
        <w:trPr>
          <w:trHeight w:val="249"/>
        </w:trPr>
        <w:tc>
          <w:tcPr>
            <w:tcW w:w="2606" w:type="dxa"/>
            <w:shd w:val="clear" w:color="auto" w:fill="C6D9F1" w:themeFill="text2" w:themeFillTint="33"/>
            <w:tcMar>
              <w:top w:w="55" w:type="dxa"/>
              <w:left w:w="55" w:type="dxa"/>
              <w:bottom w:w="55" w:type="dxa"/>
              <w:right w:w="55" w:type="dxa"/>
            </w:tcMar>
            <w:hideMark/>
          </w:tcPr>
          <w:p w14:paraId="6A646926" w14:textId="77777777" w:rsidR="00F66B26" w:rsidRPr="004A75A4" w:rsidRDefault="00F66B26" w:rsidP="0040737B">
            <w:pPr>
              <w:contextualSpacing/>
              <w:jc w:val="both"/>
              <w:rPr>
                <w:rStyle w:val="apple-converted-space"/>
                <w:rFonts w:ascii="Cambria" w:hAnsi="Cambria"/>
              </w:rPr>
            </w:pPr>
            <w:r w:rsidRPr="004A75A4">
              <w:rPr>
                <w:rFonts w:ascii="Cambria" w:hAnsi="Cambria" w:cstheme="minorHAnsi"/>
                <w:b/>
                <w:bCs/>
              </w:rPr>
              <w:t>Databases</w:t>
            </w:r>
          </w:p>
        </w:tc>
        <w:tc>
          <w:tcPr>
            <w:tcW w:w="8104" w:type="dxa"/>
            <w:shd w:val="clear" w:color="auto" w:fill="FFFFFF" w:themeFill="background1"/>
            <w:tcMar>
              <w:top w:w="55" w:type="dxa"/>
              <w:left w:w="55" w:type="dxa"/>
              <w:bottom w:w="55" w:type="dxa"/>
              <w:right w:w="55" w:type="dxa"/>
            </w:tcMar>
            <w:hideMark/>
          </w:tcPr>
          <w:p w14:paraId="2922D955" w14:textId="77777777"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Oracle 9i/10g/11g/12c, SQL Server, MySQL, Mongo DB</w:t>
            </w:r>
            <w:r w:rsidR="00151C9C" w:rsidRPr="004A75A4">
              <w:rPr>
                <w:rFonts w:ascii="Cambria" w:eastAsia="Arial Unicode MS" w:hAnsi="Cambria" w:cstheme="minorHAnsi"/>
                <w:kern w:val="2"/>
              </w:rPr>
              <w:t xml:space="preserve">, </w:t>
            </w:r>
            <w:r w:rsidR="00BB0AC3" w:rsidRPr="004A75A4">
              <w:rPr>
                <w:rFonts w:ascii="Cambria" w:eastAsia="Arial Unicode MS" w:hAnsi="Cambria" w:cstheme="minorHAnsi"/>
                <w:kern w:val="2"/>
              </w:rPr>
              <w:t>PostgreSQL</w:t>
            </w:r>
          </w:p>
        </w:tc>
      </w:tr>
      <w:tr w:rsidR="00F66B26" w:rsidRPr="004A75A4" w14:paraId="1901B9C6" w14:textId="77777777" w:rsidTr="00720DD9">
        <w:trPr>
          <w:trHeight w:val="249"/>
        </w:trPr>
        <w:tc>
          <w:tcPr>
            <w:tcW w:w="2606" w:type="dxa"/>
            <w:shd w:val="clear" w:color="auto" w:fill="C6D9F1" w:themeFill="text2" w:themeFillTint="33"/>
            <w:tcMar>
              <w:top w:w="55" w:type="dxa"/>
              <w:left w:w="55" w:type="dxa"/>
              <w:bottom w:w="55" w:type="dxa"/>
              <w:right w:w="55" w:type="dxa"/>
            </w:tcMar>
            <w:hideMark/>
          </w:tcPr>
          <w:p w14:paraId="29F0AA0E" w14:textId="77777777" w:rsidR="00F66B26" w:rsidRPr="004A75A4" w:rsidRDefault="00F66B26" w:rsidP="0040737B">
            <w:pPr>
              <w:contextualSpacing/>
              <w:jc w:val="both"/>
              <w:rPr>
                <w:rFonts w:ascii="Cambria" w:hAnsi="Cambria" w:cs="Calibri"/>
              </w:rPr>
            </w:pPr>
            <w:r w:rsidRPr="004A75A4">
              <w:rPr>
                <w:rFonts w:ascii="Cambria" w:eastAsia="Arial Unicode MS" w:hAnsi="Cambria" w:cstheme="minorHAnsi"/>
                <w:b/>
                <w:bCs/>
                <w:kern w:val="2"/>
              </w:rPr>
              <w:t>J2EE Technologies</w:t>
            </w:r>
          </w:p>
        </w:tc>
        <w:tc>
          <w:tcPr>
            <w:tcW w:w="8104" w:type="dxa"/>
            <w:shd w:val="clear" w:color="auto" w:fill="FFFFFF" w:themeFill="background1"/>
            <w:tcMar>
              <w:top w:w="55" w:type="dxa"/>
              <w:left w:w="55" w:type="dxa"/>
              <w:bottom w:w="55" w:type="dxa"/>
              <w:right w:w="55" w:type="dxa"/>
            </w:tcMar>
            <w:hideMark/>
          </w:tcPr>
          <w:p w14:paraId="10B8B4EE" w14:textId="77777777"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Servlets, Struts, EJB 2.0, JSF, JDBC, JSTL, JNDI, JMS, RMI, Java Bean, JTA.</w:t>
            </w:r>
          </w:p>
        </w:tc>
      </w:tr>
      <w:tr w:rsidR="00F66B26" w:rsidRPr="004A75A4" w14:paraId="640B5F2F" w14:textId="77777777" w:rsidTr="00720DD9">
        <w:trPr>
          <w:trHeight w:val="249"/>
        </w:trPr>
        <w:tc>
          <w:tcPr>
            <w:tcW w:w="2606" w:type="dxa"/>
            <w:shd w:val="clear" w:color="auto" w:fill="C6D9F1" w:themeFill="text2" w:themeFillTint="33"/>
            <w:tcMar>
              <w:top w:w="55" w:type="dxa"/>
              <w:left w:w="55" w:type="dxa"/>
              <w:bottom w:w="55" w:type="dxa"/>
              <w:right w:w="55" w:type="dxa"/>
            </w:tcMar>
            <w:hideMark/>
          </w:tcPr>
          <w:p w14:paraId="724093F4" w14:textId="77777777" w:rsidR="00F66B26" w:rsidRPr="004A75A4" w:rsidRDefault="00F66B26" w:rsidP="0040737B">
            <w:pPr>
              <w:contextualSpacing/>
              <w:jc w:val="both"/>
              <w:rPr>
                <w:rFonts w:ascii="Cambria" w:hAnsi="Cambria" w:cs="Calibri"/>
              </w:rPr>
            </w:pPr>
            <w:r w:rsidRPr="004A75A4">
              <w:rPr>
                <w:rFonts w:ascii="Cambria" w:eastAsia="Arial Unicode MS" w:hAnsi="Cambria" w:cstheme="minorHAnsi"/>
                <w:b/>
                <w:bCs/>
                <w:kern w:val="2"/>
              </w:rPr>
              <w:t>Web Services</w:t>
            </w:r>
          </w:p>
        </w:tc>
        <w:tc>
          <w:tcPr>
            <w:tcW w:w="8104" w:type="dxa"/>
            <w:shd w:val="clear" w:color="auto" w:fill="FFFFFF" w:themeFill="background1"/>
            <w:tcMar>
              <w:top w:w="55" w:type="dxa"/>
              <w:left w:w="55" w:type="dxa"/>
              <w:bottom w:w="55" w:type="dxa"/>
              <w:right w:w="55" w:type="dxa"/>
            </w:tcMar>
            <w:hideMark/>
          </w:tcPr>
          <w:p w14:paraId="3278EC3B" w14:textId="77777777"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JAX-WS (SOAP), JAX-RS (REST, REST API), WSDL.</w:t>
            </w:r>
          </w:p>
        </w:tc>
      </w:tr>
      <w:tr w:rsidR="00F66B26" w:rsidRPr="004A75A4" w14:paraId="246C27D9" w14:textId="77777777" w:rsidTr="00720DD9">
        <w:trPr>
          <w:trHeight w:val="249"/>
        </w:trPr>
        <w:tc>
          <w:tcPr>
            <w:tcW w:w="2606" w:type="dxa"/>
            <w:shd w:val="clear" w:color="auto" w:fill="C6D9F1" w:themeFill="text2" w:themeFillTint="33"/>
            <w:tcMar>
              <w:top w:w="55" w:type="dxa"/>
              <w:left w:w="55" w:type="dxa"/>
              <w:bottom w:w="55" w:type="dxa"/>
              <w:right w:w="55" w:type="dxa"/>
            </w:tcMar>
          </w:tcPr>
          <w:p w14:paraId="234F806B" w14:textId="77777777" w:rsidR="00F66B26" w:rsidRPr="004A75A4" w:rsidRDefault="00F66B26" w:rsidP="0040737B">
            <w:pPr>
              <w:contextualSpacing/>
              <w:jc w:val="both"/>
              <w:rPr>
                <w:rFonts w:ascii="Cambria" w:hAnsi="Cambria" w:cs="Calibri"/>
                <w:b/>
                <w:bCs/>
              </w:rPr>
            </w:pPr>
            <w:r w:rsidRPr="004A75A4">
              <w:rPr>
                <w:rFonts w:ascii="Cambria" w:eastAsia="Arial Unicode MS" w:hAnsi="Cambria" w:cstheme="minorHAnsi"/>
                <w:b/>
                <w:bCs/>
                <w:kern w:val="2"/>
              </w:rPr>
              <w:t>Application Frameworks</w:t>
            </w:r>
          </w:p>
        </w:tc>
        <w:tc>
          <w:tcPr>
            <w:tcW w:w="8104" w:type="dxa"/>
            <w:shd w:val="clear" w:color="auto" w:fill="FFFFFF" w:themeFill="background1"/>
            <w:tcMar>
              <w:top w:w="55" w:type="dxa"/>
              <w:left w:w="55" w:type="dxa"/>
              <w:bottom w:w="55" w:type="dxa"/>
              <w:right w:w="55" w:type="dxa"/>
            </w:tcMar>
          </w:tcPr>
          <w:p w14:paraId="3BFE4364" w14:textId="77777777"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 xml:space="preserve">Struts 1.x/2.x, Spring 4/5, Spring MVC, Spring Security, </w:t>
            </w:r>
            <w:r w:rsidR="00ED62AE">
              <w:rPr>
                <w:rFonts w:ascii="Cambria" w:eastAsia="Arial Unicode MS" w:hAnsi="Cambria" w:cstheme="minorHAnsi"/>
                <w:kern w:val="2"/>
              </w:rPr>
              <w:t>Spring Boot</w:t>
            </w:r>
            <w:r w:rsidRPr="004A75A4">
              <w:rPr>
                <w:rFonts w:ascii="Cambria" w:eastAsia="Arial Unicode MS" w:hAnsi="Cambria" w:cstheme="minorHAnsi"/>
                <w:kern w:val="2"/>
              </w:rPr>
              <w:t>, Spring ORM.</w:t>
            </w:r>
          </w:p>
        </w:tc>
      </w:tr>
      <w:tr w:rsidR="00F66B26" w:rsidRPr="004A75A4" w14:paraId="63DA770B" w14:textId="77777777" w:rsidTr="00720DD9">
        <w:trPr>
          <w:trHeight w:val="249"/>
        </w:trPr>
        <w:tc>
          <w:tcPr>
            <w:tcW w:w="2606" w:type="dxa"/>
            <w:shd w:val="clear" w:color="auto" w:fill="C6D9F1" w:themeFill="text2" w:themeFillTint="33"/>
            <w:tcMar>
              <w:top w:w="55" w:type="dxa"/>
              <w:left w:w="55" w:type="dxa"/>
              <w:bottom w:w="55" w:type="dxa"/>
              <w:right w:w="55" w:type="dxa"/>
            </w:tcMar>
          </w:tcPr>
          <w:p w14:paraId="64418579" w14:textId="77777777" w:rsidR="00F66B26" w:rsidRPr="004A75A4" w:rsidRDefault="00F66B26" w:rsidP="0040737B">
            <w:pPr>
              <w:contextualSpacing/>
              <w:jc w:val="both"/>
              <w:rPr>
                <w:rFonts w:ascii="Cambria" w:hAnsi="Cambria" w:cs="Calibri"/>
                <w:b/>
                <w:bCs/>
              </w:rPr>
            </w:pPr>
            <w:r w:rsidRPr="004A75A4">
              <w:rPr>
                <w:rFonts w:ascii="Cambria" w:eastAsia="Arial Unicode MS" w:hAnsi="Cambria" w:cstheme="minorHAnsi"/>
                <w:b/>
                <w:bCs/>
                <w:kern w:val="2"/>
              </w:rPr>
              <w:t>ORM Framework</w:t>
            </w:r>
            <w:r w:rsidRPr="004A75A4">
              <w:rPr>
                <w:rFonts w:ascii="Cambria" w:hAnsi="Cambria" w:cs="Calibri"/>
                <w:b/>
                <w:bCs/>
              </w:rPr>
              <w:tab/>
            </w:r>
          </w:p>
        </w:tc>
        <w:tc>
          <w:tcPr>
            <w:tcW w:w="8104" w:type="dxa"/>
            <w:shd w:val="clear" w:color="auto" w:fill="FFFFFF" w:themeFill="background1"/>
            <w:tcMar>
              <w:top w:w="55" w:type="dxa"/>
              <w:left w:w="55" w:type="dxa"/>
              <w:bottom w:w="55" w:type="dxa"/>
              <w:right w:w="55" w:type="dxa"/>
            </w:tcMar>
          </w:tcPr>
          <w:p w14:paraId="40AA6466" w14:textId="77777777"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Hibernate, JPA, DAO, Spring JPA.</w:t>
            </w:r>
          </w:p>
        </w:tc>
      </w:tr>
      <w:tr w:rsidR="00F66B26" w:rsidRPr="004A75A4" w14:paraId="37AC167B" w14:textId="77777777" w:rsidTr="00720DD9">
        <w:trPr>
          <w:trHeight w:val="197"/>
        </w:trPr>
        <w:tc>
          <w:tcPr>
            <w:tcW w:w="2606" w:type="dxa"/>
            <w:shd w:val="clear" w:color="auto" w:fill="C6D9F1" w:themeFill="text2" w:themeFillTint="33"/>
            <w:tcMar>
              <w:top w:w="55" w:type="dxa"/>
              <w:left w:w="55" w:type="dxa"/>
              <w:bottom w:w="55" w:type="dxa"/>
              <w:right w:w="55" w:type="dxa"/>
            </w:tcMar>
            <w:hideMark/>
          </w:tcPr>
          <w:p w14:paraId="4F15C09B" w14:textId="77777777" w:rsidR="00F66B26" w:rsidRPr="004A75A4" w:rsidRDefault="00F66B26" w:rsidP="0040737B">
            <w:pPr>
              <w:contextualSpacing/>
              <w:jc w:val="both"/>
              <w:rPr>
                <w:rFonts w:ascii="Cambria" w:hAnsi="Cambria" w:cs="Calibri"/>
              </w:rPr>
            </w:pPr>
            <w:r w:rsidRPr="004A75A4">
              <w:rPr>
                <w:rFonts w:ascii="Cambria" w:eastAsia="Arial Unicode MS" w:hAnsi="Cambria" w:cstheme="minorHAnsi"/>
                <w:b/>
                <w:bCs/>
                <w:kern w:val="2"/>
              </w:rPr>
              <w:t>XML</w:t>
            </w:r>
          </w:p>
        </w:tc>
        <w:tc>
          <w:tcPr>
            <w:tcW w:w="8104" w:type="dxa"/>
            <w:shd w:val="clear" w:color="auto" w:fill="FFFFFF" w:themeFill="background1"/>
            <w:tcMar>
              <w:top w:w="55" w:type="dxa"/>
              <w:left w:w="55" w:type="dxa"/>
              <w:bottom w:w="55" w:type="dxa"/>
              <w:right w:w="55" w:type="dxa"/>
            </w:tcMar>
            <w:hideMark/>
          </w:tcPr>
          <w:p w14:paraId="108ACB76" w14:textId="77777777"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XML, DTD, XSL, XSLT, XHTML, XML Schema and DOM Parsers.</w:t>
            </w:r>
          </w:p>
        </w:tc>
      </w:tr>
      <w:tr w:rsidR="00F66B26" w:rsidRPr="004A75A4" w14:paraId="23E534EB" w14:textId="77777777" w:rsidTr="00720DD9">
        <w:trPr>
          <w:trHeight w:val="249"/>
        </w:trPr>
        <w:tc>
          <w:tcPr>
            <w:tcW w:w="2606" w:type="dxa"/>
            <w:shd w:val="clear" w:color="auto" w:fill="C6D9F1" w:themeFill="text2" w:themeFillTint="33"/>
            <w:tcMar>
              <w:top w:w="55" w:type="dxa"/>
              <w:left w:w="55" w:type="dxa"/>
              <w:bottom w:w="55" w:type="dxa"/>
              <w:right w:w="55" w:type="dxa"/>
            </w:tcMar>
            <w:hideMark/>
          </w:tcPr>
          <w:p w14:paraId="5FE73164" w14:textId="77777777" w:rsidR="00F66B26" w:rsidRPr="004A75A4" w:rsidRDefault="00F66B26" w:rsidP="0040737B">
            <w:pPr>
              <w:contextualSpacing/>
              <w:jc w:val="both"/>
              <w:rPr>
                <w:rFonts w:ascii="Cambria" w:hAnsi="Cambria" w:cs="Calibri"/>
                <w:b/>
                <w:bCs/>
              </w:rPr>
            </w:pPr>
            <w:r w:rsidRPr="004A75A4">
              <w:rPr>
                <w:rFonts w:ascii="Cambria" w:eastAsia="Arial Unicode MS" w:hAnsi="Cambria" w:cstheme="minorHAnsi"/>
                <w:b/>
                <w:bCs/>
                <w:kern w:val="2"/>
              </w:rPr>
              <w:t>AWS</w:t>
            </w:r>
          </w:p>
        </w:tc>
        <w:tc>
          <w:tcPr>
            <w:tcW w:w="8104" w:type="dxa"/>
            <w:shd w:val="clear" w:color="auto" w:fill="FFFFFF" w:themeFill="background1"/>
            <w:tcMar>
              <w:top w:w="55" w:type="dxa"/>
              <w:left w:w="55" w:type="dxa"/>
              <w:bottom w:w="55" w:type="dxa"/>
              <w:right w:w="55" w:type="dxa"/>
            </w:tcMar>
            <w:hideMark/>
          </w:tcPr>
          <w:p w14:paraId="435EB8D2" w14:textId="77777777" w:rsidR="00F66B26" w:rsidRPr="004A75A4" w:rsidRDefault="00A055D1" w:rsidP="0040737B">
            <w:pPr>
              <w:contextualSpacing/>
              <w:jc w:val="both"/>
              <w:rPr>
                <w:rFonts w:ascii="Cambria" w:hAnsi="Cambria" w:cs="Calibri"/>
              </w:rPr>
            </w:pPr>
            <w:r w:rsidRPr="004A75A4">
              <w:rPr>
                <w:rFonts w:ascii="Cambria" w:eastAsia="Arial Unicode MS" w:hAnsi="Cambria" w:cstheme="minorHAnsi"/>
                <w:kern w:val="2"/>
              </w:rPr>
              <w:t>AWS Certified Developer – Associate,</w:t>
            </w:r>
            <w:r w:rsidR="004A36D9" w:rsidRPr="004A75A4">
              <w:rPr>
                <w:rFonts w:ascii="Cambria" w:eastAsia="Arial Unicode MS" w:hAnsi="Cambria" w:cstheme="minorHAnsi"/>
                <w:kern w:val="2"/>
              </w:rPr>
              <w:t xml:space="preserve"> </w:t>
            </w:r>
            <w:r w:rsidR="00F66B26" w:rsidRPr="004A75A4">
              <w:rPr>
                <w:rFonts w:ascii="Cambria" w:eastAsia="Arial Unicode MS" w:hAnsi="Cambria" w:cstheme="minorHAnsi"/>
                <w:kern w:val="2"/>
              </w:rPr>
              <w:t>EC2, RDS, S3, ELB.</w:t>
            </w:r>
          </w:p>
        </w:tc>
      </w:tr>
      <w:tr w:rsidR="00F66B26" w:rsidRPr="004A75A4" w14:paraId="32B0F372" w14:textId="77777777" w:rsidTr="00720DD9">
        <w:trPr>
          <w:trHeight w:val="249"/>
        </w:trPr>
        <w:tc>
          <w:tcPr>
            <w:tcW w:w="2606" w:type="dxa"/>
            <w:shd w:val="clear" w:color="auto" w:fill="C6D9F1" w:themeFill="text2" w:themeFillTint="33"/>
            <w:tcMar>
              <w:top w:w="55" w:type="dxa"/>
              <w:left w:w="55" w:type="dxa"/>
              <w:bottom w:w="55" w:type="dxa"/>
              <w:right w:w="55" w:type="dxa"/>
            </w:tcMar>
          </w:tcPr>
          <w:p w14:paraId="2B2BF30A" w14:textId="77777777" w:rsidR="00F66B26" w:rsidRPr="004A75A4" w:rsidRDefault="00F66B26" w:rsidP="0040737B">
            <w:pPr>
              <w:contextualSpacing/>
              <w:jc w:val="both"/>
              <w:rPr>
                <w:rFonts w:ascii="Cambria" w:hAnsi="Cambria" w:cs="Calibri"/>
                <w:b/>
                <w:bCs/>
              </w:rPr>
            </w:pPr>
            <w:r w:rsidRPr="004A75A4">
              <w:rPr>
                <w:rFonts w:ascii="Cambria" w:eastAsia="Arial Unicode MS" w:hAnsi="Cambria" w:cstheme="minorHAnsi"/>
                <w:b/>
                <w:bCs/>
                <w:kern w:val="2"/>
              </w:rPr>
              <w:t>Web/Application Servers</w:t>
            </w:r>
          </w:p>
        </w:tc>
        <w:tc>
          <w:tcPr>
            <w:tcW w:w="8104" w:type="dxa"/>
            <w:shd w:val="clear" w:color="auto" w:fill="FFFFFF" w:themeFill="background1"/>
            <w:tcMar>
              <w:top w:w="55" w:type="dxa"/>
              <w:left w:w="55" w:type="dxa"/>
              <w:bottom w:w="55" w:type="dxa"/>
              <w:right w:w="55" w:type="dxa"/>
            </w:tcMar>
          </w:tcPr>
          <w:p w14:paraId="50178E0A" w14:textId="77777777"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 xml:space="preserve">Apache Tomcat 6.0, </w:t>
            </w:r>
            <w:r w:rsidR="008B6309" w:rsidRPr="004A75A4">
              <w:rPr>
                <w:rFonts w:ascii="Cambria" w:eastAsia="Arial Unicode MS" w:hAnsi="Cambria" w:cstheme="minorHAnsi"/>
                <w:kern w:val="2"/>
              </w:rPr>
              <w:t>Kafka, Apache Spark,</w:t>
            </w:r>
            <w:r w:rsidRPr="004A75A4">
              <w:rPr>
                <w:rFonts w:ascii="Cambria" w:eastAsia="Arial Unicode MS" w:hAnsi="Cambria" w:cstheme="minorHAnsi"/>
                <w:kern w:val="2"/>
              </w:rPr>
              <w:t xml:space="preserve"> IBM </w:t>
            </w:r>
            <w:r w:rsidR="008B6309" w:rsidRPr="004A75A4">
              <w:rPr>
                <w:rFonts w:ascii="Cambria" w:eastAsia="Arial Unicode MS" w:hAnsi="Cambria" w:cstheme="minorHAnsi"/>
                <w:kern w:val="2"/>
              </w:rPr>
              <w:t>Web Sphere</w:t>
            </w:r>
            <w:r w:rsidRPr="004A75A4">
              <w:rPr>
                <w:rFonts w:ascii="Cambria" w:eastAsia="Arial Unicode MS" w:hAnsi="Cambria" w:cstheme="minorHAnsi"/>
                <w:kern w:val="2"/>
              </w:rPr>
              <w:t xml:space="preserve">, Oracle </w:t>
            </w:r>
            <w:r w:rsidR="008B6309" w:rsidRPr="004A75A4">
              <w:rPr>
                <w:rFonts w:ascii="Cambria" w:eastAsia="Arial Unicode MS" w:hAnsi="Cambria" w:cstheme="minorHAnsi"/>
                <w:kern w:val="2"/>
              </w:rPr>
              <w:t>Web Logic</w:t>
            </w:r>
            <w:r w:rsidRPr="004A75A4">
              <w:rPr>
                <w:rFonts w:ascii="Cambria" w:eastAsia="Arial Unicode MS" w:hAnsi="Cambria" w:cstheme="minorHAnsi"/>
                <w:kern w:val="2"/>
              </w:rPr>
              <w:t>, JBoss 4.0.</w:t>
            </w:r>
          </w:p>
        </w:tc>
      </w:tr>
      <w:tr w:rsidR="00F66B26" w:rsidRPr="004A75A4" w14:paraId="4A400BB6" w14:textId="77777777" w:rsidTr="00720DD9">
        <w:trPr>
          <w:trHeight w:val="249"/>
        </w:trPr>
        <w:tc>
          <w:tcPr>
            <w:tcW w:w="2606" w:type="dxa"/>
            <w:shd w:val="clear" w:color="auto" w:fill="C6D9F1" w:themeFill="text2" w:themeFillTint="33"/>
            <w:tcMar>
              <w:top w:w="55" w:type="dxa"/>
              <w:left w:w="55" w:type="dxa"/>
              <w:bottom w:w="55" w:type="dxa"/>
              <w:right w:w="55" w:type="dxa"/>
            </w:tcMar>
          </w:tcPr>
          <w:p w14:paraId="49781FC6" w14:textId="77777777" w:rsidR="00F66B26" w:rsidRPr="004A75A4" w:rsidRDefault="00F66B26" w:rsidP="0040737B">
            <w:pPr>
              <w:contextualSpacing/>
              <w:jc w:val="both"/>
              <w:rPr>
                <w:rFonts w:ascii="Cambria" w:eastAsia="Arial Unicode MS" w:hAnsi="Cambria" w:cstheme="minorHAnsi"/>
                <w:b/>
                <w:bCs/>
                <w:kern w:val="2"/>
              </w:rPr>
            </w:pPr>
            <w:r w:rsidRPr="004A75A4">
              <w:rPr>
                <w:rFonts w:ascii="Cambria" w:hAnsi="Cambria" w:cstheme="minorHAnsi"/>
                <w:b/>
                <w:bCs/>
              </w:rPr>
              <w:t>Version Control</w:t>
            </w:r>
          </w:p>
        </w:tc>
        <w:tc>
          <w:tcPr>
            <w:tcW w:w="8104" w:type="dxa"/>
            <w:shd w:val="clear" w:color="auto" w:fill="FFFFFF" w:themeFill="background1"/>
            <w:tcMar>
              <w:top w:w="55" w:type="dxa"/>
              <w:left w:w="55" w:type="dxa"/>
              <w:bottom w:w="55" w:type="dxa"/>
              <w:right w:w="55" w:type="dxa"/>
            </w:tcMar>
          </w:tcPr>
          <w:p w14:paraId="2067D416" w14:textId="77777777"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IBM Clear Case 7.0, 7.1, SVN, CVS, Git.</w:t>
            </w:r>
          </w:p>
        </w:tc>
      </w:tr>
      <w:tr w:rsidR="00F66B26" w:rsidRPr="004A75A4" w14:paraId="32D58340" w14:textId="77777777" w:rsidTr="00BD45E3">
        <w:trPr>
          <w:trHeight w:val="15"/>
        </w:trPr>
        <w:tc>
          <w:tcPr>
            <w:tcW w:w="2606" w:type="dxa"/>
            <w:shd w:val="clear" w:color="auto" w:fill="C6D9F1" w:themeFill="text2" w:themeFillTint="33"/>
            <w:tcMar>
              <w:top w:w="55" w:type="dxa"/>
              <w:left w:w="55" w:type="dxa"/>
              <w:bottom w:w="55" w:type="dxa"/>
              <w:right w:w="55" w:type="dxa"/>
            </w:tcMar>
          </w:tcPr>
          <w:p w14:paraId="160E160B" w14:textId="77777777" w:rsidR="00F66B26" w:rsidRPr="004A75A4" w:rsidRDefault="00F66B26" w:rsidP="0040737B">
            <w:pPr>
              <w:contextualSpacing/>
              <w:jc w:val="both"/>
              <w:rPr>
                <w:rFonts w:ascii="Cambria" w:eastAsia="Arial Unicode MS" w:hAnsi="Cambria" w:cstheme="minorHAnsi"/>
                <w:b/>
                <w:bCs/>
                <w:kern w:val="2"/>
              </w:rPr>
            </w:pPr>
            <w:r w:rsidRPr="004A75A4">
              <w:rPr>
                <w:rFonts w:ascii="Cambria" w:eastAsia="Arial Unicode MS" w:hAnsi="Cambria" w:cstheme="minorHAnsi"/>
                <w:b/>
                <w:bCs/>
                <w:kern w:val="2"/>
              </w:rPr>
              <w:t>IDE</w:t>
            </w:r>
          </w:p>
        </w:tc>
        <w:tc>
          <w:tcPr>
            <w:tcW w:w="8104" w:type="dxa"/>
            <w:shd w:val="clear" w:color="auto" w:fill="FFFFFF" w:themeFill="background1"/>
            <w:tcMar>
              <w:top w:w="55" w:type="dxa"/>
              <w:left w:w="55" w:type="dxa"/>
              <w:bottom w:w="55" w:type="dxa"/>
              <w:right w:w="55" w:type="dxa"/>
            </w:tcMar>
          </w:tcPr>
          <w:p w14:paraId="35705E11" w14:textId="77777777"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Eclipse, My Eclipse, Edit Plus, NetBeans 7.0, Visual Studios</w:t>
            </w:r>
            <w:r w:rsidR="00641481" w:rsidRPr="004A75A4">
              <w:rPr>
                <w:rFonts w:ascii="Cambria" w:eastAsia="Arial Unicode MS" w:hAnsi="Cambria" w:cstheme="minorHAnsi"/>
                <w:kern w:val="2"/>
              </w:rPr>
              <w:t xml:space="preserve">, </w:t>
            </w:r>
            <w:proofErr w:type="spellStart"/>
            <w:r w:rsidR="00641481" w:rsidRPr="004A75A4">
              <w:rPr>
                <w:rFonts w:ascii="Cambria" w:eastAsia="Arial Unicode MS" w:hAnsi="Cambria" w:cstheme="minorHAnsi"/>
                <w:kern w:val="2"/>
              </w:rPr>
              <w:t>Intellij</w:t>
            </w:r>
            <w:proofErr w:type="spellEnd"/>
          </w:p>
        </w:tc>
      </w:tr>
      <w:tr w:rsidR="00F66B26" w:rsidRPr="004A75A4" w14:paraId="3F276FF4" w14:textId="77777777" w:rsidTr="00720DD9">
        <w:trPr>
          <w:trHeight w:val="249"/>
        </w:trPr>
        <w:tc>
          <w:tcPr>
            <w:tcW w:w="2606" w:type="dxa"/>
            <w:shd w:val="clear" w:color="auto" w:fill="C6D9F1" w:themeFill="text2" w:themeFillTint="33"/>
            <w:tcMar>
              <w:top w:w="55" w:type="dxa"/>
              <w:left w:w="55" w:type="dxa"/>
              <w:bottom w:w="55" w:type="dxa"/>
              <w:right w:w="55" w:type="dxa"/>
            </w:tcMar>
          </w:tcPr>
          <w:p w14:paraId="4418F642" w14:textId="77777777" w:rsidR="00F66B26" w:rsidRPr="004A75A4" w:rsidRDefault="00F66B26" w:rsidP="0040737B">
            <w:pPr>
              <w:contextualSpacing/>
              <w:jc w:val="both"/>
              <w:rPr>
                <w:rFonts w:ascii="Cambria" w:eastAsia="Arial Unicode MS" w:hAnsi="Cambria" w:cstheme="minorHAnsi"/>
                <w:b/>
                <w:bCs/>
                <w:kern w:val="2"/>
              </w:rPr>
            </w:pPr>
            <w:r w:rsidRPr="004A75A4">
              <w:rPr>
                <w:rFonts w:ascii="Cambria" w:eastAsia="Arial Unicode MS" w:hAnsi="Cambria" w:cstheme="minorHAnsi"/>
                <w:b/>
                <w:bCs/>
                <w:kern w:val="2"/>
              </w:rPr>
              <w:t>UML tools/ Build tools</w:t>
            </w:r>
          </w:p>
        </w:tc>
        <w:tc>
          <w:tcPr>
            <w:tcW w:w="8104" w:type="dxa"/>
            <w:shd w:val="clear" w:color="auto" w:fill="FFFFFF" w:themeFill="background1"/>
            <w:tcMar>
              <w:top w:w="55" w:type="dxa"/>
              <w:left w:w="55" w:type="dxa"/>
              <w:bottom w:w="55" w:type="dxa"/>
              <w:right w:w="55" w:type="dxa"/>
            </w:tcMar>
          </w:tcPr>
          <w:p w14:paraId="0CAC0ACF" w14:textId="77777777"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Apache ANT, Maven, Jenkins, Docker, Kubernetes, Azure, CI/CD, JUnit, Jira,</w:t>
            </w:r>
            <w:r w:rsidR="00A4059C" w:rsidRPr="004A75A4">
              <w:rPr>
                <w:rFonts w:ascii="Cambria" w:eastAsia="Arial Unicode MS" w:hAnsi="Cambria" w:cstheme="minorHAnsi"/>
                <w:kern w:val="2"/>
              </w:rPr>
              <w:t xml:space="preserve"> </w:t>
            </w:r>
            <w:r w:rsidR="00415F7C" w:rsidRPr="004A75A4">
              <w:rPr>
                <w:rFonts w:ascii="Cambria" w:eastAsia="Arial Unicode MS" w:hAnsi="Cambria" w:cstheme="minorHAnsi"/>
                <w:kern w:val="2"/>
              </w:rPr>
              <w:t>SNOW</w:t>
            </w:r>
            <w:r w:rsidR="00A4059C" w:rsidRPr="004A75A4">
              <w:rPr>
                <w:rFonts w:ascii="Cambria" w:eastAsia="Arial Unicode MS" w:hAnsi="Cambria" w:cstheme="minorHAnsi"/>
                <w:kern w:val="2"/>
              </w:rPr>
              <w:t xml:space="preserve"> </w:t>
            </w:r>
            <w:r w:rsidR="00415F7C" w:rsidRPr="004A75A4">
              <w:rPr>
                <w:rFonts w:ascii="Cambria" w:eastAsia="Arial Unicode MS" w:hAnsi="Cambria" w:cstheme="minorHAnsi"/>
                <w:kern w:val="2"/>
              </w:rPr>
              <w:t>(Service</w:t>
            </w:r>
            <w:r w:rsidR="006E547D" w:rsidRPr="004A75A4">
              <w:rPr>
                <w:rFonts w:ascii="Cambria" w:eastAsia="Arial Unicode MS" w:hAnsi="Cambria" w:cstheme="minorHAnsi"/>
                <w:kern w:val="2"/>
              </w:rPr>
              <w:t>-</w:t>
            </w:r>
            <w:r w:rsidR="00415F7C" w:rsidRPr="004A75A4">
              <w:rPr>
                <w:rFonts w:ascii="Cambria" w:eastAsia="Arial Unicode MS" w:hAnsi="Cambria" w:cstheme="minorHAnsi"/>
                <w:kern w:val="2"/>
              </w:rPr>
              <w:t>Now),</w:t>
            </w:r>
            <w:r w:rsidRPr="004A75A4">
              <w:rPr>
                <w:rFonts w:ascii="Cambria" w:eastAsia="Arial Unicode MS" w:hAnsi="Cambria" w:cstheme="minorHAnsi"/>
                <w:kern w:val="2"/>
              </w:rPr>
              <w:t xml:space="preserve"> PCF, Google cloud, </w:t>
            </w:r>
            <w:r w:rsidR="00C367E4" w:rsidRPr="004A75A4">
              <w:rPr>
                <w:rFonts w:ascii="Cambria" w:eastAsia="Arial Unicode MS" w:hAnsi="Cambria" w:cstheme="minorHAnsi"/>
                <w:kern w:val="2"/>
              </w:rPr>
              <w:t>Dream viewer</w:t>
            </w:r>
            <w:r w:rsidRPr="004A75A4">
              <w:rPr>
                <w:rFonts w:ascii="Cambria" w:eastAsia="Arial Unicode MS" w:hAnsi="Cambria" w:cstheme="minorHAnsi"/>
                <w:kern w:val="2"/>
              </w:rPr>
              <w:t>, Rational Rose, UML, Selenium.</w:t>
            </w:r>
          </w:p>
        </w:tc>
      </w:tr>
      <w:tr w:rsidR="00F66B26" w:rsidRPr="004A75A4" w14:paraId="52092290" w14:textId="77777777" w:rsidTr="00720DD9">
        <w:trPr>
          <w:trHeight w:val="52"/>
        </w:trPr>
        <w:tc>
          <w:tcPr>
            <w:tcW w:w="2606" w:type="dxa"/>
            <w:shd w:val="clear" w:color="auto" w:fill="C6D9F1" w:themeFill="text2" w:themeFillTint="33"/>
            <w:tcMar>
              <w:top w:w="55" w:type="dxa"/>
              <w:left w:w="55" w:type="dxa"/>
              <w:bottom w:w="55" w:type="dxa"/>
              <w:right w:w="55" w:type="dxa"/>
            </w:tcMar>
          </w:tcPr>
          <w:p w14:paraId="66FECBCA" w14:textId="77777777" w:rsidR="00F66B26" w:rsidRPr="004A75A4" w:rsidRDefault="00F66B26" w:rsidP="0040737B">
            <w:pPr>
              <w:contextualSpacing/>
              <w:jc w:val="both"/>
              <w:rPr>
                <w:rFonts w:ascii="Cambria" w:eastAsia="Arial Unicode MS" w:hAnsi="Cambria" w:cstheme="minorHAnsi"/>
                <w:b/>
                <w:bCs/>
                <w:kern w:val="2"/>
              </w:rPr>
            </w:pPr>
            <w:r w:rsidRPr="004A75A4">
              <w:rPr>
                <w:rFonts w:ascii="Cambria" w:eastAsia="Arial Unicode MS" w:hAnsi="Cambria" w:cstheme="minorHAnsi"/>
                <w:b/>
                <w:bCs/>
                <w:kern w:val="2"/>
              </w:rPr>
              <w:t>Design Methodologies</w:t>
            </w:r>
          </w:p>
        </w:tc>
        <w:tc>
          <w:tcPr>
            <w:tcW w:w="8104" w:type="dxa"/>
            <w:shd w:val="clear" w:color="auto" w:fill="FFFFFF" w:themeFill="background1"/>
            <w:tcMar>
              <w:top w:w="55" w:type="dxa"/>
              <w:left w:w="55" w:type="dxa"/>
              <w:bottom w:w="55" w:type="dxa"/>
              <w:right w:w="55" w:type="dxa"/>
            </w:tcMar>
          </w:tcPr>
          <w:p w14:paraId="57DCF0A7" w14:textId="77777777" w:rsidR="00F66B26" w:rsidRPr="004A75A4" w:rsidRDefault="00F66B26" w:rsidP="0040737B">
            <w:pPr>
              <w:contextualSpacing/>
              <w:jc w:val="both"/>
              <w:rPr>
                <w:rFonts w:ascii="Cambria" w:hAnsi="Cambria" w:cs="Calibri"/>
              </w:rPr>
            </w:pPr>
            <w:r w:rsidRPr="004A75A4">
              <w:rPr>
                <w:rFonts w:ascii="Cambria" w:eastAsia="Arial Unicode MS" w:hAnsi="Cambria" w:cstheme="minorHAnsi"/>
                <w:kern w:val="2"/>
              </w:rPr>
              <w:t>Agile, Scrum, UML, J2EE Design Patterns.</w:t>
            </w:r>
          </w:p>
        </w:tc>
      </w:tr>
    </w:tbl>
    <w:p w14:paraId="437FDDBB" w14:textId="77777777" w:rsidR="00F66B26" w:rsidRPr="004A75A4" w:rsidRDefault="00F66B26" w:rsidP="0040737B">
      <w:pPr>
        <w:pStyle w:val="headingstyle"/>
        <w:shd w:val="clear" w:color="auto" w:fill="FFFFFF" w:themeFill="background1"/>
        <w:spacing w:before="0" w:after="0"/>
        <w:ind w:left="0" w:right="-846" w:firstLine="0"/>
        <w:jc w:val="both"/>
        <w:rPr>
          <w:rFonts w:ascii="Cambria" w:hAnsi="Cambria"/>
          <w:color w:val="244061" w:themeColor="accent1" w:themeShade="80"/>
          <w:sz w:val="20"/>
        </w:rPr>
      </w:pPr>
    </w:p>
    <w:p w14:paraId="1B6A2C99" w14:textId="77777777" w:rsidR="002E6628" w:rsidRPr="004A75A4" w:rsidRDefault="00711957" w:rsidP="0040737B">
      <w:pPr>
        <w:pStyle w:val="headingstyle"/>
        <w:pBdr>
          <w:top w:val="double" w:sz="4" w:space="1" w:color="auto"/>
        </w:pBdr>
        <w:shd w:val="clear" w:color="auto" w:fill="FFFFFF" w:themeFill="background1"/>
        <w:spacing w:before="0" w:after="0"/>
        <w:ind w:left="0" w:right="0" w:firstLine="0"/>
        <w:jc w:val="center"/>
        <w:rPr>
          <w:rFonts w:ascii="Cambria" w:hAnsi="Cambria"/>
          <w:color w:val="244061" w:themeColor="accent1" w:themeShade="80"/>
          <w:szCs w:val="22"/>
        </w:rPr>
      </w:pPr>
      <w:r w:rsidRPr="004A75A4">
        <w:rPr>
          <w:rFonts w:ascii="Cambria" w:hAnsi="Cambria"/>
          <w:color w:val="244061" w:themeColor="accent1" w:themeShade="80"/>
          <w:szCs w:val="22"/>
        </w:rPr>
        <w:t>PROJECT EXPERIENCE</w:t>
      </w:r>
      <w:r w:rsidR="00A055D1" w:rsidRPr="004A75A4">
        <w:rPr>
          <w:rFonts w:ascii="Cambria" w:hAnsi="Cambria"/>
          <w:color w:val="244061" w:themeColor="accent1" w:themeShade="80"/>
          <w:szCs w:val="22"/>
        </w:rPr>
        <w:br/>
      </w:r>
    </w:p>
    <w:p w14:paraId="533D9F01" w14:textId="77777777" w:rsidR="00B63FCF" w:rsidRPr="004A75A4" w:rsidRDefault="00B63FCF" w:rsidP="0040737B">
      <w:pPr>
        <w:pStyle w:val="Normal1"/>
        <w:tabs>
          <w:tab w:val="left" w:pos="8460"/>
        </w:tabs>
        <w:jc w:val="both"/>
        <w:rPr>
          <w:rFonts w:ascii="Cambria" w:hAnsi="Cambria" w:cs="Arial"/>
          <w:b/>
          <w:shd w:val="clear" w:color="auto" w:fill="FFFFFF"/>
        </w:rPr>
      </w:pPr>
      <w:r w:rsidRPr="004A75A4">
        <w:rPr>
          <w:rFonts w:ascii="Cambria" w:hAnsi="Cambria" w:cs="Arial"/>
          <w:b/>
        </w:rPr>
        <w:t xml:space="preserve">Client: JPMorgan </w:t>
      </w:r>
      <w:r w:rsidR="00503EA4" w:rsidRPr="004A75A4">
        <w:rPr>
          <w:rFonts w:ascii="Cambria" w:hAnsi="Cambria" w:cs="Arial"/>
          <w:b/>
        </w:rPr>
        <w:t>C</w:t>
      </w:r>
      <w:r w:rsidRPr="004A75A4">
        <w:rPr>
          <w:rFonts w:ascii="Cambria" w:hAnsi="Cambria" w:cs="Arial"/>
          <w:b/>
        </w:rPr>
        <w:t>hase, Plano, TX</w:t>
      </w:r>
    </w:p>
    <w:p w14:paraId="7E09D6C1" w14:textId="77777777" w:rsidR="00B63FCF" w:rsidRPr="004A75A4" w:rsidRDefault="00B63FCF" w:rsidP="0040737B">
      <w:pPr>
        <w:pStyle w:val="Normal1"/>
        <w:tabs>
          <w:tab w:val="left" w:pos="8460"/>
        </w:tabs>
        <w:jc w:val="both"/>
        <w:rPr>
          <w:rFonts w:ascii="Cambria" w:hAnsi="Cambria" w:cs="Arial"/>
          <w:b/>
        </w:rPr>
      </w:pPr>
      <w:r w:rsidRPr="004A75A4">
        <w:rPr>
          <w:rFonts w:ascii="Cambria" w:hAnsi="Cambria" w:cs="Arial"/>
          <w:b/>
        </w:rPr>
        <w:t xml:space="preserve">Duration: August 2023 </w:t>
      </w:r>
      <w:r w:rsidR="00347B7C" w:rsidRPr="004A75A4">
        <w:rPr>
          <w:rFonts w:ascii="Cambria" w:hAnsi="Cambria" w:cs="Arial"/>
          <w:b/>
        </w:rPr>
        <w:t>–</w:t>
      </w:r>
      <w:r w:rsidRPr="004A75A4">
        <w:rPr>
          <w:rFonts w:ascii="Cambria" w:hAnsi="Cambria" w:cs="Arial"/>
          <w:b/>
        </w:rPr>
        <w:t xml:space="preserve"> </w:t>
      </w:r>
      <w:r w:rsidR="00347B7C" w:rsidRPr="004A75A4">
        <w:rPr>
          <w:rFonts w:ascii="Cambria" w:hAnsi="Cambria" w:cs="Arial"/>
          <w:b/>
        </w:rPr>
        <w:t>Till date</w:t>
      </w:r>
    </w:p>
    <w:p w14:paraId="5A80B1CF" w14:textId="77777777" w:rsidR="00B63FCF" w:rsidRPr="004A75A4" w:rsidRDefault="00B63FCF" w:rsidP="0040737B">
      <w:pPr>
        <w:tabs>
          <w:tab w:val="left" w:pos="8460"/>
        </w:tabs>
        <w:jc w:val="both"/>
        <w:rPr>
          <w:rFonts w:ascii="Cambria" w:hAnsi="Cambria" w:cs="Arial"/>
          <w:b/>
        </w:rPr>
      </w:pPr>
      <w:r w:rsidRPr="004A75A4">
        <w:rPr>
          <w:rFonts w:ascii="Cambria" w:hAnsi="Cambria" w:cs="Arial"/>
          <w:b/>
        </w:rPr>
        <w:t>Role: AWS Cloud developer</w:t>
      </w:r>
    </w:p>
    <w:p w14:paraId="16322A3E" w14:textId="77777777" w:rsidR="00B63FCF" w:rsidRPr="004A75A4" w:rsidRDefault="00B63FCF" w:rsidP="0040737B">
      <w:pPr>
        <w:tabs>
          <w:tab w:val="left" w:pos="8460"/>
        </w:tabs>
        <w:jc w:val="both"/>
        <w:rPr>
          <w:rFonts w:ascii="Cambria" w:hAnsi="Cambria" w:cs="Arial"/>
          <w:b/>
        </w:rPr>
      </w:pPr>
    </w:p>
    <w:p w14:paraId="1D8B5069" w14:textId="77777777" w:rsidR="00B63FCF" w:rsidRPr="004A75A4" w:rsidRDefault="00B63FCF" w:rsidP="0040737B">
      <w:pPr>
        <w:tabs>
          <w:tab w:val="left" w:pos="8460"/>
        </w:tabs>
        <w:jc w:val="both"/>
        <w:rPr>
          <w:rFonts w:ascii="Cambria" w:hAnsi="Cambria" w:cs="Arial"/>
        </w:rPr>
      </w:pPr>
      <w:r w:rsidRPr="004A75A4">
        <w:rPr>
          <w:rFonts w:ascii="Cambria" w:hAnsi="Cambria" w:cs="Arial"/>
          <w:b/>
        </w:rPr>
        <w:t xml:space="preserve">Project Description: </w:t>
      </w:r>
      <w:r w:rsidRPr="004A75A4">
        <w:rPr>
          <w:rFonts w:ascii="Cambria" w:hAnsi="Cambria" w:cs="Arial"/>
        </w:rPr>
        <w:t>HLFWS</w:t>
      </w:r>
      <w:r w:rsidR="00A4059C" w:rsidRPr="004A75A4">
        <w:rPr>
          <w:rFonts w:ascii="Cambria" w:hAnsi="Cambria" w:cs="Arial"/>
        </w:rPr>
        <w:t xml:space="preserve"> </w:t>
      </w:r>
      <w:r w:rsidR="00E35BB3" w:rsidRPr="004A75A4">
        <w:rPr>
          <w:rFonts w:ascii="Cambria" w:hAnsi="Cambria" w:cs="Arial"/>
        </w:rPr>
        <w:t>(Home lending fusion webservices)</w:t>
      </w:r>
      <w:r w:rsidRPr="004A75A4">
        <w:rPr>
          <w:rFonts w:ascii="Cambria" w:hAnsi="Cambria" w:cs="Arial"/>
        </w:rPr>
        <w:t xml:space="preserve"> is a world class-servicing platform built from grounds up to provide a scalable robust solution for CCB and MB Technology</w:t>
      </w:r>
      <w:r w:rsidR="00E35BB3" w:rsidRPr="004A75A4">
        <w:rPr>
          <w:rFonts w:ascii="Cambria" w:hAnsi="Cambria" w:cs="Arial"/>
        </w:rPr>
        <w:t xml:space="preserve"> groups to serve the needs of </w:t>
      </w:r>
      <w:proofErr w:type="gramStart"/>
      <w:r w:rsidR="00E35BB3" w:rsidRPr="004A75A4">
        <w:rPr>
          <w:rFonts w:ascii="Cambria" w:hAnsi="Cambria" w:cs="Arial"/>
        </w:rPr>
        <w:t>Home</w:t>
      </w:r>
      <w:proofErr w:type="gramEnd"/>
      <w:r w:rsidR="00E35BB3" w:rsidRPr="004A75A4">
        <w:rPr>
          <w:rFonts w:ascii="Cambria" w:hAnsi="Cambria" w:cs="Arial"/>
        </w:rPr>
        <w:t xml:space="preserve"> lending users</w:t>
      </w:r>
      <w:r w:rsidRPr="004A75A4">
        <w:rPr>
          <w:rFonts w:ascii="Cambria" w:hAnsi="Cambria" w:cs="Arial"/>
        </w:rPr>
        <w:t xml:space="preserve">. It provides lots of </w:t>
      </w:r>
      <w:proofErr w:type="gramStart"/>
      <w:r w:rsidRPr="004A75A4">
        <w:rPr>
          <w:rFonts w:ascii="Cambria" w:hAnsi="Cambria" w:cs="Arial"/>
        </w:rPr>
        <w:t>Home</w:t>
      </w:r>
      <w:proofErr w:type="gramEnd"/>
      <w:r w:rsidRPr="004A75A4">
        <w:rPr>
          <w:rFonts w:ascii="Cambria" w:hAnsi="Cambria" w:cs="Arial"/>
        </w:rPr>
        <w:t xml:space="preserve"> loan self-servicing tools to know more about the existing status and future insights for </w:t>
      </w:r>
      <w:r w:rsidR="00E35BB3" w:rsidRPr="004A75A4">
        <w:rPr>
          <w:rFonts w:ascii="Cambria" w:hAnsi="Cambria" w:cs="Arial"/>
        </w:rPr>
        <w:t>homeowners</w:t>
      </w:r>
      <w:r w:rsidRPr="004A75A4">
        <w:rPr>
          <w:rFonts w:ascii="Cambria" w:hAnsi="Cambria" w:cs="Arial"/>
        </w:rPr>
        <w:t xml:space="preserve"> having this </w:t>
      </w:r>
      <w:r w:rsidR="00E35BB3" w:rsidRPr="004A75A4">
        <w:rPr>
          <w:rFonts w:ascii="Cambria" w:hAnsi="Cambria" w:cs="Arial"/>
        </w:rPr>
        <w:t>mortgage</w:t>
      </w:r>
      <w:r w:rsidRPr="004A75A4">
        <w:rPr>
          <w:rFonts w:ascii="Cambria" w:hAnsi="Cambria" w:cs="Arial"/>
        </w:rPr>
        <w:t xml:space="preserve"> managed by Chasse. As part of this project worked on Façade layer to create bridge between data power system which sends legacy style payload in XML format to reach bran</w:t>
      </w:r>
      <w:r w:rsidR="00E35BB3" w:rsidRPr="004A75A4">
        <w:rPr>
          <w:rFonts w:ascii="Cambria" w:hAnsi="Cambria" w:cs="Arial"/>
        </w:rPr>
        <w:t>d</w:t>
      </w:r>
      <w:r w:rsidRPr="004A75A4">
        <w:rPr>
          <w:rFonts w:ascii="Cambria" w:hAnsi="Cambria" w:cs="Arial"/>
        </w:rPr>
        <w:t xml:space="preserve"> new </w:t>
      </w:r>
      <w:proofErr w:type="gramStart"/>
      <w:r w:rsidR="0069629A">
        <w:rPr>
          <w:rFonts w:ascii="Cambria" w:hAnsi="Cambria" w:cs="Arial"/>
        </w:rPr>
        <w:t>m</w:t>
      </w:r>
      <w:r w:rsidRPr="004A75A4">
        <w:rPr>
          <w:rFonts w:ascii="Cambria" w:hAnsi="Cambria" w:cs="Arial"/>
        </w:rPr>
        <w:t>icroservices</w:t>
      </w:r>
      <w:r w:rsidR="00E35BB3" w:rsidRPr="004A75A4">
        <w:rPr>
          <w:rFonts w:ascii="Cambria" w:hAnsi="Cambria" w:cs="Arial"/>
        </w:rPr>
        <w:t>(</w:t>
      </w:r>
      <w:proofErr w:type="gramEnd"/>
      <w:r w:rsidR="00E35BB3" w:rsidRPr="004A75A4">
        <w:rPr>
          <w:rFonts w:ascii="Cambria" w:hAnsi="Cambria" w:cs="Arial"/>
        </w:rPr>
        <w:t>HLS)</w:t>
      </w:r>
      <w:r w:rsidRPr="004A75A4">
        <w:rPr>
          <w:rFonts w:ascii="Cambria" w:hAnsi="Cambria" w:cs="Arial"/>
        </w:rPr>
        <w:t xml:space="preserve"> in AWS cloud. Particular FAÇADE layer is </w:t>
      </w:r>
      <w:r w:rsidR="00E35BB3" w:rsidRPr="004A75A4">
        <w:rPr>
          <w:rFonts w:ascii="Cambria" w:hAnsi="Cambria" w:cs="Arial"/>
        </w:rPr>
        <w:t>an</w:t>
      </w:r>
      <w:r w:rsidRPr="004A75A4">
        <w:rPr>
          <w:rFonts w:ascii="Cambria" w:hAnsi="Cambria" w:cs="Arial"/>
        </w:rPr>
        <w:t xml:space="preserve"> </w:t>
      </w:r>
      <w:r w:rsidR="0069629A" w:rsidRPr="004A75A4">
        <w:rPr>
          <w:rFonts w:ascii="Cambria" w:hAnsi="Cambria" w:cs="Arial"/>
        </w:rPr>
        <w:t>interim</w:t>
      </w:r>
      <w:r w:rsidRPr="004A75A4">
        <w:rPr>
          <w:rFonts w:ascii="Cambria" w:hAnsi="Cambria" w:cs="Arial"/>
        </w:rPr>
        <w:t xml:space="preserve"> system </w:t>
      </w:r>
      <w:r w:rsidR="00E35BB3" w:rsidRPr="004A75A4">
        <w:rPr>
          <w:rFonts w:ascii="Cambria" w:hAnsi="Cambria" w:cs="Arial"/>
        </w:rPr>
        <w:t>until</w:t>
      </w:r>
      <w:r w:rsidRPr="004A75A4">
        <w:rPr>
          <w:rFonts w:ascii="Cambria" w:hAnsi="Cambria" w:cs="Arial"/>
        </w:rPr>
        <w:t xml:space="preserve"> all fusion clients are </w:t>
      </w:r>
      <w:r w:rsidR="0069629A">
        <w:rPr>
          <w:rFonts w:ascii="Cambria" w:hAnsi="Cambria" w:cs="Arial"/>
        </w:rPr>
        <w:t>on-</w:t>
      </w:r>
      <w:r w:rsidR="00E35BB3" w:rsidRPr="004A75A4">
        <w:rPr>
          <w:rFonts w:ascii="Cambria" w:hAnsi="Cambria" w:cs="Arial"/>
        </w:rPr>
        <w:t>boarded</w:t>
      </w:r>
      <w:r w:rsidRPr="004A75A4">
        <w:rPr>
          <w:rFonts w:ascii="Cambria" w:hAnsi="Cambria" w:cs="Arial"/>
        </w:rPr>
        <w:t xml:space="preserve"> to new system. This FAÇADE layer takes care of validation of existing legacy system requests and transform into new HLS understandable payload to get the response and transform back to Fusion. </w:t>
      </w:r>
    </w:p>
    <w:p w14:paraId="0498955A" w14:textId="77777777" w:rsidR="00503EA4" w:rsidRPr="004A75A4" w:rsidRDefault="00503EA4" w:rsidP="0040737B">
      <w:pPr>
        <w:tabs>
          <w:tab w:val="left" w:pos="8460"/>
        </w:tabs>
        <w:jc w:val="both"/>
        <w:rPr>
          <w:rFonts w:ascii="Cambria" w:hAnsi="Cambria" w:cs="Arial"/>
          <w:b/>
        </w:rPr>
      </w:pPr>
    </w:p>
    <w:p w14:paraId="6CA662ED" w14:textId="77777777" w:rsidR="00B63FCF" w:rsidRPr="004A75A4" w:rsidRDefault="00B63FCF" w:rsidP="0040737B">
      <w:pPr>
        <w:tabs>
          <w:tab w:val="left" w:pos="8460"/>
        </w:tabs>
        <w:jc w:val="both"/>
        <w:rPr>
          <w:rFonts w:ascii="Cambria" w:hAnsi="Cambria" w:cs="Arial"/>
          <w:b/>
        </w:rPr>
      </w:pPr>
      <w:r w:rsidRPr="004A75A4">
        <w:rPr>
          <w:rFonts w:ascii="Cambria" w:hAnsi="Cambria" w:cs="Arial"/>
          <w:b/>
        </w:rPr>
        <w:t xml:space="preserve">Responsibilities: </w:t>
      </w:r>
    </w:p>
    <w:p w14:paraId="462E1802" w14:textId="77777777" w:rsidR="00B63FCF" w:rsidRPr="004A75A4" w:rsidRDefault="00B63FCF"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 xml:space="preserve">Developing REST APIs to support new features using </w:t>
      </w:r>
      <w:r w:rsidR="00ED62AE">
        <w:rPr>
          <w:rFonts w:ascii="Cambria" w:hAnsi="Cambria" w:cs="Arial"/>
          <w:sz w:val="20"/>
          <w:szCs w:val="20"/>
        </w:rPr>
        <w:t>spring Boot</w:t>
      </w:r>
      <w:r w:rsidRPr="004A75A4">
        <w:rPr>
          <w:rFonts w:ascii="Cambria" w:hAnsi="Cambria" w:cs="Arial"/>
          <w:sz w:val="20"/>
          <w:szCs w:val="20"/>
        </w:rPr>
        <w:t xml:space="preserve"> which can be deployed in AWS</w:t>
      </w:r>
    </w:p>
    <w:p w14:paraId="715BCC95" w14:textId="77777777" w:rsidR="00EB3998" w:rsidRPr="004A75A4" w:rsidRDefault="00EB3998"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 xml:space="preserve">UAT support and fixing defects by debugging data in </w:t>
      </w:r>
      <w:r w:rsidRPr="004A75A4">
        <w:rPr>
          <w:rFonts w:ascii="Cambria" w:hAnsi="Cambria" w:cs="Arial"/>
          <w:b/>
          <w:sz w:val="20"/>
          <w:szCs w:val="20"/>
        </w:rPr>
        <w:t>PostgreSQL</w:t>
      </w:r>
      <w:r w:rsidRPr="004A75A4">
        <w:rPr>
          <w:rFonts w:ascii="Cambria" w:hAnsi="Cambria" w:cs="Arial"/>
          <w:sz w:val="20"/>
          <w:szCs w:val="20"/>
        </w:rPr>
        <w:t xml:space="preserve"> using PG Admin, DB Viewer </w:t>
      </w:r>
      <w:proofErr w:type="spellStart"/>
      <w:r w:rsidRPr="004A75A4">
        <w:rPr>
          <w:rFonts w:ascii="Cambria" w:hAnsi="Cambria" w:cs="Arial"/>
          <w:sz w:val="20"/>
          <w:szCs w:val="20"/>
        </w:rPr>
        <w:t>etc</w:t>
      </w:r>
      <w:proofErr w:type="spellEnd"/>
      <w:r w:rsidRPr="004A75A4">
        <w:rPr>
          <w:rFonts w:ascii="Cambria" w:hAnsi="Cambria" w:cs="Arial"/>
          <w:sz w:val="20"/>
          <w:szCs w:val="20"/>
        </w:rPr>
        <w:t xml:space="preserve"> </w:t>
      </w:r>
    </w:p>
    <w:p w14:paraId="69C45162" w14:textId="77777777" w:rsidR="00EB3998" w:rsidRPr="004A75A4" w:rsidRDefault="00EB3998"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 xml:space="preserve">Developing </w:t>
      </w:r>
      <w:proofErr w:type="spellStart"/>
      <w:r w:rsidRPr="004A75A4">
        <w:rPr>
          <w:rFonts w:ascii="Cambria" w:hAnsi="Cambria" w:cs="Arial"/>
          <w:sz w:val="20"/>
          <w:szCs w:val="20"/>
        </w:rPr>
        <w:t>JUnits</w:t>
      </w:r>
      <w:proofErr w:type="spellEnd"/>
      <w:r w:rsidRPr="004A75A4">
        <w:rPr>
          <w:rFonts w:ascii="Cambria" w:hAnsi="Cambria" w:cs="Arial"/>
          <w:sz w:val="20"/>
          <w:szCs w:val="20"/>
        </w:rPr>
        <w:t xml:space="preserve"> test cases using Mockito like unit test frameworks.</w:t>
      </w:r>
    </w:p>
    <w:p w14:paraId="2B73141D" w14:textId="77777777" w:rsidR="00B5086D" w:rsidRPr="004A75A4" w:rsidRDefault="00B5086D"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 xml:space="preserve">Setting up CI and CD using </w:t>
      </w:r>
      <w:r w:rsidRPr="004A75A4">
        <w:rPr>
          <w:rFonts w:ascii="Cambria" w:hAnsi="Cambria" w:cs="Arial"/>
          <w:b/>
          <w:sz w:val="20"/>
          <w:szCs w:val="20"/>
        </w:rPr>
        <w:t>Jules</w:t>
      </w:r>
      <w:r w:rsidRPr="004A75A4">
        <w:rPr>
          <w:rFonts w:ascii="Cambria" w:hAnsi="Cambria" w:cs="Arial"/>
          <w:sz w:val="20"/>
          <w:szCs w:val="20"/>
        </w:rPr>
        <w:t xml:space="preserve"> pipelines and </w:t>
      </w:r>
      <w:r w:rsidRPr="004A75A4">
        <w:rPr>
          <w:rFonts w:ascii="Cambria" w:hAnsi="Cambria" w:cs="Arial"/>
          <w:b/>
          <w:sz w:val="20"/>
          <w:szCs w:val="20"/>
        </w:rPr>
        <w:t>Spinnaker</w:t>
      </w:r>
      <w:r w:rsidRPr="004A75A4">
        <w:rPr>
          <w:rFonts w:ascii="Cambria" w:hAnsi="Cambria" w:cs="Arial"/>
          <w:sz w:val="20"/>
          <w:szCs w:val="20"/>
        </w:rPr>
        <w:t xml:space="preserve"> to deploy java </w:t>
      </w:r>
      <w:r w:rsidR="00ED62AE">
        <w:rPr>
          <w:rFonts w:ascii="Cambria" w:hAnsi="Cambria" w:cs="Arial"/>
          <w:sz w:val="20"/>
          <w:szCs w:val="20"/>
        </w:rPr>
        <w:t>spring Boot</w:t>
      </w:r>
      <w:r w:rsidRPr="004A75A4">
        <w:rPr>
          <w:rFonts w:ascii="Cambria" w:hAnsi="Cambria" w:cs="Arial"/>
          <w:sz w:val="20"/>
          <w:szCs w:val="20"/>
        </w:rPr>
        <w:t xml:space="preserve"> microservices in </w:t>
      </w:r>
      <w:r w:rsidRPr="004A75A4">
        <w:rPr>
          <w:rFonts w:ascii="Cambria" w:hAnsi="Cambria" w:cs="Arial"/>
          <w:b/>
          <w:sz w:val="20"/>
          <w:szCs w:val="20"/>
        </w:rPr>
        <w:t>AWS EKS</w:t>
      </w:r>
      <w:r w:rsidRPr="004A75A4">
        <w:rPr>
          <w:rFonts w:ascii="Cambria" w:hAnsi="Cambria" w:cs="Arial"/>
          <w:sz w:val="20"/>
          <w:szCs w:val="20"/>
        </w:rPr>
        <w:t xml:space="preserve"> clusters and managing different environments for DEV, UAT and Prod.</w:t>
      </w:r>
    </w:p>
    <w:p w14:paraId="78D76B82" w14:textId="77777777" w:rsidR="00BC78BB" w:rsidRPr="004A75A4" w:rsidRDefault="00BC78BB" w:rsidP="00BC78BB">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lastRenderedPageBreak/>
        <w:t>Converting XML payload using JAXB bindings and transforming them to JSON payloads to AWS microservices.</w:t>
      </w:r>
    </w:p>
    <w:p w14:paraId="7B44454C" w14:textId="77777777" w:rsidR="00BC78BB" w:rsidRPr="004A75A4" w:rsidRDefault="00BC78BB" w:rsidP="00BC78BB">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 xml:space="preserve">Implemented chaos testing using </w:t>
      </w:r>
      <w:r w:rsidRPr="004A75A4">
        <w:rPr>
          <w:rFonts w:ascii="Cambria" w:hAnsi="Cambria" w:cs="Arial"/>
          <w:b/>
          <w:sz w:val="20"/>
          <w:szCs w:val="20"/>
        </w:rPr>
        <w:t>Gremlin</w:t>
      </w:r>
      <w:r w:rsidRPr="004A75A4">
        <w:rPr>
          <w:rFonts w:ascii="Cambria" w:hAnsi="Cambria" w:cs="Arial"/>
          <w:sz w:val="20"/>
          <w:szCs w:val="20"/>
        </w:rPr>
        <w:t xml:space="preserve"> for resilience assurance of the system.</w:t>
      </w:r>
    </w:p>
    <w:p w14:paraId="0523642E" w14:textId="77777777" w:rsidR="003A416B" w:rsidRPr="004A75A4" w:rsidRDefault="003A416B"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sz w:val="20"/>
          <w:szCs w:val="20"/>
        </w:rPr>
        <w:t xml:space="preserve">Proficient in working with various technologies like </w:t>
      </w:r>
      <w:r w:rsidRPr="004A75A4">
        <w:rPr>
          <w:rFonts w:ascii="Cambria" w:hAnsi="Cambria"/>
          <w:b/>
          <w:sz w:val="20"/>
          <w:szCs w:val="20"/>
        </w:rPr>
        <w:t>Java 17</w:t>
      </w:r>
      <w:r w:rsidRPr="004A75A4">
        <w:rPr>
          <w:rFonts w:ascii="Cambria" w:hAnsi="Cambria"/>
          <w:sz w:val="20"/>
          <w:szCs w:val="20"/>
        </w:rPr>
        <w:t xml:space="preserve">, </w:t>
      </w:r>
      <w:r w:rsidRPr="004A75A4">
        <w:rPr>
          <w:rFonts w:ascii="Cambria" w:hAnsi="Cambria"/>
          <w:b/>
          <w:sz w:val="20"/>
          <w:szCs w:val="20"/>
        </w:rPr>
        <w:t>Java</w:t>
      </w:r>
      <w:r w:rsidRPr="004A75A4">
        <w:rPr>
          <w:rFonts w:ascii="Cambria" w:hAnsi="Cambria"/>
          <w:sz w:val="20"/>
          <w:szCs w:val="20"/>
        </w:rPr>
        <w:t xml:space="preserve"> </w:t>
      </w:r>
      <w:r w:rsidRPr="004A75A4">
        <w:rPr>
          <w:rFonts w:ascii="Cambria" w:hAnsi="Cambria"/>
          <w:b/>
          <w:sz w:val="20"/>
          <w:szCs w:val="20"/>
        </w:rPr>
        <w:t>Beans</w:t>
      </w:r>
      <w:r w:rsidRPr="004A75A4">
        <w:rPr>
          <w:rFonts w:ascii="Cambria" w:hAnsi="Cambria"/>
          <w:sz w:val="20"/>
          <w:szCs w:val="20"/>
        </w:rPr>
        <w:t xml:space="preserve">, </w:t>
      </w:r>
      <w:r w:rsidRPr="004A75A4">
        <w:rPr>
          <w:rFonts w:ascii="Cambria" w:hAnsi="Cambria"/>
          <w:b/>
          <w:sz w:val="20"/>
          <w:szCs w:val="20"/>
        </w:rPr>
        <w:t>J2EE</w:t>
      </w:r>
      <w:r w:rsidRPr="004A75A4">
        <w:rPr>
          <w:rFonts w:ascii="Cambria" w:hAnsi="Cambria"/>
          <w:sz w:val="20"/>
          <w:szCs w:val="20"/>
        </w:rPr>
        <w:t xml:space="preserve"> (JSP, JSF, Servlets, EJB), </w:t>
      </w:r>
      <w:r w:rsidRPr="004A75A4">
        <w:rPr>
          <w:rFonts w:ascii="Cambria" w:hAnsi="Cambria"/>
          <w:b/>
          <w:sz w:val="20"/>
          <w:szCs w:val="20"/>
        </w:rPr>
        <w:t>Spring 5</w:t>
      </w:r>
      <w:r w:rsidRPr="004A75A4">
        <w:rPr>
          <w:rFonts w:ascii="Cambria" w:hAnsi="Cambria"/>
          <w:sz w:val="20"/>
          <w:szCs w:val="20"/>
        </w:rPr>
        <w:t xml:space="preserve">, </w:t>
      </w:r>
      <w:r w:rsidRPr="004A75A4">
        <w:rPr>
          <w:rFonts w:ascii="Cambria" w:hAnsi="Cambria"/>
          <w:b/>
          <w:sz w:val="20"/>
          <w:szCs w:val="20"/>
        </w:rPr>
        <w:t>Hibernate</w:t>
      </w:r>
      <w:r w:rsidRPr="004A75A4">
        <w:rPr>
          <w:rFonts w:ascii="Cambria" w:hAnsi="Cambria"/>
          <w:sz w:val="20"/>
          <w:szCs w:val="20"/>
        </w:rPr>
        <w:t xml:space="preserve">, </w:t>
      </w:r>
      <w:proofErr w:type="spellStart"/>
      <w:r w:rsidRPr="004A75A4">
        <w:rPr>
          <w:rFonts w:ascii="Cambria" w:hAnsi="Cambria"/>
          <w:b/>
          <w:sz w:val="20"/>
          <w:szCs w:val="20"/>
        </w:rPr>
        <w:t>MicroServices</w:t>
      </w:r>
      <w:proofErr w:type="spellEnd"/>
      <w:r w:rsidRPr="004A75A4">
        <w:rPr>
          <w:rFonts w:ascii="Cambria" w:hAnsi="Cambria"/>
          <w:sz w:val="20"/>
          <w:szCs w:val="20"/>
        </w:rPr>
        <w:t xml:space="preserve">, </w:t>
      </w:r>
      <w:r w:rsidR="00ED62AE">
        <w:rPr>
          <w:rFonts w:ascii="Cambria" w:hAnsi="Cambria"/>
          <w:b/>
          <w:sz w:val="20"/>
          <w:szCs w:val="20"/>
        </w:rPr>
        <w:t>Spring Boot</w:t>
      </w:r>
      <w:r w:rsidRPr="004A75A4">
        <w:rPr>
          <w:rFonts w:ascii="Cambria" w:hAnsi="Cambria"/>
          <w:sz w:val="20"/>
          <w:szCs w:val="20"/>
        </w:rPr>
        <w:t xml:space="preserve">, </w:t>
      </w:r>
      <w:r w:rsidRPr="004A75A4">
        <w:rPr>
          <w:rFonts w:ascii="Cambria" w:hAnsi="Cambria"/>
          <w:b/>
          <w:sz w:val="20"/>
          <w:szCs w:val="20"/>
        </w:rPr>
        <w:t>Spring Cloud</w:t>
      </w:r>
      <w:r w:rsidRPr="004A75A4">
        <w:rPr>
          <w:rFonts w:ascii="Cambria" w:hAnsi="Cambria"/>
          <w:sz w:val="20"/>
          <w:szCs w:val="20"/>
        </w:rPr>
        <w:t>,</w:t>
      </w:r>
      <w:r w:rsidRPr="004A75A4">
        <w:rPr>
          <w:rFonts w:ascii="Cambria" w:eastAsia="Calibri" w:hAnsi="Cambria" w:cs="Calibri"/>
          <w:b/>
          <w:bCs/>
          <w:sz w:val="20"/>
          <w:szCs w:val="20"/>
        </w:rPr>
        <w:t xml:space="preserve"> Angular</w:t>
      </w:r>
      <w:r w:rsidRPr="004A75A4">
        <w:rPr>
          <w:rFonts w:ascii="Cambria" w:eastAsia="Calibri" w:hAnsi="Cambria" w:cs="Calibri"/>
          <w:b/>
          <w:sz w:val="20"/>
          <w:szCs w:val="20"/>
        </w:rPr>
        <w:t xml:space="preserve"> 12,</w:t>
      </w:r>
      <w:r w:rsidRPr="004A75A4">
        <w:rPr>
          <w:rFonts w:ascii="Cambria" w:hAnsi="Cambria"/>
          <w:sz w:val="20"/>
          <w:szCs w:val="20"/>
        </w:rPr>
        <w:t xml:space="preserve"> Ajax, </w:t>
      </w:r>
      <w:proofErr w:type="spellStart"/>
      <w:r w:rsidR="00884D4D" w:rsidRPr="004A75A4">
        <w:rPr>
          <w:rFonts w:ascii="Cambria" w:hAnsi="Cambria"/>
          <w:b/>
          <w:sz w:val="20"/>
          <w:szCs w:val="20"/>
        </w:rPr>
        <w:t>J</w:t>
      </w:r>
      <w:r w:rsidRPr="004A75A4">
        <w:rPr>
          <w:rFonts w:ascii="Cambria" w:hAnsi="Cambria"/>
          <w:b/>
          <w:sz w:val="20"/>
          <w:szCs w:val="20"/>
        </w:rPr>
        <w:t>Query</w:t>
      </w:r>
      <w:proofErr w:type="spellEnd"/>
      <w:r w:rsidRPr="004A75A4">
        <w:rPr>
          <w:rFonts w:ascii="Cambria" w:hAnsi="Cambria"/>
          <w:sz w:val="20"/>
          <w:szCs w:val="20"/>
        </w:rPr>
        <w:t xml:space="preserve">, JMS, JDBC, SSIS, XML, </w:t>
      </w:r>
      <w:r w:rsidRPr="004A75A4">
        <w:rPr>
          <w:rFonts w:ascii="Cambria" w:eastAsia="Calibri" w:hAnsi="Cambria" w:cs="Calibri"/>
          <w:sz w:val="20"/>
          <w:szCs w:val="20"/>
        </w:rPr>
        <w:t>API Development</w:t>
      </w:r>
      <w:r w:rsidRPr="004A75A4">
        <w:rPr>
          <w:rFonts w:ascii="Cambria" w:eastAsia="Calibri" w:hAnsi="Cambria" w:cs="Calibri"/>
          <w:b/>
          <w:sz w:val="20"/>
          <w:szCs w:val="20"/>
        </w:rPr>
        <w:t>,</w:t>
      </w:r>
      <w:r w:rsidRPr="004A75A4">
        <w:rPr>
          <w:rFonts w:ascii="Cambria" w:hAnsi="Cambria"/>
          <w:sz w:val="20"/>
          <w:szCs w:val="20"/>
        </w:rPr>
        <w:t xml:space="preserve"> JAAS, JAX-WS/JAX-RPC, Web Services, LDAP and Design Patterns.</w:t>
      </w:r>
    </w:p>
    <w:p w14:paraId="39C6FE05" w14:textId="77777777" w:rsidR="00AD2DD9" w:rsidRPr="00654C42" w:rsidRDefault="00AD2DD9"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Calibri"/>
          <w:bCs/>
          <w:sz w:val="20"/>
          <w:szCs w:val="20"/>
        </w:rPr>
        <w:t xml:space="preserve">Configuring </w:t>
      </w:r>
      <w:r w:rsidRPr="004A75A4">
        <w:rPr>
          <w:rFonts w:ascii="Cambria" w:hAnsi="Cambria" w:cs="Calibri"/>
          <w:b/>
          <w:bCs/>
          <w:sz w:val="20"/>
          <w:szCs w:val="20"/>
        </w:rPr>
        <w:t>Java 17</w:t>
      </w:r>
      <w:r w:rsidRPr="004A75A4">
        <w:rPr>
          <w:rFonts w:ascii="Cambria" w:hAnsi="Cambria" w:cs="Calibri"/>
          <w:bCs/>
          <w:sz w:val="20"/>
          <w:szCs w:val="20"/>
        </w:rPr>
        <w:t xml:space="preserve"> objects with backend database tables using </w:t>
      </w:r>
      <w:r w:rsidRPr="004A75A4">
        <w:rPr>
          <w:rFonts w:ascii="Cambria" w:hAnsi="Cambria" w:cs="Calibri"/>
          <w:b/>
          <w:bCs/>
          <w:sz w:val="20"/>
          <w:szCs w:val="20"/>
        </w:rPr>
        <w:t>ORM</w:t>
      </w:r>
      <w:r w:rsidRPr="004A75A4">
        <w:rPr>
          <w:rFonts w:ascii="Cambria" w:hAnsi="Cambria" w:cs="Calibri"/>
          <w:bCs/>
          <w:sz w:val="20"/>
          <w:szCs w:val="20"/>
        </w:rPr>
        <w:t> mapping in </w:t>
      </w:r>
      <w:r w:rsidRPr="004A75A4">
        <w:rPr>
          <w:rFonts w:ascii="Cambria" w:hAnsi="Cambria" w:cs="Calibri"/>
          <w:b/>
          <w:bCs/>
          <w:sz w:val="20"/>
          <w:szCs w:val="20"/>
        </w:rPr>
        <w:t>Hibernate</w:t>
      </w:r>
      <w:r w:rsidRPr="004A75A4">
        <w:rPr>
          <w:rFonts w:ascii="Cambria" w:hAnsi="Cambria" w:cs="Calibri"/>
          <w:sz w:val="20"/>
          <w:szCs w:val="20"/>
        </w:rPr>
        <w:t xml:space="preserve"> </w:t>
      </w:r>
      <w:r w:rsidRPr="004A75A4">
        <w:rPr>
          <w:rFonts w:ascii="Cambria" w:hAnsi="Cambria" w:cs="Calibri"/>
          <w:bCs/>
          <w:sz w:val="20"/>
          <w:szCs w:val="20"/>
        </w:rPr>
        <w:t>end to end application on </w:t>
      </w:r>
      <w:r w:rsidR="00ED62AE">
        <w:rPr>
          <w:rFonts w:ascii="Cambria" w:hAnsi="Cambria" w:cs="Calibri"/>
          <w:b/>
          <w:bCs/>
          <w:sz w:val="20"/>
          <w:szCs w:val="20"/>
        </w:rPr>
        <w:t>Spring Boot</w:t>
      </w:r>
      <w:r w:rsidRPr="004A75A4">
        <w:rPr>
          <w:rFonts w:ascii="Cambria" w:hAnsi="Cambria" w:cs="Calibri"/>
          <w:bCs/>
          <w:sz w:val="20"/>
          <w:szCs w:val="20"/>
        </w:rPr>
        <w:t> framework (</w:t>
      </w:r>
      <w:r w:rsidRPr="004A75A4">
        <w:rPr>
          <w:rFonts w:ascii="Cambria" w:hAnsi="Cambria" w:cs="Calibri"/>
          <w:b/>
          <w:bCs/>
          <w:sz w:val="20"/>
          <w:szCs w:val="20"/>
        </w:rPr>
        <w:t>Rest Api</w:t>
      </w:r>
      <w:r w:rsidRPr="004A75A4">
        <w:rPr>
          <w:rFonts w:ascii="Cambria" w:hAnsi="Cambria" w:cs="Calibri"/>
          <w:bCs/>
          <w:sz w:val="20"/>
          <w:szCs w:val="20"/>
        </w:rPr>
        <w:t xml:space="preserve"> Application/</w:t>
      </w:r>
      <w:r w:rsidRPr="004A75A4">
        <w:rPr>
          <w:rFonts w:ascii="Cambria" w:hAnsi="Cambria" w:cs="Calibri"/>
          <w:b/>
          <w:bCs/>
          <w:sz w:val="20"/>
          <w:szCs w:val="20"/>
        </w:rPr>
        <w:t>Spring JP</w:t>
      </w:r>
      <w:r w:rsidRPr="004A75A4">
        <w:rPr>
          <w:rFonts w:ascii="Cambria" w:hAnsi="Cambria" w:cs="Calibri"/>
          <w:bCs/>
          <w:sz w:val="20"/>
          <w:szCs w:val="20"/>
        </w:rPr>
        <w:t xml:space="preserve"> Using Crud repository).</w:t>
      </w:r>
    </w:p>
    <w:p w14:paraId="220BE055" w14:textId="77777777" w:rsidR="00654C42" w:rsidRPr="00EA398B" w:rsidRDefault="00654C42" w:rsidP="00151DD9">
      <w:pPr>
        <w:pStyle w:val="ListParagraph"/>
        <w:numPr>
          <w:ilvl w:val="0"/>
          <w:numId w:val="45"/>
        </w:numPr>
        <w:tabs>
          <w:tab w:val="left" w:pos="8460"/>
        </w:tabs>
        <w:ind w:left="504"/>
        <w:jc w:val="both"/>
        <w:rPr>
          <w:rFonts w:ascii="Cambria" w:hAnsi="Cambria" w:cs="Arial"/>
          <w:sz w:val="20"/>
          <w:szCs w:val="20"/>
        </w:rPr>
      </w:pPr>
      <w:r>
        <w:rPr>
          <w:rFonts w:ascii="Cambria" w:hAnsi="Cambria" w:cs="Calibri"/>
          <w:bCs/>
          <w:sz w:val="20"/>
          <w:szCs w:val="20"/>
        </w:rPr>
        <w:t>Consuming messages from multiple topics on AWS-SQS related to ESCROW Payments and Recurring drafts and processing them to create Alerts.</w:t>
      </w:r>
    </w:p>
    <w:p w14:paraId="3CA9E08A" w14:textId="77777777" w:rsidR="00EA398B" w:rsidRPr="00EA398B" w:rsidRDefault="00EA398B" w:rsidP="00151DD9">
      <w:pPr>
        <w:pStyle w:val="ListParagraph"/>
        <w:numPr>
          <w:ilvl w:val="0"/>
          <w:numId w:val="45"/>
        </w:numPr>
        <w:tabs>
          <w:tab w:val="left" w:pos="8460"/>
        </w:tabs>
        <w:ind w:left="504"/>
        <w:jc w:val="both"/>
        <w:rPr>
          <w:rFonts w:ascii="Cambria" w:hAnsi="Cambria" w:cs="Calibri"/>
          <w:bCs/>
          <w:sz w:val="20"/>
          <w:szCs w:val="20"/>
        </w:rPr>
      </w:pPr>
      <w:r w:rsidRPr="00EA398B">
        <w:rPr>
          <w:rFonts w:ascii="Cambria" w:hAnsi="Cambria" w:cs="Calibri"/>
          <w:bCs/>
          <w:sz w:val="20"/>
          <w:szCs w:val="20"/>
        </w:rPr>
        <w:t xml:space="preserve">Developed and maintained scalable </w:t>
      </w:r>
      <w:proofErr w:type="spellStart"/>
      <w:r w:rsidRPr="00EA398B">
        <w:rPr>
          <w:rFonts w:ascii="Cambria" w:hAnsi="Cambria" w:cs="Calibri"/>
          <w:b/>
          <w:sz w:val="20"/>
          <w:szCs w:val="20"/>
        </w:rPr>
        <w:t>GraphQL</w:t>
      </w:r>
      <w:proofErr w:type="spellEnd"/>
      <w:r w:rsidRPr="00EA398B">
        <w:rPr>
          <w:rFonts w:ascii="Cambria" w:hAnsi="Cambria" w:cs="Calibri"/>
          <w:bCs/>
          <w:sz w:val="20"/>
          <w:szCs w:val="20"/>
        </w:rPr>
        <w:t xml:space="preserve"> APIs using </w:t>
      </w:r>
      <w:proofErr w:type="spellStart"/>
      <w:r w:rsidRPr="00EA398B">
        <w:rPr>
          <w:rFonts w:ascii="Cambria" w:hAnsi="Cambria" w:cs="Calibri"/>
          <w:bCs/>
          <w:sz w:val="20"/>
          <w:szCs w:val="20"/>
        </w:rPr>
        <w:t>GraphQL</w:t>
      </w:r>
      <w:proofErr w:type="spellEnd"/>
      <w:r w:rsidRPr="00EA398B">
        <w:rPr>
          <w:rFonts w:ascii="Cambria" w:hAnsi="Cambria" w:cs="Calibri"/>
          <w:bCs/>
          <w:sz w:val="20"/>
          <w:szCs w:val="20"/>
        </w:rPr>
        <w:t xml:space="preserve"> Java and </w:t>
      </w:r>
      <w:r w:rsidRPr="00EA398B">
        <w:rPr>
          <w:rFonts w:ascii="Cambria" w:hAnsi="Cambria" w:cs="Calibri"/>
          <w:b/>
          <w:sz w:val="20"/>
          <w:szCs w:val="20"/>
        </w:rPr>
        <w:t>Spring Boot</w:t>
      </w:r>
      <w:r w:rsidRPr="00EA398B">
        <w:rPr>
          <w:rFonts w:ascii="Cambria" w:hAnsi="Cambria" w:cs="Calibri"/>
          <w:bCs/>
          <w:sz w:val="20"/>
          <w:szCs w:val="20"/>
        </w:rPr>
        <w:t>, enhancing data retrieval efficiency and flexibility</w:t>
      </w:r>
    </w:p>
    <w:p w14:paraId="5C17E8CB" w14:textId="77777777" w:rsidR="00E35BB3" w:rsidRPr="004A75A4" w:rsidRDefault="00E35BB3"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 xml:space="preserve">Involved in implementing Component testing </w:t>
      </w:r>
      <w:r w:rsidR="00B5086D" w:rsidRPr="004A75A4">
        <w:rPr>
          <w:rFonts w:ascii="Cambria" w:hAnsi="Cambria" w:cs="Arial"/>
          <w:sz w:val="20"/>
          <w:szCs w:val="20"/>
        </w:rPr>
        <w:t xml:space="preserve">through </w:t>
      </w:r>
      <w:r w:rsidR="00D54745" w:rsidRPr="004A75A4">
        <w:rPr>
          <w:rFonts w:ascii="Cambria" w:hAnsi="Cambria" w:cs="Arial"/>
          <w:b/>
          <w:sz w:val="20"/>
          <w:szCs w:val="20"/>
        </w:rPr>
        <w:t>JMeter</w:t>
      </w:r>
      <w:r w:rsidR="00B5086D" w:rsidRPr="004A75A4">
        <w:rPr>
          <w:rFonts w:ascii="Cambria" w:hAnsi="Cambria" w:cs="Arial"/>
          <w:sz w:val="20"/>
          <w:szCs w:val="20"/>
        </w:rPr>
        <w:t xml:space="preserve"> scripts for </w:t>
      </w:r>
      <w:r w:rsidR="00D54745" w:rsidRPr="004A75A4">
        <w:rPr>
          <w:rFonts w:ascii="Cambria" w:hAnsi="Cambria" w:cs="Arial"/>
          <w:sz w:val="20"/>
          <w:szCs w:val="20"/>
        </w:rPr>
        <w:t>Blaze meter</w:t>
      </w:r>
      <w:r w:rsidRPr="004A75A4">
        <w:rPr>
          <w:rFonts w:ascii="Cambria" w:hAnsi="Cambria" w:cs="Arial"/>
          <w:sz w:val="20"/>
          <w:szCs w:val="20"/>
        </w:rPr>
        <w:t xml:space="preserve"> testing.</w:t>
      </w:r>
    </w:p>
    <w:p w14:paraId="1C4AABB5" w14:textId="77777777" w:rsidR="00B63FCF" w:rsidRPr="004A75A4" w:rsidRDefault="00B63FCF"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Creating entities and repositories for curd operations, using JPAs.</w:t>
      </w:r>
    </w:p>
    <w:p w14:paraId="77AA112C" w14:textId="77777777" w:rsidR="00B63FCF" w:rsidRPr="004A75A4" w:rsidRDefault="00B63FCF"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 xml:space="preserve">Improving </w:t>
      </w:r>
      <w:r w:rsidR="00D54745" w:rsidRPr="004A75A4">
        <w:rPr>
          <w:rFonts w:ascii="Cambria" w:hAnsi="Cambria" w:cs="Arial"/>
          <w:b/>
          <w:sz w:val="20"/>
          <w:szCs w:val="20"/>
        </w:rPr>
        <w:t>Terraform</w:t>
      </w:r>
      <w:r w:rsidRPr="004A75A4">
        <w:rPr>
          <w:rFonts w:ascii="Cambria" w:hAnsi="Cambria" w:cs="Arial"/>
          <w:sz w:val="20"/>
          <w:szCs w:val="20"/>
        </w:rPr>
        <w:t xml:space="preserve"> scripts to support data dog and cloud watch alerting for application monitoring</w:t>
      </w:r>
      <w:r w:rsidR="00B5086D" w:rsidRPr="004A75A4">
        <w:rPr>
          <w:rFonts w:ascii="Cambria" w:hAnsi="Cambria" w:cs="Arial"/>
          <w:sz w:val="20"/>
          <w:szCs w:val="20"/>
        </w:rPr>
        <w:t xml:space="preserve"> also involved in cost optimization using </w:t>
      </w:r>
      <w:r w:rsidR="00B5086D" w:rsidRPr="004A75A4">
        <w:rPr>
          <w:rFonts w:ascii="Cambria" w:hAnsi="Cambria" w:cs="Arial"/>
          <w:b/>
          <w:sz w:val="20"/>
          <w:szCs w:val="20"/>
        </w:rPr>
        <w:t>light switch</w:t>
      </w:r>
      <w:r w:rsidR="00B5086D" w:rsidRPr="004A75A4">
        <w:rPr>
          <w:rFonts w:ascii="Cambria" w:hAnsi="Cambria" w:cs="Arial"/>
          <w:sz w:val="20"/>
          <w:szCs w:val="20"/>
        </w:rPr>
        <w:t xml:space="preserve"> and </w:t>
      </w:r>
      <w:r w:rsidR="00D54745" w:rsidRPr="004A75A4">
        <w:rPr>
          <w:rFonts w:ascii="Cambria" w:hAnsi="Cambria" w:cs="Arial"/>
          <w:b/>
          <w:sz w:val="20"/>
          <w:szCs w:val="20"/>
        </w:rPr>
        <w:t>janitor</w:t>
      </w:r>
      <w:r w:rsidR="00B5086D" w:rsidRPr="004A75A4">
        <w:rPr>
          <w:rFonts w:ascii="Cambria" w:hAnsi="Cambria" w:cs="Arial"/>
          <w:sz w:val="20"/>
          <w:szCs w:val="20"/>
        </w:rPr>
        <w:t xml:space="preserve"> implementation at AWS.</w:t>
      </w:r>
    </w:p>
    <w:p w14:paraId="5261BDB1" w14:textId="77777777" w:rsidR="00B63FCF" w:rsidRPr="004A75A4" w:rsidRDefault="00D54745"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Supporting</w:t>
      </w:r>
      <w:r w:rsidR="00B63FCF" w:rsidRPr="004A75A4">
        <w:rPr>
          <w:rFonts w:ascii="Cambria" w:hAnsi="Cambria" w:cs="Arial"/>
          <w:sz w:val="20"/>
          <w:szCs w:val="20"/>
        </w:rPr>
        <w:t xml:space="preserve"> UAT and prod deployments for multiple microservices in EKS of AWS</w:t>
      </w:r>
      <w:r w:rsidR="000A203A" w:rsidRPr="004A75A4">
        <w:rPr>
          <w:rFonts w:ascii="Cambria" w:hAnsi="Cambria" w:cs="Arial"/>
          <w:sz w:val="20"/>
          <w:szCs w:val="20"/>
        </w:rPr>
        <w:t xml:space="preserve"> using spinnaker pipelines</w:t>
      </w:r>
      <w:r w:rsidR="00B63FCF" w:rsidRPr="004A75A4">
        <w:rPr>
          <w:rFonts w:ascii="Cambria" w:hAnsi="Cambria" w:cs="Arial"/>
          <w:sz w:val="20"/>
          <w:szCs w:val="20"/>
        </w:rPr>
        <w:t>.</w:t>
      </w:r>
    </w:p>
    <w:p w14:paraId="0AB7211F" w14:textId="77777777" w:rsidR="00B63FCF" w:rsidRPr="004A75A4" w:rsidRDefault="00B63FCF"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 xml:space="preserve">Creating </w:t>
      </w:r>
      <w:r w:rsidR="00D54745" w:rsidRPr="004A75A4">
        <w:rPr>
          <w:rFonts w:ascii="Cambria" w:hAnsi="Cambria" w:cs="Arial"/>
          <w:sz w:val="20"/>
          <w:szCs w:val="20"/>
        </w:rPr>
        <w:t>Splunk</w:t>
      </w:r>
      <w:r w:rsidR="000A203A" w:rsidRPr="004A75A4">
        <w:rPr>
          <w:rFonts w:ascii="Cambria" w:hAnsi="Cambria" w:cs="Arial"/>
          <w:sz w:val="20"/>
          <w:szCs w:val="20"/>
        </w:rPr>
        <w:t xml:space="preserve"> alerts, dashboards</w:t>
      </w:r>
      <w:r w:rsidRPr="004A75A4">
        <w:rPr>
          <w:rFonts w:ascii="Cambria" w:hAnsi="Cambria" w:cs="Arial"/>
          <w:sz w:val="20"/>
          <w:szCs w:val="20"/>
        </w:rPr>
        <w:t xml:space="preserve"> and Datadog monitors for alert management</w:t>
      </w:r>
    </w:p>
    <w:p w14:paraId="2E7E525E" w14:textId="77777777" w:rsidR="00B63FCF" w:rsidRPr="004A75A4" w:rsidRDefault="00E35BB3" w:rsidP="00151DD9">
      <w:pPr>
        <w:pStyle w:val="ListParagraph"/>
        <w:numPr>
          <w:ilvl w:val="0"/>
          <w:numId w:val="45"/>
        </w:numPr>
        <w:tabs>
          <w:tab w:val="left" w:pos="8460"/>
        </w:tabs>
        <w:ind w:left="504"/>
        <w:jc w:val="both"/>
        <w:rPr>
          <w:rFonts w:ascii="Cambria" w:hAnsi="Cambria" w:cs="Arial"/>
          <w:sz w:val="20"/>
          <w:szCs w:val="20"/>
        </w:rPr>
      </w:pPr>
      <w:r w:rsidRPr="004A75A4">
        <w:rPr>
          <w:rFonts w:ascii="Cambria" w:hAnsi="Cambria" w:cs="Arial"/>
          <w:sz w:val="20"/>
          <w:szCs w:val="20"/>
        </w:rPr>
        <w:t xml:space="preserve">Creating cloud watch alerts </w:t>
      </w:r>
      <w:r w:rsidR="000A203A" w:rsidRPr="004A75A4">
        <w:rPr>
          <w:rFonts w:ascii="Cambria" w:hAnsi="Cambria" w:cs="Arial"/>
          <w:sz w:val="20"/>
          <w:szCs w:val="20"/>
        </w:rPr>
        <w:t>and</w:t>
      </w:r>
      <w:r w:rsidRPr="004A75A4">
        <w:rPr>
          <w:rFonts w:ascii="Cambria" w:hAnsi="Cambria" w:cs="Arial"/>
          <w:sz w:val="20"/>
          <w:szCs w:val="20"/>
        </w:rPr>
        <w:t xml:space="preserve"> developing </w:t>
      </w:r>
      <w:r w:rsidR="00D54745" w:rsidRPr="004A75A4">
        <w:rPr>
          <w:rFonts w:ascii="Cambria" w:hAnsi="Cambria" w:cs="Arial"/>
          <w:sz w:val="20"/>
          <w:szCs w:val="20"/>
        </w:rPr>
        <w:t>Splunk</w:t>
      </w:r>
      <w:r w:rsidRPr="004A75A4">
        <w:rPr>
          <w:rFonts w:ascii="Cambria" w:hAnsi="Cambria" w:cs="Arial"/>
          <w:sz w:val="20"/>
          <w:szCs w:val="20"/>
        </w:rPr>
        <w:t xml:space="preserve"> dashboards for production system monitoring.</w:t>
      </w:r>
    </w:p>
    <w:p w14:paraId="3F2AAB27" w14:textId="77777777" w:rsidR="00934733" w:rsidRPr="004A75A4" w:rsidRDefault="00934733" w:rsidP="0040737B">
      <w:pPr>
        <w:tabs>
          <w:tab w:val="left" w:pos="8460"/>
        </w:tabs>
        <w:jc w:val="both"/>
        <w:rPr>
          <w:rFonts w:ascii="Cambria" w:hAnsi="Cambria" w:cs="Arial"/>
        </w:rPr>
      </w:pPr>
    </w:p>
    <w:p w14:paraId="62F4CA30" w14:textId="77777777" w:rsidR="00934733" w:rsidRPr="004A75A4" w:rsidRDefault="00934733" w:rsidP="0040737B">
      <w:pPr>
        <w:tabs>
          <w:tab w:val="left" w:pos="8460"/>
        </w:tabs>
        <w:jc w:val="both"/>
        <w:rPr>
          <w:rFonts w:ascii="Cambria" w:hAnsi="Cambria" w:cs="Arial"/>
        </w:rPr>
      </w:pPr>
      <w:r w:rsidRPr="004A75A4">
        <w:rPr>
          <w:rFonts w:ascii="Cambria" w:hAnsi="Cambria" w:cs="Arial"/>
        </w:rPr>
        <w:t xml:space="preserve">Environment: Java 17, J2EE, </w:t>
      </w:r>
      <w:r w:rsidR="00ED62AE">
        <w:rPr>
          <w:rFonts w:ascii="Cambria" w:hAnsi="Cambria" w:cs="Arial"/>
        </w:rPr>
        <w:t>Spring Boot</w:t>
      </w:r>
      <w:r w:rsidRPr="004A75A4">
        <w:rPr>
          <w:rFonts w:ascii="Cambria" w:hAnsi="Cambria" w:cs="Arial"/>
        </w:rPr>
        <w:t xml:space="preserve">, Spring Cloud, AWS, </w:t>
      </w:r>
      <w:proofErr w:type="spellStart"/>
      <w:r w:rsidRPr="004A75A4">
        <w:rPr>
          <w:rFonts w:ascii="Cambria" w:hAnsi="Cambria" w:cs="Arial"/>
        </w:rPr>
        <w:t>JQuery</w:t>
      </w:r>
      <w:proofErr w:type="spellEnd"/>
      <w:r w:rsidRPr="004A75A4">
        <w:rPr>
          <w:rFonts w:ascii="Cambria" w:hAnsi="Cambria" w:cs="Arial"/>
        </w:rPr>
        <w:t xml:space="preserve">, Hibernate, JMeter, Rest API, </w:t>
      </w:r>
      <w:proofErr w:type="spellStart"/>
      <w:r w:rsidRPr="004A75A4">
        <w:rPr>
          <w:rFonts w:ascii="Cambria" w:hAnsi="Cambria" w:cs="Arial"/>
        </w:rPr>
        <w:t>MicroServices</w:t>
      </w:r>
      <w:proofErr w:type="spellEnd"/>
      <w:r w:rsidRPr="004A75A4">
        <w:rPr>
          <w:rFonts w:ascii="Cambria" w:hAnsi="Cambria" w:cs="Arial"/>
        </w:rPr>
        <w:t xml:space="preserve">, </w:t>
      </w:r>
      <w:r w:rsidR="00A227DE" w:rsidRPr="004A75A4">
        <w:rPr>
          <w:rFonts w:ascii="Cambria" w:hAnsi="Cambria" w:cs="Arial"/>
        </w:rPr>
        <w:t>Terraform, PostgreSQL, Splunk.</w:t>
      </w:r>
    </w:p>
    <w:p w14:paraId="63FD772A" w14:textId="77777777" w:rsidR="00B63FCF" w:rsidRPr="004A75A4" w:rsidRDefault="00B63FCF" w:rsidP="0040737B">
      <w:pPr>
        <w:pStyle w:val="Normal1"/>
        <w:tabs>
          <w:tab w:val="left" w:pos="8460"/>
        </w:tabs>
        <w:jc w:val="both"/>
        <w:rPr>
          <w:rFonts w:ascii="Cambria" w:hAnsi="Cambria" w:cs="Arial"/>
          <w:b/>
        </w:rPr>
      </w:pPr>
    </w:p>
    <w:p w14:paraId="0DD17D66" w14:textId="77777777" w:rsidR="00A055D1" w:rsidRPr="004A75A4" w:rsidRDefault="00A055D1" w:rsidP="0040737B">
      <w:pPr>
        <w:pStyle w:val="Normal1"/>
        <w:tabs>
          <w:tab w:val="left" w:pos="8460"/>
        </w:tabs>
        <w:jc w:val="both"/>
        <w:rPr>
          <w:rFonts w:ascii="Cambria" w:hAnsi="Cambria" w:cs="Arial"/>
          <w:b/>
          <w:shd w:val="clear" w:color="auto" w:fill="FFFFFF"/>
        </w:rPr>
      </w:pPr>
      <w:r w:rsidRPr="004A75A4">
        <w:rPr>
          <w:rFonts w:ascii="Cambria" w:hAnsi="Cambria" w:cs="Arial"/>
          <w:b/>
        </w:rPr>
        <w:t>Client: JPMorgan chase, Plano, TX</w:t>
      </w:r>
    </w:p>
    <w:p w14:paraId="38C45E30" w14:textId="77777777" w:rsidR="00A055D1" w:rsidRPr="004A75A4" w:rsidRDefault="00A055D1" w:rsidP="0040737B">
      <w:pPr>
        <w:pStyle w:val="Normal1"/>
        <w:tabs>
          <w:tab w:val="left" w:pos="8460"/>
        </w:tabs>
        <w:jc w:val="both"/>
        <w:rPr>
          <w:rFonts w:ascii="Cambria" w:hAnsi="Cambria" w:cs="Arial"/>
          <w:b/>
        </w:rPr>
      </w:pPr>
      <w:r w:rsidRPr="004A75A4">
        <w:rPr>
          <w:rFonts w:ascii="Cambria" w:hAnsi="Cambria" w:cs="Arial"/>
          <w:b/>
        </w:rPr>
        <w:t xml:space="preserve">Duration: Feb 2023 – </w:t>
      </w:r>
      <w:r w:rsidR="00AE60A3" w:rsidRPr="004A75A4">
        <w:rPr>
          <w:rFonts w:ascii="Cambria" w:hAnsi="Cambria" w:cs="Arial"/>
          <w:b/>
        </w:rPr>
        <w:t>August</w:t>
      </w:r>
      <w:r w:rsidR="00347B7C" w:rsidRPr="004A75A4">
        <w:rPr>
          <w:rFonts w:ascii="Cambria" w:hAnsi="Cambria" w:cs="Arial"/>
          <w:b/>
        </w:rPr>
        <w:t xml:space="preserve"> </w:t>
      </w:r>
      <w:r w:rsidR="00AE60A3" w:rsidRPr="004A75A4">
        <w:rPr>
          <w:rFonts w:ascii="Cambria" w:hAnsi="Cambria" w:cs="Arial"/>
          <w:b/>
        </w:rPr>
        <w:t>2023</w:t>
      </w:r>
    </w:p>
    <w:p w14:paraId="605E30C0" w14:textId="77777777" w:rsidR="00A055D1" w:rsidRPr="004A75A4" w:rsidRDefault="00A055D1" w:rsidP="0040737B">
      <w:pPr>
        <w:tabs>
          <w:tab w:val="left" w:pos="8460"/>
        </w:tabs>
        <w:jc w:val="both"/>
        <w:rPr>
          <w:rFonts w:ascii="Cambria" w:hAnsi="Cambria" w:cs="Arial"/>
          <w:b/>
        </w:rPr>
      </w:pPr>
      <w:r w:rsidRPr="004A75A4">
        <w:rPr>
          <w:rFonts w:ascii="Cambria" w:hAnsi="Cambria" w:cs="Arial"/>
          <w:b/>
        </w:rPr>
        <w:t>Role: Full Stack Java Developer</w:t>
      </w:r>
    </w:p>
    <w:p w14:paraId="1881235F" w14:textId="77777777" w:rsidR="00A055D1" w:rsidRPr="004A75A4" w:rsidRDefault="00A055D1" w:rsidP="0040737B">
      <w:pPr>
        <w:tabs>
          <w:tab w:val="left" w:pos="8460"/>
        </w:tabs>
        <w:jc w:val="both"/>
        <w:rPr>
          <w:rFonts w:ascii="Cambria" w:hAnsi="Cambria" w:cs="Arial"/>
          <w:b/>
        </w:rPr>
      </w:pPr>
    </w:p>
    <w:p w14:paraId="2D36C363" w14:textId="77777777" w:rsidR="00A055D1" w:rsidRPr="004A75A4" w:rsidRDefault="00A055D1" w:rsidP="0040737B">
      <w:pPr>
        <w:tabs>
          <w:tab w:val="left" w:pos="8460"/>
        </w:tabs>
        <w:jc w:val="both"/>
        <w:rPr>
          <w:rFonts w:ascii="Cambria" w:hAnsi="Cambria" w:cs="Arial"/>
        </w:rPr>
      </w:pPr>
      <w:r w:rsidRPr="004A75A4">
        <w:rPr>
          <w:rFonts w:ascii="Cambria" w:hAnsi="Cambria" w:cs="Arial"/>
          <w:b/>
        </w:rPr>
        <w:t>Project Description:</w:t>
      </w:r>
      <w:r w:rsidR="00B62A1C" w:rsidRPr="004A75A4">
        <w:rPr>
          <w:rFonts w:ascii="Cambria" w:hAnsi="Cambria" w:cs="Arial"/>
          <w:b/>
        </w:rPr>
        <w:t xml:space="preserve"> </w:t>
      </w:r>
      <w:r w:rsidR="00B62A1C" w:rsidRPr="004A75A4">
        <w:rPr>
          <w:rFonts w:ascii="Cambria" w:hAnsi="Cambria" w:cs="Arial"/>
        </w:rPr>
        <w:t>Partner</w:t>
      </w:r>
      <w:r w:rsidR="00B924E5" w:rsidRPr="004A75A4">
        <w:rPr>
          <w:rFonts w:ascii="Cambria" w:hAnsi="Cambria" w:cs="Arial"/>
        </w:rPr>
        <w:t xml:space="preserve"> </w:t>
      </w:r>
      <w:r w:rsidR="00B62A1C" w:rsidRPr="004A75A4">
        <w:rPr>
          <w:rFonts w:ascii="Cambria" w:hAnsi="Cambria" w:cs="Arial"/>
        </w:rPr>
        <w:t>Channel is a payment gateway provider service for multiple clients at chase. At present we are suppor</w:t>
      </w:r>
      <w:r w:rsidR="006B32B1" w:rsidRPr="004A75A4">
        <w:rPr>
          <w:rFonts w:ascii="Cambria" w:hAnsi="Cambria" w:cs="Arial"/>
        </w:rPr>
        <w:t>t</w:t>
      </w:r>
      <w:r w:rsidR="00B62A1C" w:rsidRPr="004A75A4">
        <w:rPr>
          <w:rFonts w:ascii="Cambria" w:hAnsi="Cambria" w:cs="Arial"/>
        </w:rPr>
        <w:t xml:space="preserve">ing Amazon and </w:t>
      </w:r>
      <w:r w:rsidR="007D7253" w:rsidRPr="004A75A4">
        <w:rPr>
          <w:rFonts w:ascii="Cambria" w:hAnsi="Cambria" w:cs="Arial"/>
        </w:rPr>
        <w:t>PayPal</w:t>
      </w:r>
      <w:r w:rsidR="00B62A1C" w:rsidRPr="004A75A4">
        <w:rPr>
          <w:rFonts w:ascii="Cambria" w:hAnsi="Cambria" w:cs="Arial"/>
        </w:rPr>
        <w:t xml:space="preserve"> </w:t>
      </w:r>
      <w:r w:rsidR="007D7253" w:rsidRPr="004A75A4">
        <w:rPr>
          <w:rFonts w:ascii="Cambria" w:hAnsi="Cambria" w:cs="Arial"/>
        </w:rPr>
        <w:t>primarily</w:t>
      </w:r>
      <w:r w:rsidR="00B62A1C" w:rsidRPr="004A75A4">
        <w:rPr>
          <w:rFonts w:ascii="Cambria" w:hAnsi="Cambria" w:cs="Arial"/>
        </w:rPr>
        <w:t xml:space="preserve"> in this project. We take care of payment due management alert notification and alert subscriptions at Partner channel. We have a robust design to onboard any payment partners with in no time to help them with payment solutions for their customers in managing their payments experience for their customers. We use Kafka as our messaging solution to orchestrate entire flow. </w:t>
      </w:r>
    </w:p>
    <w:p w14:paraId="28F27892" w14:textId="77777777" w:rsidR="00A055D1" w:rsidRPr="004A75A4" w:rsidRDefault="00A055D1" w:rsidP="0040737B">
      <w:pPr>
        <w:tabs>
          <w:tab w:val="left" w:pos="8460"/>
        </w:tabs>
        <w:jc w:val="both"/>
        <w:rPr>
          <w:rFonts w:ascii="Cambria" w:hAnsi="Cambria" w:cs="Arial"/>
          <w:b/>
        </w:rPr>
      </w:pPr>
    </w:p>
    <w:p w14:paraId="79083714" w14:textId="77777777" w:rsidR="00B62A1C" w:rsidRPr="004A75A4" w:rsidRDefault="00B62A1C" w:rsidP="0040737B">
      <w:pPr>
        <w:tabs>
          <w:tab w:val="left" w:pos="8460"/>
        </w:tabs>
        <w:jc w:val="both"/>
        <w:rPr>
          <w:rFonts w:ascii="Cambria" w:hAnsi="Cambria" w:cs="Arial"/>
          <w:b/>
        </w:rPr>
      </w:pPr>
      <w:r w:rsidRPr="004A75A4">
        <w:rPr>
          <w:rFonts w:ascii="Cambria" w:hAnsi="Cambria" w:cs="Arial"/>
          <w:b/>
        </w:rPr>
        <w:t xml:space="preserve">Responsibilities: </w:t>
      </w:r>
    </w:p>
    <w:p w14:paraId="4B35E364" w14:textId="77777777" w:rsidR="00B62A1C" w:rsidRPr="004A75A4" w:rsidRDefault="00B62A1C"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hAnsi="Cambria" w:cs="Arial"/>
          <w:sz w:val="20"/>
          <w:szCs w:val="20"/>
        </w:rPr>
        <w:t xml:space="preserve">Developing REST APIs to support new features using </w:t>
      </w:r>
      <w:r w:rsidR="00ED62AE">
        <w:rPr>
          <w:rFonts w:ascii="Cambria" w:hAnsi="Cambria" w:cs="Arial"/>
          <w:sz w:val="20"/>
          <w:szCs w:val="20"/>
        </w:rPr>
        <w:t>spring Boot</w:t>
      </w:r>
      <w:r w:rsidRPr="004A75A4">
        <w:rPr>
          <w:rFonts w:ascii="Cambria" w:hAnsi="Cambria" w:cs="Arial"/>
          <w:sz w:val="20"/>
          <w:szCs w:val="20"/>
        </w:rPr>
        <w:t xml:space="preserve"> which can be deployed in AWS</w:t>
      </w:r>
    </w:p>
    <w:p w14:paraId="6D61472C" w14:textId="77777777" w:rsidR="00B62A1C" w:rsidRPr="004A75A4" w:rsidRDefault="00B62A1C"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hAnsi="Cambria" w:cs="Arial"/>
          <w:sz w:val="20"/>
          <w:szCs w:val="20"/>
        </w:rPr>
        <w:t>Creating entities and repositories for curd operations, using JPAs.</w:t>
      </w:r>
    </w:p>
    <w:p w14:paraId="47F446A4" w14:textId="77777777" w:rsidR="00B62A1C" w:rsidRPr="004A75A4" w:rsidRDefault="00B62A1C"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hAnsi="Cambria" w:cs="Arial"/>
          <w:sz w:val="20"/>
          <w:szCs w:val="20"/>
        </w:rPr>
        <w:t xml:space="preserve">Improving </w:t>
      </w:r>
      <w:r w:rsidR="00B924E5" w:rsidRPr="004A75A4">
        <w:rPr>
          <w:rFonts w:ascii="Cambria" w:hAnsi="Cambria" w:cs="Arial"/>
          <w:sz w:val="20"/>
          <w:szCs w:val="20"/>
        </w:rPr>
        <w:t>Terraform</w:t>
      </w:r>
      <w:r w:rsidRPr="004A75A4">
        <w:rPr>
          <w:rFonts w:ascii="Cambria" w:hAnsi="Cambria" w:cs="Arial"/>
          <w:sz w:val="20"/>
          <w:szCs w:val="20"/>
        </w:rPr>
        <w:t xml:space="preserve"> scripts to support data dog and cloud watch alerting for application monitoring</w:t>
      </w:r>
    </w:p>
    <w:p w14:paraId="0146CB89" w14:textId="77777777" w:rsidR="00B62A1C" w:rsidRPr="004A75A4" w:rsidRDefault="00B924E5"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hAnsi="Cambria" w:cs="Arial"/>
          <w:sz w:val="20"/>
          <w:szCs w:val="20"/>
        </w:rPr>
        <w:t>Supporting</w:t>
      </w:r>
      <w:r w:rsidR="00B62A1C" w:rsidRPr="004A75A4">
        <w:rPr>
          <w:rFonts w:ascii="Cambria" w:hAnsi="Cambria" w:cs="Arial"/>
          <w:sz w:val="20"/>
          <w:szCs w:val="20"/>
        </w:rPr>
        <w:t xml:space="preserve"> UAT and prod deployments for multiple microservices in EKS of AWS.</w:t>
      </w:r>
    </w:p>
    <w:p w14:paraId="13FB04F7" w14:textId="77777777" w:rsidR="00B62A1C" w:rsidRPr="004A75A4" w:rsidRDefault="00B62A1C"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hAnsi="Cambria" w:cs="Arial"/>
          <w:sz w:val="20"/>
          <w:szCs w:val="20"/>
        </w:rPr>
        <w:t>Creating Datadog monitors for alert management</w:t>
      </w:r>
    </w:p>
    <w:p w14:paraId="1FFA2212" w14:textId="77777777" w:rsidR="004A186D" w:rsidRPr="004A75A4" w:rsidRDefault="004A186D"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eastAsia="Calibri" w:hAnsi="Cambria" w:cs="Calibri"/>
          <w:bCs/>
          <w:sz w:val="20"/>
          <w:szCs w:val="20"/>
        </w:rPr>
        <w:t xml:space="preserve">Developing the </w:t>
      </w:r>
      <w:r w:rsidRPr="004A75A4">
        <w:rPr>
          <w:rFonts w:ascii="Cambria" w:eastAsia="Calibri" w:hAnsi="Cambria" w:cs="Calibri"/>
          <w:b/>
          <w:bCs/>
          <w:sz w:val="20"/>
          <w:szCs w:val="20"/>
        </w:rPr>
        <w:t>Java</w:t>
      </w:r>
      <w:r w:rsidRPr="004A75A4">
        <w:rPr>
          <w:rFonts w:ascii="Cambria" w:eastAsia="Calibri" w:hAnsi="Cambria" w:cs="Calibri"/>
          <w:bCs/>
          <w:sz w:val="20"/>
          <w:szCs w:val="20"/>
        </w:rPr>
        <w:t xml:space="preserve"> code using </w:t>
      </w:r>
      <w:r w:rsidRPr="004A75A4">
        <w:rPr>
          <w:rFonts w:ascii="Cambria" w:eastAsia="Calibri" w:hAnsi="Cambria" w:cs="Calibri"/>
          <w:b/>
          <w:bCs/>
          <w:sz w:val="20"/>
          <w:szCs w:val="20"/>
        </w:rPr>
        <w:t>Eclipse</w:t>
      </w:r>
      <w:r w:rsidRPr="004A75A4">
        <w:rPr>
          <w:rFonts w:ascii="Cambria" w:eastAsia="Calibri" w:hAnsi="Cambria" w:cs="Calibri"/>
          <w:bCs/>
          <w:sz w:val="20"/>
          <w:szCs w:val="20"/>
        </w:rPr>
        <w:t xml:space="preserve"> as </w:t>
      </w:r>
      <w:r w:rsidRPr="004A75A4">
        <w:rPr>
          <w:rFonts w:ascii="Cambria" w:eastAsia="Calibri" w:hAnsi="Cambria" w:cs="Calibri"/>
          <w:b/>
          <w:bCs/>
          <w:sz w:val="20"/>
          <w:szCs w:val="20"/>
        </w:rPr>
        <w:t>IDE</w:t>
      </w:r>
      <w:r w:rsidRPr="004A75A4">
        <w:rPr>
          <w:rFonts w:ascii="Cambria" w:eastAsia="Calibri" w:hAnsi="Cambria" w:cs="Calibri"/>
          <w:bCs/>
          <w:sz w:val="20"/>
          <w:szCs w:val="20"/>
        </w:rPr>
        <w:t xml:space="preserve"> backend services in </w:t>
      </w:r>
      <w:r w:rsidRPr="004A75A4">
        <w:rPr>
          <w:rFonts w:ascii="Cambria" w:eastAsia="Calibri" w:hAnsi="Cambria" w:cs="Calibri"/>
          <w:b/>
          <w:bCs/>
          <w:sz w:val="20"/>
          <w:szCs w:val="20"/>
        </w:rPr>
        <w:t>Java 17</w:t>
      </w:r>
      <w:r w:rsidRPr="004A75A4">
        <w:rPr>
          <w:rFonts w:ascii="Cambria" w:eastAsia="Calibri" w:hAnsi="Cambria" w:cs="Calibri"/>
          <w:bCs/>
          <w:sz w:val="20"/>
          <w:szCs w:val="20"/>
        </w:rPr>
        <w:t xml:space="preserve"> and </w:t>
      </w:r>
      <w:r w:rsidRPr="004A75A4">
        <w:rPr>
          <w:rFonts w:ascii="Cambria" w:eastAsia="Calibri" w:hAnsi="Cambria" w:cs="Calibri"/>
          <w:b/>
          <w:bCs/>
          <w:sz w:val="20"/>
          <w:szCs w:val="20"/>
        </w:rPr>
        <w:t>Groovy</w:t>
      </w:r>
      <w:r w:rsidRPr="004A75A4">
        <w:rPr>
          <w:rFonts w:ascii="Cambria" w:eastAsia="Calibri" w:hAnsi="Cambria" w:cs="Calibri"/>
          <w:bCs/>
          <w:sz w:val="20"/>
          <w:szCs w:val="20"/>
        </w:rPr>
        <w:t xml:space="preserve"> strong experience in implementing Service oriented architecture and Web Services using </w:t>
      </w:r>
      <w:r w:rsidRPr="004A75A4">
        <w:rPr>
          <w:rFonts w:ascii="Cambria" w:eastAsia="Calibri" w:hAnsi="Cambria" w:cs="Calibri"/>
          <w:b/>
          <w:bCs/>
          <w:sz w:val="20"/>
          <w:szCs w:val="20"/>
        </w:rPr>
        <w:t>SOAP</w:t>
      </w:r>
      <w:r w:rsidRPr="004A75A4">
        <w:rPr>
          <w:rFonts w:ascii="Cambria" w:eastAsia="Calibri" w:hAnsi="Cambria" w:cs="Calibri"/>
          <w:bCs/>
          <w:sz w:val="20"/>
          <w:szCs w:val="20"/>
        </w:rPr>
        <w:t>,</w:t>
      </w:r>
      <w:r w:rsidRPr="004A75A4">
        <w:rPr>
          <w:rFonts w:ascii="Cambria" w:eastAsia="Calibri" w:hAnsi="Cambria" w:cs="Calibri"/>
          <w:b/>
          <w:bCs/>
          <w:sz w:val="20"/>
          <w:szCs w:val="20"/>
        </w:rPr>
        <w:t xml:space="preserve"> Angular</w:t>
      </w:r>
      <w:r w:rsidRPr="004A75A4">
        <w:rPr>
          <w:rFonts w:ascii="Cambria" w:eastAsia="Calibri" w:hAnsi="Cambria" w:cs="Calibri"/>
          <w:b/>
          <w:sz w:val="20"/>
          <w:szCs w:val="20"/>
        </w:rPr>
        <w:t xml:space="preserve"> 12, </w:t>
      </w:r>
      <w:r w:rsidRPr="004A75A4">
        <w:rPr>
          <w:rFonts w:ascii="Cambria" w:eastAsia="Calibri" w:hAnsi="Cambria" w:cs="Calibri"/>
          <w:b/>
          <w:bCs/>
          <w:sz w:val="20"/>
          <w:szCs w:val="20"/>
        </w:rPr>
        <w:t>RESTFUL</w:t>
      </w:r>
      <w:r w:rsidRPr="004A75A4">
        <w:rPr>
          <w:rFonts w:ascii="Cambria" w:eastAsia="Calibri" w:hAnsi="Cambria" w:cs="Calibri"/>
          <w:bCs/>
          <w:sz w:val="20"/>
          <w:szCs w:val="20"/>
        </w:rPr>
        <w:t xml:space="preserve"> </w:t>
      </w:r>
      <w:r w:rsidRPr="004A75A4">
        <w:rPr>
          <w:rFonts w:ascii="Cambria" w:eastAsia="Calibri" w:hAnsi="Cambria" w:cs="Calibri"/>
          <w:b/>
          <w:bCs/>
          <w:sz w:val="20"/>
          <w:szCs w:val="20"/>
        </w:rPr>
        <w:t>API’s</w:t>
      </w:r>
      <w:r w:rsidRPr="004A75A4">
        <w:rPr>
          <w:rFonts w:ascii="Cambria" w:eastAsia="Calibri" w:hAnsi="Cambria" w:cs="Calibri"/>
          <w:bCs/>
          <w:sz w:val="20"/>
          <w:szCs w:val="20"/>
        </w:rPr>
        <w:t>.</w:t>
      </w:r>
    </w:p>
    <w:p w14:paraId="59F9BD34" w14:textId="77777777" w:rsidR="00A227DE" w:rsidRPr="004A75A4" w:rsidRDefault="00A227DE"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eastAsia="Calibri" w:hAnsi="Cambria" w:cs="Calibri"/>
          <w:sz w:val="20"/>
          <w:szCs w:val="20"/>
        </w:rPr>
        <w:t xml:space="preserve">Implemented persistence layer using </w:t>
      </w:r>
      <w:r w:rsidRPr="004A75A4">
        <w:rPr>
          <w:rFonts w:ascii="Cambria" w:eastAsia="Calibri" w:hAnsi="Cambria" w:cs="Calibri"/>
          <w:b/>
          <w:bCs/>
          <w:sz w:val="20"/>
          <w:szCs w:val="20"/>
        </w:rPr>
        <w:t>Hibernate</w:t>
      </w:r>
      <w:r w:rsidRPr="004A75A4">
        <w:rPr>
          <w:rFonts w:ascii="Cambria" w:eastAsia="Calibri" w:hAnsi="Cambria" w:cs="Calibri"/>
          <w:sz w:val="20"/>
          <w:szCs w:val="20"/>
        </w:rPr>
        <w:t xml:space="preserve"> that uses POJOs to represent DB tuples </w:t>
      </w:r>
      <w:r w:rsidRPr="004A75A4">
        <w:rPr>
          <w:rFonts w:ascii="Cambria" w:eastAsia="Calibri" w:hAnsi="Cambria" w:cs="Calibri"/>
          <w:b/>
          <w:bCs/>
          <w:sz w:val="20"/>
          <w:szCs w:val="20"/>
        </w:rPr>
        <w:t>business logic</w:t>
      </w:r>
      <w:r w:rsidRPr="004A75A4">
        <w:rPr>
          <w:rFonts w:ascii="Cambria" w:eastAsia="Calibri" w:hAnsi="Cambria" w:cs="Calibri"/>
          <w:sz w:val="20"/>
          <w:szCs w:val="20"/>
        </w:rPr>
        <w:t xml:space="preserve"> at Server side in </w:t>
      </w:r>
      <w:r w:rsidRPr="004A75A4">
        <w:rPr>
          <w:rFonts w:ascii="Cambria" w:eastAsia="Calibri" w:hAnsi="Cambria" w:cs="Calibri"/>
          <w:b/>
          <w:bCs/>
          <w:sz w:val="20"/>
          <w:szCs w:val="20"/>
        </w:rPr>
        <w:t>Core Java</w:t>
      </w:r>
      <w:r w:rsidRPr="004A75A4">
        <w:rPr>
          <w:rFonts w:ascii="Cambria" w:eastAsia="Calibri" w:hAnsi="Cambria" w:cs="Calibri"/>
          <w:sz w:val="20"/>
          <w:szCs w:val="20"/>
        </w:rPr>
        <w:t xml:space="preserve">, and </w:t>
      </w:r>
      <w:r w:rsidRPr="004A75A4">
        <w:rPr>
          <w:rFonts w:ascii="Cambria" w:eastAsia="Calibri" w:hAnsi="Cambria" w:cs="Calibri"/>
          <w:b/>
          <w:bCs/>
          <w:sz w:val="20"/>
          <w:szCs w:val="20"/>
        </w:rPr>
        <w:t>Java/J2EE Architecture</w:t>
      </w:r>
      <w:r w:rsidRPr="004A75A4">
        <w:rPr>
          <w:rFonts w:ascii="Cambria" w:eastAsia="Calibri" w:hAnsi="Cambria" w:cs="Calibri"/>
          <w:sz w:val="20"/>
          <w:szCs w:val="20"/>
        </w:rPr>
        <w:t>.</w:t>
      </w:r>
    </w:p>
    <w:p w14:paraId="5CDC5FF9" w14:textId="77777777" w:rsidR="001617F6" w:rsidRPr="004A75A4" w:rsidRDefault="001617F6"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eastAsia="Calibri" w:hAnsi="Cambria" w:cs="Calibri"/>
          <w:bCs/>
          <w:sz w:val="20"/>
          <w:szCs w:val="20"/>
        </w:rPr>
        <w:t xml:space="preserve">Working on data preprocessing, cleaning and publishing data to </w:t>
      </w:r>
      <w:r w:rsidRPr="004A75A4">
        <w:rPr>
          <w:rFonts w:ascii="Cambria" w:eastAsia="Calibri" w:hAnsi="Cambria" w:cs="Calibri"/>
          <w:b/>
          <w:bCs/>
          <w:sz w:val="20"/>
          <w:szCs w:val="20"/>
        </w:rPr>
        <w:t>Apache</w:t>
      </w:r>
      <w:r w:rsidRPr="004A75A4">
        <w:rPr>
          <w:rFonts w:ascii="Cambria" w:eastAsia="Calibri" w:hAnsi="Cambria" w:cs="Calibri"/>
          <w:bCs/>
          <w:sz w:val="20"/>
          <w:szCs w:val="20"/>
        </w:rPr>
        <w:t xml:space="preserve"> </w:t>
      </w:r>
      <w:r w:rsidRPr="004A75A4">
        <w:rPr>
          <w:rFonts w:ascii="Cambria" w:eastAsia="Calibri" w:hAnsi="Cambria" w:cs="Calibri"/>
          <w:b/>
          <w:bCs/>
          <w:sz w:val="20"/>
          <w:szCs w:val="20"/>
        </w:rPr>
        <w:t>Kafka</w:t>
      </w:r>
      <w:r w:rsidRPr="004A75A4">
        <w:rPr>
          <w:rFonts w:ascii="Cambria" w:eastAsia="Calibri" w:hAnsi="Cambria" w:cs="Calibri"/>
          <w:bCs/>
          <w:sz w:val="20"/>
          <w:szCs w:val="20"/>
        </w:rPr>
        <w:t xml:space="preserve"> topics writing </w:t>
      </w:r>
      <w:r w:rsidRPr="004A75A4">
        <w:rPr>
          <w:rFonts w:ascii="Cambria" w:eastAsia="Calibri" w:hAnsi="Cambria" w:cs="Calibri"/>
          <w:b/>
          <w:bCs/>
          <w:sz w:val="20"/>
          <w:szCs w:val="20"/>
        </w:rPr>
        <w:t>Java 17</w:t>
      </w:r>
      <w:r w:rsidRPr="004A75A4">
        <w:rPr>
          <w:rFonts w:ascii="Cambria" w:eastAsia="Calibri" w:hAnsi="Cambria" w:cs="Calibri"/>
          <w:bCs/>
          <w:sz w:val="20"/>
          <w:szCs w:val="20"/>
        </w:rPr>
        <w:t xml:space="preserve"> classes, reusable components and </w:t>
      </w:r>
      <w:r w:rsidRPr="004A75A4">
        <w:rPr>
          <w:rFonts w:ascii="Cambria" w:eastAsia="Calibri" w:hAnsi="Cambria" w:cs="Calibri"/>
          <w:b/>
          <w:bCs/>
          <w:sz w:val="20"/>
          <w:szCs w:val="20"/>
        </w:rPr>
        <w:t>Java</w:t>
      </w:r>
      <w:r w:rsidRPr="004A75A4">
        <w:rPr>
          <w:rFonts w:ascii="Cambria" w:eastAsia="Calibri" w:hAnsi="Cambria" w:cs="Calibri"/>
          <w:bCs/>
          <w:sz w:val="20"/>
          <w:szCs w:val="20"/>
        </w:rPr>
        <w:t xml:space="preserve"> </w:t>
      </w:r>
      <w:r w:rsidRPr="004A75A4">
        <w:rPr>
          <w:rFonts w:ascii="Cambria" w:eastAsia="Calibri" w:hAnsi="Cambria" w:cs="Calibri"/>
          <w:b/>
          <w:bCs/>
          <w:sz w:val="20"/>
          <w:szCs w:val="20"/>
        </w:rPr>
        <w:t>Beans</w:t>
      </w:r>
      <w:r w:rsidRPr="004A75A4">
        <w:rPr>
          <w:rFonts w:ascii="Cambria" w:eastAsia="Calibri" w:hAnsi="Cambria" w:cs="Calibri"/>
          <w:bCs/>
          <w:sz w:val="20"/>
          <w:szCs w:val="20"/>
        </w:rPr>
        <w:t xml:space="preserve"> for getting </w:t>
      </w:r>
      <w:r w:rsidRPr="004A75A4">
        <w:rPr>
          <w:rFonts w:ascii="Cambria" w:eastAsia="Calibri" w:hAnsi="Cambria" w:cs="Arial"/>
          <w:sz w:val="20"/>
          <w:szCs w:val="20"/>
        </w:rPr>
        <w:t>NodeJS</w:t>
      </w:r>
      <w:r w:rsidRPr="004A75A4">
        <w:rPr>
          <w:rFonts w:ascii="Cambria" w:eastAsia="Calibri" w:hAnsi="Cambria" w:cs="Calibri"/>
          <w:bCs/>
          <w:sz w:val="20"/>
          <w:szCs w:val="20"/>
        </w:rPr>
        <w:t xml:space="preserve"> </w:t>
      </w:r>
      <w:proofErr w:type="spellStart"/>
      <w:r w:rsidRPr="004A75A4">
        <w:rPr>
          <w:rFonts w:ascii="Cambria" w:eastAsia="Calibri" w:hAnsi="Cambria" w:cs="Calibri"/>
          <w:bCs/>
          <w:sz w:val="20"/>
          <w:szCs w:val="20"/>
        </w:rPr>
        <w:t>Quarkus</w:t>
      </w:r>
      <w:proofErr w:type="spellEnd"/>
      <w:r w:rsidRPr="004A75A4">
        <w:rPr>
          <w:rFonts w:ascii="Cambria" w:eastAsia="Calibri" w:hAnsi="Cambria" w:cs="Calibri"/>
          <w:bCs/>
          <w:sz w:val="20"/>
          <w:szCs w:val="20"/>
        </w:rPr>
        <w:t xml:space="preserve"> data from </w:t>
      </w:r>
      <w:r w:rsidRPr="004A75A4">
        <w:rPr>
          <w:rFonts w:ascii="Cambria" w:hAnsi="Cambria" w:cs="Calibri"/>
          <w:b/>
          <w:sz w:val="20"/>
          <w:szCs w:val="20"/>
        </w:rPr>
        <w:t>Oracle</w:t>
      </w:r>
      <w:r w:rsidRPr="004A75A4">
        <w:rPr>
          <w:rFonts w:ascii="Cambria" w:eastAsia="Calibri" w:hAnsi="Cambria" w:cs="Calibri"/>
          <w:b/>
          <w:bCs/>
          <w:sz w:val="20"/>
          <w:szCs w:val="20"/>
        </w:rPr>
        <w:t xml:space="preserve"> 10g</w:t>
      </w:r>
      <w:r w:rsidRPr="004A75A4">
        <w:rPr>
          <w:rFonts w:ascii="Cambria" w:eastAsia="Calibri" w:hAnsi="Cambria" w:cs="Calibri"/>
          <w:bCs/>
          <w:sz w:val="20"/>
          <w:szCs w:val="20"/>
        </w:rPr>
        <w:t xml:space="preserve"> tables.</w:t>
      </w:r>
    </w:p>
    <w:p w14:paraId="0D5AC128" w14:textId="77777777" w:rsidR="00B62A1C" w:rsidRDefault="00B62A1C" w:rsidP="00151DD9">
      <w:pPr>
        <w:pStyle w:val="ListParagraph"/>
        <w:numPr>
          <w:ilvl w:val="0"/>
          <w:numId w:val="44"/>
        </w:numPr>
        <w:tabs>
          <w:tab w:val="left" w:pos="8460"/>
        </w:tabs>
        <w:ind w:left="504"/>
        <w:jc w:val="both"/>
        <w:rPr>
          <w:rFonts w:ascii="Cambria" w:hAnsi="Cambria" w:cs="Arial"/>
          <w:sz w:val="20"/>
          <w:szCs w:val="20"/>
        </w:rPr>
      </w:pPr>
      <w:r w:rsidRPr="004A75A4">
        <w:rPr>
          <w:rFonts w:ascii="Cambria" w:hAnsi="Cambria" w:cs="Arial"/>
          <w:sz w:val="20"/>
          <w:szCs w:val="20"/>
        </w:rPr>
        <w:t>Creating cloud watch alerts.</w:t>
      </w:r>
    </w:p>
    <w:p w14:paraId="6DB0CC02" w14:textId="77777777" w:rsidR="00B96569" w:rsidRPr="004A75A4" w:rsidRDefault="00B96569" w:rsidP="00B96569">
      <w:pPr>
        <w:pStyle w:val="ListParagraph"/>
        <w:numPr>
          <w:ilvl w:val="0"/>
          <w:numId w:val="44"/>
        </w:numPr>
        <w:ind w:left="504"/>
        <w:jc w:val="both"/>
        <w:rPr>
          <w:rFonts w:ascii="Cambria" w:hAnsi="Cambria" w:cs="Calibri"/>
          <w:sz w:val="20"/>
          <w:szCs w:val="20"/>
        </w:rPr>
      </w:pPr>
      <w:r>
        <w:rPr>
          <w:rFonts w:ascii="Cambria" w:hAnsi="Cambria" w:cs="Calibri"/>
          <w:sz w:val="20"/>
          <w:szCs w:val="20"/>
          <w:lang w:val="en-GB"/>
        </w:rPr>
        <w:t xml:space="preserve">Publishing and consuming customer payment alerts like due </w:t>
      </w:r>
      <w:r w:rsidR="0069629A">
        <w:rPr>
          <w:rFonts w:ascii="Cambria" w:hAnsi="Cambria" w:cs="Calibri"/>
          <w:sz w:val="20"/>
          <w:szCs w:val="20"/>
          <w:lang w:val="en-GB"/>
        </w:rPr>
        <w:t>date, payment</w:t>
      </w:r>
      <w:r>
        <w:rPr>
          <w:rFonts w:ascii="Cambria" w:hAnsi="Cambria" w:cs="Calibri"/>
          <w:sz w:val="20"/>
          <w:szCs w:val="20"/>
          <w:lang w:val="en-GB"/>
        </w:rPr>
        <w:t xml:space="preserve"> </w:t>
      </w:r>
      <w:r w:rsidR="0069629A">
        <w:rPr>
          <w:rFonts w:ascii="Cambria" w:hAnsi="Cambria" w:cs="Calibri"/>
          <w:sz w:val="20"/>
          <w:szCs w:val="20"/>
          <w:lang w:val="en-GB"/>
        </w:rPr>
        <w:t>pending, and payment</w:t>
      </w:r>
      <w:r>
        <w:rPr>
          <w:rFonts w:ascii="Cambria" w:hAnsi="Cambria" w:cs="Calibri"/>
          <w:sz w:val="20"/>
          <w:szCs w:val="20"/>
          <w:lang w:val="en-GB"/>
        </w:rPr>
        <w:t xml:space="preserve"> received in alert feedback service and notification service using AWS-SQS.</w:t>
      </w:r>
    </w:p>
    <w:p w14:paraId="328F5693" w14:textId="77777777" w:rsidR="00B62A1C" w:rsidRPr="00B96569" w:rsidRDefault="00B62A1C" w:rsidP="00151DD9">
      <w:pPr>
        <w:pStyle w:val="ListParagraph"/>
        <w:numPr>
          <w:ilvl w:val="0"/>
          <w:numId w:val="44"/>
        </w:numPr>
        <w:ind w:left="504"/>
        <w:jc w:val="both"/>
        <w:rPr>
          <w:rFonts w:ascii="Cambria" w:hAnsi="Cambria" w:cs="Calibri"/>
          <w:sz w:val="20"/>
          <w:szCs w:val="20"/>
        </w:rPr>
      </w:pPr>
      <w:r w:rsidRPr="004A75A4">
        <w:rPr>
          <w:rFonts w:ascii="Cambria" w:hAnsi="Cambria" w:cs="Calibri"/>
          <w:sz w:val="20"/>
          <w:szCs w:val="20"/>
        </w:rPr>
        <w:t xml:space="preserve">Developing API for using </w:t>
      </w:r>
      <w:r w:rsidRPr="004A75A4">
        <w:rPr>
          <w:rFonts w:ascii="Cambria" w:hAnsi="Cambria" w:cs="Calibri"/>
          <w:b/>
          <w:sz w:val="20"/>
          <w:szCs w:val="20"/>
        </w:rPr>
        <w:t>AWS</w:t>
      </w:r>
      <w:r w:rsidRPr="004A75A4">
        <w:rPr>
          <w:rFonts w:ascii="Cambria" w:hAnsi="Cambria" w:cs="Calibri"/>
          <w:sz w:val="20"/>
          <w:szCs w:val="20"/>
        </w:rPr>
        <w:t xml:space="preserve"> Lambda to manage the servers and run the code in the </w:t>
      </w:r>
      <w:r w:rsidRPr="004A75A4">
        <w:rPr>
          <w:rFonts w:ascii="Cambria" w:hAnsi="Cambria" w:cs="Calibri"/>
          <w:b/>
          <w:sz w:val="20"/>
          <w:szCs w:val="20"/>
        </w:rPr>
        <w:t>AWS</w:t>
      </w:r>
      <w:r w:rsidR="001168BC" w:rsidRPr="004A75A4">
        <w:rPr>
          <w:rFonts w:ascii="Cambria" w:hAnsi="Cambria" w:cs="Calibri"/>
          <w:b/>
          <w:sz w:val="20"/>
          <w:szCs w:val="20"/>
        </w:rPr>
        <w:t xml:space="preserve"> </w:t>
      </w:r>
      <w:r w:rsidRPr="004A75A4">
        <w:rPr>
          <w:rFonts w:ascii="Cambria" w:hAnsi="Cambria" w:cs="Calibri"/>
          <w:sz w:val="20"/>
          <w:szCs w:val="20"/>
          <w:lang w:val="en-GB"/>
        </w:rPr>
        <w:t>creating</w:t>
      </w:r>
      <w:r w:rsidR="00A577A9" w:rsidRPr="004A75A4">
        <w:rPr>
          <w:rFonts w:ascii="Cambria" w:hAnsi="Cambria" w:cs="Calibri"/>
          <w:sz w:val="20"/>
          <w:szCs w:val="20"/>
          <w:lang w:val="en-GB"/>
        </w:rPr>
        <w:t xml:space="preserve"> </w:t>
      </w:r>
      <w:proofErr w:type="spellStart"/>
      <w:r w:rsidR="00B924E5" w:rsidRPr="004A75A4">
        <w:rPr>
          <w:rFonts w:ascii="Cambria" w:hAnsi="Cambria" w:cs="Calibri"/>
          <w:b/>
          <w:sz w:val="20"/>
          <w:szCs w:val="20"/>
          <w:lang w:val="en-GB"/>
        </w:rPr>
        <w:t>Rest</w:t>
      </w:r>
      <w:r w:rsidR="00B924E5" w:rsidRPr="004A75A4">
        <w:rPr>
          <w:rFonts w:ascii="Cambria" w:hAnsi="Cambria" w:cs="Calibri"/>
          <w:sz w:val="20"/>
          <w:szCs w:val="20"/>
          <w:lang w:val="en-GB"/>
        </w:rPr>
        <w:t>Ful</w:t>
      </w:r>
      <w:proofErr w:type="spellEnd"/>
      <w:r w:rsidR="00A577A9" w:rsidRPr="004A75A4">
        <w:rPr>
          <w:rFonts w:ascii="Cambria" w:hAnsi="Cambria" w:cs="Calibri"/>
          <w:sz w:val="20"/>
          <w:szCs w:val="20"/>
          <w:lang w:val="en-GB"/>
        </w:rPr>
        <w:t xml:space="preserve"> </w:t>
      </w:r>
      <w:r w:rsidRPr="004A75A4">
        <w:rPr>
          <w:rFonts w:ascii="Cambria" w:hAnsi="Cambria" w:cs="Calibri"/>
          <w:sz w:val="20"/>
          <w:szCs w:val="20"/>
          <w:lang w:val="en-GB"/>
        </w:rPr>
        <w:t>API</w:t>
      </w:r>
      <w:r w:rsidR="0004257A" w:rsidRPr="004A75A4">
        <w:rPr>
          <w:rFonts w:ascii="Cambria" w:hAnsi="Cambria" w:cs="Calibri"/>
          <w:sz w:val="20"/>
          <w:szCs w:val="20"/>
          <w:lang w:val="en-GB"/>
        </w:rPr>
        <w:t xml:space="preserve"> </w:t>
      </w:r>
      <w:r w:rsidRPr="004A75A4">
        <w:rPr>
          <w:rFonts w:ascii="Cambria" w:hAnsi="Cambria" w:cs="Calibri"/>
          <w:sz w:val="20"/>
          <w:szCs w:val="20"/>
          <w:lang w:val="en-GB"/>
        </w:rPr>
        <w:t>to</w:t>
      </w:r>
      <w:r w:rsidR="00A32B9D" w:rsidRPr="004A75A4">
        <w:rPr>
          <w:rFonts w:ascii="Cambria" w:hAnsi="Cambria" w:cs="Calibri"/>
          <w:sz w:val="20"/>
          <w:szCs w:val="20"/>
          <w:lang w:val="en-GB"/>
        </w:rPr>
        <w:t xml:space="preserve"> </w:t>
      </w:r>
      <w:r w:rsidRPr="004A75A4">
        <w:rPr>
          <w:rFonts w:ascii="Cambria" w:hAnsi="Cambria" w:cs="Calibri"/>
          <w:sz w:val="20"/>
          <w:szCs w:val="20"/>
          <w:lang w:val="en-GB"/>
        </w:rPr>
        <w:t>enable access to database and data retrieval from SQL.</w:t>
      </w:r>
    </w:p>
    <w:p w14:paraId="3FF903F8" w14:textId="77777777" w:rsidR="00B96569" w:rsidRPr="00B96569" w:rsidRDefault="00B96569" w:rsidP="00151DD9">
      <w:pPr>
        <w:pStyle w:val="ListParagraph"/>
        <w:numPr>
          <w:ilvl w:val="0"/>
          <w:numId w:val="44"/>
        </w:numPr>
        <w:ind w:left="504"/>
        <w:jc w:val="both"/>
        <w:rPr>
          <w:rFonts w:ascii="Cambria" w:hAnsi="Cambria" w:cs="Calibri"/>
          <w:sz w:val="20"/>
          <w:szCs w:val="20"/>
        </w:rPr>
      </w:pPr>
      <w:r>
        <w:rPr>
          <w:rFonts w:ascii="Cambria" w:hAnsi="Cambria" w:cs="Calibri"/>
          <w:sz w:val="20"/>
          <w:szCs w:val="20"/>
          <w:lang w:val="en-GB"/>
        </w:rPr>
        <w:t>Creating multiple E-mail templates and customizing notification service to send E-mails using AWS-SNS service.</w:t>
      </w:r>
    </w:p>
    <w:p w14:paraId="4F1A0E45" w14:textId="77777777" w:rsidR="00C41B56" w:rsidRPr="004A75A4" w:rsidRDefault="00C41B56" w:rsidP="0040737B">
      <w:pPr>
        <w:jc w:val="both"/>
        <w:rPr>
          <w:rFonts w:ascii="Cambria" w:hAnsi="Cambria" w:cs="Calibri"/>
        </w:rPr>
      </w:pPr>
    </w:p>
    <w:p w14:paraId="35A24A5A" w14:textId="77777777" w:rsidR="00C41B56" w:rsidRPr="004A75A4" w:rsidRDefault="00206CDB" w:rsidP="0040737B">
      <w:pPr>
        <w:jc w:val="both"/>
        <w:rPr>
          <w:rFonts w:ascii="Cambria" w:hAnsi="Cambria" w:cs="Calibri"/>
        </w:rPr>
      </w:pPr>
      <w:r w:rsidRPr="004A75A4">
        <w:rPr>
          <w:rFonts w:ascii="Cambria" w:hAnsi="Cambria" w:cs="Calibri"/>
        </w:rPr>
        <w:t>Environment</w:t>
      </w:r>
      <w:r w:rsidR="00A227DE" w:rsidRPr="004A75A4">
        <w:rPr>
          <w:rFonts w:ascii="Cambria" w:hAnsi="Cambria" w:cs="Calibri"/>
        </w:rPr>
        <w:t xml:space="preserve">: Java 17, </w:t>
      </w:r>
      <w:r w:rsidR="00B15ABB" w:rsidRPr="004A75A4">
        <w:rPr>
          <w:rFonts w:ascii="Cambria" w:hAnsi="Cambria" w:cs="Calibri"/>
        </w:rPr>
        <w:t>J2EE, AWS, Core Java, Angular 12,</w:t>
      </w:r>
      <w:r w:rsidR="00DF2471" w:rsidRPr="004A75A4">
        <w:rPr>
          <w:rFonts w:ascii="Cambria" w:hAnsi="Cambria" w:cs="Calibri"/>
        </w:rPr>
        <w:t xml:space="preserve"> </w:t>
      </w:r>
      <w:r w:rsidR="00ED62AE">
        <w:rPr>
          <w:rFonts w:ascii="Cambria" w:hAnsi="Cambria" w:cs="Calibri"/>
        </w:rPr>
        <w:t>Spring Boot</w:t>
      </w:r>
      <w:r w:rsidR="00DF2471" w:rsidRPr="004A75A4">
        <w:rPr>
          <w:rFonts w:ascii="Cambria" w:hAnsi="Cambria" w:cs="Calibri"/>
        </w:rPr>
        <w:t>,</w:t>
      </w:r>
      <w:r w:rsidR="00B15ABB" w:rsidRPr="004A75A4">
        <w:rPr>
          <w:rFonts w:ascii="Cambria" w:hAnsi="Cambria" w:cs="Calibri"/>
        </w:rPr>
        <w:t xml:space="preserve"> </w:t>
      </w:r>
      <w:r w:rsidR="00923670" w:rsidRPr="004A75A4">
        <w:rPr>
          <w:rFonts w:ascii="Cambria" w:hAnsi="Cambria" w:cs="Calibri"/>
        </w:rPr>
        <w:t xml:space="preserve">Oracle </w:t>
      </w:r>
      <w:r w:rsidR="00DF2471" w:rsidRPr="004A75A4">
        <w:rPr>
          <w:rFonts w:ascii="Cambria" w:hAnsi="Cambria" w:cs="Calibri"/>
        </w:rPr>
        <w:t xml:space="preserve">10g, Restful API’s, Eclipse, Soap, SQL, Terraform, Soap, Java Beans, </w:t>
      </w:r>
      <w:r w:rsidR="00DF2471" w:rsidRPr="004A75A4">
        <w:rPr>
          <w:rFonts w:ascii="Cambria" w:eastAsia="Calibri" w:hAnsi="Cambria" w:cs="Arial"/>
        </w:rPr>
        <w:t>NodeJS.</w:t>
      </w:r>
    </w:p>
    <w:p w14:paraId="2E0B3E01" w14:textId="77777777" w:rsidR="00C41B56" w:rsidRPr="004A75A4" w:rsidRDefault="00C41B56" w:rsidP="0040737B">
      <w:pPr>
        <w:jc w:val="both"/>
        <w:rPr>
          <w:rFonts w:ascii="Cambria" w:hAnsi="Cambria" w:cs="Calibri"/>
        </w:rPr>
      </w:pPr>
    </w:p>
    <w:p w14:paraId="00568801" w14:textId="77777777" w:rsidR="00F8467F" w:rsidRPr="004A75A4" w:rsidRDefault="00F8467F" w:rsidP="0040737B">
      <w:pPr>
        <w:pStyle w:val="headingstyle"/>
        <w:pBdr>
          <w:top w:val="double" w:sz="4" w:space="1" w:color="auto"/>
        </w:pBdr>
        <w:shd w:val="clear" w:color="auto" w:fill="FFFFFF" w:themeFill="background1"/>
        <w:spacing w:before="0" w:after="0"/>
        <w:ind w:left="0" w:right="0" w:firstLine="0"/>
        <w:rPr>
          <w:rFonts w:ascii="Cambria" w:hAnsi="Cambria"/>
          <w:color w:val="244061" w:themeColor="accent1" w:themeShade="80"/>
          <w:szCs w:val="22"/>
        </w:rPr>
      </w:pPr>
    </w:p>
    <w:p w14:paraId="12AC4776" w14:textId="77777777" w:rsidR="00577B12" w:rsidRPr="004A75A4" w:rsidRDefault="0008376C" w:rsidP="0040737B">
      <w:pPr>
        <w:pStyle w:val="Normal1"/>
        <w:tabs>
          <w:tab w:val="left" w:pos="8460"/>
        </w:tabs>
        <w:jc w:val="both"/>
        <w:rPr>
          <w:rFonts w:ascii="Cambria" w:hAnsi="Cambria" w:cs="Arial"/>
          <w:b/>
          <w:shd w:val="clear" w:color="auto" w:fill="FFFFFF"/>
        </w:rPr>
      </w:pPr>
      <w:r w:rsidRPr="004A75A4">
        <w:rPr>
          <w:rFonts w:ascii="Cambria" w:hAnsi="Cambria" w:cs="Arial"/>
          <w:b/>
        </w:rPr>
        <w:t xml:space="preserve">Client: </w:t>
      </w:r>
      <w:r w:rsidR="00453D9E" w:rsidRPr="004A75A4">
        <w:rPr>
          <w:rFonts w:ascii="Cambria" w:hAnsi="Cambria" w:cs="Arial"/>
          <w:b/>
        </w:rPr>
        <w:t>Schneider, Green Bay, WI</w:t>
      </w:r>
    </w:p>
    <w:p w14:paraId="763E3D14" w14:textId="77777777" w:rsidR="00D871BE" w:rsidRPr="004A75A4" w:rsidRDefault="007C20E6" w:rsidP="0040737B">
      <w:pPr>
        <w:pStyle w:val="Normal1"/>
        <w:tabs>
          <w:tab w:val="left" w:pos="8460"/>
        </w:tabs>
        <w:jc w:val="both"/>
        <w:rPr>
          <w:rFonts w:ascii="Cambria" w:hAnsi="Cambria" w:cs="Arial"/>
          <w:b/>
        </w:rPr>
      </w:pPr>
      <w:r w:rsidRPr="004A75A4">
        <w:rPr>
          <w:rFonts w:ascii="Cambria" w:hAnsi="Cambria" w:cs="Arial"/>
          <w:b/>
        </w:rPr>
        <w:t>Duration: Feb</w:t>
      </w:r>
      <w:r w:rsidR="00543147" w:rsidRPr="004A75A4">
        <w:rPr>
          <w:rFonts w:ascii="Cambria" w:hAnsi="Cambria" w:cs="Arial"/>
          <w:b/>
        </w:rPr>
        <w:t xml:space="preserve"> 20</w:t>
      </w:r>
      <w:r w:rsidR="0027227D" w:rsidRPr="004A75A4">
        <w:rPr>
          <w:rFonts w:ascii="Cambria" w:hAnsi="Cambria" w:cs="Arial"/>
          <w:b/>
        </w:rPr>
        <w:t>20</w:t>
      </w:r>
      <w:r w:rsidR="00D871BE" w:rsidRPr="004A75A4">
        <w:rPr>
          <w:rFonts w:ascii="Cambria" w:hAnsi="Cambria" w:cs="Arial"/>
          <w:b/>
        </w:rPr>
        <w:t xml:space="preserve"> – </w:t>
      </w:r>
      <w:r w:rsidR="00AE60A3" w:rsidRPr="004A75A4">
        <w:rPr>
          <w:rFonts w:ascii="Cambria" w:hAnsi="Cambria" w:cs="Arial"/>
          <w:b/>
        </w:rPr>
        <w:t>Feb 8</w:t>
      </w:r>
      <w:r w:rsidR="00AE60A3" w:rsidRPr="004A75A4">
        <w:rPr>
          <w:rFonts w:ascii="Cambria" w:hAnsi="Cambria" w:cs="Arial"/>
          <w:b/>
          <w:vertAlign w:val="superscript"/>
        </w:rPr>
        <w:t>th</w:t>
      </w:r>
      <w:r w:rsidR="00AE60A3" w:rsidRPr="004A75A4">
        <w:rPr>
          <w:rFonts w:ascii="Cambria" w:hAnsi="Cambria" w:cs="Arial"/>
          <w:b/>
        </w:rPr>
        <w:t xml:space="preserve"> 2023</w:t>
      </w:r>
    </w:p>
    <w:p w14:paraId="4CBA0DD9" w14:textId="77777777" w:rsidR="00B72611" w:rsidRPr="004A75A4" w:rsidRDefault="0008376C" w:rsidP="0040737B">
      <w:pPr>
        <w:tabs>
          <w:tab w:val="left" w:pos="8460"/>
        </w:tabs>
        <w:jc w:val="both"/>
        <w:rPr>
          <w:rFonts w:ascii="Cambria" w:hAnsi="Cambria" w:cs="Arial"/>
          <w:b/>
        </w:rPr>
      </w:pPr>
      <w:r w:rsidRPr="004A75A4">
        <w:rPr>
          <w:rFonts w:ascii="Cambria" w:hAnsi="Cambria" w:cs="Arial"/>
          <w:b/>
        </w:rPr>
        <w:t xml:space="preserve">Role: </w:t>
      </w:r>
      <w:r w:rsidR="004E2F82" w:rsidRPr="004A75A4">
        <w:rPr>
          <w:rFonts w:ascii="Cambria" w:hAnsi="Cambria" w:cs="Arial"/>
          <w:b/>
        </w:rPr>
        <w:t>Full Stack Java</w:t>
      </w:r>
      <w:r w:rsidR="00FB7590" w:rsidRPr="004A75A4">
        <w:rPr>
          <w:rFonts w:ascii="Cambria" w:hAnsi="Cambria" w:cs="Arial"/>
          <w:b/>
        </w:rPr>
        <w:t xml:space="preserve"> D</w:t>
      </w:r>
      <w:r w:rsidR="00B72611" w:rsidRPr="004A75A4">
        <w:rPr>
          <w:rFonts w:ascii="Cambria" w:hAnsi="Cambria" w:cs="Arial"/>
          <w:b/>
        </w:rPr>
        <w:t>eveloper</w:t>
      </w:r>
    </w:p>
    <w:p w14:paraId="18B22B4E" w14:textId="77777777" w:rsidR="006A4373" w:rsidRPr="004A75A4" w:rsidRDefault="006A4373" w:rsidP="0040737B">
      <w:pPr>
        <w:pStyle w:val="Normal1"/>
        <w:tabs>
          <w:tab w:val="left" w:pos="8460"/>
        </w:tabs>
        <w:jc w:val="both"/>
        <w:rPr>
          <w:rFonts w:ascii="Cambria" w:hAnsi="Cambria" w:cs="Arial"/>
          <w:b/>
        </w:rPr>
      </w:pPr>
    </w:p>
    <w:p w14:paraId="06341147" w14:textId="77777777" w:rsidR="00A10539" w:rsidRPr="004A75A4" w:rsidRDefault="00577B12" w:rsidP="0040737B">
      <w:pPr>
        <w:pStyle w:val="Normal1"/>
        <w:tabs>
          <w:tab w:val="left" w:pos="8460"/>
        </w:tabs>
        <w:jc w:val="both"/>
        <w:rPr>
          <w:rFonts w:ascii="Cambria" w:hAnsi="Cambria" w:cs="Arial"/>
        </w:rPr>
      </w:pPr>
      <w:r w:rsidRPr="004A75A4">
        <w:rPr>
          <w:rFonts w:ascii="Cambria" w:hAnsi="Cambria" w:cs="Arial"/>
          <w:b/>
        </w:rPr>
        <w:t>Project</w:t>
      </w:r>
      <w:r w:rsidR="006A4373" w:rsidRPr="004A75A4">
        <w:rPr>
          <w:rFonts w:ascii="Cambria" w:hAnsi="Cambria" w:cs="Arial"/>
          <w:b/>
        </w:rPr>
        <w:t xml:space="preserve"> Description:</w:t>
      </w:r>
      <w:bookmarkStart w:id="1" w:name="_Hlk101254704"/>
      <w:r w:rsidR="00B924E5" w:rsidRPr="004A75A4">
        <w:rPr>
          <w:rFonts w:ascii="Cambria" w:hAnsi="Cambria" w:cs="Arial"/>
          <w:b/>
        </w:rPr>
        <w:t xml:space="preserve"> </w:t>
      </w:r>
      <w:r w:rsidR="00453D9E" w:rsidRPr="004A75A4">
        <w:rPr>
          <w:rFonts w:ascii="Cambria" w:hAnsi="Cambria" w:cs="Arial"/>
        </w:rPr>
        <w:t>Schneider is a premier provider of transportation and logistics services. We embrace our purpose to make energy mean something. A digitized, sustainable energy landscape is what we’re building for people, homes, and businesses offering one of the broadest portfolios in the industry, Schneider’s solutions include Regional and Long-Haul Truckload, Expedited, Dedicated, Bulk, Intermodal, Brokerage, Warehousing, Supply Chain Management and Port Logistics and global private equity firm focused on acquiring and investing in growing businesses. IMS is an integrated private electronic management system designed to manage financial products, Investments, and users, generate reports and send emai</w:t>
      </w:r>
      <w:r w:rsidR="00503EA4" w:rsidRPr="004A75A4">
        <w:rPr>
          <w:rFonts w:ascii="Cambria" w:hAnsi="Cambria" w:cs="Arial"/>
        </w:rPr>
        <w:t>l.</w:t>
      </w:r>
    </w:p>
    <w:bookmarkEnd w:id="1"/>
    <w:p w14:paraId="16877E47" w14:textId="77777777" w:rsidR="00402C60" w:rsidRPr="004A75A4" w:rsidRDefault="00402C60" w:rsidP="0040737B">
      <w:pPr>
        <w:jc w:val="both"/>
        <w:rPr>
          <w:rFonts w:ascii="Cambria" w:hAnsi="Cambria" w:cs="Arial"/>
        </w:rPr>
      </w:pPr>
    </w:p>
    <w:p w14:paraId="67042715" w14:textId="77777777" w:rsidR="00F8467F" w:rsidRPr="004A75A4" w:rsidRDefault="00F8467F" w:rsidP="0040737B">
      <w:pPr>
        <w:pStyle w:val="Normal1"/>
        <w:tabs>
          <w:tab w:val="left" w:pos="8460"/>
        </w:tabs>
        <w:jc w:val="both"/>
        <w:rPr>
          <w:rFonts w:ascii="Cambria" w:hAnsi="Cambria" w:cs="Arial"/>
          <w:b/>
        </w:rPr>
      </w:pPr>
      <w:r w:rsidRPr="004A75A4">
        <w:rPr>
          <w:rFonts w:ascii="Cambria" w:hAnsi="Cambria" w:cs="Arial"/>
          <w:b/>
        </w:rPr>
        <w:t>Responsibilities:</w:t>
      </w:r>
    </w:p>
    <w:p w14:paraId="255C40CC" w14:textId="77777777" w:rsidR="00C31703" w:rsidRPr="004A75A4" w:rsidRDefault="00C31703" w:rsidP="00151DD9">
      <w:pPr>
        <w:numPr>
          <w:ilvl w:val="0"/>
          <w:numId w:val="24"/>
        </w:numPr>
        <w:ind w:left="504"/>
        <w:contextualSpacing/>
        <w:jc w:val="both"/>
        <w:rPr>
          <w:rFonts w:ascii="Cambria" w:hAnsi="Cambria" w:cs="Calibri"/>
          <w:bCs/>
        </w:rPr>
      </w:pPr>
      <w:r w:rsidRPr="004A75A4">
        <w:rPr>
          <w:rFonts w:ascii="Cambria" w:hAnsi="Cambria" w:cs="Calibri"/>
          <w:bCs/>
        </w:rPr>
        <w:t xml:space="preserve">Involving in all the phases of </w:t>
      </w:r>
      <w:r w:rsidRPr="004A75A4">
        <w:rPr>
          <w:rFonts w:ascii="Cambria" w:hAnsi="Cambria" w:cs="Calibri"/>
          <w:b/>
          <w:bCs/>
        </w:rPr>
        <w:t>SDLC</w:t>
      </w:r>
      <w:r w:rsidRPr="004A75A4">
        <w:rPr>
          <w:rFonts w:ascii="Cambria" w:hAnsi="Cambria" w:cs="Calibri"/>
          <w:bCs/>
        </w:rPr>
        <w:t xml:space="preserve"> including Requirements Collection, Design</w:t>
      </w:r>
      <w:r w:rsidR="00F90E9A" w:rsidRPr="004A75A4">
        <w:rPr>
          <w:rFonts w:ascii="Cambria" w:hAnsi="Cambria" w:cs="Calibri"/>
          <w:bCs/>
        </w:rPr>
        <w:t>ing</w:t>
      </w:r>
      <w:r w:rsidRPr="004A75A4">
        <w:rPr>
          <w:rFonts w:ascii="Cambria" w:hAnsi="Cambria" w:cs="Calibri"/>
          <w:bCs/>
        </w:rPr>
        <w:t>&amp; Analysis of the Customer Specificatio</w:t>
      </w:r>
      <w:r w:rsidR="00F90E9A" w:rsidRPr="004A75A4">
        <w:rPr>
          <w:rFonts w:ascii="Cambria" w:hAnsi="Cambria" w:cs="Calibri"/>
          <w:bCs/>
        </w:rPr>
        <w:t>ns and Developing</w:t>
      </w:r>
      <w:r w:rsidRPr="004A75A4">
        <w:rPr>
          <w:rFonts w:ascii="Cambria" w:hAnsi="Cambria" w:cs="Calibri"/>
          <w:bCs/>
        </w:rPr>
        <w:t xml:space="preserve"> of the Application.</w:t>
      </w:r>
    </w:p>
    <w:p w14:paraId="5F2EA8BA" w14:textId="77777777" w:rsidR="00C31703" w:rsidRPr="004A75A4" w:rsidRDefault="00C31703" w:rsidP="00151DD9">
      <w:pPr>
        <w:numPr>
          <w:ilvl w:val="0"/>
          <w:numId w:val="24"/>
        </w:numPr>
        <w:ind w:left="504"/>
        <w:contextualSpacing/>
        <w:jc w:val="both"/>
        <w:rPr>
          <w:rFonts w:ascii="Cambria" w:hAnsi="Cambria" w:cs="Calibri"/>
          <w:bCs/>
        </w:rPr>
      </w:pPr>
      <w:r w:rsidRPr="004A75A4">
        <w:rPr>
          <w:rFonts w:ascii="Cambria" w:hAnsi="Cambria" w:cs="Calibri"/>
        </w:rPr>
        <w:t>A</w:t>
      </w:r>
      <w:r w:rsidR="00F90E9A" w:rsidRPr="004A75A4">
        <w:rPr>
          <w:rFonts w:ascii="Cambria" w:hAnsi="Cambria" w:cs="Calibri"/>
        </w:rPr>
        <w:t>ssisting in Software Developing</w:t>
      </w:r>
      <w:r w:rsidRPr="004A75A4">
        <w:rPr>
          <w:rFonts w:ascii="Cambria" w:hAnsi="Cambria" w:cs="Calibri"/>
        </w:rPr>
        <w:t xml:space="preserve"> Life Cycle (</w:t>
      </w:r>
      <w:r w:rsidRPr="004A75A4">
        <w:rPr>
          <w:rFonts w:ascii="Cambria" w:hAnsi="Cambria" w:cs="Calibri"/>
          <w:b/>
        </w:rPr>
        <w:t>SDLC</w:t>
      </w:r>
      <w:r w:rsidR="00F90E9A" w:rsidRPr="004A75A4">
        <w:rPr>
          <w:rFonts w:ascii="Cambria" w:hAnsi="Cambria" w:cs="Calibri"/>
        </w:rPr>
        <w:t>) which includes developing</w:t>
      </w:r>
      <w:r w:rsidRPr="004A75A4">
        <w:rPr>
          <w:rFonts w:ascii="Cambria" w:hAnsi="Cambria" w:cs="Calibri"/>
        </w:rPr>
        <w:t>, design</w:t>
      </w:r>
      <w:r w:rsidR="00F90E9A" w:rsidRPr="004A75A4">
        <w:rPr>
          <w:rFonts w:ascii="Cambria" w:hAnsi="Cambria" w:cs="Calibri"/>
        </w:rPr>
        <w:t>ing</w:t>
      </w:r>
      <w:r w:rsidRPr="004A75A4">
        <w:rPr>
          <w:rFonts w:ascii="Cambria" w:hAnsi="Cambria" w:cs="Calibri"/>
        </w:rPr>
        <w:t xml:space="preserve">, analysis, testing and Integration of various web based and client/server applications in multi-platform environments with </w:t>
      </w:r>
      <w:r w:rsidRPr="004A75A4">
        <w:rPr>
          <w:rFonts w:ascii="Cambria" w:hAnsi="Cambria" w:cs="Calibri"/>
          <w:b/>
        </w:rPr>
        <w:t>Java/J2EE</w:t>
      </w:r>
      <w:r w:rsidRPr="004A75A4">
        <w:rPr>
          <w:rFonts w:ascii="Cambria" w:hAnsi="Cambria" w:cs="Calibri"/>
        </w:rPr>
        <w:t xml:space="preserve"> technologies</w:t>
      </w:r>
    </w:p>
    <w:p w14:paraId="1C0BC083" w14:textId="77777777" w:rsidR="00C31703" w:rsidRPr="004A75A4" w:rsidRDefault="00C31703" w:rsidP="00151DD9">
      <w:pPr>
        <w:numPr>
          <w:ilvl w:val="0"/>
          <w:numId w:val="24"/>
        </w:numPr>
        <w:ind w:left="504"/>
        <w:contextualSpacing/>
        <w:jc w:val="both"/>
        <w:rPr>
          <w:rFonts w:ascii="Cambria" w:hAnsi="Cambria" w:cs="Calibri"/>
          <w:bCs/>
        </w:rPr>
      </w:pPr>
      <w:r w:rsidRPr="004A75A4">
        <w:rPr>
          <w:rFonts w:ascii="Cambria" w:hAnsi="Cambria" w:cs="Calibri"/>
        </w:rPr>
        <w:t xml:space="preserve">Expertise in </w:t>
      </w:r>
      <w:r w:rsidRPr="004A75A4">
        <w:rPr>
          <w:rFonts w:ascii="Cambria" w:hAnsi="Cambria" w:cs="Calibri"/>
          <w:b/>
        </w:rPr>
        <w:t xml:space="preserve">spring </w:t>
      </w:r>
      <w:r w:rsidR="00F90E9A" w:rsidRPr="004A75A4">
        <w:rPr>
          <w:rFonts w:ascii="Cambria" w:hAnsi="Cambria" w:cs="Calibri"/>
        </w:rPr>
        <w:t>framework extensively using</w:t>
      </w:r>
      <w:r w:rsidR="004C68F6" w:rsidRPr="004A75A4">
        <w:rPr>
          <w:rFonts w:ascii="Cambria" w:hAnsi="Cambria" w:cs="Calibri"/>
        </w:rPr>
        <w:t xml:space="preserve"> </w:t>
      </w:r>
      <w:r w:rsidRPr="004A75A4">
        <w:rPr>
          <w:rFonts w:ascii="Cambria" w:hAnsi="Cambria" w:cs="Calibri"/>
          <w:b/>
        </w:rPr>
        <w:t xml:space="preserve">Spring 5.0, Spring Batch, Spring AOP, Spring JDBC templates, </w:t>
      </w:r>
      <w:r w:rsidR="00DC5826" w:rsidRPr="004A75A4">
        <w:rPr>
          <w:rFonts w:ascii="Cambria" w:hAnsi="Cambria" w:cs="Calibri"/>
          <w:b/>
        </w:rPr>
        <w:t>multi-threading</w:t>
      </w:r>
      <w:r w:rsidRPr="004A75A4">
        <w:rPr>
          <w:rFonts w:ascii="Cambria" w:hAnsi="Cambria" w:cs="Calibri"/>
        </w:rPr>
        <w:t xml:space="preserve"> and in working with </w:t>
      </w:r>
      <w:r w:rsidRPr="004A75A4">
        <w:rPr>
          <w:rFonts w:ascii="Cambria" w:hAnsi="Cambria" w:cs="Calibri"/>
          <w:b/>
        </w:rPr>
        <w:t xml:space="preserve">SOAP </w:t>
      </w:r>
      <w:r w:rsidRPr="004A75A4">
        <w:rPr>
          <w:rFonts w:ascii="Cambria" w:hAnsi="Cambria" w:cs="Calibri"/>
        </w:rPr>
        <w:t>&amp;</w:t>
      </w:r>
      <w:r w:rsidRPr="004A75A4">
        <w:rPr>
          <w:rFonts w:ascii="Cambria" w:hAnsi="Cambria" w:cs="Calibri"/>
          <w:b/>
        </w:rPr>
        <w:t>REST Web Services</w:t>
      </w:r>
    </w:p>
    <w:p w14:paraId="09E52C5F" w14:textId="77777777" w:rsidR="00C31703" w:rsidRPr="004A75A4" w:rsidRDefault="00C31703" w:rsidP="00151DD9">
      <w:pPr>
        <w:numPr>
          <w:ilvl w:val="0"/>
          <w:numId w:val="24"/>
        </w:numPr>
        <w:ind w:left="504"/>
        <w:contextualSpacing/>
        <w:jc w:val="both"/>
        <w:rPr>
          <w:rFonts w:ascii="Cambria" w:hAnsi="Cambria" w:cs="Calibri"/>
          <w:bCs/>
        </w:rPr>
      </w:pPr>
      <w:r w:rsidRPr="004A75A4">
        <w:rPr>
          <w:rFonts w:ascii="Cambria" w:hAnsi="Cambria" w:cs="Calibri"/>
          <w:bCs/>
        </w:rPr>
        <w:t xml:space="preserve">Preparing the </w:t>
      </w:r>
      <w:r w:rsidRPr="004A75A4">
        <w:rPr>
          <w:rFonts w:ascii="Cambria" w:hAnsi="Cambria" w:cs="Calibri"/>
          <w:b/>
          <w:bCs/>
        </w:rPr>
        <w:t>JUnit</w:t>
      </w:r>
      <w:r w:rsidRPr="004A75A4">
        <w:rPr>
          <w:rFonts w:ascii="Cambria" w:hAnsi="Cambria" w:cs="Calibri"/>
          <w:bCs/>
        </w:rPr>
        <w:t xml:space="preserve"> test cases, Integration scenarios to test t</w:t>
      </w:r>
      <w:r w:rsidR="00F90E9A" w:rsidRPr="004A75A4">
        <w:rPr>
          <w:rFonts w:ascii="Cambria" w:hAnsi="Cambria" w:cs="Calibri"/>
          <w:bCs/>
        </w:rPr>
        <w:t xml:space="preserve">he implementing </w:t>
      </w:r>
      <w:proofErr w:type="spellStart"/>
      <w:r w:rsidR="00F90E9A" w:rsidRPr="004A75A4">
        <w:rPr>
          <w:rFonts w:ascii="Cambria" w:hAnsi="Cambria" w:cs="Calibri"/>
          <w:bCs/>
        </w:rPr>
        <w:t>co-ordinating</w:t>
      </w:r>
      <w:proofErr w:type="spellEnd"/>
      <w:r w:rsidRPr="004A75A4">
        <w:rPr>
          <w:rFonts w:ascii="Cambria" w:hAnsi="Cambria" w:cs="Calibri"/>
          <w:bCs/>
        </w:rPr>
        <w:t xml:space="preserve"> with the offshore team in various phases of application.</w:t>
      </w:r>
    </w:p>
    <w:p w14:paraId="37E3F6A1" w14:textId="77777777" w:rsidR="00C31703" w:rsidRPr="004A75A4" w:rsidRDefault="00C31703" w:rsidP="00151DD9">
      <w:pPr>
        <w:pStyle w:val="ListParagraph"/>
        <w:numPr>
          <w:ilvl w:val="0"/>
          <w:numId w:val="24"/>
        </w:numPr>
        <w:ind w:left="504"/>
        <w:jc w:val="both"/>
        <w:rPr>
          <w:rFonts w:ascii="Cambria" w:hAnsi="Cambria" w:cs="Calibri"/>
          <w:sz w:val="20"/>
          <w:szCs w:val="20"/>
        </w:rPr>
      </w:pPr>
      <w:r w:rsidRPr="004A75A4">
        <w:rPr>
          <w:rFonts w:ascii="Cambria" w:hAnsi="Cambria" w:cs="Calibri"/>
          <w:sz w:val="20"/>
          <w:szCs w:val="20"/>
          <w:shd w:val="clear" w:color="auto" w:fill="FFFFFF"/>
        </w:rPr>
        <w:t xml:space="preserve">Involving in enhancing the application for client's requirements based on the market demand using the pattern, </w:t>
      </w:r>
      <w:r w:rsidRPr="004A75A4">
        <w:rPr>
          <w:rFonts w:ascii="Cambria" w:hAnsi="Cambria" w:cs="Calibri"/>
          <w:b/>
          <w:sz w:val="20"/>
          <w:szCs w:val="20"/>
          <w:shd w:val="clear" w:color="auto" w:fill="FFFFFF"/>
        </w:rPr>
        <w:t xml:space="preserve">Angular </w:t>
      </w:r>
      <w:r w:rsidR="008734BC">
        <w:rPr>
          <w:rFonts w:ascii="Cambria" w:hAnsi="Cambria" w:cs="Calibri"/>
          <w:b/>
          <w:sz w:val="20"/>
          <w:szCs w:val="20"/>
          <w:shd w:val="clear" w:color="auto" w:fill="FFFFFF"/>
        </w:rPr>
        <w:t>8</w:t>
      </w:r>
      <w:r w:rsidRPr="004A75A4">
        <w:rPr>
          <w:rFonts w:ascii="Cambria" w:hAnsi="Cambria" w:cs="Calibri"/>
          <w:b/>
          <w:sz w:val="20"/>
          <w:szCs w:val="20"/>
          <w:shd w:val="clear" w:color="auto" w:fill="FFFFFF"/>
        </w:rPr>
        <w:t xml:space="preserve">, </w:t>
      </w:r>
      <w:proofErr w:type="spellStart"/>
      <w:r w:rsidRPr="004A75A4">
        <w:rPr>
          <w:rFonts w:ascii="Cambria" w:hAnsi="Cambria" w:cs="Calibri"/>
          <w:sz w:val="20"/>
          <w:szCs w:val="20"/>
          <w:shd w:val="clear" w:color="auto" w:fill="FFFFFF"/>
        </w:rPr>
        <w:t>JQuery</w:t>
      </w:r>
      <w:proofErr w:type="spellEnd"/>
      <w:r w:rsidRPr="004A75A4">
        <w:rPr>
          <w:rFonts w:ascii="Cambria" w:hAnsi="Cambria" w:cs="Calibri"/>
          <w:sz w:val="20"/>
          <w:szCs w:val="20"/>
          <w:shd w:val="clear" w:color="auto" w:fill="FFFFFF"/>
        </w:rPr>
        <w:t xml:space="preserve">, Bootstrap3, CSS3, </w:t>
      </w:r>
      <w:r w:rsidRPr="004A75A4">
        <w:rPr>
          <w:rFonts w:ascii="Cambria" w:hAnsi="Cambria" w:cs="Calibri"/>
          <w:b/>
          <w:sz w:val="20"/>
          <w:szCs w:val="20"/>
          <w:shd w:val="clear" w:color="auto" w:fill="FFFFFF"/>
        </w:rPr>
        <w:t>Node JS</w:t>
      </w:r>
      <w:r w:rsidRPr="004A75A4">
        <w:rPr>
          <w:rFonts w:ascii="Cambria" w:hAnsi="Cambria" w:cs="Calibri"/>
          <w:sz w:val="20"/>
          <w:szCs w:val="20"/>
          <w:shd w:val="clear" w:color="auto" w:fill="FFFFFF"/>
        </w:rPr>
        <w:t xml:space="preserve"> and </w:t>
      </w:r>
      <w:r w:rsidRPr="004A75A4">
        <w:rPr>
          <w:rFonts w:ascii="Cambria" w:hAnsi="Cambria" w:cs="Calibri"/>
          <w:b/>
          <w:sz w:val="20"/>
          <w:szCs w:val="20"/>
          <w:shd w:val="clear" w:color="auto" w:fill="FFFFFF"/>
        </w:rPr>
        <w:t>Web API</w:t>
      </w:r>
    </w:p>
    <w:p w14:paraId="3F794838" w14:textId="77777777" w:rsidR="00C31703" w:rsidRPr="004A75A4" w:rsidRDefault="00C31703" w:rsidP="00151DD9">
      <w:pPr>
        <w:numPr>
          <w:ilvl w:val="0"/>
          <w:numId w:val="24"/>
        </w:numPr>
        <w:ind w:left="504"/>
        <w:contextualSpacing/>
        <w:jc w:val="both"/>
        <w:rPr>
          <w:rFonts w:ascii="Cambria" w:hAnsi="Cambria" w:cs="Calibri"/>
          <w:bCs/>
        </w:rPr>
      </w:pPr>
      <w:r w:rsidRPr="004A75A4">
        <w:rPr>
          <w:rFonts w:ascii="Cambria" w:hAnsi="Cambria" w:cs="Calibri"/>
        </w:rPr>
        <w:t>Implementing Swagger Configuration in </w:t>
      </w:r>
      <w:r w:rsidR="00ED62AE">
        <w:rPr>
          <w:rFonts w:ascii="Cambria" w:hAnsi="Cambria" w:cs="Calibri"/>
          <w:b/>
          <w:bCs/>
        </w:rPr>
        <w:t>Spring Boot</w:t>
      </w:r>
      <w:r w:rsidRPr="004A75A4">
        <w:rPr>
          <w:rFonts w:ascii="Cambria" w:hAnsi="Cambria" w:cs="Calibri"/>
        </w:rPr>
        <w:t xml:space="preserve"> for auto generating swagger JSON files for </w:t>
      </w:r>
      <w:r w:rsidRPr="004A75A4">
        <w:rPr>
          <w:rFonts w:ascii="Cambria" w:hAnsi="Cambria" w:cs="Calibri"/>
          <w:b/>
        </w:rPr>
        <w:t>RESTAPI</w:t>
      </w:r>
      <w:r w:rsidRPr="004A75A4">
        <w:rPr>
          <w:rFonts w:ascii="Cambria" w:hAnsi="Cambria" w:cs="Calibri"/>
        </w:rPr>
        <w:t xml:space="preserve"> calls web services (</w:t>
      </w:r>
      <w:r w:rsidRPr="004A75A4">
        <w:rPr>
          <w:rFonts w:ascii="Cambria" w:hAnsi="Cambria" w:cs="Calibri"/>
          <w:b/>
        </w:rPr>
        <w:t>WSDL</w:t>
      </w:r>
      <w:r w:rsidR="00F90E9A" w:rsidRPr="004A75A4">
        <w:rPr>
          <w:rFonts w:ascii="Cambria" w:hAnsi="Cambria" w:cs="Calibri"/>
        </w:rPr>
        <w:t>) and effectively working</w:t>
      </w:r>
      <w:r w:rsidRPr="004A75A4">
        <w:rPr>
          <w:rFonts w:ascii="Cambria" w:hAnsi="Cambria" w:cs="Calibri"/>
        </w:rPr>
        <w:t xml:space="preserve"> with </w:t>
      </w:r>
      <w:r w:rsidRPr="004A75A4">
        <w:rPr>
          <w:rFonts w:ascii="Cambria" w:hAnsi="Cambria" w:cs="Calibri"/>
          <w:b/>
        </w:rPr>
        <w:t>SOAP</w:t>
      </w:r>
      <w:r w:rsidRPr="004A75A4">
        <w:rPr>
          <w:rFonts w:ascii="Cambria" w:hAnsi="Cambria" w:cs="Calibri"/>
        </w:rPr>
        <w:t xml:space="preserve"> and </w:t>
      </w:r>
      <w:r w:rsidRPr="004A75A4">
        <w:rPr>
          <w:rFonts w:ascii="Cambria" w:hAnsi="Cambria" w:cs="Calibri"/>
          <w:b/>
        </w:rPr>
        <w:t>XML</w:t>
      </w:r>
      <w:r w:rsidRPr="004A75A4">
        <w:rPr>
          <w:rFonts w:ascii="Cambria" w:hAnsi="Cambria" w:cs="Calibri"/>
        </w:rPr>
        <w:t xml:space="preserve">, and </w:t>
      </w:r>
      <w:r w:rsidRPr="004A75A4">
        <w:rPr>
          <w:rFonts w:ascii="Cambria" w:hAnsi="Cambria" w:cs="Calibri"/>
          <w:b/>
        </w:rPr>
        <w:t>XSLT</w:t>
      </w:r>
    </w:p>
    <w:p w14:paraId="2AD45BFF" w14:textId="77777777" w:rsidR="00964C5C" w:rsidRPr="004A75A4" w:rsidRDefault="00964C5C" w:rsidP="00964C5C">
      <w:pPr>
        <w:numPr>
          <w:ilvl w:val="0"/>
          <w:numId w:val="24"/>
        </w:numPr>
        <w:ind w:left="504"/>
        <w:contextualSpacing/>
        <w:jc w:val="both"/>
        <w:rPr>
          <w:rFonts w:ascii="Cambria" w:hAnsi="Cambria" w:cs="Calibri"/>
          <w:bCs/>
        </w:rPr>
      </w:pPr>
      <w:r w:rsidRPr="004A75A4">
        <w:rPr>
          <w:rFonts w:ascii="Cambria" w:hAnsi="Cambria" w:cs="Calibri"/>
        </w:rPr>
        <w:t xml:space="preserve">Developing test code in </w:t>
      </w:r>
      <w:r w:rsidRPr="004A75A4">
        <w:rPr>
          <w:rFonts w:ascii="Cambria" w:hAnsi="Cambria" w:cs="Calibri"/>
          <w:b/>
        </w:rPr>
        <w:t>Java 11</w:t>
      </w:r>
      <w:r w:rsidRPr="004A75A4">
        <w:rPr>
          <w:rFonts w:ascii="Cambria" w:hAnsi="Cambria" w:cs="Calibri"/>
        </w:rPr>
        <w:t xml:space="preserve"> language using </w:t>
      </w:r>
      <w:r w:rsidRPr="004A75A4">
        <w:rPr>
          <w:rFonts w:ascii="Cambria" w:hAnsi="Cambria" w:cs="Calibri"/>
          <w:b/>
        </w:rPr>
        <w:t>Eclipse IDE</w:t>
      </w:r>
      <w:r w:rsidRPr="004A75A4">
        <w:rPr>
          <w:rFonts w:ascii="Cambria" w:hAnsi="Cambria" w:cs="Calibri"/>
        </w:rPr>
        <w:t xml:space="preserve"> converting monolithic app to </w:t>
      </w:r>
      <w:proofErr w:type="spellStart"/>
      <w:r w:rsidRPr="004A75A4">
        <w:rPr>
          <w:rFonts w:ascii="Cambria" w:hAnsi="Cambria" w:cs="Calibri"/>
          <w:b/>
        </w:rPr>
        <w:t>MicroServices</w:t>
      </w:r>
      <w:proofErr w:type="spellEnd"/>
      <w:r w:rsidRPr="004A75A4">
        <w:rPr>
          <w:rFonts w:ascii="Cambria" w:hAnsi="Cambria" w:cs="Calibri"/>
        </w:rPr>
        <w:t> architecture using </w:t>
      </w:r>
      <w:r w:rsidR="00ED62AE">
        <w:rPr>
          <w:rFonts w:ascii="Cambria" w:hAnsi="Cambria" w:cs="Calibri"/>
          <w:b/>
        </w:rPr>
        <w:t>Spring Boot</w:t>
      </w:r>
      <w:r w:rsidRPr="004A75A4">
        <w:rPr>
          <w:rFonts w:ascii="Cambria" w:hAnsi="Cambria" w:cs="Calibri"/>
        </w:rPr>
        <w:t> using app methodology.</w:t>
      </w:r>
    </w:p>
    <w:p w14:paraId="2FD9FC56" w14:textId="77777777" w:rsidR="00C31703" w:rsidRPr="004A75A4" w:rsidRDefault="00C31703" w:rsidP="00151DD9">
      <w:pPr>
        <w:numPr>
          <w:ilvl w:val="0"/>
          <w:numId w:val="24"/>
        </w:numPr>
        <w:ind w:left="504"/>
        <w:contextualSpacing/>
        <w:jc w:val="both"/>
        <w:rPr>
          <w:rFonts w:ascii="Cambria" w:hAnsi="Cambria" w:cs="Calibri"/>
          <w:bCs/>
        </w:rPr>
      </w:pPr>
      <w:r w:rsidRPr="004A75A4">
        <w:rPr>
          <w:rFonts w:ascii="Cambria" w:hAnsi="Cambria" w:cs="Calibri"/>
          <w:bCs/>
        </w:rPr>
        <w:t>Performing the design</w:t>
      </w:r>
      <w:r w:rsidR="00F90E9A" w:rsidRPr="004A75A4">
        <w:rPr>
          <w:rFonts w:ascii="Cambria" w:hAnsi="Cambria" w:cs="Calibri"/>
          <w:bCs/>
        </w:rPr>
        <w:t>ing</w:t>
      </w:r>
      <w:r w:rsidRPr="004A75A4">
        <w:rPr>
          <w:rFonts w:ascii="Cambria" w:hAnsi="Cambria" w:cs="Calibri"/>
          <w:bCs/>
        </w:rPr>
        <w:t xml:space="preserve"> review, code </w:t>
      </w:r>
      <w:r w:rsidR="00F90E9A" w:rsidRPr="004A75A4">
        <w:rPr>
          <w:rFonts w:ascii="Cambria" w:hAnsi="Cambria" w:cs="Calibri"/>
          <w:bCs/>
        </w:rPr>
        <w:t>review and test case review using</w:t>
      </w:r>
      <w:r w:rsidRPr="004A75A4">
        <w:rPr>
          <w:rFonts w:ascii="Cambria" w:hAnsi="Cambria" w:cs="Calibri"/>
          <w:bCs/>
        </w:rPr>
        <w:t xml:space="preserve"> Reflection API to invoke the service class dynamically.</w:t>
      </w:r>
    </w:p>
    <w:p w14:paraId="58B239A5" w14:textId="77777777" w:rsidR="00C31703" w:rsidRPr="004A75A4" w:rsidRDefault="00C31703" w:rsidP="00151DD9">
      <w:pPr>
        <w:numPr>
          <w:ilvl w:val="0"/>
          <w:numId w:val="24"/>
        </w:numPr>
        <w:ind w:left="504"/>
        <w:contextualSpacing/>
        <w:jc w:val="both"/>
        <w:rPr>
          <w:rFonts w:ascii="Cambria" w:hAnsi="Cambria" w:cs="Calibri"/>
          <w:bCs/>
        </w:rPr>
      </w:pPr>
      <w:r w:rsidRPr="004A75A4">
        <w:rPr>
          <w:rFonts w:ascii="Cambria" w:hAnsi="Cambria" w:cs="Calibri"/>
          <w:bCs/>
        </w:rPr>
        <w:t xml:space="preserve">Developing EJBs, JSPs and </w:t>
      </w:r>
      <w:r w:rsidRPr="004A75A4">
        <w:rPr>
          <w:rFonts w:ascii="Cambria" w:hAnsi="Cambria" w:cs="Calibri"/>
          <w:b/>
          <w:bCs/>
        </w:rPr>
        <w:t>Java</w:t>
      </w:r>
      <w:r w:rsidR="008B76AB" w:rsidRPr="004A75A4">
        <w:rPr>
          <w:rFonts w:ascii="Cambria" w:hAnsi="Cambria" w:cs="Calibri"/>
          <w:b/>
          <w:bCs/>
        </w:rPr>
        <w:t xml:space="preserve"> 11</w:t>
      </w:r>
      <w:r w:rsidRPr="004A75A4">
        <w:rPr>
          <w:rFonts w:ascii="Cambria" w:hAnsi="Cambria" w:cs="Calibri"/>
          <w:bCs/>
        </w:rPr>
        <w:t xml:space="preserve"> Components for the application using Eclipse various helper classes needed following Core </w:t>
      </w:r>
      <w:r w:rsidRPr="004A75A4">
        <w:rPr>
          <w:rFonts w:ascii="Cambria" w:hAnsi="Cambria" w:cs="Calibri"/>
          <w:b/>
          <w:bCs/>
        </w:rPr>
        <w:t>Java</w:t>
      </w:r>
      <w:r w:rsidRPr="004A75A4">
        <w:rPr>
          <w:rFonts w:ascii="Cambria" w:hAnsi="Cambria" w:cs="Calibri"/>
          <w:bCs/>
        </w:rPr>
        <w:t xml:space="preserve"> multithreaded programming and Collection classes</w:t>
      </w:r>
    </w:p>
    <w:p w14:paraId="485A56F1" w14:textId="77777777" w:rsidR="00C31703" w:rsidRPr="004A75A4" w:rsidRDefault="00C31703" w:rsidP="00151DD9">
      <w:pPr>
        <w:numPr>
          <w:ilvl w:val="0"/>
          <w:numId w:val="24"/>
        </w:numPr>
        <w:ind w:left="504"/>
        <w:contextualSpacing/>
        <w:jc w:val="both"/>
        <w:rPr>
          <w:rFonts w:ascii="Cambria" w:hAnsi="Cambria" w:cs="Calibri"/>
          <w:bCs/>
        </w:rPr>
      </w:pPr>
      <w:r w:rsidRPr="004A75A4">
        <w:rPr>
          <w:rFonts w:ascii="Cambria" w:hAnsi="Cambria" w:cs="Calibri"/>
        </w:rPr>
        <w:t xml:space="preserve">Using </w:t>
      </w:r>
      <w:r w:rsidRPr="004A75A4">
        <w:rPr>
          <w:rFonts w:ascii="Cambria" w:hAnsi="Cambria" w:cs="Calibri"/>
          <w:b/>
          <w:bCs/>
        </w:rPr>
        <w:t xml:space="preserve">microservice </w:t>
      </w:r>
      <w:r w:rsidRPr="004A75A4">
        <w:rPr>
          <w:rFonts w:ascii="Cambria" w:hAnsi="Cambria" w:cs="Calibri"/>
        </w:rPr>
        <w:t xml:space="preserve">architecture, with </w:t>
      </w:r>
      <w:r w:rsidR="00ED62AE">
        <w:rPr>
          <w:rFonts w:ascii="Cambria" w:hAnsi="Cambria" w:cs="Calibri"/>
          <w:b/>
          <w:bCs/>
        </w:rPr>
        <w:t>Spring Boot</w:t>
      </w:r>
      <w:r w:rsidRPr="004A75A4">
        <w:rPr>
          <w:rFonts w:ascii="Cambria" w:hAnsi="Cambria" w:cs="Calibri"/>
        </w:rPr>
        <w:t xml:space="preserve"> based services interacting through a combination of </w:t>
      </w:r>
      <w:r w:rsidRPr="004A75A4">
        <w:rPr>
          <w:rFonts w:ascii="Cambria" w:hAnsi="Cambria" w:cs="Calibri"/>
          <w:b/>
          <w:bCs/>
        </w:rPr>
        <w:t xml:space="preserve">REST </w:t>
      </w:r>
      <w:r w:rsidRPr="004A75A4">
        <w:rPr>
          <w:rFonts w:ascii="Cambria" w:hAnsi="Cambria" w:cs="Calibri"/>
        </w:rPr>
        <w:t xml:space="preserve">and </w:t>
      </w:r>
      <w:r w:rsidRPr="004A75A4">
        <w:rPr>
          <w:rFonts w:ascii="Cambria" w:hAnsi="Cambria" w:cs="Calibri"/>
          <w:b/>
          <w:bCs/>
        </w:rPr>
        <w:t>Apache Kafka</w:t>
      </w:r>
      <w:r w:rsidR="00F90E9A" w:rsidRPr="004A75A4">
        <w:rPr>
          <w:rFonts w:ascii="Cambria" w:hAnsi="Cambria" w:cs="Calibri"/>
        </w:rPr>
        <w:t xml:space="preserve"> endpoints. </w:t>
      </w:r>
    </w:p>
    <w:p w14:paraId="4CC639E3" w14:textId="77777777" w:rsidR="00C31703" w:rsidRPr="004A75A4" w:rsidRDefault="00C31703" w:rsidP="00151DD9">
      <w:pPr>
        <w:pStyle w:val="ListParagraph"/>
        <w:numPr>
          <w:ilvl w:val="0"/>
          <w:numId w:val="24"/>
        </w:numPr>
        <w:ind w:left="504"/>
        <w:jc w:val="both"/>
        <w:rPr>
          <w:rFonts w:ascii="Cambria" w:hAnsi="Cambria" w:cs="Calibri"/>
          <w:sz w:val="20"/>
          <w:szCs w:val="20"/>
        </w:rPr>
      </w:pPr>
      <w:r w:rsidRPr="004A75A4">
        <w:rPr>
          <w:rFonts w:ascii="Cambria" w:hAnsi="Cambria" w:cs="Calibri"/>
          <w:sz w:val="20"/>
          <w:szCs w:val="20"/>
        </w:rPr>
        <w:t xml:space="preserve">Developing API for using </w:t>
      </w:r>
      <w:r w:rsidRPr="004A75A4">
        <w:rPr>
          <w:rFonts w:ascii="Cambria" w:hAnsi="Cambria" w:cs="Calibri"/>
          <w:b/>
          <w:sz w:val="20"/>
          <w:szCs w:val="20"/>
        </w:rPr>
        <w:t>AWS</w:t>
      </w:r>
      <w:r w:rsidRPr="004A75A4">
        <w:rPr>
          <w:rFonts w:ascii="Cambria" w:hAnsi="Cambria" w:cs="Calibri"/>
          <w:sz w:val="20"/>
          <w:szCs w:val="20"/>
        </w:rPr>
        <w:t xml:space="preserve"> Lambda to manage the servers and run the code in the </w:t>
      </w:r>
      <w:r w:rsidRPr="004A75A4">
        <w:rPr>
          <w:rFonts w:ascii="Cambria" w:hAnsi="Cambria" w:cs="Calibri"/>
          <w:b/>
          <w:sz w:val="20"/>
          <w:szCs w:val="20"/>
        </w:rPr>
        <w:t>AWS</w:t>
      </w:r>
      <w:r w:rsidR="00F90E9A" w:rsidRPr="004A75A4">
        <w:rPr>
          <w:rFonts w:ascii="Cambria" w:hAnsi="Cambria" w:cs="Calibri"/>
          <w:sz w:val="20"/>
          <w:szCs w:val="20"/>
          <w:lang w:val="en-GB"/>
        </w:rPr>
        <w:t>creating</w:t>
      </w:r>
      <w:r w:rsidRPr="004A75A4">
        <w:rPr>
          <w:rFonts w:ascii="Cambria" w:hAnsi="Cambria" w:cs="Calibri"/>
          <w:sz w:val="20"/>
          <w:szCs w:val="20"/>
          <w:lang w:val="en-GB"/>
        </w:rPr>
        <w:t> </w:t>
      </w:r>
      <w:r w:rsidR="004C68F6" w:rsidRPr="004A75A4">
        <w:rPr>
          <w:rFonts w:ascii="Cambria" w:hAnsi="Cambria" w:cs="Calibri"/>
          <w:b/>
          <w:sz w:val="20"/>
          <w:szCs w:val="20"/>
          <w:lang w:val="en-GB"/>
        </w:rPr>
        <w:t>REST</w:t>
      </w:r>
      <w:r w:rsidR="004C68F6" w:rsidRPr="004A75A4">
        <w:rPr>
          <w:rFonts w:ascii="Cambria" w:hAnsi="Cambria" w:cs="Calibri"/>
          <w:sz w:val="20"/>
          <w:szCs w:val="20"/>
          <w:lang w:val="en-GB"/>
        </w:rPr>
        <w:t>ful</w:t>
      </w:r>
      <w:r w:rsidRPr="004A75A4">
        <w:rPr>
          <w:rFonts w:ascii="Cambria" w:hAnsi="Cambria" w:cs="Calibri"/>
          <w:sz w:val="20"/>
          <w:szCs w:val="20"/>
          <w:lang w:val="en-GB"/>
        </w:rPr>
        <w:t> API to enable access to database and data retrieval from SQL.</w:t>
      </w:r>
    </w:p>
    <w:p w14:paraId="6BA7873D" w14:textId="77777777" w:rsidR="00C31703" w:rsidRPr="004A75A4" w:rsidRDefault="00C31703" w:rsidP="00151DD9">
      <w:pPr>
        <w:pStyle w:val="ListParagraph"/>
        <w:numPr>
          <w:ilvl w:val="0"/>
          <w:numId w:val="24"/>
        </w:numPr>
        <w:ind w:left="504"/>
        <w:jc w:val="both"/>
        <w:rPr>
          <w:rFonts w:ascii="Cambria" w:hAnsi="Cambria" w:cs="Calibri"/>
          <w:sz w:val="20"/>
          <w:szCs w:val="20"/>
        </w:rPr>
      </w:pPr>
      <w:r w:rsidRPr="004A75A4">
        <w:rPr>
          <w:rFonts w:ascii="Cambria" w:hAnsi="Cambria" w:cs="Calibri"/>
          <w:sz w:val="20"/>
          <w:szCs w:val="20"/>
        </w:rPr>
        <w:t>Working with </w:t>
      </w:r>
      <w:r w:rsidRPr="004A75A4">
        <w:rPr>
          <w:rFonts w:ascii="Cambria" w:hAnsi="Cambria" w:cs="Calibri"/>
          <w:bCs/>
          <w:sz w:val="20"/>
          <w:szCs w:val="20"/>
        </w:rPr>
        <w:t>NoSQL Cassandra</w:t>
      </w:r>
      <w:r w:rsidRPr="004A75A4">
        <w:rPr>
          <w:rFonts w:ascii="Cambria" w:hAnsi="Cambria" w:cs="Calibri"/>
          <w:sz w:val="20"/>
          <w:szCs w:val="20"/>
        </w:rPr>
        <w:t> to store,</w:t>
      </w:r>
      <w:r w:rsidR="00F90E9A" w:rsidRPr="004A75A4">
        <w:rPr>
          <w:rFonts w:ascii="Cambria" w:hAnsi="Cambria" w:cs="Calibri"/>
          <w:sz w:val="20"/>
          <w:szCs w:val="20"/>
        </w:rPr>
        <w:t xml:space="preserve"> retrieve, and update and managing</w:t>
      </w:r>
      <w:r w:rsidRPr="004A75A4">
        <w:rPr>
          <w:rFonts w:ascii="Cambria" w:hAnsi="Cambria" w:cs="Calibri"/>
          <w:sz w:val="20"/>
          <w:szCs w:val="20"/>
        </w:rPr>
        <w:t xml:space="preserve"> all the details for Ethernet provisioning and customer order tracking.</w:t>
      </w:r>
    </w:p>
    <w:p w14:paraId="14FC1DD5" w14:textId="77777777" w:rsidR="00B01526" w:rsidRPr="00E80FB4" w:rsidRDefault="00B01526" w:rsidP="00151DD9">
      <w:pPr>
        <w:numPr>
          <w:ilvl w:val="0"/>
          <w:numId w:val="24"/>
        </w:numPr>
        <w:ind w:left="504"/>
        <w:jc w:val="both"/>
        <w:rPr>
          <w:rFonts w:ascii="Cambria" w:hAnsi="Cambria" w:cs="Calibri"/>
        </w:rPr>
      </w:pPr>
      <w:r w:rsidRPr="004A75A4">
        <w:rPr>
          <w:rFonts w:ascii="Cambria" w:hAnsi="Cambria" w:cs="Calibri"/>
        </w:rPr>
        <w:t xml:space="preserve">Strong experience with </w:t>
      </w:r>
      <w:r w:rsidRPr="004A75A4">
        <w:rPr>
          <w:rFonts w:ascii="Cambria" w:hAnsi="Cambria" w:cs="Calibri"/>
          <w:b/>
        </w:rPr>
        <w:t>Mongo DB</w:t>
      </w:r>
      <w:r w:rsidRPr="004A75A4">
        <w:rPr>
          <w:rFonts w:ascii="Cambria" w:hAnsi="Cambria" w:cs="Calibri"/>
        </w:rPr>
        <w:t xml:space="preserve"> development (reports, schema design, map reduce functions) and migrations from </w:t>
      </w:r>
      <w:r w:rsidRPr="004A75A4">
        <w:rPr>
          <w:rFonts w:ascii="Cambria" w:hAnsi="Cambria" w:cs="Calibri"/>
          <w:b/>
        </w:rPr>
        <w:t>SQL</w:t>
      </w:r>
      <w:r w:rsidRPr="004A75A4">
        <w:rPr>
          <w:rFonts w:ascii="Cambria" w:hAnsi="Cambria" w:cs="Calibri"/>
        </w:rPr>
        <w:t xml:space="preserve"> relational databases to </w:t>
      </w:r>
      <w:r w:rsidRPr="004A75A4">
        <w:rPr>
          <w:rFonts w:ascii="Cambria" w:hAnsi="Cambria" w:cs="Calibri"/>
          <w:b/>
        </w:rPr>
        <w:t>NoSQL</w:t>
      </w:r>
      <w:r w:rsidRPr="004A75A4">
        <w:rPr>
          <w:rFonts w:ascii="Cambria" w:hAnsi="Cambria" w:cs="Calibri"/>
        </w:rPr>
        <w:t xml:space="preserve"> databases like </w:t>
      </w:r>
      <w:r w:rsidRPr="004A75A4">
        <w:rPr>
          <w:rFonts w:ascii="Cambria" w:hAnsi="Cambria" w:cs="Calibri"/>
          <w:b/>
        </w:rPr>
        <w:t>MongoDB.</w:t>
      </w:r>
    </w:p>
    <w:p w14:paraId="271132CC" w14:textId="77777777" w:rsidR="00E80FB4" w:rsidRPr="004A75A4" w:rsidRDefault="00E80FB4" w:rsidP="00151DD9">
      <w:pPr>
        <w:numPr>
          <w:ilvl w:val="0"/>
          <w:numId w:val="24"/>
        </w:numPr>
        <w:ind w:left="504"/>
        <w:jc w:val="both"/>
        <w:rPr>
          <w:rFonts w:ascii="Cambria" w:hAnsi="Cambria" w:cs="Calibri"/>
        </w:rPr>
      </w:pPr>
      <w:r w:rsidRPr="00AE7689">
        <w:rPr>
          <w:rFonts w:ascii="Cambria" w:hAnsi="Cambria" w:cstheme="minorHAnsi"/>
          <w:shd w:val="clear" w:color="auto" w:fill="FFFFFF"/>
        </w:rPr>
        <w:t>Excellent project experience in</w:t>
      </w:r>
      <w:r w:rsidRPr="00AE7689">
        <w:rPr>
          <w:rStyle w:val="apple-converted-space"/>
          <w:rFonts w:ascii="Cambria" w:hAnsi="Cambria" w:cstheme="minorHAnsi"/>
          <w:shd w:val="clear" w:color="auto" w:fill="FFFFFF"/>
        </w:rPr>
        <w:t> </w:t>
      </w:r>
      <w:proofErr w:type="spellStart"/>
      <w:r>
        <w:rPr>
          <w:rFonts w:ascii="Cambria" w:hAnsi="Cambria" w:cstheme="minorHAnsi"/>
          <w:b/>
          <w:bCs/>
        </w:rPr>
        <w:t>MicroServices</w:t>
      </w:r>
      <w:proofErr w:type="spellEnd"/>
      <w:r w:rsidRPr="00AE7689">
        <w:rPr>
          <w:rFonts w:ascii="Cambria" w:hAnsi="Cambria" w:cstheme="minorHAnsi"/>
          <w:shd w:val="clear" w:color="auto" w:fill="FFFFFF"/>
        </w:rPr>
        <w:t xml:space="preserve">, Multithreading, CICD, Cloud computing, Web - </w:t>
      </w:r>
      <w:r w:rsidRPr="00AE7689">
        <w:rPr>
          <w:rFonts w:ascii="Cambria" w:hAnsi="Cambria" w:cstheme="minorHAnsi"/>
          <w:b/>
          <w:shd w:val="clear" w:color="auto" w:fill="FFFFFF"/>
        </w:rPr>
        <w:t>J2EE</w:t>
      </w:r>
      <w:r w:rsidRPr="00AE7689">
        <w:rPr>
          <w:rFonts w:ascii="Cambria" w:hAnsi="Cambria" w:cstheme="minorHAnsi"/>
          <w:shd w:val="clear" w:color="auto" w:fill="FFFFFF"/>
        </w:rPr>
        <w:t xml:space="preserve"> technologies d</w:t>
      </w:r>
      <w:r w:rsidRPr="00AE7689">
        <w:rPr>
          <w:rFonts w:ascii="Cambria" w:hAnsi="Cambria" w:cstheme="minorHAnsi"/>
        </w:rPr>
        <w:t xml:space="preserve">esigned UI screens using </w:t>
      </w:r>
      <w:r w:rsidRPr="00AE7689">
        <w:rPr>
          <w:rFonts w:ascii="Cambria" w:hAnsi="Cambria" w:cstheme="minorHAnsi"/>
          <w:b/>
        </w:rPr>
        <w:t>JSP</w:t>
      </w:r>
      <w:r w:rsidRPr="00AE7689">
        <w:rPr>
          <w:rFonts w:ascii="Cambria" w:hAnsi="Cambria" w:cstheme="minorHAnsi"/>
        </w:rPr>
        <w:t xml:space="preserve">, Struts tags HTML. Used </w:t>
      </w:r>
      <w:r w:rsidRPr="00AE7689">
        <w:rPr>
          <w:rFonts w:ascii="Cambria" w:hAnsi="Cambria" w:cstheme="minorHAnsi"/>
          <w:b/>
        </w:rPr>
        <w:t xml:space="preserve">Java </w:t>
      </w:r>
      <w:r>
        <w:rPr>
          <w:rFonts w:ascii="Cambria" w:hAnsi="Cambria" w:cstheme="minorHAnsi"/>
          <w:b/>
        </w:rPr>
        <w:t>11</w:t>
      </w:r>
      <w:r w:rsidRPr="00AE7689">
        <w:rPr>
          <w:rFonts w:ascii="Cambria" w:hAnsi="Cambria" w:cstheme="minorHAnsi"/>
        </w:rPr>
        <w:t xml:space="preserve"> for client-side validation.</w:t>
      </w:r>
    </w:p>
    <w:p w14:paraId="59D67B59" w14:textId="77777777" w:rsidR="00C31703" w:rsidRPr="004A75A4" w:rsidRDefault="00F90E9A" w:rsidP="00151DD9">
      <w:pPr>
        <w:pStyle w:val="ListParagraph"/>
        <w:numPr>
          <w:ilvl w:val="0"/>
          <w:numId w:val="24"/>
        </w:numPr>
        <w:ind w:left="504"/>
        <w:jc w:val="both"/>
        <w:rPr>
          <w:rFonts w:ascii="Cambria" w:hAnsi="Cambria" w:cs="Calibri"/>
          <w:sz w:val="20"/>
          <w:szCs w:val="20"/>
        </w:rPr>
      </w:pPr>
      <w:r w:rsidRPr="004A75A4">
        <w:rPr>
          <w:rStyle w:val="NoSpacingChar"/>
          <w:rFonts w:ascii="Cambria" w:hAnsi="Cambria" w:cs="Calibri"/>
          <w:sz w:val="20"/>
          <w:szCs w:val="20"/>
        </w:rPr>
        <w:t>Extensively using</w:t>
      </w:r>
      <w:r w:rsidR="004C68F6" w:rsidRPr="004A75A4">
        <w:rPr>
          <w:rStyle w:val="NoSpacingChar"/>
          <w:rFonts w:ascii="Cambria" w:hAnsi="Cambria" w:cs="Calibri"/>
          <w:sz w:val="20"/>
          <w:szCs w:val="20"/>
        </w:rPr>
        <w:t xml:space="preserve"> </w:t>
      </w:r>
      <w:r w:rsidR="00C31703" w:rsidRPr="004A75A4">
        <w:rPr>
          <w:rStyle w:val="NoSpacingChar"/>
          <w:rFonts w:ascii="Cambria" w:hAnsi="Cambria" w:cs="Calibri"/>
          <w:b/>
          <w:bCs/>
          <w:sz w:val="20"/>
          <w:szCs w:val="20"/>
        </w:rPr>
        <w:t xml:space="preserve">Hibernate </w:t>
      </w:r>
      <w:r w:rsidR="00C31703" w:rsidRPr="004A75A4">
        <w:rPr>
          <w:rStyle w:val="NoSpacingChar"/>
          <w:rFonts w:ascii="Cambria" w:hAnsi="Cambria" w:cs="Calibri"/>
          <w:sz w:val="20"/>
          <w:szCs w:val="20"/>
        </w:rPr>
        <w:t>concepts such as inheritance, lazy loading, dirty checking, locking and transactions</w:t>
      </w:r>
      <w:r w:rsidR="004C68F6" w:rsidRPr="004A75A4">
        <w:rPr>
          <w:rStyle w:val="NoSpacingChar"/>
          <w:rFonts w:ascii="Cambria" w:hAnsi="Cambria" w:cs="Calibri"/>
          <w:sz w:val="20"/>
          <w:szCs w:val="20"/>
        </w:rPr>
        <w:t xml:space="preserve"> </w:t>
      </w:r>
      <w:r w:rsidR="00C31703" w:rsidRPr="004A75A4">
        <w:rPr>
          <w:rFonts w:ascii="Cambria" w:hAnsi="Cambria" w:cs="Calibri"/>
          <w:sz w:val="20"/>
          <w:szCs w:val="20"/>
        </w:rPr>
        <w:t xml:space="preserve">the search functionality for Internal Application using </w:t>
      </w:r>
      <w:r w:rsidR="00C31703" w:rsidRPr="004A75A4">
        <w:rPr>
          <w:rFonts w:ascii="Cambria" w:hAnsi="Cambria" w:cs="Calibri"/>
          <w:b/>
          <w:sz w:val="20"/>
          <w:szCs w:val="20"/>
        </w:rPr>
        <w:t>Angular</w:t>
      </w:r>
      <w:r w:rsidR="008734BC">
        <w:rPr>
          <w:rFonts w:ascii="Cambria" w:hAnsi="Cambria" w:cs="Calibri"/>
          <w:b/>
          <w:sz w:val="20"/>
          <w:szCs w:val="20"/>
        </w:rPr>
        <w:t xml:space="preserve"> 8</w:t>
      </w:r>
      <w:r w:rsidR="00C31703" w:rsidRPr="004A75A4">
        <w:rPr>
          <w:rFonts w:ascii="Cambria" w:hAnsi="Cambria" w:cs="Calibri"/>
          <w:sz w:val="20"/>
          <w:szCs w:val="20"/>
        </w:rPr>
        <w:t xml:space="preserve"> and </w:t>
      </w:r>
      <w:r w:rsidR="00C31703" w:rsidRPr="004A75A4">
        <w:rPr>
          <w:rFonts w:ascii="Cambria" w:hAnsi="Cambria" w:cs="Calibri"/>
          <w:b/>
          <w:sz w:val="20"/>
          <w:szCs w:val="20"/>
        </w:rPr>
        <w:t>Node</w:t>
      </w:r>
      <w:r w:rsidR="008734BC">
        <w:rPr>
          <w:rFonts w:ascii="Cambria" w:hAnsi="Cambria" w:cs="Calibri"/>
          <w:b/>
          <w:sz w:val="20"/>
          <w:szCs w:val="20"/>
        </w:rPr>
        <w:t xml:space="preserve"> </w:t>
      </w:r>
      <w:r w:rsidR="00C31703" w:rsidRPr="004A75A4">
        <w:rPr>
          <w:rFonts w:ascii="Cambria" w:hAnsi="Cambria" w:cs="Calibri"/>
          <w:b/>
          <w:sz w:val="20"/>
          <w:szCs w:val="20"/>
        </w:rPr>
        <w:t>JS</w:t>
      </w:r>
      <w:r w:rsidR="00C31703" w:rsidRPr="004A75A4">
        <w:rPr>
          <w:rFonts w:ascii="Cambria" w:hAnsi="Cambria" w:cs="Calibri"/>
          <w:sz w:val="20"/>
          <w:szCs w:val="20"/>
        </w:rPr>
        <w:t>.</w:t>
      </w:r>
    </w:p>
    <w:p w14:paraId="1446EADD" w14:textId="77777777" w:rsidR="00C31703" w:rsidRPr="004A75A4" w:rsidRDefault="00C31703" w:rsidP="00151DD9">
      <w:pPr>
        <w:pStyle w:val="ListParagraph"/>
        <w:numPr>
          <w:ilvl w:val="0"/>
          <w:numId w:val="24"/>
        </w:numPr>
        <w:ind w:left="504"/>
        <w:jc w:val="both"/>
        <w:rPr>
          <w:rFonts w:ascii="Cambria" w:hAnsi="Cambria" w:cs="Calibri"/>
          <w:sz w:val="20"/>
          <w:szCs w:val="20"/>
        </w:rPr>
      </w:pPr>
      <w:r w:rsidRPr="004A75A4">
        <w:rPr>
          <w:rFonts w:ascii="Cambria" w:hAnsi="Cambria" w:cs="Calibri"/>
          <w:bCs/>
          <w:sz w:val="20"/>
          <w:szCs w:val="20"/>
        </w:rPr>
        <w:t>Implementing design</w:t>
      </w:r>
      <w:r w:rsidR="00F90E9A" w:rsidRPr="004A75A4">
        <w:rPr>
          <w:rFonts w:ascii="Cambria" w:hAnsi="Cambria" w:cs="Calibri"/>
          <w:bCs/>
          <w:sz w:val="20"/>
          <w:szCs w:val="20"/>
        </w:rPr>
        <w:t>ing</w:t>
      </w:r>
      <w:r w:rsidRPr="004A75A4">
        <w:rPr>
          <w:rFonts w:ascii="Cambria" w:hAnsi="Cambria" w:cs="Calibri"/>
          <w:bCs/>
          <w:sz w:val="20"/>
          <w:szCs w:val="20"/>
        </w:rPr>
        <w:t xml:space="preserve"> patterns like DAO, singleton, factory to </w:t>
      </w:r>
      <w:r w:rsidR="00F90E9A" w:rsidRPr="004A75A4">
        <w:rPr>
          <w:rFonts w:ascii="Cambria" w:hAnsi="Cambria" w:cs="Calibri"/>
          <w:bCs/>
          <w:sz w:val="20"/>
          <w:szCs w:val="20"/>
        </w:rPr>
        <w:t>achieve design principles working on Oracle DB and creating</w:t>
      </w:r>
      <w:r w:rsidRPr="004A75A4">
        <w:rPr>
          <w:rFonts w:ascii="Cambria" w:hAnsi="Cambria" w:cs="Calibri"/>
          <w:bCs/>
          <w:sz w:val="20"/>
          <w:szCs w:val="20"/>
        </w:rPr>
        <w:t xml:space="preserve"> Oracle</w:t>
      </w:r>
      <w:r w:rsidR="00F90E9A" w:rsidRPr="004A75A4">
        <w:rPr>
          <w:rFonts w:ascii="Cambria" w:hAnsi="Cambria" w:cs="Calibri"/>
          <w:bCs/>
          <w:sz w:val="20"/>
          <w:szCs w:val="20"/>
        </w:rPr>
        <w:t xml:space="preserve"> DB PL/SQL Tables, Views, Storing</w:t>
      </w:r>
      <w:r w:rsidRPr="004A75A4">
        <w:rPr>
          <w:rFonts w:ascii="Cambria" w:hAnsi="Cambria" w:cs="Calibri"/>
          <w:bCs/>
          <w:sz w:val="20"/>
          <w:szCs w:val="20"/>
        </w:rPr>
        <w:t xml:space="preserve"> Procedures, Triggers and Functions.</w:t>
      </w:r>
    </w:p>
    <w:p w14:paraId="7FACD87A" w14:textId="77777777" w:rsidR="00D733B0" w:rsidRPr="004A75A4" w:rsidRDefault="00C31703" w:rsidP="00151DD9">
      <w:pPr>
        <w:pStyle w:val="ListParagraph"/>
        <w:numPr>
          <w:ilvl w:val="0"/>
          <w:numId w:val="24"/>
        </w:numPr>
        <w:tabs>
          <w:tab w:val="left" w:pos="10080"/>
        </w:tabs>
        <w:ind w:left="504"/>
        <w:jc w:val="both"/>
        <w:rPr>
          <w:rFonts w:ascii="Cambria" w:hAnsi="Cambria" w:cs="Arial"/>
          <w:b/>
          <w:bCs/>
          <w:sz w:val="20"/>
          <w:szCs w:val="20"/>
        </w:rPr>
      </w:pPr>
      <w:r w:rsidRPr="004A75A4">
        <w:rPr>
          <w:rFonts w:ascii="Cambria" w:hAnsi="Cambria" w:cs="Calibri"/>
          <w:sz w:val="20"/>
          <w:szCs w:val="20"/>
        </w:rPr>
        <w:t xml:space="preserve">Responsible for using </w:t>
      </w:r>
      <w:r w:rsidRPr="004A75A4">
        <w:rPr>
          <w:rFonts w:ascii="Cambria" w:hAnsi="Cambria" w:cs="Calibri"/>
          <w:b/>
          <w:sz w:val="20"/>
          <w:szCs w:val="20"/>
        </w:rPr>
        <w:t>AWS</w:t>
      </w:r>
      <w:r w:rsidRPr="004A75A4">
        <w:rPr>
          <w:rFonts w:ascii="Cambria" w:hAnsi="Cambria" w:cs="Calibri"/>
          <w:sz w:val="20"/>
          <w:szCs w:val="20"/>
        </w:rPr>
        <w:t xml:space="preserve"> Console and CLI for deploying and operating </w:t>
      </w:r>
      <w:r w:rsidRPr="004A75A4">
        <w:rPr>
          <w:rFonts w:ascii="Cambria" w:hAnsi="Cambria" w:cs="Calibri"/>
          <w:b/>
          <w:sz w:val="20"/>
          <w:szCs w:val="20"/>
        </w:rPr>
        <w:t>AWS</w:t>
      </w:r>
      <w:r w:rsidRPr="004A75A4">
        <w:rPr>
          <w:rFonts w:ascii="Cambria" w:hAnsi="Cambria" w:cs="Calibri"/>
          <w:sz w:val="20"/>
          <w:szCs w:val="20"/>
        </w:rPr>
        <w:t xml:space="preserve"> services d</w:t>
      </w:r>
      <w:r w:rsidR="00F90E9A" w:rsidRPr="004A75A4">
        <w:rPr>
          <w:rFonts w:ascii="Cambria" w:hAnsi="Cambria" w:cs="Calibri"/>
          <w:bCs/>
          <w:sz w:val="20"/>
          <w:szCs w:val="20"/>
        </w:rPr>
        <w:t>eveloping and creating</w:t>
      </w:r>
      <w:r w:rsidRPr="004A75A4">
        <w:rPr>
          <w:rFonts w:ascii="Cambria" w:hAnsi="Cambria" w:cs="Calibri"/>
          <w:bCs/>
          <w:sz w:val="20"/>
          <w:szCs w:val="20"/>
        </w:rPr>
        <w:t xml:space="preserve"> of Web Services using </w:t>
      </w:r>
      <w:r w:rsidRPr="004A75A4">
        <w:rPr>
          <w:rFonts w:ascii="Cambria" w:hAnsi="Cambria" w:cs="Calibri"/>
          <w:b/>
          <w:bCs/>
          <w:sz w:val="20"/>
          <w:szCs w:val="20"/>
        </w:rPr>
        <w:t>REST</w:t>
      </w:r>
      <w:r w:rsidRPr="004A75A4">
        <w:rPr>
          <w:rFonts w:ascii="Cambria" w:hAnsi="Cambria" w:cs="Calibri"/>
          <w:bCs/>
          <w:sz w:val="20"/>
          <w:szCs w:val="20"/>
        </w:rPr>
        <w:t xml:space="preserve"> with JSON response type JMS as messagin</w:t>
      </w:r>
      <w:r w:rsidR="00F90E9A" w:rsidRPr="004A75A4">
        <w:rPr>
          <w:rFonts w:ascii="Cambria" w:hAnsi="Cambria" w:cs="Calibri"/>
          <w:bCs/>
          <w:sz w:val="20"/>
          <w:szCs w:val="20"/>
        </w:rPr>
        <w:t>g service to asynchronously sending</w:t>
      </w:r>
      <w:r w:rsidRPr="004A75A4">
        <w:rPr>
          <w:rFonts w:ascii="Cambria" w:hAnsi="Cambria" w:cs="Calibri"/>
          <w:bCs/>
          <w:sz w:val="20"/>
          <w:szCs w:val="20"/>
        </w:rPr>
        <w:t xml:space="preserve"> messages</w:t>
      </w:r>
      <w:r w:rsidRPr="004A75A4">
        <w:rPr>
          <w:rFonts w:ascii="Cambria" w:hAnsi="Cambria" w:cs="Arial"/>
          <w:b/>
          <w:sz w:val="20"/>
          <w:szCs w:val="20"/>
        </w:rPr>
        <w:t>.</w:t>
      </w:r>
    </w:p>
    <w:p w14:paraId="24F9C95E" w14:textId="77777777" w:rsidR="008E1601" w:rsidRPr="004A75A4" w:rsidRDefault="008E1601" w:rsidP="0040737B">
      <w:pPr>
        <w:pStyle w:val="NormalWeb"/>
        <w:tabs>
          <w:tab w:val="left" w:pos="90"/>
        </w:tabs>
        <w:spacing w:before="0" w:beforeAutospacing="0" w:after="0" w:afterAutospacing="0"/>
        <w:jc w:val="both"/>
        <w:textAlignment w:val="baseline"/>
        <w:rPr>
          <w:rFonts w:ascii="Cambria" w:hAnsi="Cambria" w:cs="Arial"/>
          <w:sz w:val="20"/>
          <w:szCs w:val="20"/>
        </w:rPr>
      </w:pPr>
    </w:p>
    <w:p w14:paraId="1DAED72B" w14:textId="77777777" w:rsidR="006B496A" w:rsidRPr="004A75A4" w:rsidRDefault="00F8467F" w:rsidP="0040737B">
      <w:pPr>
        <w:pStyle w:val="Normal1"/>
        <w:tabs>
          <w:tab w:val="left" w:pos="8460"/>
        </w:tabs>
        <w:jc w:val="both"/>
        <w:rPr>
          <w:rFonts w:ascii="Cambria" w:hAnsi="Cambria" w:cs="Arial"/>
        </w:rPr>
      </w:pPr>
      <w:r w:rsidRPr="004A75A4">
        <w:rPr>
          <w:rFonts w:ascii="Cambria" w:hAnsi="Cambria" w:cs="Arial"/>
          <w:b/>
        </w:rPr>
        <w:t xml:space="preserve">Environment: </w:t>
      </w:r>
      <w:r w:rsidR="00C31703" w:rsidRPr="004A75A4">
        <w:rPr>
          <w:rFonts w:ascii="Cambria" w:hAnsi="Cambria" w:cs="Arial"/>
        </w:rPr>
        <w:t xml:space="preserve">Java </w:t>
      </w:r>
      <w:r w:rsidR="008B76AB" w:rsidRPr="004A75A4">
        <w:rPr>
          <w:rFonts w:ascii="Cambria" w:hAnsi="Cambria" w:cs="Arial"/>
        </w:rPr>
        <w:t>11</w:t>
      </w:r>
      <w:r w:rsidR="00C31703" w:rsidRPr="004A75A4">
        <w:rPr>
          <w:rFonts w:ascii="Cambria" w:hAnsi="Cambria" w:cs="Arial"/>
        </w:rPr>
        <w:t>, J2EE, Spring</w:t>
      </w:r>
      <w:r w:rsidR="005A6BCF" w:rsidRPr="004A75A4">
        <w:rPr>
          <w:rFonts w:ascii="Cambria" w:hAnsi="Cambria" w:cs="Arial"/>
        </w:rPr>
        <w:t xml:space="preserve"> </w:t>
      </w:r>
      <w:r w:rsidR="00C31703" w:rsidRPr="004A75A4">
        <w:rPr>
          <w:rFonts w:ascii="Cambria" w:hAnsi="Cambria" w:cs="Arial"/>
        </w:rPr>
        <w:t xml:space="preserve">5.0, </w:t>
      </w:r>
      <w:r w:rsidR="00ED62AE">
        <w:rPr>
          <w:rFonts w:ascii="Cambria" w:hAnsi="Cambria" w:cs="Arial"/>
        </w:rPr>
        <w:t>Spring Boot</w:t>
      </w:r>
      <w:r w:rsidR="00C31703" w:rsidRPr="004A75A4">
        <w:rPr>
          <w:rFonts w:ascii="Cambria" w:hAnsi="Cambria" w:cs="Arial"/>
        </w:rPr>
        <w:t xml:space="preserve">, REST, REST API, SOAP, </w:t>
      </w:r>
      <w:proofErr w:type="spellStart"/>
      <w:r w:rsidR="00E35E62" w:rsidRPr="004A75A4">
        <w:rPr>
          <w:rFonts w:ascii="Cambria" w:hAnsi="Cambria" w:cs="Arial"/>
        </w:rPr>
        <w:t>MicroServices</w:t>
      </w:r>
      <w:proofErr w:type="spellEnd"/>
      <w:r w:rsidR="00C31703" w:rsidRPr="004A75A4">
        <w:rPr>
          <w:rFonts w:ascii="Cambria" w:hAnsi="Cambria" w:cs="Arial"/>
        </w:rPr>
        <w:t xml:space="preserve">, AWS, Spring Data, STS, Hibernate, HTML5, CSS3, Kafka, Mongo DB, Angular </w:t>
      </w:r>
      <w:r w:rsidR="00460564">
        <w:rPr>
          <w:rFonts w:ascii="Cambria" w:hAnsi="Cambria" w:cs="Arial"/>
        </w:rPr>
        <w:t>8</w:t>
      </w:r>
      <w:r w:rsidR="00C31703" w:rsidRPr="004A75A4">
        <w:rPr>
          <w:rFonts w:ascii="Cambria" w:hAnsi="Cambria" w:cs="Arial"/>
        </w:rPr>
        <w:t>, Node</w:t>
      </w:r>
      <w:r w:rsidR="00460564">
        <w:rPr>
          <w:rFonts w:ascii="Cambria" w:hAnsi="Cambria" w:cs="Arial"/>
        </w:rPr>
        <w:t xml:space="preserve"> </w:t>
      </w:r>
      <w:r w:rsidR="00C31703" w:rsidRPr="004A75A4">
        <w:rPr>
          <w:rFonts w:ascii="Cambria" w:hAnsi="Cambria" w:cs="Arial"/>
        </w:rPr>
        <w:t xml:space="preserve">JS, </w:t>
      </w:r>
      <w:proofErr w:type="spellStart"/>
      <w:r w:rsidR="00C31703" w:rsidRPr="004A75A4">
        <w:rPr>
          <w:rFonts w:ascii="Cambria" w:hAnsi="Cambria" w:cs="Arial"/>
        </w:rPr>
        <w:t>JQuery</w:t>
      </w:r>
      <w:proofErr w:type="spellEnd"/>
      <w:r w:rsidR="00C31703" w:rsidRPr="004A75A4">
        <w:rPr>
          <w:rFonts w:ascii="Cambria" w:hAnsi="Cambria" w:cs="Arial"/>
        </w:rPr>
        <w:t>, Apache</w:t>
      </w:r>
      <w:r w:rsidR="004C68F6" w:rsidRPr="004A75A4">
        <w:rPr>
          <w:rFonts w:ascii="Cambria" w:hAnsi="Cambria" w:cs="Arial"/>
        </w:rPr>
        <w:t xml:space="preserve"> </w:t>
      </w:r>
      <w:r w:rsidR="00C31703" w:rsidRPr="004A75A4">
        <w:rPr>
          <w:rFonts w:ascii="Cambria" w:hAnsi="Cambria" w:cs="Arial"/>
        </w:rPr>
        <w:t>Tomcat, XML, HTML</w:t>
      </w:r>
      <w:r w:rsidR="00721320" w:rsidRPr="004A75A4">
        <w:rPr>
          <w:rFonts w:ascii="Cambria" w:hAnsi="Cambria" w:cs="Arial"/>
        </w:rPr>
        <w:t>.</w:t>
      </w:r>
    </w:p>
    <w:p w14:paraId="5781530D" w14:textId="77777777" w:rsidR="00EB61E9" w:rsidRPr="004A75A4" w:rsidRDefault="00EB61E9" w:rsidP="0040737B">
      <w:pPr>
        <w:tabs>
          <w:tab w:val="left" w:pos="8460"/>
        </w:tabs>
        <w:jc w:val="both"/>
        <w:rPr>
          <w:rFonts w:ascii="Cambria" w:hAnsi="Cambria" w:cs="Arial"/>
          <w:b/>
        </w:rPr>
      </w:pPr>
    </w:p>
    <w:p w14:paraId="175C100A" w14:textId="77777777" w:rsidR="00577B12" w:rsidRPr="004A75A4" w:rsidRDefault="00DB1CEB" w:rsidP="0040737B">
      <w:pPr>
        <w:pStyle w:val="Normal1"/>
        <w:jc w:val="both"/>
        <w:rPr>
          <w:rFonts w:ascii="Cambria" w:hAnsi="Cambria" w:cs="Arial"/>
          <w:b/>
        </w:rPr>
      </w:pPr>
      <w:r w:rsidRPr="004A75A4">
        <w:rPr>
          <w:rFonts w:ascii="Cambria" w:hAnsi="Cambria" w:cs="Arial"/>
          <w:b/>
        </w:rPr>
        <w:t xml:space="preserve">Client: </w:t>
      </w:r>
      <w:r w:rsidR="007C20E6" w:rsidRPr="004A75A4">
        <w:rPr>
          <w:rFonts w:ascii="Cambria" w:hAnsi="Cambria" w:cs="Arial"/>
          <w:b/>
        </w:rPr>
        <w:t>Comcast, Philadelphia, PA</w:t>
      </w:r>
    </w:p>
    <w:p w14:paraId="41DFFBD7" w14:textId="77777777" w:rsidR="00543147" w:rsidRPr="004A75A4" w:rsidRDefault="00DB1CEB" w:rsidP="0040737B">
      <w:pPr>
        <w:pStyle w:val="Normal1"/>
        <w:tabs>
          <w:tab w:val="left" w:pos="8460"/>
        </w:tabs>
        <w:jc w:val="both"/>
        <w:rPr>
          <w:rFonts w:ascii="Cambria" w:hAnsi="Cambria" w:cs="Arial"/>
          <w:b/>
        </w:rPr>
      </w:pPr>
      <w:r w:rsidRPr="004A75A4">
        <w:rPr>
          <w:rFonts w:ascii="Cambria" w:hAnsi="Cambria" w:cs="Arial"/>
          <w:b/>
        </w:rPr>
        <w:t xml:space="preserve">Duration: </w:t>
      </w:r>
      <w:r w:rsidR="007A1130" w:rsidRPr="004A75A4">
        <w:rPr>
          <w:rFonts w:ascii="Cambria" w:hAnsi="Cambria" w:cs="Arial"/>
          <w:b/>
        </w:rPr>
        <w:t>Apr</w:t>
      </w:r>
      <w:r w:rsidR="0067723F" w:rsidRPr="004A75A4">
        <w:rPr>
          <w:rFonts w:ascii="Cambria" w:hAnsi="Cambria" w:cs="Arial"/>
          <w:b/>
        </w:rPr>
        <w:t xml:space="preserve"> 2</w:t>
      </w:r>
      <w:r w:rsidR="002D221A" w:rsidRPr="004A75A4">
        <w:rPr>
          <w:rFonts w:ascii="Cambria" w:hAnsi="Cambria" w:cs="Arial"/>
          <w:b/>
        </w:rPr>
        <w:t>01</w:t>
      </w:r>
      <w:r w:rsidR="00B207E4" w:rsidRPr="004A75A4">
        <w:rPr>
          <w:rFonts w:ascii="Cambria" w:hAnsi="Cambria" w:cs="Arial"/>
          <w:b/>
        </w:rPr>
        <w:t>8</w:t>
      </w:r>
      <w:r w:rsidR="00723620" w:rsidRPr="004A75A4">
        <w:rPr>
          <w:rFonts w:ascii="Cambria" w:hAnsi="Cambria" w:cs="Arial"/>
          <w:b/>
        </w:rPr>
        <w:t xml:space="preserve"> –</w:t>
      </w:r>
      <w:r w:rsidR="00B207E4" w:rsidRPr="004A75A4">
        <w:rPr>
          <w:rFonts w:ascii="Cambria" w:hAnsi="Cambria" w:cs="Arial"/>
          <w:b/>
        </w:rPr>
        <w:t>Jan</w:t>
      </w:r>
      <w:r w:rsidR="00723620" w:rsidRPr="004A75A4">
        <w:rPr>
          <w:rFonts w:ascii="Cambria" w:hAnsi="Cambria" w:cs="Arial"/>
          <w:b/>
        </w:rPr>
        <w:t>20</w:t>
      </w:r>
      <w:r w:rsidR="00BF6DC6" w:rsidRPr="004A75A4">
        <w:rPr>
          <w:rFonts w:ascii="Cambria" w:hAnsi="Cambria" w:cs="Arial"/>
          <w:b/>
        </w:rPr>
        <w:t>20</w:t>
      </w:r>
    </w:p>
    <w:p w14:paraId="48CD4763" w14:textId="77777777" w:rsidR="00821AC7" w:rsidRPr="004A75A4" w:rsidRDefault="00DB1CEB" w:rsidP="0040737B">
      <w:pPr>
        <w:pStyle w:val="Normal1"/>
        <w:jc w:val="both"/>
        <w:rPr>
          <w:rFonts w:ascii="Cambria" w:hAnsi="Cambria" w:cs="Arial"/>
          <w:b/>
        </w:rPr>
      </w:pPr>
      <w:r w:rsidRPr="004A75A4">
        <w:rPr>
          <w:rFonts w:ascii="Cambria" w:hAnsi="Cambria" w:cs="Arial"/>
          <w:b/>
        </w:rPr>
        <w:t xml:space="preserve">Role: </w:t>
      </w:r>
      <w:r w:rsidR="00821AC7" w:rsidRPr="004A75A4">
        <w:rPr>
          <w:rFonts w:ascii="Cambria" w:hAnsi="Cambria" w:cs="Arial"/>
          <w:b/>
        </w:rPr>
        <w:t>Java/J2EE developer</w:t>
      </w:r>
    </w:p>
    <w:p w14:paraId="06388A78" w14:textId="77777777" w:rsidR="00E0480D" w:rsidRPr="004A75A4" w:rsidRDefault="00E0480D" w:rsidP="0040737B">
      <w:pPr>
        <w:pStyle w:val="Normal1"/>
        <w:tabs>
          <w:tab w:val="left" w:pos="8460"/>
        </w:tabs>
        <w:jc w:val="both"/>
        <w:rPr>
          <w:rFonts w:ascii="Cambria" w:hAnsi="Cambria" w:cs="Arial"/>
          <w:b/>
        </w:rPr>
      </w:pPr>
    </w:p>
    <w:p w14:paraId="4224C77B" w14:textId="77777777" w:rsidR="0086182B" w:rsidRPr="004A75A4" w:rsidRDefault="00F03CE1" w:rsidP="0040737B">
      <w:pPr>
        <w:pStyle w:val="Normal1"/>
        <w:tabs>
          <w:tab w:val="left" w:pos="8460"/>
        </w:tabs>
        <w:jc w:val="both"/>
        <w:rPr>
          <w:rFonts w:ascii="Cambria" w:hAnsi="Cambria" w:cs="Arial"/>
        </w:rPr>
      </w:pPr>
      <w:r w:rsidRPr="004A75A4">
        <w:rPr>
          <w:rFonts w:ascii="Cambria" w:hAnsi="Cambria" w:cs="Arial"/>
          <w:b/>
        </w:rPr>
        <w:t>Project</w:t>
      </w:r>
      <w:r w:rsidR="002E5D71" w:rsidRPr="004A75A4">
        <w:rPr>
          <w:rFonts w:ascii="Cambria" w:hAnsi="Cambria" w:cs="Arial"/>
          <w:b/>
        </w:rPr>
        <w:t xml:space="preserve"> </w:t>
      </w:r>
      <w:r w:rsidR="00E0480D" w:rsidRPr="004A75A4">
        <w:rPr>
          <w:rFonts w:ascii="Cambria" w:hAnsi="Cambria" w:cs="Arial"/>
          <w:b/>
        </w:rPr>
        <w:t>Description:</w:t>
      </w:r>
      <w:r w:rsidR="004C68F6" w:rsidRPr="004A75A4">
        <w:rPr>
          <w:rFonts w:ascii="Cambria" w:hAnsi="Cambria" w:cs="Arial"/>
          <w:b/>
        </w:rPr>
        <w:t xml:space="preserve"> </w:t>
      </w:r>
      <w:r w:rsidR="007C20E6" w:rsidRPr="004A75A4">
        <w:rPr>
          <w:rFonts w:ascii="Cambria" w:hAnsi="Cambria" w:cs="Arial"/>
        </w:rPr>
        <w:t>Comcast is global media and Technology Company with largest video, high-speed internet, and phone providers to residential customers under the Xfinity brand, and also provides these services to businesses. It also provides wireless and security an automation services to residential customers under the Xfinity brand. NBC Universal is global and operates news, entertainment and sports cable networks, the NBC and Tele undo broadcast networks, television production operations, television station groups, Universal Pictures, and Universal Parks and Resorts media and entertainment companies, connecting customers to a broad range of video content through its pay television services. It also provides communications services.</w:t>
      </w:r>
    </w:p>
    <w:p w14:paraId="180581C4" w14:textId="77777777" w:rsidR="00453D9E" w:rsidRPr="004A75A4" w:rsidRDefault="00453D9E" w:rsidP="0040737B">
      <w:pPr>
        <w:jc w:val="both"/>
        <w:rPr>
          <w:rFonts w:ascii="Cambria" w:hAnsi="Cambria"/>
        </w:rPr>
      </w:pPr>
    </w:p>
    <w:p w14:paraId="26500C01" w14:textId="77777777" w:rsidR="0067723F" w:rsidRPr="004A75A4" w:rsidRDefault="0067723F" w:rsidP="0040737B">
      <w:pPr>
        <w:pStyle w:val="Normal1"/>
        <w:tabs>
          <w:tab w:val="left" w:pos="8460"/>
        </w:tabs>
        <w:jc w:val="both"/>
        <w:rPr>
          <w:rFonts w:ascii="Cambria" w:hAnsi="Cambria" w:cs="Arial"/>
          <w:b/>
        </w:rPr>
      </w:pPr>
      <w:r w:rsidRPr="004A75A4">
        <w:rPr>
          <w:rFonts w:ascii="Cambria" w:hAnsi="Cambria" w:cs="Arial"/>
          <w:b/>
        </w:rPr>
        <w:t>Responsibilities:</w:t>
      </w:r>
    </w:p>
    <w:p w14:paraId="67E946FF" w14:textId="77777777" w:rsidR="007F3030" w:rsidRPr="004A75A4" w:rsidRDefault="007F3030" w:rsidP="00151DD9">
      <w:pPr>
        <w:pStyle w:val="ListParagraph"/>
        <w:numPr>
          <w:ilvl w:val="0"/>
          <w:numId w:val="25"/>
        </w:numPr>
        <w:ind w:left="504"/>
        <w:jc w:val="both"/>
        <w:rPr>
          <w:rFonts w:ascii="Cambria" w:hAnsi="Cambria" w:cstheme="minorHAnsi"/>
          <w:b/>
          <w:sz w:val="20"/>
          <w:szCs w:val="20"/>
        </w:rPr>
      </w:pPr>
      <w:r w:rsidRPr="004A75A4">
        <w:rPr>
          <w:rFonts w:ascii="Cambria" w:hAnsi="Cambria" w:cstheme="minorHAnsi"/>
          <w:sz w:val="20"/>
          <w:szCs w:val="20"/>
        </w:rPr>
        <w:t xml:space="preserve">Designed use cases, sequence and class diagrams, activities, states, objects and components. Used </w:t>
      </w:r>
      <w:r w:rsidRPr="004A75A4">
        <w:rPr>
          <w:rFonts w:ascii="Cambria" w:hAnsi="Cambria" w:cstheme="minorHAnsi"/>
          <w:b/>
          <w:sz w:val="20"/>
          <w:szCs w:val="20"/>
        </w:rPr>
        <w:t>UML</w:t>
      </w:r>
      <w:r w:rsidRPr="004A75A4">
        <w:rPr>
          <w:rFonts w:ascii="Cambria" w:hAnsi="Cambria" w:cstheme="minorHAnsi"/>
          <w:sz w:val="20"/>
          <w:szCs w:val="20"/>
        </w:rPr>
        <w:t xml:space="preserve"> (MS Visio) for software design on </w:t>
      </w:r>
      <w:r w:rsidRPr="004A75A4">
        <w:rPr>
          <w:rFonts w:ascii="Cambria" w:hAnsi="Cambria" w:cstheme="minorHAnsi"/>
          <w:b/>
          <w:sz w:val="20"/>
          <w:szCs w:val="20"/>
        </w:rPr>
        <w:t>AGILE</w:t>
      </w:r>
      <w:r w:rsidRPr="004A75A4">
        <w:rPr>
          <w:rFonts w:ascii="Cambria" w:hAnsi="Cambria" w:cstheme="minorHAnsi"/>
          <w:sz w:val="20"/>
          <w:szCs w:val="20"/>
        </w:rPr>
        <w:t xml:space="preserve"> methodology.</w:t>
      </w:r>
    </w:p>
    <w:p w14:paraId="7B558D29" w14:textId="77777777" w:rsidR="007F3030" w:rsidRPr="004A75A4" w:rsidRDefault="007F3030" w:rsidP="00151DD9">
      <w:pPr>
        <w:pStyle w:val="ListParagraph"/>
        <w:numPr>
          <w:ilvl w:val="0"/>
          <w:numId w:val="25"/>
        </w:numPr>
        <w:ind w:left="504"/>
        <w:jc w:val="both"/>
        <w:rPr>
          <w:rFonts w:ascii="Cambria" w:hAnsi="Cambria" w:cstheme="minorHAnsi"/>
          <w:b/>
          <w:sz w:val="20"/>
          <w:szCs w:val="20"/>
        </w:rPr>
      </w:pPr>
      <w:r w:rsidRPr="004A75A4">
        <w:rPr>
          <w:rFonts w:ascii="Cambria" w:hAnsi="Cambria" w:cstheme="minorHAnsi"/>
          <w:sz w:val="20"/>
          <w:szCs w:val="20"/>
        </w:rPr>
        <w:t xml:space="preserve">Written </w:t>
      </w:r>
      <w:r w:rsidRPr="004A75A4">
        <w:rPr>
          <w:rFonts w:ascii="Cambria" w:hAnsi="Cambria" w:cstheme="minorHAnsi"/>
          <w:b/>
          <w:sz w:val="20"/>
          <w:szCs w:val="20"/>
        </w:rPr>
        <w:t>JavaScript, HTML, DHTML, CSS, Servlets,</w:t>
      </w:r>
      <w:r w:rsidRPr="004A75A4">
        <w:rPr>
          <w:rFonts w:ascii="Cambria" w:hAnsi="Cambria" w:cstheme="minorHAnsi"/>
          <w:sz w:val="20"/>
          <w:szCs w:val="20"/>
        </w:rPr>
        <w:t xml:space="preserve"> and </w:t>
      </w:r>
      <w:r w:rsidRPr="004A75A4">
        <w:rPr>
          <w:rFonts w:ascii="Cambria" w:hAnsi="Cambria" w:cstheme="minorHAnsi"/>
          <w:b/>
          <w:sz w:val="20"/>
          <w:szCs w:val="20"/>
        </w:rPr>
        <w:t>JSP</w:t>
      </w:r>
      <w:r w:rsidRPr="004A75A4">
        <w:rPr>
          <w:rFonts w:ascii="Cambria" w:hAnsi="Cambria" w:cstheme="minorHAnsi"/>
          <w:sz w:val="20"/>
          <w:szCs w:val="20"/>
        </w:rPr>
        <w:t xml:space="preserve"> for designing </w:t>
      </w:r>
      <w:r w:rsidRPr="004A75A4">
        <w:rPr>
          <w:rFonts w:ascii="Cambria" w:hAnsi="Cambria" w:cstheme="minorHAnsi"/>
          <w:b/>
          <w:sz w:val="20"/>
          <w:szCs w:val="20"/>
        </w:rPr>
        <w:t>GUI</w:t>
      </w:r>
      <w:r w:rsidRPr="004A75A4">
        <w:rPr>
          <w:rFonts w:ascii="Cambria" w:hAnsi="Cambria" w:cstheme="minorHAnsi"/>
          <w:sz w:val="20"/>
          <w:szCs w:val="20"/>
        </w:rPr>
        <w:t xml:space="preserve"> of the application the application using </w:t>
      </w:r>
      <w:r w:rsidR="00ED62AE">
        <w:rPr>
          <w:rFonts w:ascii="Cambria" w:hAnsi="Cambria" w:cstheme="minorHAnsi"/>
          <w:b/>
          <w:sz w:val="20"/>
          <w:szCs w:val="20"/>
        </w:rPr>
        <w:t>Spring Boot</w:t>
      </w:r>
      <w:r w:rsidRPr="004A75A4">
        <w:rPr>
          <w:rFonts w:ascii="Cambria" w:hAnsi="Cambria" w:cstheme="minorHAnsi"/>
          <w:sz w:val="20"/>
          <w:szCs w:val="20"/>
        </w:rPr>
        <w:t xml:space="preserve"> Architecture with Hibernate as </w:t>
      </w:r>
      <w:r w:rsidRPr="004A75A4">
        <w:rPr>
          <w:rFonts w:ascii="Cambria" w:hAnsi="Cambria" w:cstheme="minorHAnsi"/>
          <w:b/>
          <w:sz w:val="20"/>
          <w:szCs w:val="20"/>
        </w:rPr>
        <w:t>ORM</w:t>
      </w:r>
      <w:r w:rsidRPr="004A75A4">
        <w:rPr>
          <w:rFonts w:ascii="Cambria" w:hAnsi="Cambria" w:cstheme="minorHAnsi"/>
          <w:sz w:val="20"/>
          <w:szCs w:val="20"/>
        </w:rPr>
        <w:t xml:space="preserve"> framework.</w:t>
      </w:r>
    </w:p>
    <w:p w14:paraId="1C1546A6" w14:textId="77777777" w:rsidR="007F3030" w:rsidRPr="004A75A4" w:rsidRDefault="007F3030" w:rsidP="00151DD9">
      <w:pPr>
        <w:pStyle w:val="ListParagraph"/>
        <w:numPr>
          <w:ilvl w:val="0"/>
          <w:numId w:val="25"/>
        </w:numPr>
        <w:ind w:left="504"/>
        <w:jc w:val="both"/>
        <w:rPr>
          <w:rFonts w:ascii="Cambria" w:hAnsi="Cambria" w:cstheme="minorHAnsi"/>
          <w:sz w:val="20"/>
          <w:szCs w:val="20"/>
        </w:rPr>
      </w:pPr>
      <w:r w:rsidRPr="004A75A4">
        <w:rPr>
          <w:rFonts w:ascii="Cambria" w:hAnsi="Cambria" w:cstheme="minorHAnsi"/>
          <w:sz w:val="20"/>
          <w:szCs w:val="20"/>
        </w:rPr>
        <w:t xml:space="preserve">Designed Frontend with in </w:t>
      </w:r>
      <w:r w:rsidR="004C68F6" w:rsidRPr="004A75A4">
        <w:rPr>
          <w:rFonts w:ascii="Cambria" w:hAnsi="Cambria" w:cstheme="minorHAnsi"/>
          <w:sz w:val="20"/>
          <w:szCs w:val="20"/>
        </w:rPr>
        <w:t xml:space="preserve">object-oriented </w:t>
      </w:r>
      <w:r w:rsidRPr="004A75A4">
        <w:rPr>
          <w:rFonts w:ascii="Cambria" w:hAnsi="Cambria" w:cstheme="minorHAnsi"/>
          <w:b/>
          <w:sz w:val="20"/>
          <w:szCs w:val="20"/>
        </w:rPr>
        <w:t>JavaScript</w:t>
      </w:r>
      <w:r w:rsidRPr="004A75A4">
        <w:rPr>
          <w:rFonts w:ascii="Cambria" w:hAnsi="Cambria" w:cstheme="minorHAnsi"/>
          <w:sz w:val="20"/>
          <w:szCs w:val="20"/>
        </w:rPr>
        <w:t xml:space="preserve"> Framework like </w:t>
      </w:r>
      <w:r w:rsidRPr="004A75A4">
        <w:rPr>
          <w:rFonts w:ascii="Cambria" w:hAnsi="Cambria" w:cstheme="minorHAnsi"/>
          <w:b/>
          <w:sz w:val="20"/>
          <w:szCs w:val="20"/>
        </w:rPr>
        <w:t>React</w:t>
      </w:r>
      <w:r w:rsidR="00F148A2">
        <w:rPr>
          <w:rFonts w:ascii="Cambria" w:hAnsi="Cambria" w:cstheme="minorHAnsi"/>
          <w:b/>
          <w:sz w:val="20"/>
          <w:szCs w:val="20"/>
        </w:rPr>
        <w:t xml:space="preserve"> </w:t>
      </w:r>
      <w:r w:rsidRPr="004A75A4">
        <w:rPr>
          <w:rFonts w:ascii="Cambria" w:hAnsi="Cambria" w:cstheme="minorHAnsi"/>
          <w:b/>
          <w:sz w:val="20"/>
          <w:szCs w:val="20"/>
        </w:rPr>
        <w:t>JS</w:t>
      </w:r>
      <w:r w:rsidR="004C68F6" w:rsidRPr="004A75A4">
        <w:rPr>
          <w:rFonts w:ascii="Cambria" w:hAnsi="Cambria" w:cstheme="minorHAnsi"/>
          <w:b/>
          <w:sz w:val="20"/>
          <w:szCs w:val="20"/>
        </w:rPr>
        <w:t xml:space="preserve"> </w:t>
      </w:r>
      <w:r w:rsidRPr="004A75A4">
        <w:rPr>
          <w:rFonts w:ascii="Cambria" w:hAnsi="Cambria" w:cstheme="minorHAnsi"/>
          <w:sz w:val="20"/>
          <w:szCs w:val="20"/>
          <w:shd w:val="clear" w:color="auto" w:fill="FFFFFF"/>
        </w:rPr>
        <w:t xml:space="preserve">Securing the </w:t>
      </w:r>
      <w:r w:rsidRPr="004A75A4">
        <w:rPr>
          <w:rFonts w:ascii="Cambria" w:hAnsi="Cambria" w:cstheme="minorHAnsi"/>
          <w:b/>
          <w:sz w:val="20"/>
          <w:szCs w:val="20"/>
          <w:shd w:val="clear" w:color="auto" w:fill="FFFFFF"/>
        </w:rPr>
        <w:t>REST</w:t>
      </w:r>
      <w:r w:rsidRPr="004A75A4">
        <w:rPr>
          <w:rFonts w:ascii="Cambria" w:hAnsi="Cambria" w:cstheme="minorHAnsi"/>
          <w:sz w:val="20"/>
          <w:szCs w:val="20"/>
          <w:shd w:val="clear" w:color="auto" w:fill="FFFFFF"/>
        </w:rPr>
        <w:t xml:space="preserve"> services using Spring Security, LDAP </w:t>
      </w:r>
      <w:r w:rsidRPr="004A75A4">
        <w:rPr>
          <w:rFonts w:ascii="Cambria" w:hAnsi="Cambria" w:cstheme="minorHAnsi"/>
          <w:b/>
          <w:sz w:val="20"/>
          <w:szCs w:val="20"/>
          <w:shd w:val="clear" w:color="auto" w:fill="FFFFFF"/>
        </w:rPr>
        <w:t>Basic Auth</w:t>
      </w:r>
      <w:r w:rsidRPr="004A75A4">
        <w:rPr>
          <w:rFonts w:ascii="Cambria" w:hAnsi="Cambria" w:cstheme="minorHAnsi"/>
          <w:sz w:val="20"/>
          <w:szCs w:val="20"/>
          <w:shd w:val="clear" w:color="auto" w:fill="FFFFFF"/>
        </w:rPr>
        <w:t xml:space="preserve"> framework</w:t>
      </w:r>
    </w:p>
    <w:p w14:paraId="7743FF61" w14:textId="77777777" w:rsidR="007F3030" w:rsidRPr="004A75A4" w:rsidRDefault="007F3030" w:rsidP="00151DD9">
      <w:pPr>
        <w:pStyle w:val="ListParagraph"/>
        <w:numPr>
          <w:ilvl w:val="0"/>
          <w:numId w:val="25"/>
        </w:numPr>
        <w:ind w:left="504"/>
        <w:jc w:val="both"/>
        <w:rPr>
          <w:rFonts w:ascii="Cambria" w:hAnsi="Cambria" w:cstheme="minorHAnsi"/>
          <w:sz w:val="20"/>
          <w:szCs w:val="20"/>
        </w:rPr>
      </w:pPr>
      <w:r w:rsidRPr="004A75A4">
        <w:rPr>
          <w:rFonts w:ascii="Cambria" w:hAnsi="Cambria" w:cstheme="minorHAnsi"/>
          <w:sz w:val="20"/>
          <w:szCs w:val="20"/>
        </w:rPr>
        <w:t xml:space="preserve">Involved in multi-tiered </w:t>
      </w:r>
      <w:r w:rsidRPr="004A75A4">
        <w:rPr>
          <w:rFonts w:ascii="Cambria" w:hAnsi="Cambria" w:cstheme="minorHAnsi"/>
          <w:b/>
          <w:sz w:val="20"/>
          <w:szCs w:val="20"/>
        </w:rPr>
        <w:t>J2EE</w:t>
      </w:r>
      <w:r w:rsidRPr="004A75A4">
        <w:rPr>
          <w:rFonts w:ascii="Cambria" w:hAnsi="Cambria" w:cstheme="minorHAnsi"/>
          <w:sz w:val="20"/>
          <w:szCs w:val="20"/>
        </w:rPr>
        <w:t xml:space="preserve"> design utilizing </w:t>
      </w:r>
      <w:r w:rsidRPr="004A75A4">
        <w:rPr>
          <w:rFonts w:ascii="Cambria" w:hAnsi="Cambria" w:cstheme="minorHAnsi"/>
          <w:b/>
          <w:sz w:val="20"/>
          <w:szCs w:val="20"/>
        </w:rPr>
        <w:t>Spring</w:t>
      </w:r>
      <w:r w:rsidR="001E68B0">
        <w:rPr>
          <w:rFonts w:ascii="Cambria" w:hAnsi="Cambria" w:cstheme="minorHAnsi"/>
          <w:b/>
          <w:sz w:val="20"/>
          <w:szCs w:val="20"/>
        </w:rPr>
        <w:t xml:space="preserve"> </w:t>
      </w:r>
      <w:r w:rsidRPr="004A75A4">
        <w:rPr>
          <w:rFonts w:ascii="Cambria" w:hAnsi="Cambria" w:cstheme="minorHAnsi"/>
          <w:b/>
          <w:sz w:val="20"/>
          <w:szCs w:val="20"/>
        </w:rPr>
        <w:t>4.0</w:t>
      </w:r>
      <w:r w:rsidRPr="004A75A4">
        <w:rPr>
          <w:rFonts w:ascii="Cambria" w:hAnsi="Cambria" w:cstheme="minorHAnsi"/>
          <w:sz w:val="20"/>
          <w:szCs w:val="20"/>
        </w:rPr>
        <w:t xml:space="preserve"> Inversion of Control (IOC) and Hibernate u</w:t>
      </w:r>
      <w:r w:rsidRPr="004A75A4">
        <w:rPr>
          <w:rFonts w:ascii="Cambria" w:eastAsia="ヒラギノ角ゴ Pro W3" w:hAnsi="Cambria" w:cstheme="minorHAnsi"/>
          <w:sz w:val="20"/>
          <w:szCs w:val="20"/>
        </w:rPr>
        <w:t xml:space="preserve">pgraded </w:t>
      </w:r>
      <w:r w:rsidRPr="004A75A4">
        <w:rPr>
          <w:rFonts w:ascii="Cambria" w:eastAsia="ヒラギノ角ゴ Pro W3" w:hAnsi="Cambria" w:cstheme="minorHAnsi"/>
          <w:b/>
          <w:sz w:val="20"/>
          <w:szCs w:val="20"/>
        </w:rPr>
        <w:t xml:space="preserve">Apache Tomcat 8.0 </w:t>
      </w:r>
      <w:r w:rsidRPr="004A75A4">
        <w:rPr>
          <w:rFonts w:ascii="Cambria" w:eastAsia="ヒラギノ角ゴ Pro W3" w:hAnsi="Cambria" w:cstheme="minorHAnsi"/>
          <w:sz w:val="20"/>
          <w:szCs w:val="20"/>
        </w:rPr>
        <w:t>in Production servers to latest version, configured and tested successfully</w:t>
      </w:r>
    </w:p>
    <w:p w14:paraId="06A92B78" w14:textId="77777777" w:rsidR="007F3030" w:rsidRPr="004A75A4" w:rsidRDefault="007F3030" w:rsidP="00151DD9">
      <w:pPr>
        <w:pStyle w:val="ListParagraph"/>
        <w:numPr>
          <w:ilvl w:val="0"/>
          <w:numId w:val="25"/>
        </w:numPr>
        <w:ind w:left="504"/>
        <w:jc w:val="both"/>
        <w:rPr>
          <w:rFonts w:ascii="Cambria" w:hAnsi="Cambria" w:cstheme="minorHAnsi"/>
          <w:b/>
          <w:sz w:val="20"/>
          <w:szCs w:val="20"/>
        </w:rPr>
      </w:pPr>
      <w:r w:rsidRPr="004A75A4">
        <w:rPr>
          <w:rFonts w:ascii="Cambria" w:hAnsi="Cambria" w:cstheme="minorHAnsi"/>
          <w:sz w:val="20"/>
          <w:szCs w:val="20"/>
        </w:rPr>
        <w:t xml:space="preserve">Design and develop </w:t>
      </w:r>
      <w:r w:rsidRPr="004A75A4">
        <w:rPr>
          <w:rFonts w:ascii="Cambria" w:hAnsi="Cambria" w:cstheme="minorHAnsi"/>
          <w:b/>
          <w:sz w:val="20"/>
          <w:szCs w:val="20"/>
        </w:rPr>
        <w:t>XML</w:t>
      </w:r>
      <w:r w:rsidRPr="004A75A4">
        <w:rPr>
          <w:rFonts w:ascii="Cambria" w:hAnsi="Cambria" w:cstheme="minorHAnsi"/>
          <w:sz w:val="20"/>
          <w:szCs w:val="20"/>
        </w:rPr>
        <w:t xml:space="preserve"> processing components for dynamic menus on the application developed </w:t>
      </w:r>
      <w:r w:rsidRPr="004A75A4">
        <w:rPr>
          <w:rFonts w:ascii="Cambria" w:hAnsi="Cambria" w:cstheme="minorHAnsi"/>
          <w:b/>
          <w:sz w:val="20"/>
          <w:szCs w:val="20"/>
        </w:rPr>
        <w:t>SQL</w:t>
      </w:r>
      <w:r w:rsidRPr="004A75A4">
        <w:rPr>
          <w:rFonts w:ascii="Cambria" w:hAnsi="Cambria" w:cstheme="minorHAnsi"/>
          <w:sz w:val="20"/>
          <w:szCs w:val="20"/>
        </w:rPr>
        <w:t xml:space="preserve"> queries for retrieving data used to generate the reports.</w:t>
      </w:r>
    </w:p>
    <w:p w14:paraId="22F55E8E" w14:textId="77777777" w:rsidR="007F3030" w:rsidRPr="004A75A4" w:rsidRDefault="00F83CF1" w:rsidP="00151DD9">
      <w:pPr>
        <w:pStyle w:val="ListParagraph"/>
        <w:numPr>
          <w:ilvl w:val="0"/>
          <w:numId w:val="25"/>
        </w:numPr>
        <w:ind w:left="504"/>
        <w:jc w:val="both"/>
        <w:rPr>
          <w:rFonts w:ascii="Cambria" w:hAnsi="Cambria" w:cstheme="minorHAnsi"/>
          <w:b/>
          <w:sz w:val="20"/>
          <w:szCs w:val="20"/>
        </w:rPr>
      </w:pPr>
      <w:r>
        <w:rPr>
          <w:rFonts w:ascii="Cambria" w:hAnsi="Cambria"/>
          <w:color w:val="000000"/>
          <w:sz w:val="20"/>
          <w:szCs w:val="20"/>
        </w:rPr>
        <w:t>Develop various screens for the front end using </w:t>
      </w:r>
      <w:r>
        <w:rPr>
          <w:rFonts w:ascii="Cambria" w:hAnsi="Cambria"/>
          <w:b/>
          <w:bCs/>
          <w:color w:val="000000"/>
          <w:sz w:val="20"/>
          <w:szCs w:val="20"/>
        </w:rPr>
        <w:t>React JS</w:t>
      </w:r>
      <w:r>
        <w:rPr>
          <w:rFonts w:ascii="Cambria" w:hAnsi="Cambria"/>
          <w:color w:val="000000"/>
          <w:sz w:val="20"/>
          <w:szCs w:val="20"/>
        </w:rPr>
        <w:t> and used various predefined components from </w:t>
      </w:r>
      <w:r>
        <w:rPr>
          <w:rFonts w:ascii="Cambria" w:hAnsi="Cambria"/>
          <w:b/>
          <w:bCs/>
          <w:color w:val="000000"/>
          <w:sz w:val="20"/>
          <w:szCs w:val="20"/>
        </w:rPr>
        <w:t>NPM (Node Package Manager)</w:t>
      </w:r>
      <w:r>
        <w:rPr>
          <w:rFonts w:ascii="Cambria" w:hAnsi="Cambria"/>
          <w:color w:val="000000"/>
          <w:sz w:val="20"/>
          <w:szCs w:val="20"/>
        </w:rPr>
        <w:t> and </w:t>
      </w:r>
      <w:r>
        <w:rPr>
          <w:rFonts w:ascii="Cambria" w:hAnsi="Cambria"/>
          <w:b/>
          <w:bCs/>
          <w:color w:val="000000"/>
          <w:sz w:val="20"/>
          <w:szCs w:val="20"/>
        </w:rPr>
        <w:t>redux libraries</w:t>
      </w:r>
    </w:p>
    <w:p w14:paraId="3A393DC3" w14:textId="77777777" w:rsidR="007F3030" w:rsidRDefault="007F3030" w:rsidP="00151DD9">
      <w:pPr>
        <w:pStyle w:val="ListParagraph"/>
        <w:numPr>
          <w:ilvl w:val="0"/>
          <w:numId w:val="25"/>
        </w:numPr>
        <w:ind w:left="504"/>
        <w:jc w:val="both"/>
        <w:rPr>
          <w:rFonts w:ascii="Cambria" w:hAnsi="Cambria" w:cstheme="minorHAnsi"/>
          <w:b/>
          <w:sz w:val="20"/>
          <w:szCs w:val="20"/>
        </w:rPr>
      </w:pPr>
      <w:r w:rsidRPr="004A75A4">
        <w:rPr>
          <w:rFonts w:ascii="Cambria" w:hAnsi="Cambria" w:cstheme="minorHAnsi"/>
          <w:sz w:val="20"/>
          <w:szCs w:val="20"/>
        </w:rPr>
        <w:t xml:space="preserve">Designed and Developed End to End customer self service module using </w:t>
      </w:r>
      <w:r w:rsidR="004C68F6" w:rsidRPr="004A75A4">
        <w:rPr>
          <w:rFonts w:ascii="Cambria" w:hAnsi="Cambria" w:cstheme="minorHAnsi"/>
          <w:sz w:val="20"/>
          <w:szCs w:val="20"/>
        </w:rPr>
        <w:t>annotation-based</w:t>
      </w:r>
      <w:r w:rsidRPr="004A75A4">
        <w:rPr>
          <w:rFonts w:ascii="Cambria" w:hAnsi="Cambria" w:cstheme="minorHAnsi"/>
          <w:sz w:val="20"/>
          <w:szCs w:val="20"/>
        </w:rPr>
        <w:t xml:space="preserve"> </w:t>
      </w:r>
      <w:r w:rsidR="00ED62AE">
        <w:rPr>
          <w:rFonts w:ascii="Cambria" w:hAnsi="Cambria" w:cstheme="minorHAnsi"/>
          <w:b/>
          <w:sz w:val="20"/>
          <w:szCs w:val="20"/>
        </w:rPr>
        <w:t>Spring Boot</w:t>
      </w:r>
      <w:r w:rsidRPr="004A75A4">
        <w:rPr>
          <w:rFonts w:ascii="Cambria" w:hAnsi="Cambria" w:cstheme="minorHAnsi"/>
          <w:b/>
          <w:sz w:val="20"/>
          <w:szCs w:val="20"/>
        </w:rPr>
        <w:t>, Hibernate, Java</w:t>
      </w:r>
      <w:r w:rsidRPr="004A75A4">
        <w:rPr>
          <w:rFonts w:ascii="Cambria" w:hAnsi="Cambria" w:cstheme="minorHAnsi"/>
          <w:sz w:val="20"/>
          <w:szCs w:val="20"/>
        </w:rPr>
        <w:t xml:space="preserve"> Beans and </w:t>
      </w:r>
      <w:proofErr w:type="spellStart"/>
      <w:r w:rsidRPr="004A75A4">
        <w:rPr>
          <w:rFonts w:ascii="Cambria" w:hAnsi="Cambria" w:cstheme="minorHAnsi"/>
          <w:b/>
          <w:sz w:val="20"/>
          <w:szCs w:val="20"/>
        </w:rPr>
        <w:t>JQuery</w:t>
      </w:r>
      <w:proofErr w:type="spellEnd"/>
      <w:r w:rsidRPr="004A75A4">
        <w:rPr>
          <w:rFonts w:ascii="Cambria" w:hAnsi="Cambria" w:cstheme="minorHAnsi"/>
          <w:b/>
          <w:sz w:val="20"/>
          <w:szCs w:val="20"/>
        </w:rPr>
        <w:t>.</w:t>
      </w:r>
    </w:p>
    <w:p w14:paraId="410322F4" w14:textId="77777777" w:rsidR="004D4EFC" w:rsidRPr="004A75A4" w:rsidRDefault="004D4EFC" w:rsidP="00151DD9">
      <w:pPr>
        <w:pStyle w:val="ListParagraph"/>
        <w:numPr>
          <w:ilvl w:val="0"/>
          <w:numId w:val="25"/>
        </w:numPr>
        <w:ind w:left="504"/>
        <w:jc w:val="both"/>
        <w:rPr>
          <w:rFonts w:ascii="Cambria" w:hAnsi="Cambria" w:cstheme="minorHAnsi"/>
          <w:b/>
          <w:sz w:val="20"/>
          <w:szCs w:val="20"/>
        </w:rPr>
      </w:pPr>
      <w:r w:rsidRPr="00AE7689">
        <w:rPr>
          <w:rFonts w:ascii="Cambria" w:hAnsi="Cambria" w:cs="Calibri"/>
          <w:sz w:val="20"/>
          <w:szCs w:val="20"/>
        </w:rPr>
        <w:t xml:space="preserve">Used </w:t>
      </w:r>
      <w:r w:rsidRPr="00AE7689">
        <w:rPr>
          <w:rFonts w:ascii="Cambria" w:hAnsi="Cambria" w:cs="Calibri"/>
          <w:b/>
          <w:sz w:val="20"/>
          <w:szCs w:val="20"/>
        </w:rPr>
        <w:t xml:space="preserve">Java </w:t>
      </w:r>
      <w:r>
        <w:rPr>
          <w:rFonts w:ascii="Cambria" w:hAnsi="Cambria" w:cs="Calibri"/>
          <w:b/>
          <w:sz w:val="20"/>
          <w:szCs w:val="20"/>
        </w:rPr>
        <w:t>8</w:t>
      </w:r>
      <w:r w:rsidRPr="00AE7689">
        <w:rPr>
          <w:rFonts w:ascii="Cambria" w:hAnsi="Cambria" w:cs="Calibri"/>
          <w:b/>
          <w:sz w:val="20"/>
          <w:szCs w:val="20"/>
        </w:rPr>
        <w:t xml:space="preserve"> features</w:t>
      </w:r>
      <w:r w:rsidRPr="00AE7689">
        <w:rPr>
          <w:rFonts w:ascii="Cambria" w:hAnsi="Cambria" w:cs="Calibri"/>
          <w:sz w:val="20"/>
          <w:szCs w:val="20"/>
        </w:rPr>
        <w:t xml:space="preserve"> like Streams and Lambda Exp for API Development and performed unit testing using frameworks with </w:t>
      </w:r>
      <w:r w:rsidRPr="00AE7689">
        <w:rPr>
          <w:rFonts w:ascii="Cambria" w:hAnsi="Cambria" w:cs="Calibri"/>
          <w:b/>
          <w:sz w:val="20"/>
          <w:szCs w:val="20"/>
        </w:rPr>
        <w:t xml:space="preserve">Node JS, </w:t>
      </w:r>
      <w:r w:rsidR="000548BC">
        <w:rPr>
          <w:rFonts w:ascii="Cambria" w:hAnsi="Cambria" w:cs="Calibri"/>
          <w:b/>
          <w:sz w:val="20"/>
          <w:szCs w:val="20"/>
        </w:rPr>
        <w:t>React JS</w:t>
      </w:r>
      <w:r w:rsidRPr="00AE7689">
        <w:rPr>
          <w:rFonts w:ascii="Cambria" w:hAnsi="Cambria" w:cs="Calibri"/>
          <w:b/>
          <w:sz w:val="20"/>
          <w:szCs w:val="20"/>
        </w:rPr>
        <w:t xml:space="preserve"> framework</w:t>
      </w:r>
      <w:r w:rsidRPr="00AE7689">
        <w:rPr>
          <w:rFonts w:ascii="Cambria" w:hAnsi="Cambria" w:cs="Calibri"/>
          <w:sz w:val="20"/>
          <w:szCs w:val="20"/>
        </w:rPr>
        <w:t xml:space="preserve"> including authoring complex directives, services, controllers and filters.</w:t>
      </w:r>
    </w:p>
    <w:p w14:paraId="3060BE90" w14:textId="77777777" w:rsidR="007F3030" w:rsidRPr="004A75A4" w:rsidRDefault="007F3030" w:rsidP="00151DD9">
      <w:pPr>
        <w:pStyle w:val="ListParagraph"/>
        <w:widowControl w:val="0"/>
        <w:numPr>
          <w:ilvl w:val="0"/>
          <w:numId w:val="25"/>
        </w:numPr>
        <w:shd w:val="clear" w:color="auto" w:fill="FFFFFF"/>
        <w:ind w:left="504"/>
        <w:jc w:val="both"/>
        <w:rPr>
          <w:rFonts w:ascii="Cambria" w:hAnsi="Cambria" w:cstheme="minorHAnsi"/>
          <w:sz w:val="20"/>
          <w:szCs w:val="20"/>
        </w:rPr>
      </w:pPr>
      <w:r w:rsidRPr="004A75A4">
        <w:rPr>
          <w:rFonts w:ascii="Cambria" w:hAnsi="Cambria" w:cstheme="minorHAnsi"/>
          <w:sz w:val="20"/>
          <w:szCs w:val="20"/>
          <w:shd w:val="clear" w:color="auto" w:fill="FFFFFF"/>
        </w:rPr>
        <w:t xml:space="preserve">Secured the </w:t>
      </w:r>
      <w:r w:rsidRPr="004A75A4">
        <w:rPr>
          <w:rFonts w:ascii="Cambria" w:hAnsi="Cambria" w:cstheme="minorHAnsi"/>
          <w:b/>
          <w:sz w:val="20"/>
          <w:szCs w:val="20"/>
          <w:shd w:val="clear" w:color="auto" w:fill="FFFFFF"/>
        </w:rPr>
        <w:t>RESTAPI</w:t>
      </w:r>
      <w:r w:rsidRPr="004A75A4">
        <w:rPr>
          <w:rFonts w:ascii="Cambria" w:hAnsi="Cambria" w:cstheme="minorHAnsi"/>
          <w:sz w:val="20"/>
          <w:szCs w:val="20"/>
          <w:shd w:val="clear" w:color="auto" w:fill="FFFFFF"/>
        </w:rPr>
        <w:t xml:space="preserve"> services using </w:t>
      </w:r>
      <w:proofErr w:type="spellStart"/>
      <w:r w:rsidRPr="004A75A4">
        <w:rPr>
          <w:rFonts w:ascii="Cambria" w:hAnsi="Cambria" w:cstheme="minorHAnsi"/>
          <w:sz w:val="20"/>
          <w:szCs w:val="20"/>
          <w:shd w:val="clear" w:color="auto" w:fill="FFFFFF"/>
        </w:rPr>
        <w:t>Appeng</w:t>
      </w:r>
      <w:proofErr w:type="spellEnd"/>
      <w:r w:rsidRPr="004A75A4">
        <w:rPr>
          <w:rFonts w:ascii="Cambria" w:hAnsi="Cambria" w:cstheme="minorHAnsi"/>
          <w:sz w:val="20"/>
          <w:szCs w:val="20"/>
          <w:shd w:val="clear" w:color="auto" w:fill="FFFFFF"/>
        </w:rPr>
        <w:t xml:space="preserve"> Aluminum framework where</w:t>
      </w:r>
      <w:r w:rsidRPr="004A75A4">
        <w:rPr>
          <w:rFonts w:ascii="Cambria" w:hAnsi="Cambria" w:cstheme="minorHAnsi"/>
          <w:sz w:val="20"/>
          <w:szCs w:val="20"/>
        </w:rPr>
        <w:t xml:space="preserve"> security is provided by extending the </w:t>
      </w:r>
      <w:r w:rsidR="00ED62AE">
        <w:rPr>
          <w:rFonts w:ascii="Cambria" w:hAnsi="Cambria" w:cstheme="minorHAnsi"/>
          <w:b/>
          <w:sz w:val="20"/>
          <w:szCs w:val="20"/>
        </w:rPr>
        <w:t>Spring Boot</w:t>
      </w:r>
      <w:r w:rsidRPr="004A75A4">
        <w:rPr>
          <w:rFonts w:ascii="Cambria" w:hAnsi="Cambria" w:cstheme="minorHAnsi"/>
          <w:sz w:val="20"/>
          <w:szCs w:val="20"/>
        </w:rPr>
        <w:t xml:space="preserve"> framework with additional capabilities that are specific to </w:t>
      </w:r>
      <w:r w:rsidRPr="004A75A4">
        <w:rPr>
          <w:rFonts w:ascii="Cambria" w:hAnsi="Cambria" w:cstheme="minorHAnsi"/>
          <w:bCs/>
          <w:sz w:val="20"/>
          <w:szCs w:val="20"/>
        </w:rPr>
        <w:t>Apple Inc.</w:t>
      </w:r>
    </w:p>
    <w:p w14:paraId="0A7B5E93" w14:textId="77777777" w:rsidR="007F3030" w:rsidRPr="004A75A4" w:rsidRDefault="007F3030" w:rsidP="00151DD9">
      <w:pPr>
        <w:pStyle w:val="ListParagraph"/>
        <w:numPr>
          <w:ilvl w:val="0"/>
          <w:numId w:val="25"/>
        </w:numPr>
        <w:ind w:left="504"/>
        <w:jc w:val="both"/>
        <w:rPr>
          <w:rFonts w:ascii="Cambria" w:hAnsi="Cambria" w:cstheme="minorHAnsi"/>
          <w:sz w:val="20"/>
          <w:szCs w:val="20"/>
        </w:rPr>
      </w:pPr>
      <w:r w:rsidRPr="004A75A4">
        <w:rPr>
          <w:rFonts w:ascii="Cambria" w:hAnsi="Cambria" w:cstheme="minorHAnsi"/>
          <w:sz w:val="20"/>
          <w:szCs w:val="20"/>
        </w:rPr>
        <w:t xml:space="preserve">Developed UI layer for the application using HTML5, CSS3, </w:t>
      </w:r>
      <w:r w:rsidR="000548BC">
        <w:rPr>
          <w:rFonts w:ascii="Cambria" w:hAnsi="Cambria" w:cstheme="minorHAnsi"/>
          <w:sz w:val="20"/>
          <w:szCs w:val="20"/>
        </w:rPr>
        <w:t xml:space="preserve">React JS </w:t>
      </w:r>
      <w:r w:rsidRPr="004A75A4">
        <w:rPr>
          <w:rFonts w:ascii="Cambria" w:hAnsi="Cambria" w:cstheme="minorHAnsi"/>
          <w:sz w:val="20"/>
          <w:szCs w:val="20"/>
        </w:rPr>
        <w:t xml:space="preserve">and Bootstrap Handled Production defects related to ansible automation in </w:t>
      </w:r>
      <w:r w:rsidRPr="004A75A4">
        <w:rPr>
          <w:rFonts w:ascii="Cambria" w:hAnsi="Cambria" w:cstheme="minorHAnsi"/>
          <w:b/>
          <w:sz w:val="20"/>
          <w:szCs w:val="20"/>
        </w:rPr>
        <w:t>Docker</w:t>
      </w:r>
      <w:r w:rsidRPr="004A75A4">
        <w:rPr>
          <w:rFonts w:ascii="Cambria" w:hAnsi="Cambria" w:cstheme="minorHAnsi"/>
          <w:sz w:val="20"/>
          <w:szCs w:val="20"/>
        </w:rPr>
        <w:t xml:space="preserve"> pipeline and troubleshoot system admin issues</w:t>
      </w:r>
    </w:p>
    <w:p w14:paraId="39E7F316" w14:textId="77777777" w:rsidR="007F3030" w:rsidRPr="004A75A4" w:rsidRDefault="007F3030" w:rsidP="00151DD9">
      <w:pPr>
        <w:pStyle w:val="ListParagraph"/>
        <w:numPr>
          <w:ilvl w:val="0"/>
          <w:numId w:val="25"/>
        </w:numPr>
        <w:ind w:left="504"/>
        <w:jc w:val="both"/>
        <w:rPr>
          <w:rFonts w:ascii="Cambria" w:hAnsi="Cambria" w:cstheme="minorHAnsi"/>
          <w:sz w:val="20"/>
          <w:szCs w:val="20"/>
        </w:rPr>
      </w:pPr>
      <w:r w:rsidRPr="004A75A4">
        <w:rPr>
          <w:rFonts w:ascii="Cambria" w:hAnsi="Cambria" w:cstheme="minorHAnsi"/>
          <w:sz w:val="20"/>
          <w:szCs w:val="20"/>
        </w:rPr>
        <w:t xml:space="preserve">Security vulnerability fixes on server by setting up Big-Fix, Carbon-Black, Flex-era on cloud VM, Configuring firewall settings in </w:t>
      </w:r>
      <w:r w:rsidRPr="004A75A4">
        <w:rPr>
          <w:rFonts w:ascii="Cambria" w:hAnsi="Cambria" w:cstheme="minorHAnsi"/>
          <w:b/>
          <w:sz w:val="20"/>
          <w:szCs w:val="20"/>
        </w:rPr>
        <w:t>Google cloud</w:t>
      </w:r>
      <w:r w:rsidRPr="004A75A4">
        <w:rPr>
          <w:rFonts w:ascii="Cambria" w:hAnsi="Cambria" w:cstheme="minorHAnsi"/>
          <w:sz w:val="20"/>
          <w:szCs w:val="20"/>
        </w:rPr>
        <w:t xml:space="preserve"> platform</w:t>
      </w:r>
      <w:r w:rsidR="008749AC">
        <w:rPr>
          <w:rFonts w:ascii="Cambria" w:hAnsi="Cambria" w:cstheme="minorHAnsi"/>
          <w:sz w:val="20"/>
          <w:szCs w:val="20"/>
        </w:rPr>
        <w:t xml:space="preserve"> (</w:t>
      </w:r>
      <w:r w:rsidR="008749AC" w:rsidRPr="008749AC">
        <w:rPr>
          <w:rFonts w:ascii="Cambria" w:hAnsi="Cambria" w:cstheme="minorHAnsi"/>
          <w:b/>
          <w:sz w:val="20"/>
          <w:szCs w:val="20"/>
        </w:rPr>
        <w:t>GCP</w:t>
      </w:r>
      <w:r w:rsidR="008749AC">
        <w:rPr>
          <w:rFonts w:ascii="Cambria" w:hAnsi="Cambria" w:cstheme="minorHAnsi"/>
          <w:sz w:val="20"/>
          <w:szCs w:val="20"/>
        </w:rPr>
        <w:t>)</w:t>
      </w:r>
    </w:p>
    <w:p w14:paraId="126569FD" w14:textId="77777777" w:rsidR="007F3030" w:rsidRDefault="007F3030" w:rsidP="00151DD9">
      <w:pPr>
        <w:pStyle w:val="ListParagraph"/>
        <w:numPr>
          <w:ilvl w:val="0"/>
          <w:numId w:val="25"/>
        </w:numPr>
        <w:ind w:left="504"/>
        <w:jc w:val="both"/>
        <w:rPr>
          <w:rFonts w:ascii="Cambria" w:hAnsi="Cambria" w:cstheme="minorHAnsi"/>
          <w:sz w:val="20"/>
          <w:szCs w:val="20"/>
        </w:rPr>
      </w:pPr>
      <w:r w:rsidRPr="004A75A4">
        <w:rPr>
          <w:rFonts w:ascii="Cambria" w:hAnsi="Cambria" w:cstheme="minorHAnsi"/>
          <w:sz w:val="20"/>
          <w:szCs w:val="20"/>
        </w:rPr>
        <w:t xml:space="preserve">Implemented </w:t>
      </w:r>
      <w:r w:rsidR="004C68F6" w:rsidRPr="004A75A4">
        <w:rPr>
          <w:rFonts w:ascii="Cambria" w:hAnsi="Cambria" w:cstheme="minorHAnsi"/>
          <w:sz w:val="20"/>
          <w:szCs w:val="20"/>
        </w:rPr>
        <w:t>client-side</w:t>
      </w:r>
      <w:r w:rsidRPr="004A75A4">
        <w:rPr>
          <w:rFonts w:ascii="Cambria" w:hAnsi="Cambria" w:cstheme="minorHAnsi"/>
          <w:sz w:val="20"/>
          <w:szCs w:val="20"/>
        </w:rPr>
        <w:t xml:space="preserve"> Interface using </w:t>
      </w:r>
      <w:r w:rsidRPr="004A75A4">
        <w:rPr>
          <w:rFonts w:ascii="Cambria" w:hAnsi="Cambria" w:cstheme="minorHAnsi"/>
          <w:b/>
          <w:sz w:val="20"/>
          <w:szCs w:val="20"/>
        </w:rPr>
        <w:t>React</w:t>
      </w:r>
      <w:r w:rsidR="00F148A2">
        <w:rPr>
          <w:rFonts w:ascii="Cambria" w:hAnsi="Cambria" w:cstheme="minorHAnsi"/>
          <w:b/>
          <w:sz w:val="20"/>
          <w:szCs w:val="20"/>
        </w:rPr>
        <w:t xml:space="preserve"> </w:t>
      </w:r>
      <w:r w:rsidRPr="004A75A4">
        <w:rPr>
          <w:rFonts w:ascii="Cambria" w:hAnsi="Cambria" w:cstheme="minorHAnsi"/>
          <w:b/>
          <w:sz w:val="20"/>
          <w:szCs w:val="20"/>
        </w:rPr>
        <w:t>JS</w:t>
      </w:r>
      <w:r w:rsidRPr="004A75A4">
        <w:rPr>
          <w:rFonts w:ascii="Cambria" w:hAnsi="Cambria" w:cstheme="minorHAnsi"/>
          <w:sz w:val="20"/>
          <w:szCs w:val="20"/>
        </w:rPr>
        <w:t xml:space="preserve"> designed and developed the REST based </w:t>
      </w:r>
      <w:r w:rsidRPr="004A75A4">
        <w:rPr>
          <w:rFonts w:ascii="Cambria" w:hAnsi="Cambria" w:cstheme="minorHAnsi"/>
          <w:b/>
          <w:sz w:val="20"/>
          <w:szCs w:val="20"/>
        </w:rPr>
        <w:t>Microservices</w:t>
      </w:r>
      <w:r w:rsidRPr="004A75A4">
        <w:rPr>
          <w:rFonts w:ascii="Cambria" w:hAnsi="Cambria" w:cstheme="minorHAnsi"/>
          <w:sz w:val="20"/>
          <w:szCs w:val="20"/>
        </w:rPr>
        <w:t xml:space="preserve"> using the </w:t>
      </w:r>
      <w:r w:rsidR="00ED62AE">
        <w:rPr>
          <w:rFonts w:ascii="Cambria" w:hAnsi="Cambria" w:cstheme="minorHAnsi"/>
          <w:b/>
          <w:sz w:val="20"/>
          <w:szCs w:val="20"/>
        </w:rPr>
        <w:t>Spring Boot</w:t>
      </w:r>
      <w:r w:rsidRPr="004A75A4">
        <w:rPr>
          <w:rFonts w:ascii="Cambria" w:hAnsi="Cambria" w:cstheme="minorHAnsi"/>
          <w:sz w:val="20"/>
          <w:szCs w:val="20"/>
        </w:rPr>
        <w:t>.</w:t>
      </w:r>
    </w:p>
    <w:p w14:paraId="01048C36" w14:textId="5FAAC8FD" w:rsidR="007E7184" w:rsidRDefault="007E7184" w:rsidP="00151DD9">
      <w:pPr>
        <w:pStyle w:val="ListParagraph"/>
        <w:numPr>
          <w:ilvl w:val="0"/>
          <w:numId w:val="25"/>
        </w:numPr>
        <w:ind w:left="504"/>
        <w:jc w:val="both"/>
        <w:rPr>
          <w:rFonts w:ascii="Cambria" w:hAnsi="Cambria" w:cstheme="minorHAnsi"/>
          <w:sz w:val="20"/>
          <w:szCs w:val="20"/>
        </w:rPr>
      </w:pPr>
      <w:r w:rsidRPr="007E7184">
        <w:rPr>
          <w:rFonts w:ascii="Cambria" w:hAnsi="Cambria" w:cstheme="minorHAnsi"/>
          <w:sz w:val="20"/>
          <w:szCs w:val="20"/>
        </w:rPr>
        <w:t>Optimized application performance and resource utilization in</w:t>
      </w:r>
      <w:r w:rsidRPr="00501359">
        <w:rPr>
          <w:rFonts w:ascii="Cambria" w:hAnsi="Cambria" w:cstheme="minorHAnsi"/>
          <w:sz w:val="20"/>
          <w:szCs w:val="20"/>
        </w:rPr>
        <w:t xml:space="preserve"> </w:t>
      </w:r>
      <w:r w:rsidRPr="00501359">
        <w:rPr>
          <w:rFonts w:ascii="Cambria" w:hAnsi="Cambria" w:cstheme="minorHAnsi"/>
          <w:b/>
          <w:bCs/>
          <w:sz w:val="20"/>
          <w:szCs w:val="20"/>
        </w:rPr>
        <w:t>Kubernetes</w:t>
      </w:r>
      <w:r w:rsidRPr="007E7184">
        <w:rPr>
          <w:rFonts w:ascii="Cambria" w:hAnsi="Cambria" w:cstheme="minorHAnsi"/>
          <w:sz w:val="20"/>
          <w:szCs w:val="20"/>
        </w:rPr>
        <w:t xml:space="preserve"> environments.</w:t>
      </w:r>
    </w:p>
    <w:p w14:paraId="579FBDF7" w14:textId="77777777" w:rsidR="00930E6D" w:rsidRPr="004A75A4" w:rsidRDefault="00930E6D" w:rsidP="00151DD9">
      <w:pPr>
        <w:pStyle w:val="ListParagraph"/>
        <w:numPr>
          <w:ilvl w:val="0"/>
          <w:numId w:val="25"/>
        </w:numPr>
        <w:ind w:left="504"/>
        <w:jc w:val="both"/>
        <w:rPr>
          <w:rFonts w:ascii="Cambria" w:hAnsi="Cambria" w:cstheme="minorHAnsi"/>
          <w:sz w:val="20"/>
          <w:szCs w:val="20"/>
        </w:rPr>
      </w:pPr>
      <w:r w:rsidRPr="00AE7689">
        <w:rPr>
          <w:rFonts w:ascii="Cambria" w:hAnsi="Cambria" w:cs="Calibri"/>
          <w:sz w:val="20"/>
          <w:szCs w:val="20"/>
        </w:rPr>
        <w:t xml:space="preserve">Used </w:t>
      </w:r>
      <w:r w:rsidRPr="00AE7689">
        <w:rPr>
          <w:rFonts w:ascii="Cambria" w:hAnsi="Cambria" w:cs="Calibri"/>
          <w:b/>
          <w:sz w:val="20"/>
          <w:szCs w:val="20"/>
        </w:rPr>
        <w:t xml:space="preserve">Java </w:t>
      </w:r>
      <w:r>
        <w:rPr>
          <w:rFonts w:ascii="Cambria" w:hAnsi="Cambria" w:cs="Calibri"/>
          <w:b/>
          <w:sz w:val="20"/>
          <w:szCs w:val="20"/>
        </w:rPr>
        <w:t>8</w:t>
      </w:r>
      <w:r w:rsidRPr="00AE7689">
        <w:rPr>
          <w:rFonts w:ascii="Cambria" w:hAnsi="Cambria" w:cs="Calibri"/>
          <w:b/>
          <w:sz w:val="20"/>
          <w:szCs w:val="20"/>
        </w:rPr>
        <w:t xml:space="preserve"> features</w:t>
      </w:r>
      <w:r w:rsidRPr="00AE7689">
        <w:rPr>
          <w:rFonts w:ascii="Cambria" w:hAnsi="Cambria" w:cs="Calibri"/>
          <w:sz w:val="20"/>
          <w:szCs w:val="20"/>
        </w:rPr>
        <w:t xml:space="preserve"> like Streams and Lambda Exp for API Development and performed unit testing using frameworks with </w:t>
      </w:r>
      <w:r w:rsidRPr="00AE7689">
        <w:rPr>
          <w:rFonts w:ascii="Cambria" w:hAnsi="Cambria" w:cs="Calibri"/>
          <w:b/>
          <w:sz w:val="20"/>
          <w:szCs w:val="20"/>
        </w:rPr>
        <w:t>Node JS framework</w:t>
      </w:r>
      <w:r w:rsidRPr="00AE7689">
        <w:rPr>
          <w:rFonts w:ascii="Cambria" w:hAnsi="Cambria" w:cs="Calibri"/>
          <w:sz w:val="20"/>
          <w:szCs w:val="20"/>
        </w:rPr>
        <w:t xml:space="preserve"> including authoring complex directives, services, controllers and filters.</w:t>
      </w:r>
    </w:p>
    <w:p w14:paraId="26478945" w14:textId="77777777" w:rsidR="007F3030" w:rsidRPr="004A75A4" w:rsidRDefault="007F3030" w:rsidP="00151DD9">
      <w:pPr>
        <w:pStyle w:val="ListParagraph1"/>
        <w:numPr>
          <w:ilvl w:val="0"/>
          <w:numId w:val="25"/>
        </w:numPr>
        <w:spacing w:after="0" w:line="240" w:lineRule="auto"/>
        <w:ind w:left="504"/>
        <w:jc w:val="both"/>
        <w:rPr>
          <w:rFonts w:ascii="Cambria" w:hAnsi="Cambria" w:cstheme="minorHAnsi"/>
          <w:sz w:val="20"/>
          <w:szCs w:val="20"/>
        </w:rPr>
      </w:pPr>
      <w:r w:rsidRPr="004A75A4">
        <w:rPr>
          <w:rFonts w:ascii="Cambria" w:hAnsi="Cambria" w:cstheme="minorHAnsi"/>
          <w:sz w:val="20"/>
          <w:szCs w:val="20"/>
        </w:rPr>
        <w:t>Involved in Servlets, Java Bean</w:t>
      </w:r>
      <w:r w:rsidR="00930E6D">
        <w:rPr>
          <w:rFonts w:ascii="Cambria" w:hAnsi="Cambria" w:cstheme="minorHAnsi"/>
          <w:sz w:val="20"/>
          <w:szCs w:val="20"/>
        </w:rPr>
        <w:t>s</w:t>
      </w:r>
      <w:r w:rsidRPr="004A75A4">
        <w:rPr>
          <w:rFonts w:ascii="Cambria" w:hAnsi="Cambria" w:cstheme="minorHAnsi"/>
          <w:sz w:val="20"/>
          <w:szCs w:val="20"/>
        </w:rPr>
        <w:t xml:space="preserve"> programming on the server side for the communication between clients and server Creating multiple </w:t>
      </w:r>
      <w:proofErr w:type="spellStart"/>
      <w:r w:rsidRPr="004A75A4">
        <w:rPr>
          <w:rFonts w:ascii="Cambria" w:hAnsi="Cambria" w:cstheme="minorHAnsi"/>
          <w:b/>
          <w:sz w:val="20"/>
          <w:szCs w:val="20"/>
        </w:rPr>
        <w:t>facelets</w:t>
      </w:r>
      <w:proofErr w:type="spellEnd"/>
      <w:r w:rsidRPr="004A75A4">
        <w:rPr>
          <w:rFonts w:ascii="Cambria" w:hAnsi="Cambria" w:cstheme="minorHAnsi"/>
          <w:sz w:val="20"/>
          <w:szCs w:val="20"/>
        </w:rPr>
        <w:t xml:space="preserve"> in the page </w:t>
      </w:r>
      <w:r w:rsidRPr="004A75A4">
        <w:rPr>
          <w:rFonts w:ascii="Cambria" w:hAnsi="Cambria" w:cstheme="minorHAnsi"/>
          <w:b/>
          <w:sz w:val="20"/>
          <w:szCs w:val="20"/>
        </w:rPr>
        <w:t>GIT</w:t>
      </w:r>
      <w:r w:rsidRPr="004A75A4">
        <w:rPr>
          <w:rFonts w:ascii="Cambria" w:hAnsi="Cambria" w:cstheme="minorHAnsi"/>
          <w:sz w:val="20"/>
          <w:szCs w:val="20"/>
        </w:rPr>
        <w:t xml:space="preserve"> for the version control management.</w:t>
      </w:r>
    </w:p>
    <w:p w14:paraId="2169DC0F" w14:textId="77777777" w:rsidR="007F3030" w:rsidRPr="004A75A4" w:rsidRDefault="007F3030" w:rsidP="00151DD9">
      <w:pPr>
        <w:pStyle w:val="ListParagraph1"/>
        <w:numPr>
          <w:ilvl w:val="0"/>
          <w:numId w:val="25"/>
        </w:numPr>
        <w:spacing w:after="0" w:line="240" w:lineRule="auto"/>
        <w:ind w:left="504"/>
        <w:jc w:val="both"/>
        <w:rPr>
          <w:rFonts w:ascii="Cambria" w:hAnsi="Cambria" w:cstheme="minorHAnsi"/>
          <w:sz w:val="20"/>
          <w:szCs w:val="20"/>
        </w:rPr>
      </w:pPr>
      <w:r w:rsidRPr="004A75A4">
        <w:rPr>
          <w:rFonts w:ascii="Cambria" w:hAnsi="Cambria" w:cstheme="minorHAnsi"/>
          <w:sz w:val="20"/>
          <w:szCs w:val="20"/>
        </w:rPr>
        <w:t xml:space="preserve">Developed </w:t>
      </w:r>
      <w:r w:rsidRPr="004A75A4">
        <w:rPr>
          <w:rFonts w:ascii="Cambria" w:hAnsi="Cambria" w:cstheme="minorHAnsi"/>
          <w:b/>
          <w:sz w:val="20"/>
          <w:szCs w:val="20"/>
        </w:rPr>
        <w:t>SOAP</w:t>
      </w:r>
      <w:r w:rsidRPr="004A75A4">
        <w:rPr>
          <w:rFonts w:ascii="Cambria" w:hAnsi="Cambria" w:cstheme="minorHAnsi"/>
          <w:sz w:val="20"/>
          <w:szCs w:val="20"/>
        </w:rPr>
        <w:t xml:space="preserve"> based Webservices using </w:t>
      </w:r>
      <w:r w:rsidRPr="004A75A4">
        <w:rPr>
          <w:rFonts w:ascii="Cambria" w:hAnsi="Cambria" w:cstheme="minorHAnsi"/>
          <w:b/>
          <w:sz w:val="20"/>
          <w:szCs w:val="20"/>
        </w:rPr>
        <w:t>Apache CXF</w:t>
      </w:r>
      <w:r w:rsidRPr="004A75A4">
        <w:rPr>
          <w:rFonts w:ascii="Cambria" w:hAnsi="Cambria" w:cstheme="minorHAnsi"/>
          <w:sz w:val="20"/>
          <w:szCs w:val="20"/>
        </w:rPr>
        <w:t xml:space="preserve"> and also develop </w:t>
      </w:r>
      <w:r w:rsidRPr="004A75A4">
        <w:rPr>
          <w:rFonts w:ascii="Cambria" w:hAnsi="Cambria" w:cstheme="minorHAnsi"/>
          <w:b/>
          <w:sz w:val="20"/>
          <w:szCs w:val="20"/>
        </w:rPr>
        <w:t>Logger</w:t>
      </w:r>
      <w:r w:rsidRPr="004A75A4">
        <w:rPr>
          <w:rFonts w:ascii="Cambria" w:hAnsi="Cambria" w:cstheme="minorHAnsi"/>
          <w:sz w:val="20"/>
          <w:szCs w:val="20"/>
        </w:rPr>
        <w:t xml:space="preserve"> classes using</w:t>
      </w:r>
      <w:r w:rsidRPr="004A75A4">
        <w:rPr>
          <w:rFonts w:ascii="Cambria" w:hAnsi="Cambria" w:cstheme="minorHAnsi"/>
          <w:b/>
          <w:sz w:val="20"/>
          <w:szCs w:val="20"/>
        </w:rPr>
        <w:t xml:space="preserve"> Log4j</w:t>
      </w:r>
      <w:r w:rsidRPr="004A75A4">
        <w:rPr>
          <w:rFonts w:ascii="Cambria" w:hAnsi="Cambria" w:cstheme="minorHAnsi"/>
          <w:sz w:val="20"/>
          <w:szCs w:val="20"/>
        </w:rPr>
        <w:t xml:space="preserve"> for efficient logging mechanism.</w:t>
      </w:r>
    </w:p>
    <w:p w14:paraId="752BE391" w14:textId="77777777" w:rsidR="00F95AD0" w:rsidRPr="004A75A4" w:rsidRDefault="007F3030" w:rsidP="00151DD9">
      <w:pPr>
        <w:pStyle w:val="ListParagraph"/>
        <w:numPr>
          <w:ilvl w:val="0"/>
          <w:numId w:val="25"/>
        </w:numPr>
        <w:tabs>
          <w:tab w:val="left" w:pos="-270"/>
          <w:tab w:val="left" w:pos="180"/>
        </w:tabs>
        <w:ind w:left="504"/>
        <w:jc w:val="both"/>
        <w:rPr>
          <w:rFonts w:ascii="Cambria" w:hAnsi="Cambria" w:cs="Arial"/>
          <w:b/>
          <w:bCs/>
          <w:sz w:val="20"/>
          <w:szCs w:val="20"/>
          <w:u w:val="single"/>
        </w:rPr>
      </w:pPr>
      <w:r w:rsidRPr="004A75A4">
        <w:rPr>
          <w:rFonts w:ascii="Cambria" w:hAnsi="Cambria" w:cstheme="minorHAnsi"/>
          <w:sz w:val="20"/>
          <w:szCs w:val="20"/>
        </w:rPr>
        <w:t>Deployed application on</w:t>
      </w:r>
      <w:r w:rsidRPr="004A75A4">
        <w:rPr>
          <w:rFonts w:ascii="Cambria" w:hAnsi="Cambria" w:cstheme="minorHAnsi"/>
          <w:b/>
          <w:sz w:val="20"/>
          <w:szCs w:val="20"/>
        </w:rPr>
        <w:t xml:space="preserve"> JBoss</w:t>
      </w:r>
      <w:r w:rsidRPr="004A75A4">
        <w:rPr>
          <w:rFonts w:ascii="Cambria" w:hAnsi="Cambria" w:cstheme="minorHAnsi"/>
          <w:sz w:val="20"/>
          <w:szCs w:val="20"/>
        </w:rPr>
        <w:t xml:space="preserve"> server and used </w:t>
      </w:r>
      <w:r w:rsidRPr="004A75A4">
        <w:rPr>
          <w:rFonts w:ascii="Cambria" w:hAnsi="Cambria" w:cstheme="minorHAnsi"/>
          <w:b/>
          <w:sz w:val="20"/>
          <w:szCs w:val="20"/>
        </w:rPr>
        <w:t>Maven</w:t>
      </w:r>
      <w:r w:rsidRPr="004A75A4">
        <w:rPr>
          <w:rFonts w:ascii="Cambria" w:hAnsi="Cambria" w:cstheme="minorHAnsi"/>
          <w:sz w:val="20"/>
          <w:szCs w:val="20"/>
        </w:rPr>
        <w:t xml:space="preserve"> as a build tool </w:t>
      </w:r>
      <w:r w:rsidRPr="004A75A4">
        <w:rPr>
          <w:rFonts w:ascii="Cambria" w:hAnsi="Cambria" w:cstheme="minorHAnsi"/>
          <w:b/>
          <w:sz w:val="20"/>
          <w:szCs w:val="20"/>
        </w:rPr>
        <w:t>JUnit</w:t>
      </w:r>
      <w:r w:rsidRPr="004A75A4">
        <w:rPr>
          <w:rFonts w:ascii="Cambria" w:hAnsi="Cambria" w:cstheme="minorHAnsi"/>
          <w:sz w:val="20"/>
          <w:szCs w:val="20"/>
        </w:rPr>
        <w:t xml:space="preserve"> test cases for all use cases and executed them with Quality Assurance team in tracking and fixing bugs played a key role in for developing the application</w:t>
      </w:r>
      <w:r w:rsidR="00F95AD0" w:rsidRPr="004A75A4">
        <w:rPr>
          <w:rFonts w:ascii="Cambria" w:hAnsi="Cambria" w:cs="Arial"/>
          <w:sz w:val="20"/>
          <w:szCs w:val="20"/>
        </w:rPr>
        <w:t>.</w:t>
      </w:r>
    </w:p>
    <w:p w14:paraId="2FC633C1" w14:textId="77777777" w:rsidR="00F95AD0" w:rsidRPr="004A75A4" w:rsidRDefault="00F95AD0" w:rsidP="0040737B">
      <w:pPr>
        <w:pStyle w:val="ListParagraph"/>
        <w:tabs>
          <w:tab w:val="left" w:pos="-450"/>
        </w:tabs>
        <w:ind w:left="0"/>
        <w:jc w:val="both"/>
        <w:rPr>
          <w:rFonts w:ascii="Cambria" w:hAnsi="Cambria" w:cs="Arial"/>
          <w:b/>
          <w:bCs/>
          <w:sz w:val="20"/>
          <w:szCs w:val="20"/>
        </w:rPr>
      </w:pPr>
    </w:p>
    <w:p w14:paraId="61BC332D" w14:textId="77777777" w:rsidR="00D871BE" w:rsidRPr="004A75A4" w:rsidRDefault="0067723F" w:rsidP="0040737B">
      <w:pPr>
        <w:pStyle w:val="Normal1"/>
        <w:tabs>
          <w:tab w:val="left" w:pos="8460"/>
        </w:tabs>
        <w:jc w:val="both"/>
        <w:rPr>
          <w:rFonts w:ascii="Cambria" w:hAnsi="Cambria" w:cs="Arial"/>
        </w:rPr>
      </w:pPr>
      <w:r w:rsidRPr="004A75A4">
        <w:rPr>
          <w:rFonts w:ascii="Cambria" w:hAnsi="Cambria" w:cs="Arial"/>
          <w:b/>
        </w:rPr>
        <w:t xml:space="preserve">Environment: </w:t>
      </w:r>
      <w:r w:rsidR="007F3030" w:rsidRPr="004A75A4">
        <w:rPr>
          <w:rFonts w:ascii="Cambria" w:hAnsi="Cambria" w:cs="Arial"/>
        </w:rPr>
        <w:t xml:space="preserve">Java </w:t>
      </w:r>
      <w:r w:rsidR="00781E90">
        <w:rPr>
          <w:rFonts w:ascii="Cambria" w:hAnsi="Cambria" w:cs="Arial"/>
        </w:rPr>
        <w:t>8</w:t>
      </w:r>
      <w:r w:rsidR="007F3030" w:rsidRPr="004A75A4">
        <w:rPr>
          <w:rFonts w:ascii="Cambria" w:hAnsi="Cambria" w:cs="Arial"/>
        </w:rPr>
        <w:t>, J2EE, Hibernate, JPA, Spring</w:t>
      </w:r>
      <w:r w:rsidR="008749AC">
        <w:rPr>
          <w:rFonts w:ascii="Cambria" w:hAnsi="Cambria" w:cs="Arial"/>
        </w:rPr>
        <w:t xml:space="preserve"> </w:t>
      </w:r>
      <w:r w:rsidR="007F3030" w:rsidRPr="004A75A4">
        <w:rPr>
          <w:rFonts w:ascii="Cambria" w:hAnsi="Cambria" w:cs="Arial"/>
        </w:rPr>
        <w:t xml:space="preserve">4.0, </w:t>
      </w:r>
      <w:r w:rsidR="00ED62AE">
        <w:rPr>
          <w:rFonts w:ascii="Cambria" w:hAnsi="Cambria" w:cs="Arial"/>
        </w:rPr>
        <w:t>Spring Boot</w:t>
      </w:r>
      <w:r w:rsidR="007F3030" w:rsidRPr="004A75A4">
        <w:rPr>
          <w:rFonts w:ascii="Cambria" w:hAnsi="Cambria" w:cs="Arial"/>
        </w:rPr>
        <w:t xml:space="preserve">, </w:t>
      </w:r>
      <w:r w:rsidR="007B28DD" w:rsidRPr="004A75A4">
        <w:rPr>
          <w:rFonts w:ascii="Cambria" w:hAnsi="Cambria" w:cs="Arial"/>
        </w:rPr>
        <w:t xml:space="preserve">Kubernetes, </w:t>
      </w:r>
      <w:r w:rsidR="00EF2CF9">
        <w:rPr>
          <w:rFonts w:ascii="Cambria" w:hAnsi="Cambria" w:cs="Arial"/>
        </w:rPr>
        <w:t xml:space="preserve">React </w:t>
      </w:r>
      <w:r w:rsidR="007F3030" w:rsidRPr="004A75A4">
        <w:rPr>
          <w:rFonts w:ascii="Cambria" w:hAnsi="Cambria" w:cs="Arial"/>
        </w:rPr>
        <w:t xml:space="preserve">JS, SOAP, REST, REST API, </w:t>
      </w:r>
      <w:proofErr w:type="spellStart"/>
      <w:r w:rsidR="00E35E62" w:rsidRPr="004A75A4">
        <w:rPr>
          <w:rFonts w:ascii="Cambria" w:hAnsi="Cambria" w:cs="Arial"/>
        </w:rPr>
        <w:t>MicroServices</w:t>
      </w:r>
      <w:proofErr w:type="spellEnd"/>
      <w:r w:rsidR="007F3030" w:rsidRPr="004A75A4">
        <w:rPr>
          <w:rFonts w:ascii="Cambria" w:hAnsi="Cambria" w:cs="Arial"/>
        </w:rPr>
        <w:t>, Google cloud</w:t>
      </w:r>
      <w:r w:rsidR="008749AC">
        <w:rPr>
          <w:rFonts w:ascii="Cambria" w:hAnsi="Cambria" w:cs="Arial"/>
        </w:rPr>
        <w:t xml:space="preserve"> Platform (GCP)</w:t>
      </w:r>
      <w:r w:rsidR="007F3030" w:rsidRPr="004A75A4">
        <w:rPr>
          <w:rFonts w:ascii="Cambria" w:hAnsi="Cambria" w:cs="Arial"/>
        </w:rPr>
        <w:t>, Docker, JSF, jQuery, Oracle 10g, HTML, CSS, XML</w:t>
      </w:r>
      <w:r w:rsidR="00C24F64" w:rsidRPr="004A75A4">
        <w:rPr>
          <w:rFonts w:ascii="Cambria" w:hAnsi="Cambria" w:cs="Arial"/>
        </w:rPr>
        <w:t>.</w:t>
      </w:r>
    </w:p>
    <w:p w14:paraId="0C042ACE" w14:textId="77777777" w:rsidR="00A77C19" w:rsidRPr="004A75A4" w:rsidRDefault="00A77C19" w:rsidP="0040737B">
      <w:pPr>
        <w:tabs>
          <w:tab w:val="left" w:pos="9720"/>
        </w:tabs>
        <w:jc w:val="both"/>
        <w:rPr>
          <w:rFonts w:ascii="Cambria" w:hAnsi="Cambria" w:cs="Arial"/>
        </w:rPr>
      </w:pPr>
    </w:p>
    <w:p w14:paraId="16EAD211" w14:textId="77777777" w:rsidR="005B70A0" w:rsidRPr="004A75A4" w:rsidRDefault="000044BA" w:rsidP="0040737B">
      <w:pPr>
        <w:pStyle w:val="Normal1"/>
        <w:tabs>
          <w:tab w:val="left" w:pos="8460"/>
        </w:tabs>
        <w:jc w:val="both"/>
        <w:rPr>
          <w:rFonts w:ascii="Cambria" w:hAnsi="Cambria" w:cs="Arial"/>
          <w:b/>
        </w:rPr>
      </w:pPr>
      <w:r w:rsidRPr="004A75A4">
        <w:rPr>
          <w:rFonts w:ascii="Cambria" w:hAnsi="Cambria" w:cs="Arial"/>
          <w:b/>
        </w:rPr>
        <w:t xml:space="preserve">Client: </w:t>
      </w:r>
      <w:r w:rsidR="005B70A0" w:rsidRPr="004A75A4">
        <w:rPr>
          <w:rFonts w:ascii="Cambria" w:hAnsi="Cambria" w:cs="Arial"/>
          <w:b/>
        </w:rPr>
        <w:t>Change Healthcare</w:t>
      </w:r>
      <w:r w:rsidR="00F61404" w:rsidRPr="004A75A4">
        <w:rPr>
          <w:rFonts w:ascii="Cambria" w:hAnsi="Cambria" w:cs="Arial"/>
          <w:b/>
        </w:rPr>
        <w:t>,</w:t>
      </w:r>
      <w:r w:rsidR="004C68F6" w:rsidRPr="004A75A4">
        <w:rPr>
          <w:rFonts w:ascii="Cambria" w:hAnsi="Cambria" w:cs="Arial"/>
          <w:b/>
        </w:rPr>
        <w:t xml:space="preserve"> </w:t>
      </w:r>
      <w:r w:rsidR="005B70A0" w:rsidRPr="004A75A4">
        <w:rPr>
          <w:rFonts w:ascii="Cambria" w:hAnsi="Cambria" w:cs="Arial"/>
          <w:b/>
        </w:rPr>
        <w:t>Alpharetta, GA</w:t>
      </w:r>
    </w:p>
    <w:p w14:paraId="4989969D" w14:textId="77777777" w:rsidR="00C165B8" w:rsidRPr="004A75A4" w:rsidRDefault="000044BA" w:rsidP="0040737B">
      <w:pPr>
        <w:pStyle w:val="Normal1"/>
        <w:tabs>
          <w:tab w:val="left" w:pos="8460"/>
        </w:tabs>
        <w:jc w:val="both"/>
        <w:rPr>
          <w:rFonts w:ascii="Cambria" w:hAnsi="Cambria" w:cs="Arial"/>
          <w:b/>
        </w:rPr>
      </w:pPr>
      <w:r w:rsidRPr="004A75A4">
        <w:rPr>
          <w:rFonts w:ascii="Cambria" w:hAnsi="Cambria" w:cs="Arial"/>
          <w:b/>
        </w:rPr>
        <w:t xml:space="preserve">Duration: </w:t>
      </w:r>
      <w:r w:rsidR="00355AD1" w:rsidRPr="004A75A4">
        <w:rPr>
          <w:rFonts w:ascii="Cambria" w:hAnsi="Cambria" w:cs="Arial"/>
          <w:b/>
        </w:rPr>
        <w:t>Sep</w:t>
      </w:r>
      <w:r w:rsidR="00723620" w:rsidRPr="004A75A4">
        <w:rPr>
          <w:rFonts w:ascii="Cambria" w:hAnsi="Cambria" w:cs="Arial"/>
          <w:b/>
        </w:rPr>
        <w:t>201</w:t>
      </w:r>
      <w:r w:rsidR="002A0CAD" w:rsidRPr="004A75A4">
        <w:rPr>
          <w:rFonts w:ascii="Cambria" w:hAnsi="Cambria" w:cs="Arial"/>
          <w:b/>
        </w:rPr>
        <w:t>6</w:t>
      </w:r>
      <w:r w:rsidR="001B1A31" w:rsidRPr="004A75A4">
        <w:rPr>
          <w:rFonts w:ascii="Cambria" w:hAnsi="Cambria" w:cs="Arial"/>
          <w:b/>
        </w:rPr>
        <w:t xml:space="preserve"> – </w:t>
      </w:r>
      <w:r w:rsidR="002A0CAD" w:rsidRPr="004A75A4">
        <w:rPr>
          <w:rFonts w:ascii="Cambria" w:hAnsi="Cambria" w:cs="Arial"/>
          <w:b/>
        </w:rPr>
        <w:t>Mar</w:t>
      </w:r>
      <w:r w:rsidR="002769C3" w:rsidRPr="004A75A4">
        <w:rPr>
          <w:rFonts w:ascii="Cambria" w:hAnsi="Cambria" w:cs="Arial"/>
          <w:b/>
        </w:rPr>
        <w:t xml:space="preserve"> 201</w:t>
      </w:r>
      <w:r w:rsidR="00355AD1" w:rsidRPr="004A75A4">
        <w:rPr>
          <w:rFonts w:ascii="Cambria" w:hAnsi="Cambria" w:cs="Arial"/>
          <w:b/>
        </w:rPr>
        <w:t>8</w:t>
      </w:r>
    </w:p>
    <w:p w14:paraId="3E63E6F8" w14:textId="77777777" w:rsidR="00B72611" w:rsidRPr="004A75A4" w:rsidRDefault="000044BA" w:rsidP="0040737B">
      <w:pPr>
        <w:pStyle w:val="Normal1"/>
        <w:tabs>
          <w:tab w:val="left" w:pos="8460"/>
        </w:tabs>
        <w:jc w:val="both"/>
        <w:rPr>
          <w:rFonts w:ascii="Cambria" w:hAnsi="Cambria" w:cs="Arial"/>
          <w:b/>
        </w:rPr>
      </w:pPr>
      <w:r w:rsidRPr="004A75A4">
        <w:rPr>
          <w:rFonts w:ascii="Cambria" w:hAnsi="Cambria" w:cs="Arial"/>
          <w:b/>
        </w:rPr>
        <w:t xml:space="preserve">Role: </w:t>
      </w:r>
      <w:r w:rsidR="00440A9E" w:rsidRPr="004A75A4">
        <w:rPr>
          <w:rFonts w:ascii="Cambria" w:hAnsi="Cambria" w:cs="Arial"/>
          <w:b/>
        </w:rPr>
        <w:t>Java D</w:t>
      </w:r>
      <w:r w:rsidR="00B72611" w:rsidRPr="004A75A4">
        <w:rPr>
          <w:rFonts w:ascii="Cambria" w:hAnsi="Cambria" w:cs="Arial"/>
          <w:b/>
        </w:rPr>
        <w:t>eveloper</w:t>
      </w:r>
    </w:p>
    <w:p w14:paraId="19A07B15" w14:textId="77777777" w:rsidR="00723620" w:rsidRPr="004A75A4" w:rsidRDefault="00723620" w:rsidP="0040737B">
      <w:pPr>
        <w:tabs>
          <w:tab w:val="left" w:pos="8460"/>
        </w:tabs>
        <w:jc w:val="both"/>
        <w:rPr>
          <w:rFonts w:ascii="Cambria" w:hAnsi="Cambria" w:cs="Arial"/>
          <w:b/>
        </w:rPr>
      </w:pPr>
    </w:p>
    <w:p w14:paraId="3C9E96F1" w14:textId="77777777" w:rsidR="008107E6" w:rsidRPr="004A75A4" w:rsidRDefault="00F61404" w:rsidP="0040737B">
      <w:pPr>
        <w:pStyle w:val="Normal1"/>
        <w:tabs>
          <w:tab w:val="left" w:pos="8460"/>
        </w:tabs>
        <w:jc w:val="both"/>
        <w:rPr>
          <w:rFonts w:ascii="Cambria" w:hAnsi="Cambria" w:cs="Arial"/>
        </w:rPr>
      </w:pPr>
      <w:r w:rsidRPr="004A75A4">
        <w:rPr>
          <w:rFonts w:ascii="Cambria" w:hAnsi="Cambria" w:cs="Arial"/>
          <w:b/>
        </w:rPr>
        <w:t xml:space="preserve">Project Description: </w:t>
      </w:r>
      <w:r w:rsidR="005B70A0" w:rsidRPr="004A75A4">
        <w:rPr>
          <w:rFonts w:ascii="Cambria" w:hAnsi="Cambria" w:cs="Arial"/>
        </w:rPr>
        <w:t xml:space="preserve">Change Healthcare is a leading independent healthcare technology company, focused on insights, innovation and accelerating the transformation of the U.S. healthcare system through the power of the Change Healthcare Platform helps to maximize savings by identifying and recovering lost dollars due to improper </w:t>
      </w:r>
      <w:r w:rsidR="005B70A0" w:rsidRPr="004A75A4">
        <w:rPr>
          <w:rFonts w:ascii="Cambria" w:hAnsi="Cambria" w:cs="Arial"/>
        </w:rPr>
        <w:lastRenderedPageBreak/>
        <w:t>payments. Quitclaim identifies inaccurate repricing, improper coding, and misapplied reimbursements, and recovering over payments. Every claim that is paid by the payer will be retrospectively audited for possibility of identifying savings under the perspective of incorrect</w:t>
      </w:r>
      <w:r w:rsidR="008107E6" w:rsidRPr="004A75A4">
        <w:rPr>
          <w:rFonts w:ascii="Cambria" w:hAnsi="Cambria" w:cs="Arial"/>
        </w:rPr>
        <w:t>.</w:t>
      </w:r>
    </w:p>
    <w:p w14:paraId="2B116BE0" w14:textId="77777777" w:rsidR="00723620" w:rsidRPr="004A75A4" w:rsidRDefault="00723620" w:rsidP="0040737B">
      <w:pPr>
        <w:tabs>
          <w:tab w:val="left" w:pos="9720"/>
        </w:tabs>
        <w:jc w:val="both"/>
        <w:rPr>
          <w:rFonts w:ascii="Cambria" w:hAnsi="Cambria" w:cs="Arial"/>
          <w:b/>
        </w:rPr>
      </w:pPr>
    </w:p>
    <w:p w14:paraId="56643F6C" w14:textId="77777777" w:rsidR="00F10F68" w:rsidRPr="004A75A4" w:rsidRDefault="00F10F68" w:rsidP="0040737B">
      <w:pPr>
        <w:pStyle w:val="Normal1"/>
        <w:tabs>
          <w:tab w:val="left" w:pos="8460"/>
        </w:tabs>
        <w:jc w:val="both"/>
        <w:rPr>
          <w:rFonts w:ascii="Cambria" w:hAnsi="Cambria" w:cs="Arial"/>
          <w:b/>
        </w:rPr>
      </w:pPr>
      <w:r w:rsidRPr="004A75A4">
        <w:rPr>
          <w:rFonts w:ascii="Cambria" w:hAnsi="Cambria" w:cs="Arial"/>
          <w:b/>
        </w:rPr>
        <w:t>Responsibilities:</w:t>
      </w:r>
    </w:p>
    <w:p w14:paraId="5EE20446" w14:textId="77777777" w:rsidR="00D64313" w:rsidRPr="004A75A4" w:rsidRDefault="00D64313" w:rsidP="00151DD9">
      <w:pPr>
        <w:numPr>
          <w:ilvl w:val="0"/>
          <w:numId w:val="26"/>
        </w:numPr>
        <w:tabs>
          <w:tab w:val="clear" w:pos="720"/>
        </w:tabs>
        <w:autoSpaceDN w:val="0"/>
        <w:ind w:left="504"/>
        <w:jc w:val="both"/>
        <w:rPr>
          <w:rFonts w:ascii="Cambria" w:hAnsi="Cambria" w:cs="Calibri"/>
        </w:rPr>
      </w:pPr>
      <w:r w:rsidRPr="004A75A4">
        <w:rPr>
          <w:rFonts w:ascii="Cambria" w:hAnsi="Cambria" w:cs="Calibri"/>
        </w:rPr>
        <w:t xml:space="preserve">Used </w:t>
      </w:r>
      <w:r w:rsidRPr="004A75A4">
        <w:rPr>
          <w:rFonts w:ascii="Cambria" w:hAnsi="Cambria" w:cs="Calibri"/>
          <w:b/>
        </w:rPr>
        <w:t>Spring</w:t>
      </w:r>
      <w:r w:rsidRPr="004A75A4">
        <w:rPr>
          <w:rFonts w:ascii="Cambria" w:hAnsi="Cambria" w:cs="Calibri"/>
        </w:rPr>
        <w:t xml:space="preserve"> for bean instantiation, annotations, controllers, request mapping to handle the </w:t>
      </w:r>
      <w:r w:rsidRPr="004A75A4">
        <w:rPr>
          <w:rFonts w:ascii="Cambria" w:hAnsi="Cambria" w:cs="Calibri"/>
          <w:b/>
        </w:rPr>
        <w:t>Webservice</w:t>
      </w:r>
      <w:r w:rsidRPr="004A75A4">
        <w:rPr>
          <w:rFonts w:ascii="Cambria" w:hAnsi="Cambria" w:cs="Calibri"/>
        </w:rPr>
        <w:t xml:space="preserve"> request and response</w:t>
      </w:r>
    </w:p>
    <w:p w14:paraId="1FCADCCE" w14:textId="77777777" w:rsidR="00D64313" w:rsidRPr="004A75A4" w:rsidRDefault="00D64313" w:rsidP="00151DD9">
      <w:pPr>
        <w:numPr>
          <w:ilvl w:val="0"/>
          <w:numId w:val="26"/>
        </w:numPr>
        <w:tabs>
          <w:tab w:val="clear" w:pos="720"/>
        </w:tabs>
        <w:autoSpaceDN w:val="0"/>
        <w:ind w:left="504"/>
        <w:jc w:val="both"/>
        <w:rPr>
          <w:rFonts w:ascii="Cambria" w:hAnsi="Cambria" w:cs="Calibri"/>
        </w:rPr>
      </w:pPr>
      <w:r w:rsidRPr="004A75A4">
        <w:rPr>
          <w:rFonts w:ascii="Cambria" w:hAnsi="Cambria" w:cs="Calibri"/>
        </w:rPr>
        <w:t xml:space="preserve">Developed </w:t>
      </w:r>
      <w:r w:rsidRPr="004A75A4">
        <w:rPr>
          <w:rFonts w:ascii="Cambria" w:hAnsi="Cambria" w:cs="Calibri"/>
          <w:b/>
          <w:bCs/>
        </w:rPr>
        <w:t xml:space="preserve">REST </w:t>
      </w:r>
      <w:r w:rsidRPr="004A75A4">
        <w:rPr>
          <w:rFonts w:ascii="Cambria" w:hAnsi="Cambria" w:cs="Calibri"/>
          <w:bCs/>
        </w:rPr>
        <w:t>Web services to make web service calls simple and easy for the client to access it with the help of standard HTTP URIs.</w:t>
      </w:r>
    </w:p>
    <w:p w14:paraId="4485897A" w14:textId="77777777" w:rsidR="00D64313" w:rsidRPr="004A75A4" w:rsidRDefault="00D64313" w:rsidP="00151DD9">
      <w:pPr>
        <w:numPr>
          <w:ilvl w:val="0"/>
          <w:numId w:val="26"/>
        </w:numPr>
        <w:tabs>
          <w:tab w:val="clear" w:pos="720"/>
        </w:tabs>
        <w:autoSpaceDN w:val="0"/>
        <w:ind w:left="504"/>
        <w:jc w:val="both"/>
        <w:rPr>
          <w:rFonts w:ascii="Cambria" w:hAnsi="Cambria" w:cs="Calibri"/>
        </w:rPr>
      </w:pPr>
      <w:r w:rsidRPr="004A75A4">
        <w:rPr>
          <w:rFonts w:ascii="Cambria" w:hAnsi="Cambria" w:cs="Calibri"/>
          <w:bCs/>
        </w:rPr>
        <w:t xml:space="preserve">Used </w:t>
      </w:r>
      <w:r w:rsidRPr="004A75A4">
        <w:rPr>
          <w:rFonts w:ascii="Cambria" w:hAnsi="Cambria" w:cs="Calibri"/>
          <w:b/>
          <w:bCs/>
        </w:rPr>
        <w:t>Spring</w:t>
      </w:r>
      <w:r w:rsidR="004C68F6" w:rsidRPr="004A75A4">
        <w:rPr>
          <w:rFonts w:ascii="Cambria" w:hAnsi="Cambria" w:cs="Calibri"/>
          <w:b/>
          <w:bCs/>
        </w:rPr>
        <w:t xml:space="preserve"> </w:t>
      </w:r>
      <w:r w:rsidR="008749AC">
        <w:rPr>
          <w:rFonts w:ascii="Cambria" w:hAnsi="Cambria" w:cs="Calibri"/>
          <w:b/>
          <w:bCs/>
        </w:rPr>
        <w:t>MVC</w:t>
      </w:r>
      <w:r w:rsidRPr="004A75A4">
        <w:rPr>
          <w:rFonts w:ascii="Cambria" w:hAnsi="Cambria" w:cs="Calibri"/>
          <w:bCs/>
        </w:rPr>
        <w:t xml:space="preserve"> which is radically faster in building cloud </w:t>
      </w:r>
      <w:proofErr w:type="spellStart"/>
      <w:r w:rsidR="00E35E62" w:rsidRPr="004A75A4">
        <w:rPr>
          <w:rFonts w:ascii="Cambria" w:hAnsi="Cambria" w:cs="Calibri"/>
          <w:b/>
          <w:bCs/>
        </w:rPr>
        <w:t>MicroServices</w:t>
      </w:r>
      <w:proofErr w:type="spellEnd"/>
      <w:r w:rsidRPr="004A75A4">
        <w:rPr>
          <w:rFonts w:ascii="Cambria" w:hAnsi="Cambria" w:cs="Calibri"/>
          <w:bCs/>
        </w:rPr>
        <w:t xml:space="preserve"> and develop </w:t>
      </w:r>
      <w:r w:rsidR="00B05925" w:rsidRPr="004A75A4">
        <w:rPr>
          <w:rFonts w:ascii="Cambria" w:hAnsi="Cambria" w:cs="Calibri"/>
          <w:b/>
          <w:bCs/>
        </w:rPr>
        <w:t>spring</w:t>
      </w:r>
      <w:r w:rsidR="00B05925" w:rsidRPr="004A75A4">
        <w:rPr>
          <w:rFonts w:ascii="Cambria" w:hAnsi="Cambria" w:cs="Calibri"/>
          <w:bCs/>
        </w:rPr>
        <w:t>-based</w:t>
      </w:r>
      <w:r w:rsidRPr="004A75A4">
        <w:rPr>
          <w:rFonts w:ascii="Cambria" w:hAnsi="Cambria" w:cs="Calibri"/>
          <w:bCs/>
        </w:rPr>
        <w:t xml:space="preserve"> application with very less configuration.</w:t>
      </w:r>
    </w:p>
    <w:p w14:paraId="51F7E177" w14:textId="77777777" w:rsidR="00D64313" w:rsidRPr="004A75A4" w:rsidRDefault="00D64313" w:rsidP="00151DD9">
      <w:pPr>
        <w:numPr>
          <w:ilvl w:val="0"/>
          <w:numId w:val="26"/>
        </w:numPr>
        <w:tabs>
          <w:tab w:val="clear" w:pos="720"/>
        </w:tabs>
        <w:autoSpaceDN w:val="0"/>
        <w:ind w:left="504"/>
        <w:jc w:val="both"/>
        <w:rPr>
          <w:rFonts w:ascii="Cambria" w:hAnsi="Cambria" w:cs="Calibri"/>
        </w:rPr>
      </w:pPr>
      <w:r w:rsidRPr="004A75A4">
        <w:rPr>
          <w:rFonts w:ascii="Cambria" w:hAnsi="Cambria" w:cs="Calibri"/>
          <w:shd w:val="clear" w:color="auto" w:fill="FFFFFF"/>
        </w:rPr>
        <w:t xml:space="preserve">Developed Intranet Web Application using </w:t>
      </w:r>
      <w:r w:rsidR="00085E86" w:rsidRPr="00085E86">
        <w:rPr>
          <w:rFonts w:ascii="Cambria" w:hAnsi="Cambria" w:cs="Calibri"/>
          <w:b/>
          <w:shd w:val="clear" w:color="auto" w:fill="FFFFFF"/>
        </w:rPr>
        <w:t>Java 7</w:t>
      </w:r>
      <w:r w:rsidRPr="004A75A4">
        <w:rPr>
          <w:rFonts w:ascii="Cambria" w:hAnsi="Cambria" w:cs="Calibri"/>
          <w:shd w:val="clear" w:color="auto" w:fill="FFFFFF"/>
        </w:rPr>
        <w:t xml:space="preserve"> architecture, using JSP to design the user interfaces and </w:t>
      </w:r>
      <w:proofErr w:type="gramStart"/>
      <w:r w:rsidRPr="004A75A4">
        <w:rPr>
          <w:rFonts w:ascii="Cambria" w:hAnsi="Cambria" w:cs="Calibri"/>
          <w:b/>
          <w:shd w:val="clear" w:color="auto" w:fill="FFFFFF"/>
        </w:rPr>
        <w:t>Hibernate</w:t>
      </w:r>
      <w:proofErr w:type="gramEnd"/>
      <w:r w:rsidRPr="004A75A4">
        <w:rPr>
          <w:rFonts w:ascii="Cambria" w:hAnsi="Cambria" w:cs="Calibri"/>
          <w:shd w:val="clear" w:color="auto" w:fill="FFFFFF"/>
        </w:rPr>
        <w:t xml:space="preserve"> for database connectivity.</w:t>
      </w:r>
    </w:p>
    <w:p w14:paraId="2D916B66" w14:textId="77777777" w:rsidR="00D64313" w:rsidRPr="004A75A4" w:rsidRDefault="00D64313" w:rsidP="00151DD9">
      <w:pPr>
        <w:numPr>
          <w:ilvl w:val="0"/>
          <w:numId w:val="26"/>
        </w:numPr>
        <w:tabs>
          <w:tab w:val="clear" w:pos="720"/>
        </w:tabs>
        <w:autoSpaceDN w:val="0"/>
        <w:ind w:left="504"/>
        <w:jc w:val="both"/>
        <w:rPr>
          <w:rFonts w:ascii="Cambria" w:hAnsi="Cambria" w:cs="Calibri"/>
        </w:rPr>
      </w:pPr>
      <w:r w:rsidRPr="004A75A4">
        <w:rPr>
          <w:rFonts w:ascii="Cambria" w:hAnsi="Cambria" w:cs="Calibri"/>
        </w:rPr>
        <w:t xml:space="preserve">Developed DAOs using </w:t>
      </w:r>
      <w:r w:rsidRPr="004A75A4">
        <w:rPr>
          <w:rFonts w:ascii="Cambria" w:hAnsi="Cambria" w:cs="Calibri"/>
          <w:b/>
        </w:rPr>
        <w:t>JPA</w:t>
      </w:r>
      <w:r w:rsidRPr="004A75A4">
        <w:rPr>
          <w:rFonts w:ascii="Cambria" w:hAnsi="Cambria" w:cs="Calibri"/>
        </w:rPr>
        <w:t xml:space="preserve">, </w:t>
      </w:r>
      <w:r w:rsidR="0018651E" w:rsidRPr="004A75A4">
        <w:rPr>
          <w:rFonts w:ascii="Cambria" w:hAnsi="Cambria" w:cs="Calibri"/>
          <w:b/>
        </w:rPr>
        <w:t>hibernate</w:t>
      </w:r>
      <w:r w:rsidRPr="004A75A4">
        <w:rPr>
          <w:rFonts w:ascii="Cambria" w:hAnsi="Cambria" w:cs="Calibri"/>
        </w:rPr>
        <w:t xml:space="preserve"> persistence API for the database operations to interact with </w:t>
      </w:r>
      <w:r w:rsidRPr="004A75A4">
        <w:rPr>
          <w:rFonts w:ascii="Cambria" w:hAnsi="Cambria" w:cs="Calibri"/>
          <w:b/>
        </w:rPr>
        <w:t xml:space="preserve">Oracle Database </w:t>
      </w:r>
      <w:r w:rsidRPr="004A75A4">
        <w:rPr>
          <w:rFonts w:ascii="Cambria" w:hAnsi="Cambria" w:cs="Calibri"/>
          <w:shd w:val="clear" w:color="auto" w:fill="FFFFFF"/>
        </w:rPr>
        <w:t xml:space="preserve">used </w:t>
      </w:r>
      <w:r w:rsidRPr="004A75A4">
        <w:rPr>
          <w:rFonts w:ascii="Cambria" w:hAnsi="Cambria" w:cs="Calibri"/>
          <w:b/>
          <w:shd w:val="clear" w:color="auto" w:fill="FFFFFF"/>
        </w:rPr>
        <w:t>Angular</w:t>
      </w:r>
      <w:r w:rsidR="00740873">
        <w:rPr>
          <w:rFonts w:ascii="Cambria" w:hAnsi="Cambria" w:cs="Calibri"/>
          <w:b/>
          <w:shd w:val="clear" w:color="auto" w:fill="FFFFFF"/>
        </w:rPr>
        <w:t xml:space="preserve"> </w:t>
      </w:r>
      <w:r w:rsidRPr="004A75A4">
        <w:rPr>
          <w:rFonts w:ascii="Cambria" w:hAnsi="Cambria" w:cs="Calibri"/>
          <w:b/>
          <w:shd w:val="clear" w:color="auto" w:fill="FFFFFF"/>
        </w:rPr>
        <w:t>JS</w:t>
      </w:r>
      <w:r w:rsidRPr="004A75A4">
        <w:rPr>
          <w:rFonts w:ascii="Cambria" w:hAnsi="Cambria" w:cs="Calibri"/>
          <w:shd w:val="clear" w:color="auto" w:fill="FFFFFF"/>
        </w:rPr>
        <w:t xml:space="preserve"> as the development framework to build a single-page application and reusable </w:t>
      </w:r>
      <w:r w:rsidRPr="004A75A4">
        <w:rPr>
          <w:rFonts w:ascii="Cambria" w:hAnsi="Cambria" w:cs="Calibri"/>
          <w:b/>
          <w:shd w:val="clear" w:color="auto" w:fill="FFFFFF"/>
        </w:rPr>
        <w:t>Angular</w:t>
      </w:r>
      <w:r w:rsidR="00085E86">
        <w:rPr>
          <w:rFonts w:ascii="Cambria" w:hAnsi="Cambria" w:cs="Calibri"/>
          <w:b/>
          <w:shd w:val="clear" w:color="auto" w:fill="FFFFFF"/>
        </w:rPr>
        <w:t xml:space="preserve"> </w:t>
      </w:r>
      <w:r w:rsidRPr="004A75A4">
        <w:rPr>
          <w:rFonts w:ascii="Cambria" w:hAnsi="Cambria" w:cs="Calibri"/>
          <w:b/>
          <w:shd w:val="clear" w:color="auto" w:fill="FFFFFF"/>
        </w:rPr>
        <w:t>JS</w:t>
      </w:r>
      <w:r w:rsidRPr="004A75A4">
        <w:rPr>
          <w:rFonts w:ascii="Cambria" w:hAnsi="Cambria" w:cs="Calibri"/>
          <w:shd w:val="clear" w:color="auto" w:fill="FFFFFF"/>
        </w:rPr>
        <w:t xml:space="preserve"> applications</w:t>
      </w:r>
      <w:r w:rsidRPr="004A75A4">
        <w:rPr>
          <w:rFonts w:ascii="Cambria" w:hAnsi="Cambria" w:cs="Calibri"/>
          <w:b/>
        </w:rPr>
        <w:t>.</w:t>
      </w:r>
    </w:p>
    <w:p w14:paraId="3ED1E160" w14:textId="77777777" w:rsidR="00D64313" w:rsidRPr="004A75A4" w:rsidRDefault="00D64313" w:rsidP="00151DD9">
      <w:pPr>
        <w:numPr>
          <w:ilvl w:val="0"/>
          <w:numId w:val="26"/>
        </w:numPr>
        <w:tabs>
          <w:tab w:val="clear" w:pos="720"/>
        </w:tabs>
        <w:autoSpaceDN w:val="0"/>
        <w:ind w:left="504"/>
        <w:jc w:val="both"/>
        <w:rPr>
          <w:rFonts w:ascii="Cambria" w:hAnsi="Cambria" w:cs="Calibri"/>
        </w:rPr>
      </w:pPr>
      <w:r w:rsidRPr="004A75A4">
        <w:rPr>
          <w:rFonts w:ascii="Cambria" w:hAnsi="Cambria" w:cs="Calibri"/>
          <w:bCs/>
        </w:rPr>
        <w:t xml:space="preserve">Responsible for creating efficient design and developing User Interaction screens using </w:t>
      </w:r>
      <w:r w:rsidRPr="004A75A4">
        <w:rPr>
          <w:rFonts w:ascii="Cambria" w:hAnsi="Cambria" w:cs="Calibri"/>
          <w:b/>
          <w:bCs/>
        </w:rPr>
        <w:t>HTML</w:t>
      </w:r>
      <w:r w:rsidRPr="004A75A4">
        <w:rPr>
          <w:rFonts w:ascii="Cambria" w:hAnsi="Cambria" w:cs="Calibri"/>
          <w:bCs/>
        </w:rPr>
        <w:t xml:space="preserve">, </w:t>
      </w:r>
      <w:r w:rsidRPr="004A75A4">
        <w:rPr>
          <w:rFonts w:ascii="Cambria" w:hAnsi="Cambria" w:cs="Calibri"/>
          <w:b/>
          <w:bCs/>
        </w:rPr>
        <w:t>CSS</w:t>
      </w:r>
      <w:r w:rsidRPr="004A75A4">
        <w:rPr>
          <w:rFonts w:ascii="Cambria" w:hAnsi="Cambria" w:cs="Calibri"/>
          <w:bCs/>
        </w:rPr>
        <w:t xml:space="preserve">, </w:t>
      </w:r>
      <w:r w:rsidRPr="004A75A4">
        <w:rPr>
          <w:rFonts w:ascii="Cambria" w:hAnsi="Cambria" w:cs="Calibri"/>
          <w:b/>
          <w:bCs/>
        </w:rPr>
        <w:t>JavaScript</w:t>
      </w:r>
      <w:r w:rsidRPr="004A75A4">
        <w:rPr>
          <w:rFonts w:ascii="Cambria" w:hAnsi="Cambria" w:cs="Calibri"/>
          <w:bCs/>
        </w:rPr>
        <w:t xml:space="preserve">, </w:t>
      </w:r>
      <w:proofErr w:type="spellStart"/>
      <w:r w:rsidRPr="004A75A4">
        <w:rPr>
          <w:rFonts w:ascii="Cambria" w:hAnsi="Cambria" w:cs="Calibri"/>
          <w:b/>
          <w:bCs/>
        </w:rPr>
        <w:t>JQuery</w:t>
      </w:r>
      <w:proofErr w:type="spellEnd"/>
      <w:r w:rsidRPr="004A75A4">
        <w:rPr>
          <w:rFonts w:ascii="Cambria" w:hAnsi="Cambria" w:cs="Calibri"/>
          <w:bCs/>
        </w:rPr>
        <w:t xml:space="preserve">, </w:t>
      </w:r>
      <w:r w:rsidRPr="004A75A4">
        <w:rPr>
          <w:rFonts w:ascii="Cambria" w:hAnsi="Cambria" w:cs="Calibri"/>
          <w:b/>
          <w:bCs/>
        </w:rPr>
        <w:t>AJAX</w:t>
      </w:r>
      <w:r w:rsidRPr="004A75A4">
        <w:rPr>
          <w:rFonts w:ascii="Cambria" w:hAnsi="Cambria" w:cs="Calibri"/>
          <w:bCs/>
        </w:rPr>
        <w:t xml:space="preserve"> and </w:t>
      </w:r>
      <w:r w:rsidRPr="004A75A4">
        <w:rPr>
          <w:rFonts w:ascii="Cambria" w:hAnsi="Cambria" w:cs="Calibri"/>
          <w:b/>
          <w:bCs/>
        </w:rPr>
        <w:t>JSON.</w:t>
      </w:r>
    </w:p>
    <w:p w14:paraId="14BFF7FE" w14:textId="77777777" w:rsidR="00D64313" w:rsidRPr="004A75A4" w:rsidRDefault="00D64313" w:rsidP="00151DD9">
      <w:pPr>
        <w:numPr>
          <w:ilvl w:val="0"/>
          <w:numId w:val="26"/>
        </w:numPr>
        <w:tabs>
          <w:tab w:val="clear" w:pos="720"/>
        </w:tabs>
        <w:autoSpaceDN w:val="0"/>
        <w:ind w:left="504"/>
        <w:jc w:val="both"/>
        <w:rPr>
          <w:rFonts w:ascii="Cambria" w:hAnsi="Cambria" w:cs="Calibri"/>
        </w:rPr>
      </w:pPr>
      <w:r w:rsidRPr="004A75A4">
        <w:rPr>
          <w:rFonts w:ascii="Cambria" w:hAnsi="Cambria" w:cs="Calibri"/>
        </w:rPr>
        <w:t xml:space="preserve">Developed Web Services using </w:t>
      </w:r>
      <w:r w:rsidRPr="004A75A4">
        <w:rPr>
          <w:rFonts w:ascii="Cambria" w:hAnsi="Cambria" w:cs="Calibri"/>
          <w:b/>
        </w:rPr>
        <w:t>SOAP,</w:t>
      </w:r>
      <w:r w:rsidRPr="004A75A4">
        <w:rPr>
          <w:rFonts w:ascii="Cambria" w:hAnsi="Cambria" w:cs="Calibri"/>
        </w:rPr>
        <w:t xml:space="preserve"> SOA, WSDL </w:t>
      </w:r>
      <w:r w:rsidRPr="004A75A4">
        <w:rPr>
          <w:rFonts w:ascii="Cambria" w:hAnsi="Cambria" w:cs="Calibri"/>
          <w:b/>
        </w:rPr>
        <w:t>Spring MVC</w:t>
      </w:r>
      <w:r w:rsidRPr="004A75A4">
        <w:rPr>
          <w:rFonts w:ascii="Cambria" w:hAnsi="Cambria" w:cs="Calibri"/>
        </w:rPr>
        <w:t xml:space="preserve"> and developed DTDs, XSD schemas for XML (parsing, processing, and design) to communicate with Active Directory application using </w:t>
      </w:r>
      <w:r w:rsidRPr="004A75A4">
        <w:rPr>
          <w:rFonts w:ascii="Cambria" w:hAnsi="Cambria" w:cs="Calibri"/>
          <w:b/>
          <w:shd w:val="clear" w:color="auto" w:fill="FFFFFF"/>
        </w:rPr>
        <w:t>Rest API.</w:t>
      </w:r>
    </w:p>
    <w:p w14:paraId="23999621" w14:textId="77777777" w:rsidR="00D64313" w:rsidRPr="004A75A4" w:rsidRDefault="00D64313" w:rsidP="00151DD9">
      <w:pPr>
        <w:numPr>
          <w:ilvl w:val="0"/>
          <w:numId w:val="26"/>
        </w:numPr>
        <w:tabs>
          <w:tab w:val="clear" w:pos="720"/>
        </w:tabs>
        <w:autoSpaceDN w:val="0"/>
        <w:ind w:left="504"/>
        <w:jc w:val="both"/>
        <w:rPr>
          <w:rFonts w:ascii="Cambria" w:hAnsi="Cambria" w:cs="Calibri"/>
        </w:rPr>
      </w:pPr>
      <w:r w:rsidRPr="004A75A4">
        <w:rPr>
          <w:rFonts w:ascii="Cambria" w:hAnsi="Cambria" w:cs="Calibri"/>
          <w:bCs/>
        </w:rPr>
        <w:t xml:space="preserve">Extensive use for developing test cases and performed unit and integration, tested by using </w:t>
      </w:r>
      <w:r w:rsidRPr="004A75A4">
        <w:rPr>
          <w:rFonts w:ascii="Cambria" w:hAnsi="Cambria" w:cs="Calibri"/>
          <w:b/>
          <w:bCs/>
        </w:rPr>
        <w:t xml:space="preserve">Junit </w:t>
      </w:r>
      <w:r w:rsidRPr="004A75A4">
        <w:rPr>
          <w:rFonts w:ascii="Cambria" w:hAnsi="Cambria" w:cs="Calibri"/>
          <w:bCs/>
        </w:rPr>
        <w:t xml:space="preserve">involved in developing Webservices operations in </w:t>
      </w:r>
      <w:r w:rsidRPr="004A75A4">
        <w:rPr>
          <w:rFonts w:ascii="Cambria" w:hAnsi="Cambria" w:cs="Calibri"/>
          <w:b/>
          <w:bCs/>
        </w:rPr>
        <w:t>Service Oriented Architecture (SOA)</w:t>
      </w:r>
      <w:r w:rsidRPr="004A75A4">
        <w:rPr>
          <w:rFonts w:ascii="Cambria" w:hAnsi="Cambria" w:cs="Calibri"/>
          <w:bCs/>
        </w:rPr>
        <w:t>.</w:t>
      </w:r>
    </w:p>
    <w:p w14:paraId="56213512" w14:textId="77777777" w:rsidR="00D64313" w:rsidRPr="004A75A4" w:rsidRDefault="00D64313" w:rsidP="00151DD9">
      <w:pPr>
        <w:pStyle w:val="ListParagraph"/>
        <w:numPr>
          <w:ilvl w:val="0"/>
          <w:numId w:val="26"/>
        </w:numPr>
        <w:tabs>
          <w:tab w:val="clear" w:pos="720"/>
        </w:tabs>
        <w:autoSpaceDN w:val="0"/>
        <w:ind w:left="504"/>
        <w:jc w:val="both"/>
        <w:rPr>
          <w:rFonts w:ascii="Cambria" w:hAnsi="Cambria" w:cs="Calibri"/>
          <w:sz w:val="20"/>
          <w:szCs w:val="20"/>
        </w:rPr>
      </w:pPr>
      <w:r w:rsidRPr="004A75A4">
        <w:rPr>
          <w:rFonts w:ascii="Cambria" w:hAnsi="Cambria" w:cs="Calibri"/>
          <w:sz w:val="20"/>
          <w:szCs w:val="20"/>
        </w:rPr>
        <w:t xml:space="preserve">Followed </w:t>
      </w:r>
      <w:r w:rsidRPr="004A75A4">
        <w:rPr>
          <w:rFonts w:ascii="Cambria" w:hAnsi="Cambria" w:cs="Calibri"/>
          <w:b/>
          <w:sz w:val="20"/>
          <w:szCs w:val="20"/>
        </w:rPr>
        <w:t>agile</w:t>
      </w:r>
      <w:r w:rsidR="004C68F6" w:rsidRPr="004A75A4">
        <w:rPr>
          <w:rFonts w:ascii="Cambria" w:hAnsi="Cambria" w:cs="Calibri"/>
          <w:b/>
          <w:sz w:val="20"/>
          <w:szCs w:val="20"/>
        </w:rPr>
        <w:t xml:space="preserve"> </w:t>
      </w:r>
      <w:r w:rsidRPr="004A75A4">
        <w:rPr>
          <w:rFonts w:ascii="Cambria" w:hAnsi="Cambria" w:cs="Calibri"/>
          <w:b/>
          <w:sz w:val="20"/>
          <w:szCs w:val="20"/>
        </w:rPr>
        <w:t>methodology</w:t>
      </w:r>
      <w:r w:rsidRPr="004A75A4">
        <w:rPr>
          <w:rFonts w:ascii="Cambria" w:hAnsi="Cambria" w:cs="Calibri"/>
          <w:sz w:val="20"/>
          <w:szCs w:val="20"/>
        </w:rPr>
        <w:t xml:space="preserve"> during complete </w:t>
      </w:r>
      <w:r w:rsidRPr="004A75A4">
        <w:rPr>
          <w:rFonts w:ascii="Cambria" w:hAnsi="Cambria" w:cs="Calibri"/>
          <w:b/>
          <w:sz w:val="20"/>
          <w:szCs w:val="20"/>
        </w:rPr>
        <w:t>SDLC</w:t>
      </w:r>
      <w:r w:rsidRPr="004A75A4">
        <w:rPr>
          <w:rFonts w:ascii="Cambria" w:hAnsi="Cambria" w:cs="Calibri"/>
          <w:sz w:val="20"/>
          <w:szCs w:val="20"/>
        </w:rPr>
        <w:t xml:space="preserve"> process. Participated </w:t>
      </w:r>
      <w:r w:rsidRPr="004A75A4">
        <w:rPr>
          <w:rFonts w:ascii="Cambria" w:hAnsi="Cambria" w:cs="Calibri"/>
          <w:b/>
          <w:sz w:val="20"/>
          <w:szCs w:val="20"/>
        </w:rPr>
        <w:t xml:space="preserve">Agile/Scrum </w:t>
      </w:r>
      <w:r w:rsidRPr="004A75A4">
        <w:rPr>
          <w:rFonts w:ascii="Cambria" w:hAnsi="Cambria" w:cs="Calibri"/>
          <w:sz w:val="20"/>
          <w:szCs w:val="20"/>
        </w:rPr>
        <w:t>development and deployment teams</w:t>
      </w:r>
    </w:p>
    <w:p w14:paraId="52FDDF83" w14:textId="77777777" w:rsidR="00D64313" w:rsidRPr="004A75A4" w:rsidRDefault="00D64313" w:rsidP="00151DD9">
      <w:pPr>
        <w:pStyle w:val="Head1Bullet"/>
        <w:numPr>
          <w:ilvl w:val="0"/>
          <w:numId w:val="26"/>
        </w:numPr>
        <w:tabs>
          <w:tab w:val="clear" w:pos="720"/>
        </w:tabs>
        <w:ind w:left="504"/>
        <w:jc w:val="both"/>
        <w:rPr>
          <w:rFonts w:ascii="Cambria" w:hAnsi="Cambria" w:cs="Calibri"/>
          <w:sz w:val="20"/>
          <w:szCs w:val="20"/>
        </w:rPr>
      </w:pPr>
      <w:r w:rsidRPr="004A75A4">
        <w:rPr>
          <w:rFonts w:ascii="Cambria" w:hAnsi="Cambria" w:cs="Calibri"/>
          <w:sz w:val="20"/>
          <w:szCs w:val="20"/>
        </w:rPr>
        <w:t xml:space="preserve">Used </w:t>
      </w:r>
      <w:r w:rsidRPr="004A75A4">
        <w:rPr>
          <w:rFonts w:ascii="Cambria" w:hAnsi="Cambria" w:cs="Calibri"/>
          <w:b/>
          <w:sz w:val="20"/>
          <w:szCs w:val="20"/>
        </w:rPr>
        <w:t xml:space="preserve">Spring Framework 4.1 </w:t>
      </w:r>
      <w:r w:rsidRPr="004A75A4">
        <w:rPr>
          <w:rFonts w:ascii="Cambria" w:hAnsi="Cambria" w:cs="Calibri"/>
          <w:sz w:val="20"/>
          <w:szCs w:val="20"/>
        </w:rPr>
        <w:t xml:space="preserve">for the application development. </w:t>
      </w:r>
      <w:r w:rsidRPr="004A75A4">
        <w:rPr>
          <w:rFonts w:ascii="Cambria" w:hAnsi="Cambria" w:cs="Calibri"/>
          <w:sz w:val="20"/>
          <w:szCs w:val="20"/>
          <w:shd w:val="clear" w:color="auto" w:fill="FFFFFF"/>
        </w:rPr>
        <w:t>Involved in</w:t>
      </w:r>
      <w:r w:rsidR="00F31A89">
        <w:rPr>
          <w:rFonts w:ascii="Cambria" w:hAnsi="Cambria" w:cs="Calibri"/>
          <w:sz w:val="20"/>
          <w:szCs w:val="20"/>
          <w:shd w:val="clear" w:color="auto" w:fill="FFFFFF"/>
        </w:rPr>
        <w:t xml:space="preserve"> </w:t>
      </w:r>
      <w:r w:rsidR="00F31A89" w:rsidRPr="00F31A89">
        <w:rPr>
          <w:rFonts w:ascii="Cambria" w:hAnsi="Cambria" w:cs="Calibri"/>
          <w:b/>
          <w:sz w:val="20"/>
          <w:szCs w:val="20"/>
          <w:shd w:val="clear" w:color="auto" w:fill="FFFFFF"/>
        </w:rPr>
        <w:t>Java 7</w:t>
      </w:r>
      <w:r w:rsidRPr="004A75A4">
        <w:rPr>
          <w:rFonts w:ascii="Cambria" w:hAnsi="Cambria" w:cs="Calibri"/>
          <w:sz w:val="20"/>
          <w:szCs w:val="20"/>
          <w:shd w:val="clear" w:color="auto" w:fill="FFFFFF"/>
        </w:rPr>
        <w:t xml:space="preserve"> front end development using </w:t>
      </w:r>
      <w:r w:rsidRPr="004A75A4">
        <w:rPr>
          <w:rFonts w:ascii="Cambria" w:hAnsi="Cambria" w:cs="Calibri"/>
          <w:b/>
          <w:sz w:val="20"/>
          <w:szCs w:val="20"/>
          <w:shd w:val="clear" w:color="auto" w:fill="FFFFFF"/>
        </w:rPr>
        <w:t>Struts, JSP's, JSF and JSTL</w:t>
      </w:r>
    </w:p>
    <w:p w14:paraId="7074749C" w14:textId="77777777" w:rsidR="00D64313" w:rsidRPr="004A75A4" w:rsidRDefault="00D64313" w:rsidP="00151DD9">
      <w:pPr>
        <w:pStyle w:val="ListParagraph"/>
        <w:numPr>
          <w:ilvl w:val="0"/>
          <w:numId w:val="26"/>
        </w:numPr>
        <w:tabs>
          <w:tab w:val="clear" w:pos="720"/>
        </w:tabs>
        <w:autoSpaceDN w:val="0"/>
        <w:ind w:left="504"/>
        <w:jc w:val="both"/>
        <w:rPr>
          <w:rFonts w:ascii="Cambria" w:hAnsi="Cambria" w:cs="Calibri"/>
          <w:sz w:val="20"/>
          <w:szCs w:val="20"/>
        </w:rPr>
      </w:pPr>
      <w:r w:rsidRPr="004A75A4">
        <w:rPr>
          <w:rFonts w:ascii="Cambria" w:hAnsi="Cambria" w:cs="Calibri"/>
          <w:sz w:val="20"/>
          <w:szCs w:val="20"/>
        </w:rPr>
        <w:t xml:space="preserve">Extracted data in UI for different clients using </w:t>
      </w:r>
      <w:r w:rsidRPr="004A75A4">
        <w:rPr>
          <w:rFonts w:ascii="Cambria" w:hAnsi="Cambria" w:cs="Calibri"/>
          <w:b/>
          <w:sz w:val="20"/>
          <w:szCs w:val="20"/>
        </w:rPr>
        <w:t>JSON</w:t>
      </w:r>
      <w:r w:rsidRPr="004A75A4">
        <w:rPr>
          <w:rFonts w:ascii="Cambria" w:hAnsi="Cambria" w:cs="Calibri"/>
          <w:sz w:val="20"/>
          <w:szCs w:val="20"/>
        </w:rPr>
        <w:t xml:space="preserve">. </w:t>
      </w:r>
      <w:r w:rsidRPr="004A75A4">
        <w:rPr>
          <w:rFonts w:ascii="Cambria" w:hAnsi="Cambria" w:cs="Calibri"/>
          <w:bCs/>
          <w:sz w:val="20"/>
          <w:szCs w:val="20"/>
        </w:rPr>
        <w:t xml:space="preserve">Integrated with third party </w:t>
      </w:r>
      <w:r w:rsidRPr="004A75A4">
        <w:rPr>
          <w:rFonts w:ascii="Cambria" w:hAnsi="Cambria" w:cs="Calibri"/>
          <w:b/>
          <w:bCs/>
          <w:sz w:val="20"/>
          <w:szCs w:val="20"/>
        </w:rPr>
        <w:t>Sale point API</w:t>
      </w:r>
      <w:r w:rsidRPr="004A75A4">
        <w:rPr>
          <w:rFonts w:ascii="Cambria" w:hAnsi="Cambria" w:cs="Calibri"/>
          <w:bCs/>
          <w:sz w:val="20"/>
          <w:szCs w:val="20"/>
        </w:rPr>
        <w:t xml:space="preserve"> to make </w:t>
      </w:r>
      <w:r w:rsidRPr="004A75A4">
        <w:rPr>
          <w:rFonts w:ascii="Cambria" w:hAnsi="Cambria" w:cs="Calibri"/>
          <w:b/>
          <w:bCs/>
          <w:sz w:val="20"/>
          <w:szCs w:val="20"/>
        </w:rPr>
        <w:t>rest</w:t>
      </w:r>
      <w:r w:rsidRPr="004A75A4">
        <w:rPr>
          <w:rFonts w:ascii="Cambria" w:hAnsi="Cambria" w:cs="Calibri"/>
          <w:bCs/>
          <w:sz w:val="20"/>
          <w:szCs w:val="20"/>
        </w:rPr>
        <w:t>ful Webservices call u</w:t>
      </w:r>
      <w:r w:rsidRPr="004A75A4">
        <w:rPr>
          <w:rFonts w:ascii="Cambria" w:hAnsi="Cambria" w:cs="Calibri"/>
          <w:sz w:val="20"/>
          <w:szCs w:val="20"/>
        </w:rPr>
        <w:t xml:space="preserve">sed </w:t>
      </w:r>
      <w:r w:rsidRPr="004A75A4">
        <w:rPr>
          <w:rFonts w:ascii="Cambria" w:hAnsi="Cambria" w:cs="Calibri"/>
          <w:b/>
          <w:sz w:val="20"/>
          <w:szCs w:val="20"/>
        </w:rPr>
        <w:t>Maven</w:t>
      </w:r>
      <w:r w:rsidRPr="004A75A4">
        <w:rPr>
          <w:rFonts w:ascii="Cambria" w:hAnsi="Cambria" w:cs="Calibri"/>
          <w:sz w:val="20"/>
          <w:szCs w:val="20"/>
        </w:rPr>
        <w:t xml:space="preserve"> for the project management like build, install deployed application on </w:t>
      </w:r>
      <w:r w:rsidRPr="004A75A4">
        <w:rPr>
          <w:rFonts w:ascii="Cambria" w:hAnsi="Cambria" w:cs="Calibri"/>
          <w:b/>
          <w:sz w:val="20"/>
          <w:szCs w:val="20"/>
        </w:rPr>
        <w:t>Apache Tomcat</w:t>
      </w:r>
      <w:r w:rsidRPr="004A75A4">
        <w:rPr>
          <w:rFonts w:ascii="Cambria" w:hAnsi="Cambria" w:cs="Calibri"/>
          <w:sz w:val="20"/>
          <w:szCs w:val="20"/>
        </w:rPr>
        <w:t xml:space="preserve"> server.</w:t>
      </w:r>
    </w:p>
    <w:p w14:paraId="3EAA8493" w14:textId="77777777" w:rsidR="00D64313" w:rsidRPr="004A75A4" w:rsidRDefault="00D64313" w:rsidP="00151DD9">
      <w:pPr>
        <w:widowControl w:val="0"/>
        <w:numPr>
          <w:ilvl w:val="0"/>
          <w:numId w:val="26"/>
        </w:numPr>
        <w:tabs>
          <w:tab w:val="clear" w:pos="720"/>
          <w:tab w:val="left" w:pos="10620"/>
        </w:tabs>
        <w:autoSpaceDE w:val="0"/>
        <w:autoSpaceDN w:val="0"/>
        <w:adjustRightInd w:val="0"/>
        <w:ind w:left="504"/>
        <w:jc w:val="both"/>
        <w:rPr>
          <w:rFonts w:ascii="Cambria" w:hAnsi="Cambria" w:cs="Calibri"/>
          <w:bCs/>
        </w:rPr>
      </w:pPr>
      <w:r w:rsidRPr="004A75A4">
        <w:rPr>
          <w:rFonts w:ascii="Cambria" w:hAnsi="Cambria" w:cs="Calibri"/>
          <w:bCs/>
        </w:rPr>
        <w:t xml:space="preserve">Have Experience in using </w:t>
      </w:r>
      <w:r w:rsidRPr="004A75A4">
        <w:rPr>
          <w:rFonts w:ascii="Cambria" w:hAnsi="Cambria" w:cs="Calibri"/>
          <w:b/>
          <w:bCs/>
        </w:rPr>
        <w:t>GitHub</w:t>
      </w:r>
      <w:r w:rsidRPr="004A75A4">
        <w:rPr>
          <w:rFonts w:ascii="Cambria" w:hAnsi="Cambria" w:cs="Calibri"/>
          <w:bCs/>
        </w:rPr>
        <w:t xml:space="preserve"> repository to run the </w:t>
      </w:r>
      <w:r w:rsidRPr="004A75A4">
        <w:rPr>
          <w:rFonts w:ascii="Cambria" w:hAnsi="Cambria" w:cs="Calibri"/>
          <w:b/>
          <w:bCs/>
        </w:rPr>
        <w:t>Jenkins</w:t>
      </w:r>
      <w:r w:rsidRPr="004A75A4">
        <w:rPr>
          <w:rFonts w:ascii="Cambria" w:hAnsi="Cambria" w:cs="Calibri"/>
          <w:bCs/>
        </w:rPr>
        <w:t xml:space="preserve"> job for Continues Integration while developing the applications and posting them in </w:t>
      </w:r>
      <w:r w:rsidRPr="004A75A4">
        <w:rPr>
          <w:rFonts w:ascii="Cambria" w:hAnsi="Cambria" w:cs="Calibri"/>
          <w:b/>
          <w:bCs/>
        </w:rPr>
        <w:t>GIT</w:t>
      </w:r>
      <w:r w:rsidRPr="004A75A4">
        <w:rPr>
          <w:rFonts w:ascii="Cambria" w:hAnsi="Cambria" w:cs="Calibri"/>
          <w:bCs/>
        </w:rPr>
        <w:t xml:space="preserve">. </w:t>
      </w:r>
    </w:p>
    <w:p w14:paraId="2EACD7A4" w14:textId="77777777" w:rsidR="0031415B" w:rsidRPr="004A75A4" w:rsidRDefault="00D64313" w:rsidP="00151DD9">
      <w:pPr>
        <w:pStyle w:val="ListParagraph"/>
        <w:numPr>
          <w:ilvl w:val="0"/>
          <w:numId w:val="26"/>
        </w:numPr>
        <w:tabs>
          <w:tab w:val="clear" w:pos="720"/>
          <w:tab w:val="left" w:pos="-270"/>
          <w:tab w:val="left" w:pos="450"/>
        </w:tabs>
        <w:ind w:left="504"/>
        <w:jc w:val="both"/>
        <w:rPr>
          <w:rFonts w:ascii="Cambria" w:hAnsi="Cambria" w:cs="Arial"/>
          <w:sz w:val="20"/>
          <w:szCs w:val="20"/>
        </w:rPr>
      </w:pPr>
      <w:r w:rsidRPr="004A75A4">
        <w:rPr>
          <w:rFonts w:ascii="Cambria" w:hAnsi="Cambria" w:cs="Calibri"/>
          <w:bCs/>
          <w:sz w:val="20"/>
          <w:szCs w:val="20"/>
        </w:rPr>
        <w:t xml:space="preserve">Developed </w:t>
      </w:r>
      <w:r w:rsidRPr="004A75A4">
        <w:rPr>
          <w:rFonts w:ascii="Cambria" w:hAnsi="Cambria" w:cs="Calibri"/>
          <w:b/>
          <w:bCs/>
          <w:sz w:val="20"/>
          <w:szCs w:val="20"/>
        </w:rPr>
        <w:t>Groovy scripts</w:t>
      </w:r>
      <w:r w:rsidRPr="004A75A4">
        <w:rPr>
          <w:rFonts w:ascii="Cambria" w:hAnsi="Cambria" w:cs="Calibri"/>
          <w:bCs/>
          <w:sz w:val="20"/>
          <w:szCs w:val="20"/>
        </w:rPr>
        <w:t xml:space="preserve"> to test Report application output u</w:t>
      </w:r>
      <w:r w:rsidRPr="004A75A4">
        <w:rPr>
          <w:rFonts w:ascii="Cambria" w:hAnsi="Cambria" w:cs="Calibri"/>
          <w:sz w:val="20"/>
          <w:szCs w:val="20"/>
        </w:rPr>
        <w:t xml:space="preserve">sed </w:t>
      </w:r>
      <w:r w:rsidRPr="004A75A4">
        <w:rPr>
          <w:rFonts w:ascii="Cambria" w:hAnsi="Cambria" w:cs="Calibri"/>
          <w:b/>
          <w:sz w:val="20"/>
          <w:szCs w:val="20"/>
        </w:rPr>
        <w:t>Selenium</w:t>
      </w:r>
      <w:r w:rsidRPr="004A75A4">
        <w:rPr>
          <w:rFonts w:ascii="Cambria" w:hAnsi="Cambria" w:cs="Calibri"/>
          <w:sz w:val="20"/>
          <w:szCs w:val="20"/>
        </w:rPr>
        <w:t xml:space="preserve"> for UI automation and used </w:t>
      </w:r>
      <w:r w:rsidRPr="004A75A4">
        <w:rPr>
          <w:rFonts w:ascii="Cambria" w:hAnsi="Cambria" w:cs="Calibri"/>
          <w:b/>
          <w:sz w:val="20"/>
          <w:szCs w:val="20"/>
        </w:rPr>
        <w:t>log4j</w:t>
      </w:r>
      <w:r w:rsidRPr="004A75A4">
        <w:rPr>
          <w:rFonts w:ascii="Cambria" w:hAnsi="Cambria" w:cs="Calibri"/>
          <w:sz w:val="20"/>
          <w:szCs w:val="20"/>
        </w:rPr>
        <w:t xml:space="preserve"> for logging errors, info, exceptions</w:t>
      </w:r>
      <w:r w:rsidR="0031415B" w:rsidRPr="004A75A4">
        <w:rPr>
          <w:rFonts w:ascii="Cambria" w:hAnsi="Cambria" w:cs="Arial"/>
          <w:sz w:val="20"/>
          <w:szCs w:val="20"/>
          <w:shd w:val="clear" w:color="auto" w:fill="FFFFFF"/>
        </w:rPr>
        <w:t>.</w:t>
      </w:r>
    </w:p>
    <w:p w14:paraId="37D9790F" w14:textId="77777777" w:rsidR="00D871BE" w:rsidRPr="004A75A4" w:rsidRDefault="00D871BE" w:rsidP="0040737B">
      <w:pPr>
        <w:tabs>
          <w:tab w:val="left" w:pos="900"/>
          <w:tab w:val="left" w:pos="9720"/>
        </w:tabs>
        <w:jc w:val="both"/>
        <w:rPr>
          <w:rFonts w:ascii="Cambria" w:hAnsi="Cambria" w:cs="Arial"/>
          <w:b/>
          <w:bCs/>
        </w:rPr>
      </w:pPr>
    </w:p>
    <w:p w14:paraId="2D05FD0E" w14:textId="77777777" w:rsidR="00C165B8" w:rsidRPr="004A75A4" w:rsidRDefault="00F10F68" w:rsidP="0040737B">
      <w:pPr>
        <w:pStyle w:val="Normal1"/>
        <w:tabs>
          <w:tab w:val="left" w:pos="8460"/>
        </w:tabs>
        <w:jc w:val="both"/>
        <w:rPr>
          <w:rFonts w:ascii="Cambria" w:hAnsi="Cambria" w:cs="Arial"/>
        </w:rPr>
      </w:pPr>
      <w:r w:rsidRPr="004A75A4">
        <w:rPr>
          <w:rFonts w:ascii="Cambria" w:hAnsi="Cambria" w:cs="Arial"/>
          <w:b/>
        </w:rPr>
        <w:t xml:space="preserve">Environment: </w:t>
      </w:r>
      <w:r w:rsidR="000E5F15" w:rsidRPr="004A75A4">
        <w:rPr>
          <w:rFonts w:ascii="Cambria" w:hAnsi="Cambria" w:cs="Arial"/>
        </w:rPr>
        <w:t xml:space="preserve">Java </w:t>
      </w:r>
      <w:r w:rsidR="00085E86">
        <w:rPr>
          <w:rFonts w:ascii="Cambria" w:hAnsi="Cambria" w:cs="Arial"/>
        </w:rPr>
        <w:t>7</w:t>
      </w:r>
      <w:r w:rsidR="00D64313" w:rsidRPr="004A75A4">
        <w:rPr>
          <w:rFonts w:ascii="Cambria" w:hAnsi="Cambria" w:cs="Arial"/>
        </w:rPr>
        <w:t xml:space="preserve">, J2EE, Struts1.2, </w:t>
      </w:r>
      <w:proofErr w:type="spellStart"/>
      <w:r w:rsidR="00E35E62" w:rsidRPr="004A75A4">
        <w:rPr>
          <w:rFonts w:ascii="Cambria" w:hAnsi="Cambria" w:cs="Arial"/>
        </w:rPr>
        <w:t>MicroServices</w:t>
      </w:r>
      <w:proofErr w:type="spellEnd"/>
      <w:r w:rsidR="00D64313" w:rsidRPr="004A75A4">
        <w:rPr>
          <w:rFonts w:ascii="Cambria" w:hAnsi="Cambria" w:cs="Arial"/>
        </w:rPr>
        <w:t>, JSF2.0, Web Services (SOAP, REST), REST API</w:t>
      </w:r>
      <w:r w:rsidR="00565DD6" w:rsidRPr="004A75A4">
        <w:rPr>
          <w:rFonts w:ascii="Cambria" w:hAnsi="Cambria" w:cs="Arial"/>
        </w:rPr>
        <w:t>,</w:t>
      </w:r>
      <w:r w:rsidR="00D64313" w:rsidRPr="004A75A4">
        <w:rPr>
          <w:rFonts w:ascii="Cambria" w:hAnsi="Cambria" w:cs="Arial"/>
        </w:rPr>
        <w:t xml:space="preserve"> Spring MVC, Hibernate, Servlets, JSP, JavaScript, XML, HTML5, CSS3, SVN, JUnit, Log4J, Angular JS, Maven,</w:t>
      </w:r>
      <w:r w:rsidR="004C68F6" w:rsidRPr="004A75A4">
        <w:rPr>
          <w:rFonts w:ascii="Cambria" w:hAnsi="Cambria" w:cs="Arial"/>
        </w:rPr>
        <w:t xml:space="preserve"> </w:t>
      </w:r>
      <w:r w:rsidR="00D64313" w:rsidRPr="004A75A4">
        <w:rPr>
          <w:rFonts w:ascii="Cambria" w:hAnsi="Cambria" w:cs="Arial"/>
        </w:rPr>
        <w:t>JIRA</w:t>
      </w:r>
      <w:r w:rsidR="00A45EFB" w:rsidRPr="004A75A4">
        <w:rPr>
          <w:rFonts w:ascii="Cambria" w:hAnsi="Cambria" w:cs="Arial"/>
        </w:rPr>
        <w:t>.</w:t>
      </w:r>
    </w:p>
    <w:p w14:paraId="59C9DC4C" w14:textId="77777777" w:rsidR="00F03CE1" w:rsidRPr="004A75A4" w:rsidRDefault="00F03CE1" w:rsidP="0040737B">
      <w:pPr>
        <w:shd w:val="clear" w:color="auto" w:fill="FFFFFF"/>
        <w:jc w:val="both"/>
        <w:rPr>
          <w:rFonts w:ascii="Cambria" w:hAnsi="Cambria" w:cs="Arial"/>
          <w:b/>
        </w:rPr>
      </w:pPr>
    </w:p>
    <w:p w14:paraId="30154420" w14:textId="77777777" w:rsidR="008E0EF1" w:rsidRPr="004A75A4" w:rsidRDefault="000F4914" w:rsidP="0040737B">
      <w:pPr>
        <w:suppressAutoHyphens/>
        <w:contextualSpacing/>
        <w:jc w:val="both"/>
        <w:rPr>
          <w:rFonts w:ascii="Cambria" w:hAnsi="Cambria" w:cstheme="minorHAnsi"/>
          <w:b/>
        </w:rPr>
      </w:pPr>
      <w:r w:rsidRPr="004A75A4">
        <w:rPr>
          <w:rFonts w:ascii="Cambria" w:hAnsi="Cambria" w:cs="Arial"/>
          <w:b/>
        </w:rPr>
        <w:t>Client:</w:t>
      </w:r>
      <w:r w:rsidR="004C68F6" w:rsidRPr="004A75A4">
        <w:rPr>
          <w:rFonts w:ascii="Cambria" w:hAnsi="Cambria" w:cs="Arial"/>
          <w:b/>
        </w:rPr>
        <w:t xml:space="preserve"> </w:t>
      </w:r>
      <w:proofErr w:type="spellStart"/>
      <w:r w:rsidR="00A77841" w:rsidRPr="004A75A4">
        <w:rPr>
          <w:rFonts w:ascii="Cambria" w:hAnsi="Cambria" w:cstheme="minorHAnsi"/>
          <w:b/>
        </w:rPr>
        <w:t>Technosoft</w:t>
      </w:r>
      <w:proofErr w:type="spellEnd"/>
      <w:r w:rsidR="00A77841" w:rsidRPr="004A75A4">
        <w:rPr>
          <w:rFonts w:ascii="Cambria" w:hAnsi="Cambria" w:cstheme="minorHAnsi"/>
          <w:b/>
        </w:rPr>
        <w:t>, India</w:t>
      </w:r>
      <w:r w:rsidR="00A77841" w:rsidRPr="004A75A4">
        <w:rPr>
          <w:rFonts w:ascii="Cambria" w:hAnsi="Cambria" w:cstheme="minorHAnsi"/>
          <w:b/>
        </w:rPr>
        <w:tab/>
      </w:r>
    </w:p>
    <w:p w14:paraId="3AE34469" w14:textId="77777777" w:rsidR="00F03CE1" w:rsidRPr="004A75A4" w:rsidRDefault="000F4914" w:rsidP="0040737B">
      <w:pPr>
        <w:pStyle w:val="Normal1"/>
        <w:tabs>
          <w:tab w:val="left" w:pos="8460"/>
        </w:tabs>
        <w:jc w:val="both"/>
        <w:rPr>
          <w:rFonts w:ascii="Cambria" w:hAnsi="Cambria" w:cs="Arial"/>
          <w:b/>
        </w:rPr>
      </w:pPr>
      <w:r w:rsidRPr="004A75A4">
        <w:rPr>
          <w:rFonts w:ascii="Cambria" w:hAnsi="Cambria" w:cs="Arial"/>
          <w:b/>
        </w:rPr>
        <w:t xml:space="preserve">Duration: </w:t>
      </w:r>
      <w:r w:rsidR="007218FF" w:rsidRPr="004A75A4">
        <w:rPr>
          <w:rFonts w:ascii="Cambria" w:hAnsi="Cambria" w:cs="Arial"/>
          <w:b/>
        </w:rPr>
        <w:t>Nov</w:t>
      </w:r>
      <w:r w:rsidR="00B93EE9" w:rsidRPr="004A75A4">
        <w:rPr>
          <w:rFonts w:ascii="Cambria" w:hAnsi="Cambria" w:cs="Arial"/>
          <w:b/>
        </w:rPr>
        <w:t xml:space="preserve"> 201</w:t>
      </w:r>
      <w:r w:rsidR="005D7226" w:rsidRPr="004A75A4">
        <w:rPr>
          <w:rFonts w:ascii="Cambria" w:hAnsi="Cambria" w:cs="Arial"/>
          <w:b/>
        </w:rPr>
        <w:t>3</w:t>
      </w:r>
      <w:r w:rsidR="00A26AD0" w:rsidRPr="004A75A4">
        <w:rPr>
          <w:rFonts w:ascii="Cambria" w:hAnsi="Cambria" w:cs="Arial"/>
          <w:b/>
        </w:rPr>
        <w:t>–</w:t>
      </w:r>
      <w:r w:rsidR="007218FF" w:rsidRPr="004A75A4">
        <w:rPr>
          <w:rFonts w:ascii="Cambria" w:hAnsi="Cambria" w:cs="Arial"/>
          <w:b/>
        </w:rPr>
        <w:t>Dec</w:t>
      </w:r>
      <w:r w:rsidR="00B0467A" w:rsidRPr="004A75A4">
        <w:rPr>
          <w:rFonts w:ascii="Cambria" w:hAnsi="Cambria" w:cs="Arial"/>
          <w:b/>
        </w:rPr>
        <w:t xml:space="preserve"> </w:t>
      </w:r>
      <w:r w:rsidR="00B93EE9" w:rsidRPr="004A75A4">
        <w:rPr>
          <w:rFonts w:ascii="Cambria" w:hAnsi="Cambria" w:cs="Arial"/>
          <w:b/>
        </w:rPr>
        <w:t>201</w:t>
      </w:r>
      <w:r w:rsidR="007218FF" w:rsidRPr="004A75A4">
        <w:rPr>
          <w:rFonts w:ascii="Cambria" w:hAnsi="Cambria" w:cs="Arial"/>
          <w:b/>
        </w:rPr>
        <w:t>5</w:t>
      </w:r>
    </w:p>
    <w:p w14:paraId="3BC4403E" w14:textId="77777777" w:rsidR="00A77841" w:rsidRPr="004A75A4" w:rsidRDefault="000F4914" w:rsidP="0040737B">
      <w:pPr>
        <w:pStyle w:val="Normal1"/>
        <w:tabs>
          <w:tab w:val="left" w:pos="8460"/>
        </w:tabs>
        <w:jc w:val="both"/>
        <w:rPr>
          <w:rFonts w:ascii="Cambria" w:hAnsi="Cambria" w:cs="Arial"/>
          <w:b/>
        </w:rPr>
      </w:pPr>
      <w:r w:rsidRPr="004A75A4">
        <w:rPr>
          <w:rFonts w:ascii="Cambria" w:hAnsi="Cambria" w:cs="Arial"/>
          <w:b/>
        </w:rPr>
        <w:t xml:space="preserve">Role: </w:t>
      </w:r>
      <w:r w:rsidR="00A52FED" w:rsidRPr="004A75A4">
        <w:rPr>
          <w:rFonts w:ascii="Cambria" w:hAnsi="Cambria" w:cs="Arial"/>
          <w:b/>
        </w:rPr>
        <w:t>Software</w:t>
      </w:r>
      <w:r w:rsidR="00B93EE9" w:rsidRPr="004A75A4">
        <w:rPr>
          <w:rFonts w:ascii="Cambria" w:hAnsi="Cambria" w:cs="Arial"/>
          <w:b/>
        </w:rPr>
        <w:t xml:space="preserve"> Developer</w:t>
      </w:r>
    </w:p>
    <w:p w14:paraId="72E16B07" w14:textId="77777777" w:rsidR="00A77841" w:rsidRPr="004A75A4" w:rsidRDefault="00A77841" w:rsidP="0040737B">
      <w:pPr>
        <w:pStyle w:val="Normal1"/>
        <w:tabs>
          <w:tab w:val="left" w:pos="8460"/>
        </w:tabs>
        <w:jc w:val="both"/>
        <w:rPr>
          <w:rFonts w:ascii="Cambria" w:hAnsi="Cambria" w:cs="Arial"/>
          <w:b/>
        </w:rPr>
      </w:pPr>
    </w:p>
    <w:p w14:paraId="4CD3E9F2" w14:textId="77777777" w:rsidR="00A77841" w:rsidRPr="004A75A4" w:rsidRDefault="00A77841" w:rsidP="0040737B">
      <w:pPr>
        <w:pStyle w:val="trebuchetms"/>
        <w:spacing w:before="0" w:after="0" w:line="240" w:lineRule="auto"/>
        <w:contextualSpacing/>
        <w:rPr>
          <w:rFonts w:ascii="Cambria" w:hAnsi="Cambria" w:cstheme="minorHAnsi"/>
          <w:bCs/>
          <w:color w:val="auto"/>
        </w:rPr>
      </w:pPr>
      <w:r w:rsidRPr="004A75A4">
        <w:rPr>
          <w:rFonts w:ascii="Cambria" w:hAnsi="Cambria" w:cs="Arial"/>
        </w:rPr>
        <w:t>Project Description:</w:t>
      </w:r>
      <w:r w:rsidR="004C68F6" w:rsidRPr="004A75A4">
        <w:rPr>
          <w:rFonts w:ascii="Cambria" w:hAnsi="Cambria" w:cs="Arial"/>
        </w:rPr>
        <w:t xml:space="preserve"> </w:t>
      </w:r>
      <w:proofErr w:type="spellStart"/>
      <w:r w:rsidRPr="004A75A4">
        <w:rPr>
          <w:rFonts w:ascii="Cambria" w:hAnsi="Cambria" w:cstheme="minorHAnsi"/>
          <w:b w:val="0"/>
          <w:bCs/>
          <w:color w:val="auto"/>
        </w:rPr>
        <w:t>Technosoft</w:t>
      </w:r>
      <w:proofErr w:type="spellEnd"/>
      <w:r w:rsidRPr="004A75A4">
        <w:rPr>
          <w:rFonts w:ascii="Cambria" w:eastAsiaTheme="minorHAnsi" w:hAnsi="Cambria" w:cstheme="minorBidi"/>
          <w:b w:val="0"/>
          <w:bCs/>
          <w:color w:val="auto"/>
          <w:kern w:val="0"/>
          <w:lang w:eastAsia="en-US"/>
        </w:rPr>
        <w:t xml:space="preserve"> provider of Office Facilities to Corporate. All non-mission critical services are offered to multinationals in a complete business environment, thus enabling them to focus on their prime business area. </w:t>
      </w:r>
      <w:proofErr w:type="spellStart"/>
      <w:r w:rsidRPr="004A75A4">
        <w:rPr>
          <w:rFonts w:ascii="Cambria" w:eastAsiaTheme="minorHAnsi" w:hAnsi="Cambria" w:cstheme="minorBidi"/>
          <w:b w:val="0"/>
          <w:bCs/>
          <w:color w:val="auto"/>
          <w:kern w:val="0"/>
          <w:lang w:eastAsia="en-US"/>
        </w:rPr>
        <w:t>Paharpur</w:t>
      </w:r>
      <w:proofErr w:type="spellEnd"/>
      <w:r w:rsidRPr="004A75A4">
        <w:rPr>
          <w:rFonts w:ascii="Cambria" w:eastAsiaTheme="minorHAnsi" w:hAnsi="Cambria" w:cstheme="minorBidi"/>
          <w:b w:val="0"/>
          <w:bCs/>
          <w:color w:val="auto"/>
          <w:kern w:val="0"/>
          <w:lang w:eastAsia="en-US"/>
        </w:rPr>
        <w:t xml:space="preserve"> Business Centre is the first private company to be awarded Software Technology Incubator Park status by the Government of India, and it now also meets the specified standards for Indoor Air Quality</w:t>
      </w:r>
      <w:r w:rsidRPr="004A75A4">
        <w:rPr>
          <w:rFonts w:ascii="Cambria" w:hAnsi="Cambria"/>
          <w:color w:val="auto"/>
        </w:rPr>
        <w:t>.</w:t>
      </w:r>
    </w:p>
    <w:p w14:paraId="78C2D33C" w14:textId="77777777" w:rsidR="00EC22AA" w:rsidRPr="004A75A4" w:rsidRDefault="00EC22AA" w:rsidP="0040737B">
      <w:pPr>
        <w:shd w:val="clear" w:color="auto" w:fill="FFFFFF"/>
        <w:jc w:val="both"/>
        <w:rPr>
          <w:rFonts w:ascii="Cambria" w:hAnsi="Cambria" w:cs="Arial"/>
          <w:b/>
          <w:bCs/>
        </w:rPr>
      </w:pPr>
    </w:p>
    <w:p w14:paraId="652E9B55" w14:textId="77777777" w:rsidR="00B93EE9" w:rsidRPr="004A75A4" w:rsidRDefault="00E82B43" w:rsidP="0040737B">
      <w:pPr>
        <w:pStyle w:val="Normal1"/>
        <w:tabs>
          <w:tab w:val="left" w:pos="8460"/>
        </w:tabs>
        <w:jc w:val="both"/>
        <w:rPr>
          <w:rFonts w:ascii="Cambria" w:hAnsi="Cambria" w:cs="Arial"/>
          <w:b/>
        </w:rPr>
      </w:pPr>
      <w:r w:rsidRPr="004A75A4">
        <w:rPr>
          <w:rFonts w:ascii="Cambria" w:hAnsi="Cambria" w:cs="Arial"/>
          <w:b/>
        </w:rPr>
        <w:t>Responsibilities:</w:t>
      </w:r>
    </w:p>
    <w:p w14:paraId="4809F381" w14:textId="77777777" w:rsidR="00BF5EF8" w:rsidRPr="004A75A4" w:rsidRDefault="00BF5EF8" w:rsidP="00151DD9">
      <w:pPr>
        <w:pStyle w:val="ListParagraph"/>
        <w:numPr>
          <w:ilvl w:val="0"/>
          <w:numId w:val="27"/>
        </w:numPr>
        <w:tabs>
          <w:tab w:val="clear" w:pos="720"/>
          <w:tab w:val="left" w:pos="0"/>
          <w:tab w:val="num" w:pos="1170"/>
        </w:tabs>
        <w:ind w:left="504"/>
        <w:jc w:val="both"/>
        <w:rPr>
          <w:rFonts w:ascii="Cambria" w:hAnsi="Cambria" w:cs="Arial"/>
          <w:sz w:val="20"/>
          <w:szCs w:val="20"/>
        </w:rPr>
      </w:pPr>
      <w:r w:rsidRPr="004A75A4">
        <w:rPr>
          <w:rFonts w:ascii="Cambria" w:hAnsi="Cambria" w:cs="Arial"/>
          <w:sz w:val="20"/>
          <w:szCs w:val="20"/>
        </w:rPr>
        <w:t>Involved in all phases of the Software development life cycle (</w:t>
      </w:r>
      <w:r w:rsidRPr="004A75A4">
        <w:rPr>
          <w:rFonts w:ascii="Cambria" w:hAnsi="Cambria" w:cs="Arial"/>
          <w:b/>
          <w:sz w:val="20"/>
          <w:szCs w:val="20"/>
        </w:rPr>
        <w:t>SDLC</w:t>
      </w:r>
      <w:r w:rsidRPr="004A75A4">
        <w:rPr>
          <w:rFonts w:ascii="Cambria" w:hAnsi="Cambria" w:cs="Arial"/>
          <w:sz w:val="20"/>
          <w:szCs w:val="20"/>
        </w:rPr>
        <w:t xml:space="preserve">) using Agile Methodology in writing </w:t>
      </w:r>
      <w:r w:rsidRPr="004A75A4">
        <w:rPr>
          <w:rFonts w:ascii="Cambria" w:hAnsi="Cambria" w:cs="Arial"/>
          <w:b/>
          <w:sz w:val="20"/>
          <w:szCs w:val="20"/>
        </w:rPr>
        <w:t>Spring</w:t>
      </w:r>
      <w:r w:rsidR="004C68F6" w:rsidRPr="004A75A4">
        <w:rPr>
          <w:rFonts w:ascii="Cambria" w:hAnsi="Cambria" w:cs="Arial"/>
          <w:b/>
          <w:sz w:val="20"/>
          <w:szCs w:val="20"/>
        </w:rPr>
        <w:t xml:space="preserve"> </w:t>
      </w:r>
      <w:r w:rsidRPr="004A75A4">
        <w:rPr>
          <w:rFonts w:ascii="Cambria" w:hAnsi="Cambria" w:cs="Arial"/>
          <w:b/>
          <w:sz w:val="20"/>
          <w:szCs w:val="20"/>
        </w:rPr>
        <w:t>MVC</w:t>
      </w:r>
      <w:r w:rsidRPr="004A75A4">
        <w:rPr>
          <w:rFonts w:ascii="Cambria" w:hAnsi="Cambria" w:cs="Arial"/>
          <w:sz w:val="20"/>
          <w:szCs w:val="20"/>
        </w:rPr>
        <w:t xml:space="preserve"> Configuration XML file that contains declarations and another dependent object declaration. </w:t>
      </w:r>
    </w:p>
    <w:p w14:paraId="40CF7DB8" w14:textId="77777777"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 xml:space="preserve">Developed user interface using </w:t>
      </w:r>
      <w:r w:rsidRPr="004A75A4">
        <w:rPr>
          <w:rFonts w:ascii="Cambria" w:hAnsi="Cambria" w:cs="Arial"/>
          <w:b/>
          <w:sz w:val="20"/>
          <w:szCs w:val="20"/>
        </w:rPr>
        <w:t>JSP</w:t>
      </w:r>
      <w:r w:rsidRPr="004A75A4">
        <w:rPr>
          <w:rFonts w:ascii="Cambria" w:hAnsi="Cambria" w:cs="Arial"/>
          <w:sz w:val="20"/>
          <w:szCs w:val="20"/>
        </w:rPr>
        <w:t xml:space="preserve"> Tag libraries, third party libraries and </w:t>
      </w:r>
      <w:r w:rsidRPr="004A75A4">
        <w:rPr>
          <w:rFonts w:ascii="Cambria" w:hAnsi="Cambria" w:cs="Arial"/>
          <w:b/>
          <w:sz w:val="20"/>
          <w:szCs w:val="20"/>
        </w:rPr>
        <w:t>Java Script</w:t>
      </w:r>
      <w:r w:rsidRPr="004A75A4">
        <w:rPr>
          <w:rFonts w:ascii="Cambria" w:hAnsi="Cambria" w:cs="Arial"/>
          <w:sz w:val="20"/>
          <w:szCs w:val="20"/>
        </w:rPr>
        <w:t xml:space="preserve"> to simplify the c</w:t>
      </w:r>
      <w:r w:rsidR="003A0111" w:rsidRPr="004A75A4">
        <w:rPr>
          <w:rFonts w:ascii="Cambria" w:hAnsi="Cambria" w:cs="Arial"/>
          <w:sz w:val="20"/>
          <w:szCs w:val="20"/>
        </w:rPr>
        <w:t>omplexities of the application</w:t>
      </w:r>
    </w:p>
    <w:p w14:paraId="7316DE39" w14:textId="77777777"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 xml:space="preserve">Inserted Dependency Injection between components using </w:t>
      </w:r>
      <w:r w:rsidRPr="004A75A4">
        <w:rPr>
          <w:rFonts w:ascii="Cambria" w:hAnsi="Cambria" w:cs="Arial"/>
          <w:b/>
          <w:sz w:val="20"/>
          <w:szCs w:val="20"/>
        </w:rPr>
        <w:t>Spring (IOC)</w:t>
      </w:r>
      <w:r w:rsidRPr="004A75A4">
        <w:rPr>
          <w:rFonts w:ascii="Cambria" w:hAnsi="Cambria" w:cs="Arial"/>
          <w:sz w:val="20"/>
          <w:szCs w:val="20"/>
        </w:rPr>
        <w:t xml:space="preserve"> concept implemented Asynchronous messaging between components using JMS.</w:t>
      </w:r>
    </w:p>
    <w:p w14:paraId="4F581D81" w14:textId="77777777"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 xml:space="preserve">Used </w:t>
      </w:r>
      <w:r w:rsidRPr="004A75A4">
        <w:rPr>
          <w:rFonts w:ascii="Cambria" w:hAnsi="Cambria" w:cs="Arial"/>
          <w:b/>
          <w:sz w:val="20"/>
          <w:szCs w:val="20"/>
        </w:rPr>
        <w:t>Spring Security</w:t>
      </w:r>
      <w:r w:rsidRPr="004A75A4">
        <w:rPr>
          <w:rFonts w:ascii="Cambria" w:hAnsi="Cambria" w:cs="Arial"/>
          <w:sz w:val="20"/>
          <w:szCs w:val="20"/>
        </w:rPr>
        <w:t xml:space="preserve"> to provide authentication, authorization and access-control features for this application wrote Stored Procedures and complicated queries for IBM DB2 </w:t>
      </w:r>
    </w:p>
    <w:p w14:paraId="0270ADD1" w14:textId="77777777"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lastRenderedPageBreak/>
        <w:t xml:space="preserve">Implemented SOA architecture with Web Services using </w:t>
      </w:r>
      <w:r w:rsidRPr="004A75A4">
        <w:rPr>
          <w:rFonts w:ascii="Cambria" w:hAnsi="Cambria" w:cs="Arial"/>
          <w:b/>
          <w:sz w:val="20"/>
          <w:szCs w:val="20"/>
        </w:rPr>
        <w:t>SOAP</w:t>
      </w:r>
      <w:r w:rsidRPr="004A75A4">
        <w:rPr>
          <w:rFonts w:ascii="Cambria" w:hAnsi="Cambria" w:cs="Arial"/>
          <w:sz w:val="20"/>
          <w:szCs w:val="20"/>
        </w:rPr>
        <w:t xml:space="preserve">, WSDL, UDDI and XML using Apache CXF </w:t>
      </w:r>
      <w:r w:rsidR="003A0111" w:rsidRPr="004A75A4">
        <w:rPr>
          <w:rFonts w:ascii="Cambria" w:hAnsi="Cambria" w:cs="Arial"/>
          <w:sz w:val="20"/>
          <w:szCs w:val="20"/>
        </w:rPr>
        <w:t>framework tool/Apache Commons w</w:t>
      </w:r>
      <w:r w:rsidRPr="004A75A4">
        <w:rPr>
          <w:rFonts w:ascii="Cambria" w:hAnsi="Cambria" w:cs="Arial"/>
          <w:sz w:val="20"/>
          <w:szCs w:val="20"/>
        </w:rPr>
        <w:t>orked on parsing the XML files using DOM/SAX p</w:t>
      </w:r>
      <w:r w:rsidR="003A0111" w:rsidRPr="004A75A4">
        <w:rPr>
          <w:rFonts w:ascii="Cambria" w:hAnsi="Cambria" w:cs="Arial"/>
          <w:sz w:val="20"/>
          <w:szCs w:val="20"/>
        </w:rPr>
        <w:t>arsers</w:t>
      </w:r>
    </w:p>
    <w:p w14:paraId="37C8D722" w14:textId="77777777"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 xml:space="preserve">Involved in coding used </w:t>
      </w:r>
      <w:r w:rsidRPr="004A75A4">
        <w:rPr>
          <w:rFonts w:ascii="Cambria" w:hAnsi="Cambria" w:cs="Arial"/>
          <w:b/>
          <w:sz w:val="20"/>
          <w:szCs w:val="20"/>
        </w:rPr>
        <w:t>Struts</w:t>
      </w:r>
      <w:r w:rsidRPr="004A75A4">
        <w:rPr>
          <w:rFonts w:ascii="Cambria" w:hAnsi="Cambria" w:cs="Arial"/>
          <w:sz w:val="20"/>
          <w:szCs w:val="20"/>
        </w:rPr>
        <w:t xml:space="preserve">, </w:t>
      </w:r>
      <w:r w:rsidRPr="004A75A4">
        <w:rPr>
          <w:rFonts w:ascii="Cambria" w:hAnsi="Cambria" w:cs="Arial"/>
          <w:b/>
          <w:sz w:val="20"/>
          <w:szCs w:val="20"/>
        </w:rPr>
        <w:t>Spring</w:t>
      </w:r>
      <w:r w:rsidRPr="004A75A4">
        <w:rPr>
          <w:rFonts w:ascii="Cambria" w:hAnsi="Cambria" w:cs="Arial"/>
          <w:sz w:val="20"/>
          <w:szCs w:val="20"/>
        </w:rPr>
        <w:t xml:space="preserve"> and </w:t>
      </w:r>
      <w:r w:rsidRPr="004A75A4">
        <w:rPr>
          <w:rFonts w:ascii="Cambria" w:hAnsi="Cambria" w:cs="Arial"/>
          <w:b/>
          <w:sz w:val="20"/>
          <w:szCs w:val="20"/>
        </w:rPr>
        <w:t>Hibernate</w:t>
      </w:r>
      <w:r w:rsidRPr="004A75A4">
        <w:rPr>
          <w:rFonts w:ascii="Cambria" w:hAnsi="Cambria" w:cs="Arial"/>
          <w:sz w:val="20"/>
          <w:szCs w:val="20"/>
        </w:rPr>
        <w:t>, </w:t>
      </w:r>
      <w:r w:rsidRPr="004A75A4">
        <w:rPr>
          <w:rFonts w:ascii="Cambria" w:hAnsi="Cambria" w:cs="Arial"/>
          <w:b/>
          <w:sz w:val="20"/>
          <w:szCs w:val="20"/>
        </w:rPr>
        <w:t>REST</w:t>
      </w:r>
      <w:r w:rsidRPr="004A75A4">
        <w:rPr>
          <w:rFonts w:ascii="Cambria" w:hAnsi="Cambria" w:cs="Arial"/>
          <w:sz w:val="20"/>
          <w:szCs w:val="20"/>
        </w:rPr>
        <w:t>/</w:t>
      </w:r>
      <w:r w:rsidRPr="004A75A4">
        <w:rPr>
          <w:rFonts w:ascii="Cambria" w:hAnsi="Cambria" w:cs="Arial"/>
          <w:b/>
          <w:sz w:val="20"/>
          <w:szCs w:val="20"/>
        </w:rPr>
        <w:t>SOAP</w:t>
      </w:r>
      <w:r w:rsidRPr="004A75A4">
        <w:rPr>
          <w:rFonts w:ascii="Cambria" w:hAnsi="Cambria" w:cs="Arial"/>
          <w:sz w:val="20"/>
          <w:szCs w:val="20"/>
        </w:rPr>
        <w:t> </w:t>
      </w:r>
      <w:r w:rsidRPr="004A75A4">
        <w:rPr>
          <w:rFonts w:ascii="Cambria" w:hAnsi="Cambria" w:cs="Arial"/>
          <w:b/>
          <w:sz w:val="20"/>
          <w:szCs w:val="20"/>
        </w:rPr>
        <w:t>webservices</w:t>
      </w:r>
      <w:r w:rsidRPr="004A75A4">
        <w:rPr>
          <w:rFonts w:ascii="Cambria" w:hAnsi="Cambria" w:cs="Arial"/>
          <w:sz w:val="20"/>
          <w:szCs w:val="20"/>
        </w:rPr>
        <w:t>, </w:t>
      </w:r>
      <w:r w:rsidRPr="004A75A4">
        <w:rPr>
          <w:rFonts w:ascii="Cambria" w:hAnsi="Cambria" w:cs="Arial"/>
          <w:b/>
          <w:sz w:val="20"/>
          <w:szCs w:val="20"/>
        </w:rPr>
        <w:t>JSF</w:t>
      </w:r>
      <w:r w:rsidR="00413288" w:rsidRPr="004A75A4">
        <w:rPr>
          <w:rFonts w:ascii="Cambria" w:hAnsi="Cambria" w:cs="Arial"/>
          <w:b/>
          <w:sz w:val="20"/>
          <w:szCs w:val="20"/>
        </w:rPr>
        <w:t xml:space="preserve"> </w:t>
      </w:r>
      <w:r w:rsidRPr="004A75A4">
        <w:rPr>
          <w:rFonts w:ascii="Cambria" w:hAnsi="Cambria" w:cs="Arial"/>
          <w:b/>
          <w:sz w:val="20"/>
          <w:szCs w:val="20"/>
        </w:rPr>
        <w:t>frame</w:t>
      </w:r>
      <w:r w:rsidRPr="004A75A4">
        <w:rPr>
          <w:rFonts w:ascii="Cambria" w:hAnsi="Cambria" w:cs="Arial"/>
          <w:sz w:val="20"/>
          <w:szCs w:val="20"/>
        </w:rPr>
        <w:t xml:space="preserve"> works in the development of the User Interfaces using HTML, JSP, JS, CSS and AJAX. </w:t>
      </w:r>
    </w:p>
    <w:p w14:paraId="2EF213A3" w14:textId="77777777"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 xml:space="preserve">Involved in creating various Data Access Objects (DAO) for addition, modification and deletion of records using various specification files created </w:t>
      </w:r>
      <w:r w:rsidRPr="004A75A4">
        <w:rPr>
          <w:rFonts w:ascii="Cambria" w:hAnsi="Cambria" w:cs="Arial"/>
          <w:b/>
          <w:sz w:val="20"/>
          <w:szCs w:val="20"/>
        </w:rPr>
        <w:t>JAX-RS REST API</w:t>
      </w:r>
      <w:r w:rsidRPr="004A75A4">
        <w:rPr>
          <w:rFonts w:ascii="Cambria" w:hAnsi="Cambria" w:cs="Arial"/>
          <w:sz w:val="20"/>
          <w:szCs w:val="20"/>
        </w:rPr>
        <w:t xml:space="preserve"> for </w:t>
      </w:r>
      <w:r w:rsidRPr="004A75A4">
        <w:rPr>
          <w:rFonts w:ascii="Cambria" w:hAnsi="Cambria" w:cs="Arial"/>
          <w:b/>
          <w:sz w:val="20"/>
          <w:szCs w:val="20"/>
        </w:rPr>
        <w:t>GET</w:t>
      </w:r>
      <w:r w:rsidRPr="004A75A4">
        <w:rPr>
          <w:rFonts w:ascii="Cambria" w:hAnsi="Cambria" w:cs="Arial"/>
          <w:sz w:val="20"/>
          <w:szCs w:val="20"/>
        </w:rPr>
        <w:t xml:space="preserve">, </w:t>
      </w:r>
      <w:r w:rsidRPr="004A75A4">
        <w:rPr>
          <w:rFonts w:ascii="Cambria" w:hAnsi="Cambria" w:cs="Arial"/>
          <w:b/>
          <w:sz w:val="20"/>
          <w:szCs w:val="20"/>
        </w:rPr>
        <w:t>POST</w:t>
      </w:r>
      <w:r w:rsidRPr="004A75A4">
        <w:rPr>
          <w:rFonts w:ascii="Cambria" w:hAnsi="Cambria" w:cs="Arial"/>
          <w:sz w:val="20"/>
          <w:szCs w:val="20"/>
        </w:rPr>
        <w:t xml:space="preserve">, </w:t>
      </w:r>
      <w:r w:rsidRPr="004A75A4">
        <w:rPr>
          <w:rFonts w:ascii="Cambria" w:hAnsi="Cambria" w:cs="Arial"/>
          <w:b/>
          <w:sz w:val="20"/>
          <w:szCs w:val="20"/>
        </w:rPr>
        <w:t>PUT</w:t>
      </w:r>
      <w:r w:rsidRPr="004A75A4">
        <w:rPr>
          <w:rFonts w:ascii="Cambria" w:hAnsi="Cambria" w:cs="Arial"/>
          <w:sz w:val="20"/>
          <w:szCs w:val="20"/>
        </w:rPr>
        <w:t xml:space="preserve"> and </w:t>
      </w:r>
      <w:r w:rsidRPr="004A75A4">
        <w:rPr>
          <w:rFonts w:ascii="Cambria" w:hAnsi="Cambria" w:cs="Arial"/>
          <w:b/>
          <w:sz w:val="20"/>
          <w:szCs w:val="20"/>
        </w:rPr>
        <w:t>DELETE</w:t>
      </w:r>
      <w:r w:rsidRPr="004A75A4">
        <w:rPr>
          <w:rFonts w:ascii="Cambria" w:hAnsi="Cambria" w:cs="Arial"/>
          <w:sz w:val="20"/>
          <w:szCs w:val="20"/>
        </w:rPr>
        <w:t xml:space="preserve"> requests</w:t>
      </w:r>
    </w:p>
    <w:p w14:paraId="17E82E5B" w14:textId="77777777"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 xml:space="preserve">Used MQ series of messaging and queuing purpose in the application created tables, triggers, stored procedures, SQL queries, joins, integrity constraints and views for multiple databases, Oracle using Toad tool. </w:t>
      </w:r>
    </w:p>
    <w:p w14:paraId="4147203E" w14:textId="77777777"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 xml:space="preserve">Responsible for designing, coding and developed the application in </w:t>
      </w:r>
      <w:r w:rsidRPr="004A75A4">
        <w:rPr>
          <w:rFonts w:ascii="Cambria" w:hAnsi="Cambria" w:cs="Arial"/>
          <w:b/>
          <w:sz w:val="20"/>
          <w:szCs w:val="20"/>
        </w:rPr>
        <w:t>J2EE</w:t>
      </w:r>
      <w:r w:rsidRPr="004A75A4">
        <w:rPr>
          <w:rFonts w:ascii="Cambria" w:hAnsi="Cambria" w:cs="Arial"/>
          <w:sz w:val="20"/>
          <w:szCs w:val="20"/>
        </w:rPr>
        <w:t xml:space="preserve"> using XML MVC involved in Unit Testing of various modules by generating the Test Cases.</w:t>
      </w:r>
    </w:p>
    <w:p w14:paraId="60ACB36D" w14:textId="77777777" w:rsidR="00BF5EF8" w:rsidRPr="004A75A4" w:rsidRDefault="00BF5EF8" w:rsidP="00151DD9">
      <w:pPr>
        <w:pStyle w:val="ListParagraph"/>
        <w:numPr>
          <w:ilvl w:val="0"/>
          <w:numId w:val="27"/>
        </w:numPr>
        <w:tabs>
          <w:tab w:val="clear" w:pos="720"/>
          <w:tab w:val="num" w:pos="1170"/>
          <w:tab w:val="left" w:pos="10620"/>
        </w:tabs>
        <w:ind w:left="504"/>
        <w:jc w:val="both"/>
        <w:rPr>
          <w:rFonts w:ascii="Cambria" w:hAnsi="Cambria" w:cs="Arial"/>
          <w:sz w:val="20"/>
          <w:szCs w:val="20"/>
        </w:rPr>
      </w:pPr>
      <w:r w:rsidRPr="004A75A4">
        <w:rPr>
          <w:rFonts w:ascii="Cambria" w:hAnsi="Cambria" w:cs="Arial"/>
          <w:sz w:val="20"/>
          <w:szCs w:val="20"/>
        </w:rPr>
        <w:t xml:space="preserve">Involved in Bug fixing of various modules that were raised by the testing teams in the application during the Integration testing phase. </w:t>
      </w:r>
    </w:p>
    <w:p w14:paraId="5C6C52AF" w14:textId="77777777" w:rsidR="00BF5EF8" w:rsidRPr="004A75A4" w:rsidRDefault="00BF5EF8"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 xml:space="preserve">Implemented </w:t>
      </w:r>
      <w:r w:rsidRPr="004A75A4">
        <w:rPr>
          <w:rFonts w:ascii="Cambria" w:hAnsi="Cambria" w:cs="Arial"/>
          <w:b/>
          <w:sz w:val="20"/>
          <w:szCs w:val="20"/>
        </w:rPr>
        <w:t>PL/SQL</w:t>
      </w:r>
      <w:r w:rsidRPr="004A75A4">
        <w:rPr>
          <w:rFonts w:ascii="Cambria" w:hAnsi="Cambria" w:cs="Arial"/>
          <w:sz w:val="20"/>
          <w:szCs w:val="20"/>
        </w:rPr>
        <w:t xml:space="preserve"> procedures and views in Oracle Database using </w:t>
      </w:r>
      <w:proofErr w:type="spellStart"/>
      <w:r w:rsidRPr="004A75A4">
        <w:rPr>
          <w:rFonts w:ascii="Cambria" w:hAnsi="Cambria" w:cs="Arial"/>
          <w:sz w:val="20"/>
          <w:szCs w:val="20"/>
        </w:rPr>
        <w:t>Altova</w:t>
      </w:r>
      <w:proofErr w:type="spellEnd"/>
      <w:r w:rsidRPr="004A75A4">
        <w:rPr>
          <w:rFonts w:ascii="Cambria" w:hAnsi="Cambria" w:cs="Arial"/>
          <w:sz w:val="20"/>
          <w:szCs w:val="20"/>
        </w:rPr>
        <w:t xml:space="preserve"> Database spy performed configurations and day to day activities using WebLogic</w:t>
      </w:r>
    </w:p>
    <w:p w14:paraId="42ACE79B" w14:textId="77777777" w:rsidR="00BF5EF8" w:rsidRPr="004A75A4" w:rsidRDefault="00BF5EF8" w:rsidP="00151DD9">
      <w:pPr>
        <w:pStyle w:val="ListParagraph"/>
        <w:numPr>
          <w:ilvl w:val="0"/>
          <w:numId w:val="27"/>
        </w:numPr>
        <w:tabs>
          <w:tab w:val="clear" w:pos="720"/>
        </w:tabs>
        <w:ind w:left="504"/>
        <w:jc w:val="both"/>
        <w:rPr>
          <w:rFonts w:ascii="Cambria" w:hAnsi="Cambria" w:cs="Arial"/>
          <w:sz w:val="20"/>
          <w:szCs w:val="20"/>
        </w:rPr>
      </w:pPr>
      <w:r w:rsidRPr="004A75A4">
        <w:rPr>
          <w:rFonts w:ascii="Cambria" w:hAnsi="Cambria" w:cs="Arial"/>
          <w:sz w:val="20"/>
          <w:szCs w:val="20"/>
        </w:rPr>
        <w:t xml:space="preserve">Implemented </w:t>
      </w:r>
      <w:r w:rsidRPr="004A75A4">
        <w:rPr>
          <w:rFonts w:ascii="Cambria" w:hAnsi="Cambria" w:cs="Arial"/>
          <w:b/>
          <w:sz w:val="20"/>
          <w:szCs w:val="20"/>
        </w:rPr>
        <w:t>Log4J</w:t>
      </w:r>
      <w:r w:rsidRPr="004A75A4">
        <w:rPr>
          <w:rFonts w:ascii="Cambria" w:hAnsi="Cambria" w:cs="Arial"/>
          <w:sz w:val="20"/>
          <w:szCs w:val="20"/>
        </w:rPr>
        <w:t xml:space="preserve"> for Logging Errors, debugging and tracking using logger's components performed deployment of applications on IBM Web Sphere Application Server. </w:t>
      </w:r>
    </w:p>
    <w:p w14:paraId="7E3DEB96" w14:textId="77777777" w:rsidR="00B93EE9" w:rsidRPr="004A75A4" w:rsidRDefault="00B93EE9" w:rsidP="0040737B">
      <w:pPr>
        <w:pStyle w:val="ListParagraph"/>
        <w:shd w:val="clear" w:color="auto" w:fill="FFFFFF"/>
        <w:tabs>
          <w:tab w:val="num" w:pos="1170"/>
        </w:tabs>
        <w:ind w:left="0"/>
        <w:jc w:val="both"/>
        <w:rPr>
          <w:rFonts w:ascii="Cambria" w:eastAsia="Calibri" w:hAnsi="Cambria" w:cs="Arial"/>
          <w:sz w:val="20"/>
          <w:szCs w:val="20"/>
          <w:shd w:val="clear" w:color="auto" w:fill="FFFFFF"/>
        </w:rPr>
      </w:pPr>
    </w:p>
    <w:p w14:paraId="2883E83B" w14:textId="77777777" w:rsidR="00F03CE1" w:rsidRPr="004A75A4" w:rsidRDefault="00B93EE9" w:rsidP="0040737B">
      <w:pPr>
        <w:pStyle w:val="Normal1"/>
        <w:tabs>
          <w:tab w:val="left" w:pos="8460"/>
        </w:tabs>
        <w:jc w:val="both"/>
        <w:rPr>
          <w:rFonts w:ascii="Cambria" w:hAnsi="Cambria" w:cs="Arial"/>
        </w:rPr>
      </w:pPr>
      <w:r w:rsidRPr="004A75A4">
        <w:rPr>
          <w:rFonts w:ascii="Cambria" w:hAnsi="Cambria" w:cs="Arial"/>
          <w:b/>
        </w:rPr>
        <w:t xml:space="preserve">Environment: </w:t>
      </w:r>
      <w:r w:rsidR="001C525D" w:rsidRPr="004A75A4">
        <w:rPr>
          <w:rFonts w:ascii="Cambria" w:hAnsi="Cambria" w:cs="Arial"/>
        </w:rPr>
        <w:t xml:space="preserve">Java, J2EE, </w:t>
      </w:r>
      <w:r w:rsidR="00BC22D0" w:rsidRPr="004A75A4">
        <w:rPr>
          <w:rFonts w:ascii="Cambria" w:hAnsi="Cambria" w:cs="Arial"/>
        </w:rPr>
        <w:t xml:space="preserve">Spring, Spring MVC, REST, REST API, </w:t>
      </w:r>
      <w:r w:rsidR="001C525D" w:rsidRPr="004A75A4">
        <w:rPr>
          <w:rFonts w:ascii="Cambria" w:hAnsi="Cambria" w:cs="Arial"/>
        </w:rPr>
        <w:t xml:space="preserve">Hibernate, SQL, SOAP, </w:t>
      </w:r>
      <w:r w:rsidR="00A53ECB" w:rsidRPr="004A75A4">
        <w:rPr>
          <w:rFonts w:ascii="Cambria" w:hAnsi="Cambria" w:cs="Arial"/>
        </w:rPr>
        <w:t>JMS, JavaScript</w:t>
      </w:r>
      <w:r w:rsidR="001C525D" w:rsidRPr="004A75A4">
        <w:rPr>
          <w:rFonts w:ascii="Cambria" w:hAnsi="Cambria" w:cs="Arial"/>
        </w:rPr>
        <w:t>, HTML, XHTML</w:t>
      </w:r>
      <w:r w:rsidR="00A45852" w:rsidRPr="004A75A4">
        <w:rPr>
          <w:rFonts w:ascii="Cambria" w:hAnsi="Cambria" w:cs="Arial"/>
        </w:rPr>
        <w:t xml:space="preserve">, </w:t>
      </w:r>
      <w:r w:rsidR="001C525D" w:rsidRPr="004A75A4">
        <w:rPr>
          <w:rFonts w:ascii="Cambria" w:hAnsi="Cambria" w:cs="Arial"/>
        </w:rPr>
        <w:t>CSS, Bootstrap, Log4j, jQuery, WebLogic Application Server, JIRA, Maven, GIT, Eclipse</w:t>
      </w:r>
      <w:r w:rsidRPr="004A75A4">
        <w:rPr>
          <w:rFonts w:ascii="Cambria" w:hAnsi="Cambria" w:cs="Arial"/>
        </w:rPr>
        <w:t>.</w:t>
      </w:r>
    </w:p>
    <w:p w14:paraId="6770FA52" w14:textId="77777777" w:rsidR="00F8540B" w:rsidRPr="004A75A4" w:rsidRDefault="00F8540B" w:rsidP="0040737B">
      <w:pPr>
        <w:pStyle w:val="Normal1"/>
        <w:tabs>
          <w:tab w:val="left" w:pos="8460"/>
        </w:tabs>
        <w:jc w:val="both"/>
        <w:rPr>
          <w:rFonts w:ascii="Cambria" w:hAnsi="Cambria" w:cs="Arial"/>
        </w:rPr>
      </w:pPr>
    </w:p>
    <w:p w14:paraId="7440024A" w14:textId="77777777" w:rsidR="00A77841" w:rsidRPr="004A75A4" w:rsidRDefault="00A77841" w:rsidP="0040737B">
      <w:pPr>
        <w:jc w:val="both"/>
        <w:rPr>
          <w:rFonts w:ascii="Cambria" w:hAnsi="Cambria" w:cstheme="minorBidi"/>
          <w:b/>
          <w:bCs/>
          <w:lang w:val="en-IN"/>
        </w:rPr>
      </w:pPr>
      <w:r w:rsidRPr="004A75A4">
        <w:rPr>
          <w:rFonts w:ascii="Cambria" w:hAnsi="Cambria" w:cstheme="minorHAnsi"/>
          <w:b/>
        </w:rPr>
        <w:t>Client:</w:t>
      </w:r>
      <w:r w:rsidRPr="004A75A4">
        <w:rPr>
          <w:rFonts w:ascii="Cambria" w:hAnsi="Cambria"/>
          <w:b/>
          <w:bCs/>
          <w:lang w:val="en-IN"/>
        </w:rPr>
        <w:t xml:space="preserve"> </w:t>
      </w:r>
      <w:proofErr w:type="spellStart"/>
      <w:r w:rsidRPr="004A75A4">
        <w:rPr>
          <w:rFonts w:ascii="Cambria" w:hAnsi="Cambria"/>
          <w:b/>
          <w:bCs/>
          <w:lang w:val="en-IN"/>
        </w:rPr>
        <w:t>Sitel</w:t>
      </w:r>
      <w:proofErr w:type="spellEnd"/>
      <w:r w:rsidRPr="004A75A4">
        <w:rPr>
          <w:rFonts w:ascii="Cambria" w:hAnsi="Cambria"/>
          <w:b/>
          <w:bCs/>
          <w:lang w:val="en-IN"/>
        </w:rPr>
        <w:t xml:space="preserve"> India Private Limited, India</w:t>
      </w:r>
      <w:r w:rsidRPr="004A75A4">
        <w:rPr>
          <w:rFonts w:ascii="Cambria" w:hAnsi="Cambria" w:cstheme="minorHAnsi"/>
          <w:b/>
        </w:rPr>
        <w:tab/>
      </w:r>
    </w:p>
    <w:p w14:paraId="56A4BD4E" w14:textId="77777777" w:rsidR="00CB5FF9" w:rsidRPr="004A75A4" w:rsidRDefault="004C68F6" w:rsidP="0040737B">
      <w:pPr>
        <w:pStyle w:val="trebuchetms"/>
        <w:spacing w:before="0" w:after="0" w:line="240" w:lineRule="auto"/>
        <w:contextualSpacing/>
        <w:rPr>
          <w:rFonts w:ascii="Cambria" w:hAnsi="Cambria" w:cstheme="minorHAnsi"/>
          <w:color w:val="auto"/>
        </w:rPr>
      </w:pPr>
      <w:r w:rsidRPr="004A75A4">
        <w:rPr>
          <w:rFonts w:ascii="Cambria" w:hAnsi="Cambria" w:cstheme="minorHAnsi"/>
          <w:color w:val="auto"/>
        </w:rPr>
        <w:t>Duration</w:t>
      </w:r>
      <w:r w:rsidR="00CB5FF9" w:rsidRPr="004A75A4">
        <w:rPr>
          <w:rFonts w:ascii="Cambria" w:hAnsi="Cambria" w:cstheme="minorHAnsi"/>
          <w:color w:val="auto"/>
        </w:rPr>
        <w:t>: May 2009 – Oct 2013</w:t>
      </w:r>
    </w:p>
    <w:p w14:paraId="08FF2CE2" w14:textId="77777777" w:rsidR="00A77841" w:rsidRPr="004A75A4" w:rsidRDefault="00A77841" w:rsidP="0040737B">
      <w:pPr>
        <w:tabs>
          <w:tab w:val="left" w:pos="360"/>
          <w:tab w:val="left" w:pos="916"/>
        </w:tabs>
        <w:jc w:val="both"/>
        <w:rPr>
          <w:rFonts w:ascii="Cambria" w:hAnsi="Cambria" w:cstheme="minorBidi"/>
          <w:b/>
          <w:bCs/>
          <w:lang w:val="en-IN"/>
        </w:rPr>
      </w:pPr>
      <w:r w:rsidRPr="004A75A4">
        <w:rPr>
          <w:rFonts w:ascii="Cambria" w:hAnsi="Cambria" w:cstheme="minorHAnsi"/>
          <w:b/>
        </w:rPr>
        <w:t>Role:</w:t>
      </w:r>
      <w:r w:rsidR="004C68F6" w:rsidRPr="004A75A4">
        <w:rPr>
          <w:rFonts w:ascii="Cambria" w:hAnsi="Cambria" w:cstheme="minorHAnsi"/>
          <w:b/>
        </w:rPr>
        <w:t xml:space="preserve"> </w:t>
      </w:r>
      <w:r w:rsidRPr="004A75A4">
        <w:rPr>
          <w:rFonts w:ascii="Cambria" w:hAnsi="Cambria"/>
          <w:b/>
          <w:bCs/>
          <w:lang w:val="en-IN"/>
        </w:rPr>
        <w:t>Business Associate</w:t>
      </w:r>
      <w:r w:rsidRPr="004A75A4">
        <w:rPr>
          <w:rFonts w:ascii="Cambria" w:hAnsi="Cambria" w:cstheme="minorHAnsi"/>
        </w:rPr>
        <w:tab/>
      </w:r>
      <w:r w:rsidRPr="004A75A4">
        <w:rPr>
          <w:rFonts w:ascii="Cambria" w:hAnsi="Cambria" w:cstheme="minorHAnsi"/>
        </w:rPr>
        <w:tab/>
      </w:r>
      <w:r w:rsidRPr="004A75A4">
        <w:rPr>
          <w:rFonts w:ascii="Cambria" w:hAnsi="Cambria" w:cstheme="minorHAnsi"/>
        </w:rPr>
        <w:tab/>
      </w:r>
      <w:r w:rsidRPr="004A75A4">
        <w:rPr>
          <w:rFonts w:ascii="Cambria" w:hAnsi="Cambria" w:cstheme="minorHAnsi"/>
        </w:rPr>
        <w:tab/>
      </w:r>
    </w:p>
    <w:p w14:paraId="4069A1E2" w14:textId="77777777" w:rsidR="00A77841" w:rsidRPr="004A75A4" w:rsidRDefault="00A77841" w:rsidP="0040737B">
      <w:pPr>
        <w:jc w:val="both"/>
        <w:rPr>
          <w:rFonts w:ascii="Cambria" w:hAnsi="Cambria"/>
          <w:b/>
        </w:rPr>
      </w:pPr>
    </w:p>
    <w:p w14:paraId="2F743564" w14:textId="77777777" w:rsidR="00A77841" w:rsidRPr="004A75A4" w:rsidRDefault="00A77841" w:rsidP="0040737B">
      <w:pPr>
        <w:jc w:val="both"/>
        <w:rPr>
          <w:rFonts w:ascii="Cambria" w:hAnsi="Cambria"/>
          <w:b/>
        </w:rPr>
      </w:pPr>
      <w:r w:rsidRPr="004A75A4">
        <w:rPr>
          <w:rFonts w:ascii="Cambria" w:hAnsi="Cambria"/>
          <w:b/>
        </w:rPr>
        <w:t>Responsibilities:</w:t>
      </w:r>
    </w:p>
    <w:p w14:paraId="18311273" w14:textId="77777777" w:rsidR="00A77841" w:rsidRPr="004A75A4" w:rsidRDefault="00A77841" w:rsidP="00151DD9">
      <w:pPr>
        <w:pStyle w:val="ListParagraph"/>
        <w:numPr>
          <w:ilvl w:val="0"/>
          <w:numId w:val="27"/>
        </w:numPr>
        <w:tabs>
          <w:tab w:val="clear" w:pos="720"/>
        </w:tabs>
        <w:ind w:left="504"/>
        <w:jc w:val="both"/>
        <w:rPr>
          <w:rFonts w:ascii="Cambria" w:hAnsi="Cambria" w:cs="Arial"/>
          <w:sz w:val="20"/>
          <w:szCs w:val="20"/>
        </w:rPr>
      </w:pPr>
      <w:r w:rsidRPr="004A75A4">
        <w:rPr>
          <w:rFonts w:ascii="Cambria" w:hAnsi="Cambria" w:cs="Arial"/>
          <w:sz w:val="20"/>
          <w:szCs w:val="20"/>
        </w:rPr>
        <w:t>Manage sales cycle from prospect to closing independently, discuss progress with management and develop solutions to improve closing ratio.</w:t>
      </w:r>
    </w:p>
    <w:p w14:paraId="2D9D8671" w14:textId="77777777" w:rsidR="00A77841"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Manage day-to-day operational duties (manage and track sales lead flow, manage and maintain CRM database, report weekly activities and accomplishments, etc.).</w:t>
      </w:r>
    </w:p>
    <w:p w14:paraId="0F3B6D87" w14:textId="77777777" w:rsidR="00A77841"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Work closely with Sales and Marketing teams to build and manage thoughtful, high performing materials for the sales teams.</w:t>
      </w:r>
    </w:p>
    <w:p w14:paraId="75E58AAA" w14:textId="77777777" w:rsidR="00A77841"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Assist the Development team in developing and maintaining relationships with the Foundation’s corporate partners, including.</w:t>
      </w:r>
    </w:p>
    <w:p w14:paraId="02058590" w14:textId="77777777" w:rsidR="00A77841"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Provide assistance on business development opportunities with new and/or existing clients work closely with the Director of Marketing and Sales Managers to assist with inbound marketing.</w:t>
      </w:r>
    </w:p>
    <w:p w14:paraId="28E184B6" w14:textId="77777777" w:rsidR="00A77841"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Work closely with internal stakeholders in sales and business development to develop a strategy for government relations, public and diplomatic sales.</w:t>
      </w:r>
    </w:p>
    <w:p w14:paraId="6EACF1B7" w14:textId="77777777" w:rsidR="00A77841"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Handled the tasks of serving as the first point of contact to prospective partners and customers provided detail information of the product and services of the organization.</w:t>
      </w:r>
    </w:p>
    <w:p w14:paraId="7BC1E1C7" w14:textId="77777777" w:rsidR="00A77841"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Performed the tasks of calling prospective customers and developing business relationships with meeting industry associations.</w:t>
      </w:r>
    </w:p>
    <w:p w14:paraId="57FF8980" w14:textId="77777777" w:rsidR="00A77841"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Handled responsibilities of interacting with senior sales team to achieve new-booked business and industry partnership quotas</w:t>
      </w:r>
    </w:p>
    <w:p w14:paraId="014AD73C" w14:textId="77777777" w:rsidR="00F8540B" w:rsidRPr="004A75A4" w:rsidRDefault="00A77841"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Processed sales queries and updated the same to the business executives evaluated, interpreted, and analyzed data and business processes</w:t>
      </w:r>
    </w:p>
    <w:p w14:paraId="2F2FC335" w14:textId="77777777" w:rsidR="00DE2BFB" w:rsidRPr="004A75A4" w:rsidRDefault="00DE2BFB" w:rsidP="0040737B">
      <w:pPr>
        <w:pStyle w:val="headingstyle"/>
        <w:shd w:val="clear" w:color="auto" w:fill="FFFFFF" w:themeFill="background1"/>
        <w:spacing w:before="0" w:after="0"/>
        <w:ind w:left="-180" w:right="-180" w:firstLine="0"/>
        <w:jc w:val="both"/>
        <w:rPr>
          <w:rFonts w:ascii="Cambria" w:hAnsi="Cambria"/>
          <w:color w:val="244061" w:themeColor="accent1" w:themeShade="80"/>
          <w:szCs w:val="22"/>
        </w:rPr>
      </w:pPr>
    </w:p>
    <w:p w14:paraId="56609AC0" w14:textId="77777777" w:rsidR="00453D9E" w:rsidRPr="004A75A4" w:rsidRDefault="00147FB1" w:rsidP="0040737B">
      <w:pPr>
        <w:pStyle w:val="headingstyle"/>
        <w:pBdr>
          <w:top w:val="double" w:sz="4" w:space="1" w:color="auto"/>
        </w:pBdr>
        <w:shd w:val="clear" w:color="auto" w:fill="FFFFFF" w:themeFill="background1"/>
        <w:spacing w:before="0" w:after="0"/>
        <w:ind w:left="0" w:right="0" w:firstLine="0"/>
        <w:jc w:val="center"/>
        <w:rPr>
          <w:rFonts w:ascii="Cambria" w:hAnsi="Cambria"/>
          <w:color w:val="244061" w:themeColor="accent1" w:themeShade="80"/>
          <w:szCs w:val="22"/>
        </w:rPr>
      </w:pPr>
      <w:r w:rsidRPr="004A75A4">
        <w:rPr>
          <w:rFonts w:ascii="Cambria" w:hAnsi="Cambria"/>
          <w:color w:val="244061" w:themeColor="accent1" w:themeShade="80"/>
          <w:szCs w:val="22"/>
        </w:rPr>
        <w:t>EDUCATION</w:t>
      </w:r>
    </w:p>
    <w:p w14:paraId="531D9C91" w14:textId="77777777" w:rsidR="00453D9E" w:rsidRPr="004A75A4" w:rsidRDefault="00453D9E" w:rsidP="0040737B">
      <w:pPr>
        <w:pStyle w:val="ListParagraph"/>
        <w:tabs>
          <w:tab w:val="left" w:pos="1350"/>
        </w:tabs>
        <w:ind w:left="0"/>
        <w:jc w:val="both"/>
        <w:rPr>
          <w:rFonts w:ascii="Cambria" w:hAnsi="Cambria" w:cs="Calibri"/>
          <w:sz w:val="20"/>
          <w:szCs w:val="20"/>
        </w:rPr>
      </w:pPr>
    </w:p>
    <w:p w14:paraId="320C3C8B" w14:textId="77777777" w:rsidR="00E26642" w:rsidRPr="004A75A4" w:rsidRDefault="001D2D23" w:rsidP="00151DD9">
      <w:pPr>
        <w:pStyle w:val="ListParagraph"/>
        <w:numPr>
          <w:ilvl w:val="0"/>
          <w:numId w:val="27"/>
        </w:numPr>
        <w:tabs>
          <w:tab w:val="clear" w:pos="720"/>
          <w:tab w:val="num" w:pos="1170"/>
        </w:tabs>
        <w:ind w:left="504"/>
        <w:jc w:val="both"/>
        <w:rPr>
          <w:rFonts w:ascii="Cambria" w:hAnsi="Cambria" w:cs="Arial"/>
          <w:sz w:val="20"/>
          <w:szCs w:val="20"/>
        </w:rPr>
      </w:pPr>
      <w:r w:rsidRPr="004A75A4">
        <w:rPr>
          <w:rFonts w:ascii="Cambria" w:hAnsi="Cambria" w:cs="Arial"/>
          <w:sz w:val="20"/>
          <w:szCs w:val="20"/>
        </w:rPr>
        <w:t>Bachelors</w:t>
      </w:r>
      <w:r w:rsidR="000E50C2" w:rsidRPr="004A75A4">
        <w:rPr>
          <w:rFonts w:ascii="Cambria" w:hAnsi="Cambria" w:cs="Arial"/>
          <w:sz w:val="20"/>
          <w:szCs w:val="20"/>
        </w:rPr>
        <w:t xml:space="preserve"> in </w:t>
      </w:r>
      <w:r w:rsidR="00E26642" w:rsidRPr="004A75A4">
        <w:rPr>
          <w:rFonts w:ascii="Cambria" w:hAnsi="Cambria" w:cs="Arial"/>
          <w:sz w:val="20"/>
          <w:szCs w:val="20"/>
        </w:rPr>
        <w:t>Computer</w:t>
      </w:r>
      <w:r w:rsidR="005D7E9C" w:rsidRPr="004A75A4">
        <w:rPr>
          <w:rFonts w:ascii="Cambria" w:hAnsi="Cambria" w:cs="Arial"/>
          <w:sz w:val="20"/>
          <w:szCs w:val="20"/>
        </w:rPr>
        <w:t xml:space="preserve"> Science</w:t>
      </w:r>
      <w:r w:rsidR="00E26642" w:rsidRPr="004A75A4">
        <w:rPr>
          <w:rFonts w:ascii="Cambria" w:hAnsi="Cambria" w:cs="Arial"/>
          <w:sz w:val="20"/>
          <w:szCs w:val="20"/>
        </w:rPr>
        <w:t xml:space="preserve"> from</w:t>
      </w:r>
      <w:r w:rsidR="004142C0" w:rsidRPr="004A75A4">
        <w:rPr>
          <w:rFonts w:ascii="Cambria" w:hAnsi="Cambria" w:cs="Arial"/>
          <w:sz w:val="20"/>
          <w:szCs w:val="20"/>
        </w:rPr>
        <w:t xml:space="preserve"> </w:t>
      </w:r>
      <w:r w:rsidR="00F8540B" w:rsidRPr="004A75A4">
        <w:rPr>
          <w:rFonts w:ascii="Cambria" w:hAnsi="Cambria" w:cs="Arial"/>
          <w:sz w:val="20"/>
          <w:szCs w:val="20"/>
        </w:rPr>
        <w:t>Sri Sarathi Institute Engineering of Technology – India            2009</w:t>
      </w:r>
    </w:p>
    <w:sectPr w:rsidR="00E26642" w:rsidRPr="004A75A4" w:rsidSect="004A75A4">
      <w:headerReference w:type="even" r:id="rId11"/>
      <w:headerReference w:type="default" r:id="rId12"/>
      <w:headerReference w:type="first" r:id="rId13"/>
      <w:pgSz w:w="12240" w:h="15840" w:code="1"/>
      <w:pgMar w:top="1980" w:right="720" w:bottom="990" w:left="720" w:header="630" w:footer="720"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8CCF3" w14:textId="77777777" w:rsidR="00F82746" w:rsidRDefault="00F82746">
      <w:r>
        <w:separator/>
      </w:r>
    </w:p>
  </w:endnote>
  <w:endnote w:type="continuationSeparator" w:id="0">
    <w:p w14:paraId="1CD72428" w14:textId="77777777" w:rsidR="00F82746" w:rsidRDefault="00F8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80"/>
    <w:family w:val="auto"/>
    <w:pitch w:val="default"/>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Questrial">
    <w:charset w:val="00"/>
    <w:family w:val="auto"/>
    <w:pitch w:val="variable"/>
    <w:sig w:usb0="E00002FF" w:usb1="4000201F" w:usb2="08000029" w:usb3="00000000" w:csb0="00000193" w:csb1="00000000"/>
  </w:font>
  <w:font w:name="Arial Unicode MS">
    <w:altName w:val="Yu Gothic"/>
    <w:panose1 w:val="020B0604020202020204"/>
    <w:charset w:val="80"/>
    <w:family w:val="swiss"/>
    <w:pitch w:val="variable"/>
    <w:sig w:usb0="F7FFAFFF" w:usb1="E9DFFFFF" w:usb2="0000003F" w:usb3="00000000" w:csb0="003F01FF" w:csb1="00000000"/>
  </w:font>
  <w:font w:name="ヒラギノ角ゴ Pro W3">
    <w:altName w:val="Times New Roman"/>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CBC50" w14:textId="77777777" w:rsidR="00F82746" w:rsidRDefault="00F82746">
      <w:r>
        <w:separator/>
      </w:r>
    </w:p>
  </w:footnote>
  <w:footnote w:type="continuationSeparator" w:id="0">
    <w:p w14:paraId="3D7D7FE8" w14:textId="77777777" w:rsidR="00F82746" w:rsidRDefault="00F8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59FA8" w14:textId="77777777" w:rsidR="00751B0C" w:rsidRDefault="00D951ED" w:rsidP="002D4E16">
    <w:pPr>
      <w:pStyle w:val="Header"/>
      <w:framePr w:wrap="around" w:vAnchor="text" w:hAnchor="margin" w:xAlign="right" w:y="1"/>
      <w:rPr>
        <w:rStyle w:val="PageNumber"/>
      </w:rPr>
    </w:pPr>
    <w:r>
      <w:rPr>
        <w:rStyle w:val="PageNumber"/>
      </w:rPr>
      <w:fldChar w:fldCharType="begin"/>
    </w:r>
    <w:r w:rsidR="00751B0C">
      <w:rPr>
        <w:rStyle w:val="PageNumber"/>
      </w:rPr>
      <w:instrText xml:space="preserve">PAGE  </w:instrText>
    </w:r>
    <w:r>
      <w:rPr>
        <w:rStyle w:val="PageNumber"/>
      </w:rPr>
      <w:fldChar w:fldCharType="end"/>
    </w:r>
  </w:p>
  <w:p w14:paraId="19EA9C9E" w14:textId="77777777" w:rsidR="00751B0C" w:rsidRDefault="00751B0C" w:rsidP="002D4E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5DA01" w14:textId="77777777" w:rsidR="00BB23B5" w:rsidRPr="00D54745" w:rsidRDefault="00D54745" w:rsidP="00D54745">
    <w:pPr>
      <w:pStyle w:val="Header"/>
      <w:jc w:val="right"/>
    </w:pPr>
    <w:r w:rsidRPr="00641481">
      <w:rPr>
        <w:rFonts w:cs="Arial"/>
        <w:b/>
        <w:i/>
        <w:noProof/>
        <w:color w:val="000080"/>
        <w:sz w:val="22"/>
        <w:szCs w:val="22"/>
        <w:lang w:bidi="te-IN"/>
      </w:rPr>
      <w:drawing>
        <wp:inline distT="0" distB="0" distL="0" distR="0" wp14:anchorId="7C029024" wp14:editId="0960B3C9">
          <wp:extent cx="692150" cy="710981"/>
          <wp:effectExtent l="19050" t="0" r="0" b="0"/>
          <wp:docPr id="16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cle_certification_badge_oc_certifiedexpert.png"/>
                  <pic:cNvPicPr/>
                </pic:nvPicPr>
                <pic:blipFill>
                  <a:blip r:embed="rId1">
                    <a:extLst>
                      <a:ext uri="{28A0092B-C50C-407E-A947-70E740481C1C}">
                        <a14:useLocalDpi xmlns:a14="http://schemas.microsoft.com/office/drawing/2010/main" val="0"/>
                      </a:ext>
                    </a:extLst>
                  </a:blip>
                  <a:stretch>
                    <a:fillRect/>
                  </a:stretch>
                </pic:blipFill>
                <pic:spPr>
                  <a:xfrm>
                    <a:off x="0" y="0"/>
                    <a:ext cx="691762" cy="710582"/>
                  </a:xfrm>
                  <a:prstGeom prst="rect">
                    <a:avLst/>
                  </a:prstGeom>
                </pic:spPr>
              </pic:pic>
            </a:graphicData>
          </a:graphic>
        </wp:inline>
      </w:drawing>
    </w:r>
    <w:r>
      <w:rPr>
        <w:noProof/>
        <w:sz w:val="22"/>
        <w:szCs w:val="22"/>
        <w:lang w:bidi="te-IN"/>
      </w:rPr>
      <w:drawing>
        <wp:inline distT="0" distB="0" distL="0" distR="0" wp14:anchorId="5DDDDF7D" wp14:editId="23D3A477">
          <wp:extent cx="800100" cy="800100"/>
          <wp:effectExtent l="0" t="0" r="0" b="0"/>
          <wp:docPr id="166" name="Picture 0" descr="AWS_Developer_Assoc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_Developer_Associate.png"/>
                  <pic:cNvPicPr/>
                </pic:nvPicPr>
                <pic:blipFill>
                  <a:blip r:embed="rId2"/>
                  <a:stretch>
                    <a:fillRect/>
                  </a:stretch>
                </pic:blipFill>
                <pic:spPr>
                  <a:xfrm>
                    <a:off x="0" y="0"/>
                    <a:ext cx="800100" cy="800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FB3E2" w14:textId="77777777" w:rsidR="00751B0C" w:rsidRPr="008C5494" w:rsidRDefault="008C5494" w:rsidP="008C5494">
    <w:pPr>
      <w:pStyle w:val="Header"/>
      <w:jc w:val="right"/>
    </w:pPr>
    <w:r w:rsidRPr="00641481">
      <w:rPr>
        <w:rFonts w:cs="Arial"/>
        <w:b/>
        <w:i/>
        <w:noProof/>
        <w:color w:val="000080"/>
        <w:sz w:val="22"/>
        <w:szCs w:val="22"/>
        <w:lang w:bidi="te-IN"/>
      </w:rPr>
      <w:drawing>
        <wp:inline distT="0" distB="0" distL="0" distR="0" wp14:anchorId="09592BD8" wp14:editId="3CF3C34D">
          <wp:extent cx="692150" cy="710981"/>
          <wp:effectExtent l="19050" t="0" r="0" b="0"/>
          <wp:docPr id="1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cle_certification_badge_oc_certifiedexpert.png"/>
                  <pic:cNvPicPr/>
                </pic:nvPicPr>
                <pic:blipFill>
                  <a:blip r:embed="rId1">
                    <a:extLst>
                      <a:ext uri="{28A0092B-C50C-407E-A947-70E740481C1C}">
                        <a14:useLocalDpi xmlns:a14="http://schemas.microsoft.com/office/drawing/2010/main" val="0"/>
                      </a:ext>
                    </a:extLst>
                  </a:blip>
                  <a:stretch>
                    <a:fillRect/>
                  </a:stretch>
                </pic:blipFill>
                <pic:spPr>
                  <a:xfrm>
                    <a:off x="0" y="0"/>
                    <a:ext cx="691762" cy="710582"/>
                  </a:xfrm>
                  <a:prstGeom prst="rect">
                    <a:avLst/>
                  </a:prstGeom>
                </pic:spPr>
              </pic:pic>
            </a:graphicData>
          </a:graphic>
        </wp:inline>
      </w:drawing>
    </w:r>
    <w:r>
      <w:rPr>
        <w:noProof/>
        <w:sz w:val="22"/>
        <w:szCs w:val="22"/>
        <w:lang w:bidi="te-IN"/>
      </w:rPr>
      <w:drawing>
        <wp:inline distT="0" distB="0" distL="0" distR="0" wp14:anchorId="6E9845E6" wp14:editId="62BE7C18">
          <wp:extent cx="800100" cy="800100"/>
          <wp:effectExtent l="0" t="0" r="0" b="0"/>
          <wp:docPr id="168" name="Picture 0" descr="AWS_Developer_Assoc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_Developer_Associate.png"/>
                  <pic:cNvPicPr/>
                </pic:nvPicPr>
                <pic:blipFill>
                  <a:blip r:embed="rId2"/>
                  <a:stretch>
                    <a:fillRect/>
                  </a:stretch>
                </pic:blipFill>
                <pic:spPr>
                  <a:xfrm>
                    <a:off x="0" y="0"/>
                    <a:ext cx="800100" cy="800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1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4"/>
    <w:multiLevelType w:val="singleLevel"/>
    <w:tmpl w:val="00000004"/>
    <w:name w:val="WW8Num13"/>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6"/>
    <w:multiLevelType w:val="multilevel"/>
    <w:tmpl w:val="00000006"/>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3" w15:restartNumberingAfterBreak="0">
    <w:nsid w:val="035E4D85"/>
    <w:multiLevelType w:val="hybridMultilevel"/>
    <w:tmpl w:val="3BB4D3DA"/>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05B95"/>
    <w:multiLevelType w:val="hybridMultilevel"/>
    <w:tmpl w:val="F112C0C6"/>
    <w:lvl w:ilvl="0" w:tplc="4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66762"/>
    <w:multiLevelType w:val="multilevel"/>
    <w:tmpl w:val="ED045EA2"/>
    <w:lvl w:ilvl="0">
      <w:start w:val="1"/>
      <w:numFmt w:val="bullet"/>
      <w:lvlText w:val=""/>
      <w:lvlJc w:val="left"/>
      <w:pPr>
        <w:ind w:left="720" w:hanging="360"/>
      </w:pPr>
      <w:rPr>
        <w:rFonts w:ascii="Symbol" w:hAnsi="Symbol" w:cs="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FA14218"/>
    <w:multiLevelType w:val="hybridMultilevel"/>
    <w:tmpl w:val="A2A8A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E122C"/>
    <w:multiLevelType w:val="hybridMultilevel"/>
    <w:tmpl w:val="B5A27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4A762D"/>
    <w:multiLevelType w:val="hybridMultilevel"/>
    <w:tmpl w:val="C820067A"/>
    <w:lvl w:ilvl="0" w:tplc="C284D97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B61126"/>
    <w:multiLevelType w:val="hybridMultilevel"/>
    <w:tmpl w:val="2B00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B4AF7"/>
    <w:multiLevelType w:val="multilevel"/>
    <w:tmpl w:val="3DDC8206"/>
    <w:lvl w:ilvl="0">
      <w:start w:val="1"/>
      <w:numFmt w:val="bullet"/>
      <w:lvlText w:val=""/>
      <w:lvlJc w:val="left"/>
      <w:pPr>
        <w:tabs>
          <w:tab w:val="num" w:pos="630"/>
        </w:tabs>
        <w:ind w:left="63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BD38B2"/>
    <w:multiLevelType w:val="hybridMultilevel"/>
    <w:tmpl w:val="A6942A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4E065BB"/>
    <w:multiLevelType w:val="multilevel"/>
    <w:tmpl w:val="E3E0C82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0B3472"/>
    <w:multiLevelType w:val="hybridMultilevel"/>
    <w:tmpl w:val="7698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042D8"/>
    <w:multiLevelType w:val="hybridMultilevel"/>
    <w:tmpl w:val="439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D64D4"/>
    <w:multiLevelType w:val="hybridMultilevel"/>
    <w:tmpl w:val="CAF6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8603B"/>
    <w:multiLevelType w:val="hybridMultilevel"/>
    <w:tmpl w:val="E54E7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C0B43"/>
    <w:multiLevelType w:val="hybridMultilevel"/>
    <w:tmpl w:val="08B6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D0769"/>
    <w:multiLevelType w:val="multilevel"/>
    <w:tmpl w:val="FC4231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82320D"/>
    <w:multiLevelType w:val="multilevel"/>
    <w:tmpl w:val="C89A76D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33615CF2"/>
    <w:multiLevelType w:val="hybridMultilevel"/>
    <w:tmpl w:val="01C4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E0044"/>
    <w:multiLevelType w:val="hybridMultilevel"/>
    <w:tmpl w:val="CBA86770"/>
    <w:lvl w:ilvl="0" w:tplc="C284D972">
      <w:start w:val="1"/>
      <w:numFmt w:val="bullet"/>
      <w:lvlText w:val=""/>
      <w:lvlJc w:val="left"/>
      <w:pPr>
        <w:ind w:left="90" w:hanging="360"/>
      </w:pPr>
      <w:rPr>
        <w:rFonts w:ascii="Symbol" w:hAnsi="Symbol" w:hint="default"/>
      </w:rPr>
    </w:lvl>
    <w:lvl w:ilvl="1" w:tplc="40090003" w:tentative="1">
      <w:start w:val="1"/>
      <w:numFmt w:val="bullet"/>
      <w:lvlText w:val="o"/>
      <w:lvlJc w:val="left"/>
      <w:pPr>
        <w:ind w:left="810" w:hanging="360"/>
      </w:pPr>
      <w:rPr>
        <w:rFonts w:ascii="Courier New" w:hAnsi="Courier New" w:cs="Courier New" w:hint="default"/>
      </w:rPr>
    </w:lvl>
    <w:lvl w:ilvl="2" w:tplc="40090005" w:tentative="1">
      <w:start w:val="1"/>
      <w:numFmt w:val="bullet"/>
      <w:lvlText w:val=""/>
      <w:lvlJc w:val="left"/>
      <w:pPr>
        <w:ind w:left="1530" w:hanging="360"/>
      </w:pPr>
      <w:rPr>
        <w:rFonts w:ascii="Wingdings" w:hAnsi="Wingdings" w:hint="default"/>
      </w:rPr>
    </w:lvl>
    <w:lvl w:ilvl="3" w:tplc="40090001" w:tentative="1">
      <w:start w:val="1"/>
      <w:numFmt w:val="bullet"/>
      <w:lvlText w:val=""/>
      <w:lvlJc w:val="left"/>
      <w:pPr>
        <w:ind w:left="2250" w:hanging="360"/>
      </w:pPr>
      <w:rPr>
        <w:rFonts w:ascii="Symbol" w:hAnsi="Symbol" w:hint="default"/>
      </w:rPr>
    </w:lvl>
    <w:lvl w:ilvl="4" w:tplc="40090003" w:tentative="1">
      <w:start w:val="1"/>
      <w:numFmt w:val="bullet"/>
      <w:lvlText w:val="o"/>
      <w:lvlJc w:val="left"/>
      <w:pPr>
        <w:ind w:left="2970" w:hanging="360"/>
      </w:pPr>
      <w:rPr>
        <w:rFonts w:ascii="Courier New" w:hAnsi="Courier New" w:cs="Courier New" w:hint="default"/>
      </w:rPr>
    </w:lvl>
    <w:lvl w:ilvl="5" w:tplc="40090005" w:tentative="1">
      <w:start w:val="1"/>
      <w:numFmt w:val="bullet"/>
      <w:lvlText w:val=""/>
      <w:lvlJc w:val="left"/>
      <w:pPr>
        <w:ind w:left="3690" w:hanging="360"/>
      </w:pPr>
      <w:rPr>
        <w:rFonts w:ascii="Wingdings" w:hAnsi="Wingdings" w:hint="default"/>
      </w:rPr>
    </w:lvl>
    <w:lvl w:ilvl="6" w:tplc="40090001" w:tentative="1">
      <w:start w:val="1"/>
      <w:numFmt w:val="bullet"/>
      <w:lvlText w:val=""/>
      <w:lvlJc w:val="left"/>
      <w:pPr>
        <w:ind w:left="4410" w:hanging="360"/>
      </w:pPr>
      <w:rPr>
        <w:rFonts w:ascii="Symbol" w:hAnsi="Symbol" w:hint="default"/>
      </w:rPr>
    </w:lvl>
    <w:lvl w:ilvl="7" w:tplc="40090003" w:tentative="1">
      <w:start w:val="1"/>
      <w:numFmt w:val="bullet"/>
      <w:lvlText w:val="o"/>
      <w:lvlJc w:val="left"/>
      <w:pPr>
        <w:ind w:left="5130" w:hanging="360"/>
      </w:pPr>
      <w:rPr>
        <w:rFonts w:ascii="Courier New" w:hAnsi="Courier New" w:cs="Courier New" w:hint="default"/>
      </w:rPr>
    </w:lvl>
    <w:lvl w:ilvl="8" w:tplc="40090005" w:tentative="1">
      <w:start w:val="1"/>
      <w:numFmt w:val="bullet"/>
      <w:lvlText w:val=""/>
      <w:lvlJc w:val="left"/>
      <w:pPr>
        <w:ind w:left="5850" w:hanging="360"/>
      </w:pPr>
      <w:rPr>
        <w:rFonts w:ascii="Wingdings" w:hAnsi="Wingdings" w:hint="default"/>
      </w:rPr>
    </w:lvl>
  </w:abstractNum>
  <w:abstractNum w:abstractNumId="22" w15:restartNumberingAfterBreak="0">
    <w:nsid w:val="34B074B9"/>
    <w:multiLevelType w:val="hybridMultilevel"/>
    <w:tmpl w:val="4EACA6B0"/>
    <w:lvl w:ilvl="0" w:tplc="40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7A43AC1"/>
    <w:multiLevelType w:val="hybridMultilevel"/>
    <w:tmpl w:val="84D2F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415D8A"/>
    <w:multiLevelType w:val="hybridMultilevel"/>
    <w:tmpl w:val="686ED8FC"/>
    <w:lvl w:ilvl="0" w:tplc="C284D9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50A1D"/>
    <w:multiLevelType w:val="hybridMultilevel"/>
    <w:tmpl w:val="7BBC5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A882679"/>
    <w:multiLevelType w:val="multilevel"/>
    <w:tmpl w:val="40A69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D93912"/>
    <w:multiLevelType w:val="multilevel"/>
    <w:tmpl w:val="3DB22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D8421A"/>
    <w:multiLevelType w:val="hybridMultilevel"/>
    <w:tmpl w:val="1D6C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E17DD9"/>
    <w:multiLevelType w:val="hybridMultilevel"/>
    <w:tmpl w:val="866EC8DA"/>
    <w:lvl w:ilvl="0" w:tplc="00000004">
      <w:start w:val="1"/>
      <w:numFmt w:val="bullet"/>
      <w:pStyle w:val="Head1Bullet"/>
      <w:lvlText w:val=""/>
      <w:lvlJc w:val="left"/>
      <w:pPr>
        <w:tabs>
          <w:tab w:val="num" w:pos="900"/>
        </w:tabs>
        <w:ind w:left="900" w:hanging="360"/>
      </w:pPr>
      <w:rPr>
        <w:rFonts w:ascii="Wingdings" w:hAnsi="Wingdings" w:hint="default"/>
        <w:color w:val="FF660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4A73FF"/>
    <w:multiLevelType w:val="hybridMultilevel"/>
    <w:tmpl w:val="910ACA1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B166E"/>
    <w:multiLevelType w:val="hybridMultilevel"/>
    <w:tmpl w:val="0BC6EE82"/>
    <w:lvl w:ilvl="0" w:tplc="9BD498C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11D09"/>
    <w:multiLevelType w:val="hybridMultilevel"/>
    <w:tmpl w:val="2D30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62330"/>
    <w:multiLevelType w:val="hybridMultilevel"/>
    <w:tmpl w:val="6660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925B1A"/>
    <w:multiLevelType w:val="hybridMultilevel"/>
    <w:tmpl w:val="08481EC4"/>
    <w:lvl w:ilvl="0" w:tplc="8FB6BCA8">
      <w:start w:val="1"/>
      <w:numFmt w:val="bullet"/>
      <w:pStyle w:val="InfoBlu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B5D3FC1"/>
    <w:multiLevelType w:val="hybridMultilevel"/>
    <w:tmpl w:val="0F4663EC"/>
    <w:lvl w:ilvl="0" w:tplc="C284D9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A79B2"/>
    <w:multiLevelType w:val="multilevel"/>
    <w:tmpl w:val="03B21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E641CC"/>
    <w:multiLevelType w:val="multilevel"/>
    <w:tmpl w:val="E09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3B655A"/>
    <w:multiLevelType w:val="hybridMultilevel"/>
    <w:tmpl w:val="152468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C91E07"/>
    <w:multiLevelType w:val="multilevel"/>
    <w:tmpl w:val="58F62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7E2F34"/>
    <w:multiLevelType w:val="hybridMultilevel"/>
    <w:tmpl w:val="21B8F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29554A"/>
    <w:multiLevelType w:val="hybridMultilevel"/>
    <w:tmpl w:val="7C287096"/>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E4059EC"/>
    <w:multiLevelType w:val="multilevel"/>
    <w:tmpl w:val="EC7022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800"/>
        </w:tabs>
        <w:ind w:left="1800" w:hanging="360"/>
      </w:pPr>
      <w:rPr>
        <w:rFonts w:ascii="Symbol" w:hAnsi="Symbol" w:cs="Noto Sans Symbols"/>
      </w:rPr>
    </w:lvl>
    <w:lvl w:ilvl="3">
      <w:start w:val="1"/>
      <w:numFmt w:val="bullet"/>
      <w:lvlText w:val=""/>
      <w:lvlJc w:val="left"/>
      <w:pPr>
        <w:tabs>
          <w:tab w:val="num" w:pos="2520"/>
        </w:tabs>
        <w:ind w:left="2520" w:hanging="360"/>
      </w:pPr>
      <w:rPr>
        <w:rFonts w:ascii="Symbol" w:hAnsi="Symbol" w:cs="Noto Sans Symbols"/>
      </w:rPr>
    </w:lvl>
    <w:lvl w:ilvl="4">
      <w:start w:val="1"/>
      <w:numFmt w:val="bullet"/>
      <w:lvlText w:val=""/>
      <w:lvlJc w:val="left"/>
      <w:pPr>
        <w:tabs>
          <w:tab w:val="num" w:pos="3240"/>
        </w:tabs>
        <w:ind w:left="3240" w:hanging="360"/>
      </w:pPr>
      <w:rPr>
        <w:rFonts w:ascii="Symbol" w:hAnsi="Symbol" w:cs="Courier New"/>
      </w:rPr>
    </w:lvl>
    <w:lvl w:ilvl="5">
      <w:start w:val="1"/>
      <w:numFmt w:val="bullet"/>
      <w:lvlText w:val=""/>
      <w:lvlJc w:val="left"/>
      <w:pPr>
        <w:tabs>
          <w:tab w:val="num" w:pos="3960"/>
        </w:tabs>
        <w:ind w:left="3960" w:hanging="360"/>
      </w:pPr>
      <w:rPr>
        <w:rFonts w:ascii="Symbol" w:hAnsi="Symbol" w:cs="Noto Sans Symbols"/>
      </w:rPr>
    </w:lvl>
    <w:lvl w:ilvl="6">
      <w:start w:val="1"/>
      <w:numFmt w:val="bullet"/>
      <w:lvlText w:val=""/>
      <w:lvlJc w:val="left"/>
      <w:pPr>
        <w:tabs>
          <w:tab w:val="num" w:pos="4680"/>
        </w:tabs>
        <w:ind w:left="4680" w:hanging="360"/>
      </w:pPr>
      <w:rPr>
        <w:rFonts w:ascii="Symbol" w:hAnsi="Symbol" w:cs="Noto Sans Symbols"/>
      </w:rPr>
    </w:lvl>
    <w:lvl w:ilvl="7">
      <w:start w:val="1"/>
      <w:numFmt w:val="bullet"/>
      <w:lvlText w:val=""/>
      <w:lvlJc w:val="left"/>
      <w:pPr>
        <w:tabs>
          <w:tab w:val="num" w:pos="5400"/>
        </w:tabs>
        <w:ind w:left="5400" w:hanging="360"/>
      </w:pPr>
      <w:rPr>
        <w:rFonts w:ascii="Symbol" w:hAnsi="Symbol" w:cs="Courier New"/>
      </w:rPr>
    </w:lvl>
    <w:lvl w:ilvl="8">
      <w:start w:val="1"/>
      <w:numFmt w:val="bullet"/>
      <w:lvlText w:val=""/>
      <w:lvlJc w:val="left"/>
      <w:pPr>
        <w:tabs>
          <w:tab w:val="num" w:pos="6120"/>
        </w:tabs>
        <w:ind w:left="6120" w:hanging="360"/>
      </w:pPr>
      <w:rPr>
        <w:rFonts w:ascii="Symbol" w:hAnsi="Symbol" w:cs="Noto Sans Symbols"/>
      </w:rPr>
    </w:lvl>
  </w:abstractNum>
  <w:abstractNum w:abstractNumId="43" w15:restartNumberingAfterBreak="0">
    <w:nsid w:val="75E52A5B"/>
    <w:multiLevelType w:val="hybridMultilevel"/>
    <w:tmpl w:val="4CEE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5569FE"/>
    <w:multiLevelType w:val="hybridMultilevel"/>
    <w:tmpl w:val="FBC67A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5935C4"/>
    <w:multiLevelType w:val="multilevel"/>
    <w:tmpl w:val="E182E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E32818"/>
    <w:multiLevelType w:val="hybridMultilevel"/>
    <w:tmpl w:val="82403418"/>
    <w:lvl w:ilvl="0" w:tplc="19264790">
      <w:start w:val="1"/>
      <w:numFmt w:val="bullet"/>
      <w:pStyle w:val="NormalAri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8F6BE2"/>
    <w:multiLevelType w:val="multilevel"/>
    <w:tmpl w:val="23D0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243567">
    <w:abstractNumId w:val="46"/>
  </w:num>
  <w:num w:numId="2" w16cid:durableId="17629838">
    <w:abstractNumId w:val="15"/>
  </w:num>
  <w:num w:numId="3" w16cid:durableId="721098901">
    <w:abstractNumId w:val="34"/>
  </w:num>
  <w:num w:numId="4" w16cid:durableId="1250700356">
    <w:abstractNumId w:val="45"/>
  </w:num>
  <w:num w:numId="5" w16cid:durableId="386072612">
    <w:abstractNumId w:val="5"/>
  </w:num>
  <w:num w:numId="6" w16cid:durableId="585459730">
    <w:abstractNumId w:val="24"/>
  </w:num>
  <w:num w:numId="7" w16cid:durableId="2073044478">
    <w:abstractNumId w:val="14"/>
  </w:num>
  <w:num w:numId="8" w16cid:durableId="1622154694">
    <w:abstractNumId w:val="12"/>
  </w:num>
  <w:num w:numId="9" w16cid:durableId="722411903">
    <w:abstractNumId w:val="9"/>
  </w:num>
  <w:num w:numId="10" w16cid:durableId="55250583">
    <w:abstractNumId w:val="25"/>
  </w:num>
  <w:num w:numId="11" w16cid:durableId="1350571134">
    <w:abstractNumId w:val="11"/>
  </w:num>
  <w:num w:numId="12" w16cid:durableId="335697856">
    <w:abstractNumId w:val="7"/>
  </w:num>
  <w:num w:numId="13" w16cid:durableId="86314071">
    <w:abstractNumId w:val="13"/>
  </w:num>
  <w:num w:numId="14" w16cid:durableId="1723480659">
    <w:abstractNumId w:val="37"/>
  </w:num>
  <w:num w:numId="15" w16cid:durableId="894659632">
    <w:abstractNumId w:val="47"/>
  </w:num>
  <w:num w:numId="16" w16cid:durableId="2058383876">
    <w:abstractNumId w:val="27"/>
  </w:num>
  <w:num w:numId="17" w16cid:durableId="1503811189">
    <w:abstractNumId w:val="8"/>
  </w:num>
  <w:num w:numId="18" w16cid:durableId="741290520">
    <w:abstractNumId w:val="39"/>
  </w:num>
  <w:num w:numId="19" w16cid:durableId="680280326">
    <w:abstractNumId w:val="36"/>
  </w:num>
  <w:num w:numId="20" w16cid:durableId="54016268">
    <w:abstractNumId w:val="21"/>
  </w:num>
  <w:num w:numId="21" w16cid:durableId="948776987">
    <w:abstractNumId w:val="35"/>
  </w:num>
  <w:num w:numId="22" w16cid:durableId="1284119094">
    <w:abstractNumId w:val="32"/>
  </w:num>
  <w:num w:numId="23" w16cid:durableId="358436388">
    <w:abstractNumId w:val="30"/>
  </w:num>
  <w:num w:numId="24" w16cid:durableId="2038656774">
    <w:abstractNumId w:val="10"/>
  </w:num>
  <w:num w:numId="25" w16cid:durableId="1390306162">
    <w:abstractNumId w:val="41"/>
  </w:num>
  <w:num w:numId="26" w16cid:durableId="1219130421">
    <w:abstractNumId w:val="26"/>
  </w:num>
  <w:num w:numId="27" w16cid:durableId="1610968284">
    <w:abstractNumId w:val="18"/>
  </w:num>
  <w:num w:numId="28" w16cid:durableId="2138133964">
    <w:abstractNumId w:val="40"/>
  </w:num>
  <w:num w:numId="29" w16cid:durableId="321393397">
    <w:abstractNumId w:val="43"/>
  </w:num>
  <w:num w:numId="30" w16cid:durableId="1460025988">
    <w:abstractNumId w:val="38"/>
  </w:num>
  <w:num w:numId="31" w16cid:durableId="571702734">
    <w:abstractNumId w:val="23"/>
  </w:num>
  <w:num w:numId="32" w16cid:durableId="1624191307">
    <w:abstractNumId w:val="17"/>
  </w:num>
  <w:num w:numId="33" w16cid:durableId="1258321718">
    <w:abstractNumId w:val="42"/>
  </w:num>
  <w:num w:numId="34" w16cid:durableId="1651246478">
    <w:abstractNumId w:val="3"/>
  </w:num>
  <w:num w:numId="35" w16cid:durableId="1503201871">
    <w:abstractNumId w:val="20"/>
  </w:num>
  <w:num w:numId="36" w16cid:durableId="991905777">
    <w:abstractNumId w:val="31"/>
  </w:num>
  <w:num w:numId="37" w16cid:durableId="1058473119">
    <w:abstractNumId w:val="29"/>
  </w:num>
  <w:num w:numId="38" w16cid:durableId="1166940268">
    <w:abstractNumId w:val="19"/>
  </w:num>
  <w:num w:numId="39" w16cid:durableId="62070563">
    <w:abstractNumId w:val="22"/>
  </w:num>
  <w:num w:numId="40" w16cid:durableId="1271938172">
    <w:abstractNumId w:val="4"/>
  </w:num>
  <w:num w:numId="41" w16cid:durableId="2139646371">
    <w:abstractNumId w:val="44"/>
  </w:num>
  <w:num w:numId="42" w16cid:durableId="2092967464">
    <w:abstractNumId w:val="33"/>
  </w:num>
  <w:num w:numId="43" w16cid:durableId="1682972494">
    <w:abstractNumId w:val="28"/>
  </w:num>
  <w:num w:numId="44" w16cid:durableId="1184172136">
    <w:abstractNumId w:val="6"/>
  </w:num>
  <w:num w:numId="45" w16cid:durableId="197004151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activeWritingStyle w:appName="MSWord" w:lang="en-IN"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en-GB" w:vendorID="64" w:dllVersion="6" w:nlCheck="1" w:checkStyle="1"/>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E16"/>
    <w:rsid w:val="000009A6"/>
    <w:rsid w:val="0000151E"/>
    <w:rsid w:val="00002DE0"/>
    <w:rsid w:val="00003E81"/>
    <w:rsid w:val="000044BA"/>
    <w:rsid w:val="000130DB"/>
    <w:rsid w:val="0001529D"/>
    <w:rsid w:val="00015FD1"/>
    <w:rsid w:val="00017D14"/>
    <w:rsid w:val="0002042A"/>
    <w:rsid w:val="00020543"/>
    <w:rsid w:val="00020CA7"/>
    <w:rsid w:val="00025205"/>
    <w:rsid w:val="00026C98"/>
    <w:rsid w:val="000278E9"/>
    <w:rsid w:val="0003037A"/>
    <w:rsid w:val="0003288F"/>
    <w:rsid w:val="0003431C"/>
    <w:rsid w:val="00035A2F"/>
    <w:rsid w:val="00035B36"/>
    <w:rsid w:val="000371A3"/>
    <w:rsid w:val="000402AE"/>
    <w:rsid w:val="000403F1"/>
    <w:rsid w:val="0004257A"/>
    <w:rsid w:val="00042E8D"/>
    <w:rsid w:val="00043C75"/>
    <w:rsid w:val="00045D1B"/>
    <w:rsid w:val="00046A3A"/>
    <w:rsid w:val="00050131"/>
    <w:rsid w:val="00050604"/>
    <w:rsid w:val="000508CB"/>
    <w:rsid w:val="00050C19"/>
    <w:rsid w:val="00051ED9"/>
    <w:rsid w:val="0005225B"/>
    <w:rsid w:val="000548BC"/>
    <w:rsid w:val="00056443"/>
    <w:rsid w:val="00057451"/>
    <w:rsid w:val="00060009"/>
    <w:rsid w:val="0006248F"/>
    <w:rsid w:val="00062EA9"/>
    <w:rsid w:val="000668C5"/>
    <w:rsid w:val="00067309"/>
    <w:rsid w:val="00073935"/>
    <w:rsid w:val="0008254A"/>
    <w:rsid w:val="0008376C"/>
    <w:rsid w:val="00083E27"/>
    <w:rsid w:val="00083F19"/>
    <w:rsid w:val="00085E86"/>
    <w:rsid w:val="00093A9C"/>
    <w:rsid w:val="0009486E"/>
    <w:rsid w:val="000961A2"/>
    <w:rsid w:val="00096BBF"/>
    <w:rsid w:val="000A16EF"/>
    <w:rsid w:val="000A1E13"/>
    <w:rsid w:val="000A203A"/>
    <w:rsid w:val="000A4AF8"/>
    <w:rsid w:val="000A6651"/>
    <w:rsid w:val="000A74D5"/>
    <w:rsid w:val="000B31D0"/>
    <w:rsid w:val="000B3636"/>
    <w:rsid w:val="000B4322"/>
    <w:rsid w:val="000B4863"/>
    <w:rsid w:val="000B5F7E"/>
    <w:rsid w:val="000B5FCF"/>
    <w:rsid w:val="000B7C95"/>
    <w:rsid w:val="000C3223"/>
    <w:rsid w:val="000C54E2"/>
    <w:rsid w:val="000C73FE"/>
    <w:rsid w:val="000C7CF8"/>
    <w:rsid w:val="000D0B14"/>
    <w:rsid w:val="000D3C29"/>
    <w:rsid w:val="000D42BB"/>
    <w:rsid w:val="000D4B63"/>
    <w:rsid w:val="000D4E17"/>
    <w:rsid w:val="000D5B13"/>
    <w:rsid w:val="000D68C6"/>
    <w:rsid w:val="000E021A"/>
    <w:rsid w:val="000E083E"/>
    <w:rsid w:val="000E3A5F"/>
    <w:rsid w:val="000E50C2"/>
    <w:rsid w:val="000E525A"/>
    <w:rsid w:val="000E5F15"/>
    <w:rsid w:val="000E6437"/>
    <w:rsid w:val="000E678E"/>
    <w:rsid w:val="000E7293"/>
    <w:rsid w:val="000F072E"/>
    <w:rsid w:val="000F28AF"/>
    <w:rsid w:val="000F2E07"/>
    <w:rsid w:val="000F430E"/>
    <w:rsid w:val="000F4914"/>
    <w:rsid w:val="000F64B9"/>
    <w:rsid w:val="00100223"/>
    <w:rsid w:val="0010351A"/>
    <w:rsid w:val="001037CD"/>
    <w:rsid w:val="00103824"/>
    <w:rsid w:val="00103ED8"/>
    <w:rsid w:val="00103EDC"/>
    <w:rsid w:val="00104D4E"/>
    <w:rsid w:val="00110469"/>
    <w:rsid w:val="00113AB7"/>
    <w:rsid w:val="00113F3A"/>
    <w:rsid w:val="00114AF5"/>
    <w:rsid w:val="00114BA0"/>
    <w:rsid w:val="00115FE9"/>
    <w:rsid w:val="001168BC"/>
    <w:rsid w:val="00116C69"/>
    <w:rsid w:val="00117BA4"/>
    <w:rsid w:val="00121773"/>
    <w:rsid w:val="001227B9"/>
    <w:rsid w:val="0012282C"/>
    <w:rsid w:val="001231AE"/>
    <w:rsid w:val="00123580"/>
    <w:rsid w:val="00123C24"/>
    <w:rsid w:val="0012535F"/>
    <w:rsid w:val="001273CD"/>
    <w:rsid w:val="001277DA"/>
    <w:rsid w:val="0013000A"/>
    <w:rsid w:val="00133843"/>
    <w:rsid w:val="0013390C"/>
    <w:rsid w:val="00133E20"/>
    <w:rsid w:val="0013452C"/>
    <w:rsid w:val="00135554"/>
    <w:rsid w:val="0013683D"/>
    <w:rsid w:val="00136AA9"/>
    <w:rsid w:val="00136F2E"/>
    <w:rsid w:val="001407D3"/>
    <w:rsid w:val="00142EE4"/>
    <w:rsid w:val="00143237"/>
    <w:rsid w:val="00143A60"/>
    <w:rsid w:val="00144030"/>
    <w:rsid w:val="001469B2"/>
    <w:rsid w:val="00147037"/>
    <w:rsid w:val="00147147"/>
    <w:rsid w:val="00147FB1"/>
    <w:rsid w:val="001507D5"/>
    <w:rsid w:val="00151326"/>
    <w:rsid w:val="00151C9C"/>
    <w:rsid w:val="00151DD9"/>
    <w:rsid w:val="00151F61"/>
    <w:rsid w:val="0015452E"/>
    <w:rsid w:val="0016040E"/>
    <w:rsid w:val="001617D8"/>
    <w:rsid w:val="001617F6"/>
    <w:rsid w:val="00161934"/>
    <w:rsid w:val="00161C23"/>
    <w:rsid w:val="00161E9E"/>
    <w:rsid w:val="00162333"/>
    <w:rsid w:val="00163651"/>
    <w:rsid w:val="00164530"/>
    <w:rsid w:val="00164713"/>
    <w:rsid w:val="00165274"/>
    <w:rsid w:val="001665B2"/>
    <w:rsid w:val="001666B3"/>
    <w:rsid w:val="00167086"/>
    <w:rsid w:val="00167E67"/>
    <w:rsid w:val="00170925"/>
    <w:rsid w:val="00172C5F"/>
    <w:rsid w:val="001740DD"/>
    <w:rsid w:val="00174C86"/>
    <w:rsid w:val="00180CD4"/>
    <w:rsid w:val="00180CE5"/>
    <w:rsid w:val="00180D69"/>
    <w:rsid w:val="00181AFF"/>
    <w:rsid w:val="001843A0"/>
    <w:rsid w:val="0018518A"/>
    <w:rsid w:val="001856EE"/>
    <w:rsid w:val="0018651E"/>
    <w:rsid w:val="00187E6F"/>
    <w:rsid w:val="00191380"/>
    <w:rsid w:val="001916F5"/>
    <w:rsid w:val="00195E0E"/>
    <w:rsid w:val="00196B8A"/>
    <w:rsid w:val="001A1F35"/>
    <w:rsid w:val="001A235A"/>
    <w:rsid w:val="001A372A"/>
    <w:rsid w:val="001A5914"/>
    <w:rsid w:val="001A6F9D"/>
    <w:rsid w:val="001A794A"/>
    <w:rsid w:val="001A7A05"/>
    <w:rsid w:val="001B1A31"/>
    <w:rsid w:val="001B21B1"/>
    <w:rsid w:val="001B3B23"/>
    <w:rsid w:val="001B53A7"/>
    <w:rsid w:val="001B5F98"/>
    <w:rsid w:val="001C095E"/>
    <w:rsid w:val="001C45AD"/>
    <w:rsid w:val="001C525D"/>
    <w:rsid w:val="001C5EC3"/>
    <w:rsid w:val="001C6715"/>
    <w:rsid w:val="001C72AC"/>
    <w:rsid w:val="001C72F9"/>
    <w:rsid w:val="001D24A6"/>
    <w:rsid w:val="001D2D23"/>
    <w:rsid w:val="001D3276"/>
    <w:rsid w:val="001D4FE3"/>
    <w:rsid w:val="001D60B4"/>
    <w:rsid w:val="001D7D96"/>
    <w:rsid w:val="001E2AE4"/>
    <w:rsid w:val="001E56CC"/>
    <w:rsid w:val="001E68B0"/>
    <w:rsid w:val="001E6991"/>
    <w:rsid w:val="001E6A31"/>
    <w:rsid w:val="001F6FAB"/>
    <w:rsid w:val="001F73DC"/>
    <w:rsid w:val="001F76AC"/>
    <w:rsid w:val="0020158B"/>
    <w:rsid w:val="002016B7"/>
    <w:rsid w:val="0020268C"/>
    <w:rsid w:val="00202BAE"/>
    <w:rsid w:val="00203502"/>
    <w:rsid w:val="00204814"/>
    <w:rsid w:val="00206B1B"/>
    <w:rsid w:val="00206CDB"/>
    <w:rsid w:val="00207E65"/>
    <w:rsid w:val="00215653"/>
    <w:rsid w:val="0021666D"/>
    <w:rsid w:val="00217C54"/>
    <w:rsid w:val="00217EBE"/>
    <w:rsid w:val="00220411"/>
    <w:rsid w:val="00222C92"/>
    <w:rsid w:val="00227A5D"/>
    <w:rsid w:val="00230AD2"/>
    <w:rsid w:val="002356EE"/>
    <w:rsid w:val="00235E97"/>
    <w:rsid w:val="002400E6"/>
    <w:rsid w:val="00244FBD"/>
    <w:rsid w:val="00245B59"/>
    <w:rsid w:val="0025075C"/>
    <w:rsid w:val="00252BE5"/>
    <w:rsid w:val="00253ECD"/>
    <w:rsid w:val="00254BEF"/>
    <w:rsid w:val="00255A0A"/>
    <w:rsid w:val="0025693A"/>
    <w:rsid w:val="00256A9A"/>
    <w:rsid w:val="0025764B"/>
    <w:rsid w:val="002616F8"/>
    <w:rsid w:val="00262FBA"/>
    <w:rsid w:val="00263F4C"/>
    <w:rsid w:val="002653CA"/>
    <w:rsid w:val="00266B01"/>
    <w:rsid w:val="00267C60"/>
    <w:rsid w:val="0027227D"/>
    <w:rsid w:val="00273456"/>
    <w:rsid w:val="0027369D"/>
    <w:rsid w:val="00273A78"/>
    <w:rsid w:val="00273F5A"/>
    <w:rsid w:val="002748DB"/>
    <w:rsid w:val="00274EC2"/>
    <w:rsid w:val="002763B1"/>
    <w:rsid w:val="002769C3"/>
    <w:rsid w:val="00276BE5"/>
    <w:rsid w:val="00280A89"/>
    <w:rsid w:val="002918E8"/>
    <w:rsid w:val="002941C0"/>
    <w:rsid w:val="00295D58"/>
    <w:rsid w:val="002A0CAD"/>
    <w:rsid w:val="002A0D19"/>
    <w:rsid w:val="002A481B"/>
    <w:rsid w:val="002A4F67"/>
    <w:rsid w:val="002A6934"/>
    <w:rsid w:val="002B17D2"/>
    <w:rsid w:val="002B468B"/>
    <w:rsid w:val="002B49DB"/>
    <w:rsid w:val="002B55FC"/>
    <w:rsid w:val="002B5C34"/>
    <w:rsid w:val="002C0B23"/>
    <w:rsid w:val="002C0D33"/>
    <w:rsid w:val="002C0D48"/>
    <w:rsid w:val="002C172A"/>
    <w:rsid w:val="002C1E9D"/>
    <w:rsid w:val="002C540A"/>
    <w:rsid w:val="002D221A"/>
    <w:rsid w:val="002D4E16"/>
    <w:rsid w:val="002E2D65"/>
    <w:rsid w:val="002E5D71"/>
    <w:rsid w:val="002E6628"/>
    <w:rsid w:val="002F06CE"/>
    <w:rsid w:val="002F1710"/>
    <w:rsid w:val="002F2024"/>
    <w:rsid w:val="002F2295"/>
    <w:rsid w:val="002F32B1"/>
    <w:rsid w:val="002F7509"/>
    <w:rsid w:val="002F7534"/>
    <w:rsid w:val="00300881"/>
    <w:rsid w:val="00300FAC"/>
    <w:rsid w:val="00302970"/>
    <w:rsid w:val="00304198"/>
    <w:rsid w:val="0030474C"/>
    <w:rsid w:val="0030766B"/>
    <w:rsid w:val="00312075"/>
    <w:rsid w:val="00312267"/>
    <w:rsid w:val="00313B25"/>
    <w:rsid w:val="0031415B"/>
    <w:rsid w:val="00316870"/>
    <w:rsid w:val="00316C47"/>
    <w:rsid w:val="00320A07"/>
    <w:rsid w:val="00322BFB"/>
    <w:rsid w:val="00323888"/>
    <w:rsid w:val="00324577"/>
    <w:rsid w:val="003253D7"/>
    <w:rsid w:val="00327C1B"/>
    <w:rsid w:val="00336C0C"/>
    <w:rsid w:val="00336FAF"/>
    <w:rsid w:val="0033747B"/>
    <w:rsid w:val="003376D5"/>
    <w:rsid w:val="00344108"/>
    <w:rsid w:val="0034747E"/>
    <w:rsid w:val="00347504"/>
    <w:rsid w:val="0034777B"/>
    <w:rsid w:val="00347B7C"/>
    <w:rsid w:val="00350B4C"/>
    <w:rsid w:val="0035383E"/>
    <w:rsid w:val="00355663"/>
    <w:rsid w:val="00355AD1"/>
    <w:rsid w:val="00356B09"/>
    <w:rsid w:val="0036382F"/>
    <w:rsid w:val="00364ECF"/>
    <w:rsid w:val="003711E8"/>
    <w:rsid w:val="00376475"/>
    <w:rsid w:val="00377E8F"/>
    <w:rsid w:val="00381637"/>
    <w:rsid w:val="00385C82"/>
    <w:rsid w:val="0038677F"/>
    <w:rsid w:val="003908AE"/>
    <w:rsid w:val="00393161"/>
    <w:rsid w:val="00394303"/>
    <w:rsid w:val="00395F57"/>
    <w:rsid w:val="00396AE6"/>
    <w:rsid w:val="003A00EC"/>
    <w:rsid w:val="003A0111"/>
    <w:rsid w:val="003A2A79"/>
    <w:rsid w:val="003A2CB3"/>
    <w:rsid w:val="003A3D05"/>
    <w:rsid w:val="003A416B"/>
    <w:rsid w:val="003A4524"/>
    <w:rsid w:val="003A64AE"/>
    <w:rsid w:val="003A7F74"/>
    <w:rsid w:val="003B10D1"/>
    <w:rsid w:val="003B1D13"/>
    <w:rsid w:val="003B326B"/>
    <w:rsid w:val="003B7E46"/>
    <w:rsid w:val="003C5ADE"/>
    <w:rsid w:val="003C64FF"/>
    <w:rsid w:val="003D078A"/>
    <w:rsid w:val="003D0AE4"/>
    <w:rsid w:val="003D6A36"/>
    <w:rsid w:val="003E08B4"/>
    <w:rsid w:val="003E15B2"/>
    <w:rsid w:val="003E1E70"/>
    <w:rsid w:val="003E3904"/>
    <w:rsid w:val="003E7B52"/>
    <w:rsid w:val="003E7FB4"/>
    <w:rsid w:val="003F047C"/>
    <w:rsid w:val="003F1889"/>
    <w:rsid w:val="003F24A1"/>
    <w:rsid w:val="003F341D"/>
    <w:rsid w:val="00402C60"/>
    <w:rsid w:val="00402E94"/>
    <w:rsid w:val="0040527F"/>
    <w:rsid w:val="004063CE"/>
    <w:rsid w:val="0040737B"/>
    <w:rsid w:val="0041018D"/>
    <w:rsid w:val="00413288"/>
    <w:rsid w:val="004142C0"/>
    <w:rsid w:val="00414F0D"/>
    <w:rsid w:val="00415F7C"/>
    <w:rsid w:val="0041672A"/>
    <w:rsid w:val="00416A7C"/>
    <w:rsid w:val="00416E56"/>
    <w:rsid w:val="00416F85"/>
    <w:rsid w:val="00417F74"/>
    <w:rsid w:val="004206D4"/>
    <w:rsid w:val="004208F9"/>
    <w:rsid w:val="0042292A"/>
    <w:rsid w:val="004274D5"/>
    <w:rsid w:val="00434F77"/>
    <w:rsid w:val="00440A9E"/>
    <w:rsid w:val="00440F62"/>
    <w:rsid w:val="004417B6"/>
    <w:rsid w:val="0044241B"/>
    <w:rsid w:val="00443D31"/>
    <w:rsid w:val="00444F00"/>
    <w:rsid w:val="004450E0"/>
    <w:rsid w:val="004505F5"/>
    <w:rsid w:val="00453D9E"/>
    <w:rsid w:val="0046036B"/>
    <w:rsid w:val="00460564"/>
    <w:rsid w:val="0046084D"/>
    <w:rsid w:val="0046109C"/>
    <w:rsid w:val="00462194"/>
    <w:rsid w:val="00462C65"/>
    <w:rsid w:val="00463EAD"/>
    <w:rsid w:val="00466423"/>
    <w:rsid w:val="00471BA7"/>
    <w:rsid w:val="00472F7B"/>
    <w:rsid w:val="004735B5"/>
    <w:rsid w:val="00474B3D"/>
    <w:rsid w:val="004756A2"/>
    <w:rsid w:val="00475D2C"/>
    <w:rsid w:val="00477665"/>
    <w:rsid w:val="00482F6C"/>
    <w:rsid w:val="00484CD8"/>
    <w:rsid w:val="004851AE"/>
    <w:rsid w:val="00490EC1"/>
    <w:rsid w:val="00492F92"/>
    <w:rsid w:val="004A0397"/>
    <w:rsid w:val="004A186D"/>
    <w:rsid w:val="004A36D9"/>
    <w:rsid w:val="004A3A39"/>
    <w:rsid w:val="004A4535"/>
    <w:rsid w:val="004A4BE1"/>
    <w:rsid w:val="004A7136"/>
    <w:rsid w:val="004A75A4"/>
    <w:rsid w:val="004B4672"/>
    <w:rsid w:val="004B4954"/>
    <w:rsid w:val="004B5B84"/>
    <w:rsid w:val="004B6156"/>
    <w:rsid w:val="004B686E"/>
    <w:rsid w:val="004B6BC6"/>
    <w:rsid w:val="004B6D94"/>
    <w:rsid w:val="004C244E"/>
    <w:rsid w:val="004C2518"/>
    <w:rsid w:val="004C3E3F"/>
    <w:rsid w:val="004C49B1"/>
    <w:rsid w:val="004C68F6"/>
    <w:rsid w:val="004C752C"/>
    <w:rsid w:val="004C75DE"/>
    <w:rsid w:val="004D101F"/>
    <w:rsid w:val="004D2250"/>
    <w:rsid w:val="004D4EFC"/>
    <w:rsid w:val="004D573C"/>
    <w:rsid w:val="004E0490"/>
    <w:rsid w:val="004E1255"/>
    <w:rsid w:val="004E2F82"/>
    <w:rsid w:val="004E7D7C"/>
    <w:rsid w:val="004F0EB4"/>
    <w:rsid w:val="004F2A40"/>
    <w:rsid w:val="004F6ACE"/>
    <w:rsid w:val="004F7D21"/>
    <w:rsid w:val="00501359"/>
    <w:rsid w:val="00503EA4"/>
    <w:rsid w:val="00504D7E"/>
    <w:rsid w:val="00506CB1"/>
    <w:rsid w:val="005154C2"/>
    <w:rsid w:val="0051620B"/>
    <w:rsid w:val="0051745A"/>
    <w:rsid w:val="00520C9A"/>
    <w:rsid w:val="00520F82"/>
    <w:rsid w:val="00524C8E"/>
    <w:rsid w:val="005254BD"/>
    <w:rsid w:val="005263A7"/>
    <w:rsid w:val="00527B47"/>
    <w:rsid w:val="00530005"/>
    <w:rsid w:val="00532DB8"/>
    <w:rsid w:val="00536203"/>
    <w:rsid w:val="00541779"/>
    <w:rsid w:val="00543147"/>
    <w:rsid w:val="00546AB8"/>
    <w:rsid w:val="00547180"/>
    <w:rsid w:val="005476D7"/>
    <w:rsid w:val="005479E6"/>
    <w:rsid w:val="00550AC0"/>
    <w:rsid w:val="00550B46"/>
    <w:rsid w:val="00551B12"/>
    <w:rsid w:val="00552B35"/>
    <w:rsid w:val="0055794E"/>
    <w:rsid w:val="00564936"/>
    <w:rsid w:val="00564B79"/>
    <w:rsid w:val="005651AF"/>
    <w:rsid w:val="00565DD6"/>
    <w:rsid w:val="005722EF"/>
    <w:rsid w:val="005725D1"/>
    <w:rsid w:val="005754B2"/>
    <w:rsid w:val="005757DD"/>
    <w:rsid w:val="00577B12"/>
    <w:rsid w:val="00580AF6"/>
    <w:rsid w:val="0058283D"/>
    <w:rsid w:val="005860B9"/>
    <w:rsid w:val="005870F5"/>
    <w:rsid w:val="00587A38"/>
    <w:rsid w:val="00590DFB"/>
    <w:rsid w:val="00591BD7"/>
    <w:rsid w:val="005949BC"/>
    <w:rsid w:val="00594D9B"/>
    <w:rsid w:val="00595641"/>
    <w:rsid w:val="005A0500"/>
    <w:rsid w:val="005A4492"/>
    <w:rsid w:val="005A6BCF"/>
    <w:rsid w:val="005B68DA"/>
    <w:rsid w:val="005B70A0"/>
    <w:rsid w:val="005C045D"/>
    <w:rsid w:val="005C3473"/>
    <w:rsid w:val="005C4352"/>
    <w:rsid w:val="005C4A19"/>
    <w:rsid w:val="005C7A9A"/>
    <w:rsid w:val="005D0D3A"/>
    <w:rsid w:val="005D2409"/>
    <w:rsid w:val="005D51BD"/>
    <w:rsid w:val="005D5E7D"/>
    <w:rsid w:val="005D7226"/>
    <w:rsid w:val="005D7E9C"/>
    <w:rsid w:val="005D7F5C"/>
    <w:rsid w:val="005E10C6"/>
    <w:rsid w:val="005E30E1"/>
    <w:rsid w:val="005E3C0C"/>
    <w:rsid w:val="005E6F9E"/>
    <w:rsid w:val="005E7578"/>
    <w:rsid w:val="005F53D6"/>
    <w:rsid w:val="006020A1"/>
    <w:rsid w:val="00602AFD"/>
    <w:rsid w:val="00604DC2"/>
    <w:rsid w:val="00605127"/>
    <w:rsid w:val="006062BF"/>
    <w:rsid w:val="00606FBD"/>
    <w:rsid w:val="00607715"/>
    <w:rsid w:val="0061001C"/>
    <w:rsid w:val="00613BDB"/>
    <w:rsid w:val="00613CEB"/>
    <w:rsid w:val="00614FD3"/>
    <w:rsid w:val="00616C19"/>
    <w:rsid w:val="00621C69"/>
    <w:rsid w:val="00624362"/>
    <w:rsid w:val="00625DF9"/>
    <w:rsid w:val="00630516"/>
    <w:rsid w:val="00631BCD"/>
    <w:rsid w:val="00635D7D"/>
    <w:rsid w:val="00637431"/>
    <w:rsid w:val="00641255"/>
    <w:rsid w:val="00641481"/>
    <w:rsid w:val="0064294A"/>
    <w:rsid w:val="00642AF3"/>
    <w:rsid w:val="00644E3F"/>
    <w:rsid w:val="00647A3D"/>
    <w:rsid w:val="00652398"/>
    <w:rsid w:val="0065350C"/>
    <w:rsid w:val="006535DE"/>
    <w:rsid w:val="00654188"/>
    <w:rsid w:val="00654C42"/>
    <w:rsid w:val="0065541A"/>
    <w:rsid w:val="00657A99"/>
    <w:rsid w:val="006601AD"/>
    <w:rsid w:val="006657EE"/>
    <w:rsid w:val="0066743D"/>
    <w:rsid w:val="006675B2"/>
    <w:rsid w:val="00671359"/>
    <w:rsid w:val="006740E3"/>
    <w:rsid w:val="0067723F"/>
    <w:rsid w:val="006844F9"/>
    <w:rsid w:val="0068468D"/>
    <w:rsid w:val="0068632E"/>
    <w:rsid w:val="00687F77"/>
    <w:rsid w:val="006908A0"/>
    <w:rsid w:val="00690FD5"/>
    <w:rsid w:val="00691472"/>
    <w:rsid w:val="00693015"/>
    <w:rsid w:val="00693236"/>
    <w:rsid w:val="0069547C"/>
    <w:rsid w:val="0069629A"/>
    <w:rsid w:val="00697BDA"/>
    <w:rsid w:val="006A0954"/>
    <w:rsid w:val="006A147C"/>
    <w:rsid w:val="006A2808"/>
    <w:rsid w:val="006A35FA"/>
    <w:rsid w:val="006A4373"/>
    <w:rsid w:val="006A48A9"/>
    <w:rsid w:val="006A5FF1"/>
    <w:rsid w:val="006A7317"/>
    <w:rsid w:val="006A73CB"/>
    <w:rsid w:val="006B2BB0"/>
    <w:rsid w:val="006B32B1"/>
    <w:rsid w:val="006B3E9F"/>
    <w:rsid w:val="006B3FBF"/>
    <w:rsid w:val="006B496A"/>
    <w:rsid w:val="006C0548"/>
    <w:rsid w:val="006C5885"/>
    <w:rsid w:val="006C6903"/>
    <w:rsid w:val="006C752F"/>
    <w:rsid w:val="006D0762"/>
    <w:rsid w:val="006D3EF7"/>
    <w:rsid w:val="006D51DD"/>
    <w:rsid w:val="006D577C"/>
    <w:rsid w:val="006E2F56"/>
    <w:rsid w:val="006E3AFB"/>
    <w:rsid w:val="006E50A6"/>
    <w:rsid w:val="006E547D"/>
    <w:rsid w:val="006F112A"/>
    <w:rsid w:val="006F13BF"/>
    <w:rsid w:val="006F1989"/>
    <w:rsid w:val="006F248E"/>
    <w:rsid w:val="006F2814"/>
    <w:rsid w:val="006F3019"/>
    <w:rsid w:val="006F790A"/>
    <w:rsid w:val="007027A0"/>
    <w:rsid w:val="00704192"/>
    <w:rsid w:val="00706F68"/>
    <w:rsid w:val="00706F99"/>
    <w:rsid w:val="00710193"/>
    <w:rsid w:val="007114C4"/>
    <w:rsid w:val="00711957"/>
    <w:rsid w:val="00711D19"/>
    <w:rsid w:val="00712559"/>
    <w:rsid w:val="00712926"/>
    <w:rsid w:val="0071511D"/>
    <w:rsid w:val="007158C5"/>
    <w:rsid w:val="00716385"/>
    <w:rsid w:val="00720DD9"/>
    <w:rsid w:val="00721320"/>
    <w:rsid w:val="007218FF"/>
    <w:rsid w:val="00723620"/>
    <w:rsid w:val="007239E5"/>
    <w:rsid w:val="00724EE8"/>
    <w:rsid w:val="007275EE"/>
    <w:rsid w:val="007346CC"/>
    <w:rsid w:val="00740873"/>
    <w:rsid w:val="0074290F"/>
    <w:rsid w:val="007436DC"/>
    <w:rsid w:val="00743A21"/>
    <w:rsid w:val="00750DB5"/>
    <w:rsid w:val="00751B0C"/>
    <w:rsid w:val="007541D7"/>
    <w:rsid w:val="00755252"/>
    <w:rsid w:val="007574D7"/>
    <w:rsid w:val="007704F8"/>
    <w:rsid w:val="007718CB"/>
    <w:rsid w:val="00773F7A"/>
    <w:rsid w:val="0077577B"/>
    <w:rsid w:val="007806AD"/>
    <w:rsid w:val="00780D78"/>
    <w:rsid w:val="00781E90"/>
    <w:rsid w:val="007831F2"/>
    <w:rsid w:val="00783494"/>
    <w:rsid w:val="00786629"/>
    <w:rsid w:val="00796797"/>
    <w:rsid w:val="00796A14"/>
    <w:rsid w:val="007A1130"/>
    <w:rsid w:val="007A1CA8"/>
    <w:rsid w:val="007A1E71"/>
    <w:rsid w:val="007A2E30"/>
    <w:rsid w:val="007A5A46"/>
    <w:rsid w:val="007A745D"/>
    <w:rsid w:val="007B28DD"/>
    <w:rsid w:val="007B3368"/>
    <w:rsid w:val="007B339A"/>
    <w:rsid w:val="007B5BA1"/>
    <w:rsid w:val="007B5D22"/>
    <w:rsid w:val="007B65C8"/>
    <w:rsid w:val="007B69D0"/>
    <w:rsid w:val="007C20E6"/>
    <w:rsid w:val="007C2458"/>
    <w:rsid w:val="007C2720"/>
    <w:rsid w:val="007C3037"/>
    <w:rsid w:val="007C385B"/>
    <w:rsid w:val="007C40D8"/>
    <w:rsid w:val="007D0A75"/>
    <w:rsid w:val="007D4BD0"/>
    <w:rsid w:val="007D651B"/>
    <w:rsid w:val="007D7253"/>
    <w:rsid w:val="007E0137"/>
    <w:rsid w:val="007E7184"/>
    <w:rsid w:val="007F1727"/>
    <w:rsid w:val="007F3030"/>
    <w:rsid w:val="007F3A0F"/>
    <w:rsid w:val="007F3F10"/>
    <w:rsid w:val="007F708B"/>
    <w:rsid w:val="007F7A1F"/>
    <w:rsid w:val="00801BDA"/>
    <w:rsid w:val="00801F41"/>
    <w:rsid w:val="008022DC"/>
    <w:rsid w:val="00802B0D"/>
    <w:rsid w:val="008042F5"/>
    <w:rsid w:val="00806649"/>
    <w:rsid w:val="008069DF"/>
    <w:rsid w:val="0080714E"/>
    <w:rsid w:val="00810621"/>
    <w:rsid w:val="008107E6"/>
    <w:rsid w:val="00812DEE"/>
    <w:rsid w:val="008165E4"/>
    <w:rsid w:val="0082008E"/>
    <w:rsid w:val="00821448"/>
    <w:rsid w:val="00821AC7"/>
    <w:rsid w:val="00822981"/>
    <w:rsid w:val="00823018"/>
    <w:rsid w:val="00824329"/>
    <w:rsid w:val="00824AE6"/>
    <w:rsid w:val="00825FEB"/>
    <w:rsid w:val="008302C3"/>
    <w:rsid w:val="00831085"/>
    <w:rsid w:val="00836844"/>
    <w:rsid w:val="00841CDC"/>
    <w:rsid w:val="00842744"/>
    <w:rsid w:val="0084337B"/>
    <w:rsid w:val="00843DA3"/>
    <w:rsid w:val="00845F60"/>
    <w:rsid w:val="00847109"/>
    <w:rsid w:val="00847BE8"/>
    <w:rsid w:val="008544F6"/>
    <w:rsid w:val="0085521F"/>
    <w:rsid w:val="008568B6"/>
    <w:rsid w:val="00857D55"/>
    <w:rsid w:val="0086182B"/>
    <w:rsid w:val="00863F76"/>
    <w:rsid w:val="0086672B"/>
    <w:rsid w:val="00866F76"/>
    <w:rsid w:val="00867A27"/>
    <w:rsid w:val="00871E3F"/>
    <w:rsid w:val="008734BC"/>
    <w:rsid w:val="008746CB"/>
    <w:rsid w:val="008749AC"/>
    <w:rsid w:val="00875353"/>
    <w:rsid w:val="008757F7"/>
    <w:rsid w:val="00882520"/>
    <w:rsid w:val="00883A57"/>
    <w:rsid w:val="00884D4D"/>
    <w:rsid w:val="008903F0"/>
    <w:rsid w:val="00891DFF"/>
    <w:rsid w:val="00891EB8"/>
    <w:rsid w:val="00893E8B"/>
    <w:rsid w:val="00895ECC"/>
    <w:rsid w:val="00896636"/>
    <w:rsid w:val="008A2726"/>
    <w:rsid w:val="008A5727"/>
    <w:rsid w:val="008A6155"/>
    <w:rsid w:val="008A7BF9"/>
    <w:rsid w:val="008B0164"/>
    <w:rsid w:val="008B0F9C"/>
    <w:rsid w:val="008B5226"/>
    <w:rsid w:val="008B54D2"/>
    <w:rsid w:val="008B56ED"/>
    <w:rsid w:val="008B6309"/>
    <w:rsid w:val="008B6D5F"/>
    <w:rsid w:val="008B6F18"/>
    <w:rsid w:val="008B76AB"/>
    <w:rsid w:val="008C133E"/>
    <w:rsid w:val="008C1B2F"/>
    <w:rsid w:val="008C3E79"/>
    <w:rsid w:val="008C5494"/>
    <w:rsid w:val="008C5FFA"/>
    <w:rsid w:val="008D1DCB"/>
    <w:rsid w:val="008D535C"/>
    <w:rsid w:val="008D57A9"/>
    <w:rsid w:val="008E08FD"/>
    <w:rsid w:val="008E0EF1"/>
    <w:rsid w:val="008E1601"/>
    <w:rsid w:val="008E20DC"/>
    <w:rsid w:val="008E2183"/>
    <w:rsid w:val="008E223B"/>
    <w:rsid w:val="008E3AA9"/>
    <w:rsid w:val="008E3CE9"/>
    <w:rsid w:val="008E4369"/>
    <w:rsid w:val="008E57C2"/>
    <w:rsid w:val="008E5871"/>
    <w:rsid w:val="008E7713"/>
    <w:rsid w:val="008F462A"/>
    <w:rsid w:val="008F5900"/>
    <w:rsid w:val="008F698D"/>
    <w:rsid w:val="008F7355"/>
    <w:rsid w:val="00902382"/>
    <w:rsid w:val="0091227F"/>
    <w:rsid w:val="009125F2"/>
    <w:rsid w:val="00913594"/>
    <w:rsid w:val="00913CB4"/>
    <w:rsid w:val="0091411F"/>
    <w:rsid w:val="00923670"/>
    <w:rsid w:val="00923B24"/>
    <w:rsid w:val="00923F57"/>
    <w:rsid w:val="00925596"/>
    <w:rsid w:val="0092689D"/>
    <w:rsid w:val="00926FEA"/>
    <w:rsid w:val="00930E6D"/>
    <w:rsid w:val="009339B5"/>
    <w:rsid w:val="00933F34"/>
    <w:rsid w:val="00934733"/>
    <w:rsid w:val="00934F50"/>
    <w:rsid w:val="009451BA"/>
    <w:rsid w:val="009466DC"/>
    <w:rsid w:val="009468A1"/>
    <w:rsid w:val="00950ADD"/>
    <w:rsid w:val="00950B94"/>
    <w:rsid w:val="00953581"/>
    <w:rsid w:val="00956EE7"/>
    <w:rsid w:val="0096134D"/>
    <w:rsid w:val="009622C2"/>
    <w:rsid w:val="00963F13"/>
    <w:rsid w:val="00964C5C"/>
    <w:rsid w:val="00967218"/>
    <w:rsid w:val="00971163"/>
    <w:rsid w:val="009721DB"/>
    <w:rsid w:val="00972543"/>
    <w:rsid w:val="0097278C"/>
    <w:rsid w:val="00977B71"/>
    <w:rsid w:val="0098444B"/>
    <w:rsid w:val="0098521D"/>
    <w:rsid w:val="00985897"/>
    <w:rsid w:val="0098714D"/>
    <w:rsid w:val="00987BF3"/>
    <w:rsid w:val="0099023E"/>
    <w:rsid w:val="009925AE"/>
    <w:rsid w:val="00992A7D"/>
    <w:rsid w:val="009A0C02"/>
    <w:rsid w:val="009A13D3"/>
    <w:rsid w:val="009A3646"/>
    <w:rsid w:val="009A3684"/>
    <w:rsid w:val="009A5B06"/>
    <w:rsid w:val="009B000D"/>
    <w:rsid w:val="009B0F85"/>
    <w:rsid w:val="009B2E95"/>
    <w:rsid w:val="009B38F8"/>
    <w:rsid w:val="009B54FA"/>
    <w:rsid w:val="009B5F1C"/>
    <w:rsid w:val="009B661C"/>
    <w:rsid w:val="009C05B3"/>
    <w:rsid w:val="009C05D3"/>
    <w:rsid w:val="009C1866"/>
    <w:rsid w:val="009C3E2D"/>
    <w:rsid w:val="009C5075"/>
    <w:rsid w:val="009C5CC1"/>
    <w:rsid w:val="009C6865"/>
    <w:rsid w:val="009C7F07"/>
    <w:rsid w:val="009C7F11"/>
    <w:rsid w:val="009D5AD8"/>
    <w:rsid w:val="009D62B2"/>
    <w:rsid w:val="009D7969"/>
    <w:rsid w:val="009E1D39"/>
    <w:rsid w:val="009E3409"/>
    <w:rsid w:val="009E5E25"/>
    <w:rsid w:val="009F177A"/>
    <w:rsid w:val="009F3D42"/>
    <w:rsid w:val="009F4E09"/>
    <w:rsid w:val="009F6925"/>
    <w:rsid w:val="009F6F31"/>
    <w:rsid w:val="00A04A0E"/>
    <w:rsid w:val="00A055D1"/>
    <w:rsid w:val="00A05B3F"/>
    <w:rsid w:val="00A07678"/>
    <w:rsid w:val="00A10539"/>
    <w:rsid w:val="00A125B1"/>
    <w:rsid w:val="00A14DDB"/>
    <w:rsid w:val="00A1590A"/>
    <w:rsid w:val="00A17CA9"/>
    <w:rsid w:val="00A227DE"/>
    <w:rsid w:val="00A22BDD"/>
    <w:rsid w:val="00A2464A"/>
    <w:rsid w:val="00A25071"/>
    <w:rsid w:val="00A26AD0"/>
    <w:rsid w:val="00A27B36"/>
    <w:rsid w:val="00A30B96"/>
    <w:rsid w:val="00A329F7"/>
    <w:rsid w:val="00A32B9D"/>
    <w:rsid w:val="00A3398C"/>
    <w:rsid w:val="00A33F64"/>
    <w:rsid w:val="00A35506"/>
    <w:rsid w:val="00A3562A"/>
    <w:rsid w:val="00A366D3"/>
    <w:rsid w:val="00A4059C"/>
    <w:rsid w:val="00A41D7A"/>
    <w:rsid w:val="00A4300D"/>
    <w:rsid w:val="00A4399E"/>
    <w:rsid w:val="00A43FBD"/>
    <w:rsid w:val="00A45852"/>
    <w:rsid w:val="00A45EFB"/>
    <w:rsid w:val="00A4680F"/>
    <w:rsid w:val="00A509B9"/>
    <w:rsid w:val="00A52AB7"/>
    <w:rsid w:val="00A52FED"/>
    <w:rsid w:val="00A538CF"/>
    <w:rsid w:val="00A53ECB"/>
    <w:rsid w:val="00A54D2C"/>
    <w:rsid w:val="00A55225"/>
    <w:rsid w:val="00A577A9"/>
    <w:rsid w:val="00A627E7"/>
    <w:rsid w:val="00A648E2"/>
    <w:rsid w:val="00A657DF"/>
    <w:rsid w:val="00A65854"/>
    <w:rsid w:val="00A66BBB"/>
    <w:rsid w:val="00A731E1"/>
    <w:rsid w:val="00A7468F"/>
    <w:rsid w:val="00A77841"/>
    <w:rsid w:val="00A77C19"/>
    <w:rsid w:val="00A77CA9"/>
    <w:rsid w:val="00A800D4"/>
    <w:rsid w:val="00A83DFC"/>
    <w:rsid w:val="00A853EB"/>
    <w:rsid w:val="00A86F1E"/>
    <w:rsid w:val="00A87BE7"/>
    <w:rsid w:val="00A907D6"/>
    <w:rsid w:val="00A919E2"/>
    <w:rsid w:val="00A91CC2"/>
    <w:rsid w:val="00A92D09"/>
    <w:rsid w:val="00A92F9B"/>
    <w:rsid w:val="00A93FE4"/>
    <w:rsid w:val="00A96F29"/>
    <w:rsid w:val="00A970F7"/>
    <w:rsid w:val="00AA06E1"/>
    <w:rsid w:val="00AA1C13"/>
    <w:rsid w:val="00AA2B67"/>
    <w:rsid w:val="00AA3142"/>
    <w:rsid w:val="00AA3E67"/>
    <w:rsid w:val="00AA773B"/>
    <w:rsid w:val="00AA7AE7"/>
    <w:rsid w:val="00AB1823"/>
    <w:rsid w:val="00AB1E45"/>
    <w:rsid w:val="00AB20CB"/>
    <w:rsid w:val="00AB43A9"/>
    <w:rsid w:val="00AB7F07"/>
    <w:rsid w:val="00AC358E"/>
    <w:rsid w:val="00AC4B61"/>
    <w:rsid w:val="00AC772B"/>
    <w:rsid w:val="00AD03A2"/>
    <w:rsid w:val="00AD0C71"/>
    <w:rsid w:val="00AD1F2E"/>
    <w:rsid w:val="00AD2DD9"/>
    <w:rsid w:val="00AD5352"/>
    <w:rsid w:val="00AD6B1A"/>
    <w:rsid w:val="00AE0832"/>
    <w:rsid w:val="00AE097B"/>
    <w:rsid w:val="00AE2266"/>
    <w:rsid w:val="00AE28C2"/>
    <w:rsid w:val="00AE4887"/>
    <w:rsid w:val="00AE59EC"/>
    <w:rsid w:val="00AE60A3"/>
    <w:rsid w:val="00AF0DA8"/>
    <w:rsid w:val="00AF1661"/>
    <w:rsid w:val="00AF3229"/>
    <w:rsid w:val="00AF7403"/>
    <w:rsid w:val="00AF76FF"/>
    <w:rsid w:val="00B01526"/>
    <w:rsid w:val="00B03E7B"/>
    <w:rsid w:val="00B0467A"/>
    <w:rsid w:val="00B04F39"/>
    <w:rsid w:val="00B05925"/>
    <w:rsid w:val="00B06E72"/>
    <w:rsid w:val="00B10132"/>
    <w:rsid w:val="00B126B9"/>
    <w:rsid w:val="00B12B8C"/>
    <w:rsid w:val="00B153DB"/>
    <w:rsid w:val="00B15ABB"/>
    <w:rsid w:val="00B15D81"/>
    <w:rsid w:val="00B16CA2"/>
    <w:rsid w:val="00B17532"/>
    <w:rsid w:val="00B207E4"/>
    <w:rsid w:val="00B21F7F"/>
    <w:rsid w:val="00B22956"/>
    <w:rsid w:val="00B251C2"/>
    <w:rsid w:val="00B26464"/>
    <w:rsid w:val="00B266C5"/>
    <w:rsid w:val="00B31170"/>
    <w:rsid w:val="00B31825"/>
    <w:rsid w:val="00B32E4F"/>
    <w:rsid w:val="00B339AD"/>
    <w:rsid w:val="00B35229"/>
    <w:rsid w:val="00B35768"/>
    <w:rsid w:val="00B360FC"/>
    <w:rsid w:val="00B468B9"/>
    <w:rsid w:val="00B47526"/>
    <w:rsid w:val="00B50662"/>
    <w:rsid w:val="00B5086D"/>
    <w:rsid w:val="00B50BA9"/>
    <w:rsid w:val="00B50D64"/>
    <w:rsid w:val="00B52DB2"/>
    <w:rsid w:val="00B57C32"/>
    <w:rsid w:val="00B6024D"/>
    <w:rsid w:val="00B60B84"/>
    <w:rsid w:val="00B61CA4"/>
    <w:rsid w:val="00B625C0"/>
    <w:rsid w:val="00B62A1C"/>
    <w:rsid w:val="00B635F7"/>
    <w:rsid w:val="00B63FCF"/>
    <w:rsid w:val="00B64EF1"/>
    <w:rsid w:val="00B65721"/>
    <w:rsid w:val="00B66093"/>
    <w:rsid w:val="00B67108"/>
    <w:rsid w:val="00B67D30"/>
    <w:rsid w:val="00B72611"/>
    <w:rsid w:val="00B75B02"/>
    <w:rsid w:val="00B80893"/>
    <w:rsid w:val="00B80CC4"/>
    <w:rsid w:val="00B80D63"/>
    <w:rsid w:val="00B81393"/>
    <w:rsid w:val="00B84EAF"/>
    <w:rsid w:val="00B86683"/>
    <w:rsid w:val="00B87257"/>
    <w:rsid w:val="00B924AA"/>
    <w:rsid w:val="00B924E5"/>
    <w:rsid w:val="00B925A6"/>
    <w:rsid w:val="00B92C87"/>
    <w:rsid w:val="00B92F85"/>
    <w:rsid w:val="00B93EE9"/>
    <w:rsid w:val="00B96569"/>
    <w:rsid w:val="00BA0A0D"/>
    <w:rsid w:val="00BA0DAE"/>
    <w:rsid w:val="00BA4286"/>
    <w:rsid w:val="00BA6AC6"/>
    <w:rsid w:val="00BB0AC3"/>
    <w:rsid w:val="00BB1B30"/>
    <w:rsid w:val="00BB2323"/>
    <w:rsid w:val="00BB23B5"/>
    <w:rsid w:val="00BB42CC"/>
    <w:rsid w:val="00BB5352"/>
    <w:rsid w:val="00BB5944"/>
    <w:rsid w:val="00BC06AF"/>
    <w:rsid w:val="00BC22D0"/>
    <w:rsid w:val="00BC568C"/>
    <w:rsid w:val="00BC69BA"/>
    <w:rsid w:val="00BC78BB"/>
    <w:rsid w:val="00BD3C62"/>
    <w:rsid w:val="00BD45E3"/>
    <w:rsid w:val="00BD48FC"/>
    <w:rsid w:val="00BD7EF1"/>
    <w:rsid w:val="00BE0111"/>
    <w:rsid w:val="00BE4989"/>
    <w:rsid w:val="00BE7BB4"/>
    <w:rsid w:val="00BF5D2B"/>
    <w:rsid w:val="00BF5EF8"/>
    <w:rsid w:val="00BF6B3F"/>
    <w:rsid w:val="00BF6DC6"/>
    <w:rsid w:val="00BF7434"/>
    <w:rsid w:val="00C0239F"/>
    <w:rsid w:val="00C037E2"/>
    <w:rsid w:val="00C03AB5"/>
    <w:rsid w:val="00C055D4"/>
    <w:rsid w:val="00C10D25"/>
    <w:rsid w:val="00C10E7E"/>
    <w:rsid w:val="00C15E8D"/>
    <w:rsid w:val="00C165B8"/>
    <w:rsid w:val="00C20D62"/>
    <w:rsid w:val="00C23AB9"/>
    <w:rsid w:val="00C24AF1"/>
    <w:rsid w:val="00C24F64"/>
    <w:rsid w:val="00C31703"/>
    <w:rsid w:val="00C367E4"/>
    <w:rsid w:val="00C374BA"/>
    <w:rsid w:val="00C37AB9"/>
    <w:rsid w:val="00C41B1B"/>
    <w:rsid w:val="00C41B56"/>
    <w:rsid w:val="00C453BA"/>
    <w:rsid w:val="00C471CF"/>
    <w:rsid w:val="00C50A12"/>
    <w:rsid w:val="00C50F5E"/>
    <w:rsid w:val="00C52581"/>
    <w:rsid w:val="00C52C8C"/>
    <w:rsid w:val="00C55DA2"/>
    <w:rsid w:val="00C566C6"/>
    <w:rsid w:val="00C56993"/>
    <w:rsid w:val="00C645E7"/>
    <w:rsid w:val="00C66F14"/>
    <w:rsid w:val="00C70023"/>
    <w:rsid w:val="00C702D9"/>
    <w:rsid w:val="00C704A5"/>
    <w:rsid w:val="00C714C3"/>
    <w:rsid w:val="00C71CA2"/>
    <w:rsid w:val="00C73277"/>
    <w:rsid w:val="00C7459F"/>
    <w:rsid w:val="00C777F6"/>
    <w:rsid w:val="00C85D02"/>
    <w:rsid w:val="00C878F7"/>
    <w:rsid w:val="00C9011B"/>
    <w:rsid w:val="00C907D1"/>
    <w:rsid w:val="00C912DD"/>
    <w:rsid w:val="00C91DCA"/>
    <w:rsid w:val="00C92E9B"/>
    <w:rsid w:val="00CA1515"/>
    <w:rsid w:val="00CA1547"/>
    <w:rsid w:val="00CA2E86"/>
    <w:rsid w:val="00CA7D01"/>
    <w:rsid w:val="00CB1D85"/>
    <w:rsid w:val="00CB234A"/>
    <w:rsid w:val="00CB2CF0"/>
    <w:rsid w:val="00CB2FD9"/>
    <w:rsid w:val="00CB3EBF"/>
    <w:rsid w:val="00CB42CD"/>
    <w:rsid w:val="00CB4416"/>
    <w:rsid w:val="00CB5FF9"/>
    <w:rsid w:val="00CC2E9C"/>
    <w:rsid w:val="00CC4DD3"/>
    <w:rsid w:val="00CC5807"/>
    <w:rsid w:val="00CC5982"/>
    <w:rsid w:val="00CD27AB"/>
    <w:rsid w:val="00CD775C"/>
    <w:rsid w:val="00CD7C7C"/>
    <w:rsid w:val="00CE46CA"/>
    <w:rsid w:val="00CE7B12"/>
    <w:rsid w:val="00CF3202"/>
    <w:rsid w:val="00CF3EE4"/>
    <w:rsid w:val="00CF41F9"/>
    <w:rsid w:val="00CF425C"/>
    <w:rsid w:val="00CF564D"/>
    <w:rsid w:val="00CF7A18"/>
    <w:rsid w:val="00D00BA9"/>
    <w:rsid w:val="00D02154"/>
    <w:rsid w:val="00D03814"/>
    <w:rsid w:val="00D10F6F"/>
    <w:rsid w:val="00D12FC9"/>
    <w:rsid w:val="00D155FC"/>
    <w:rsid w:val="00D17D8B"/>
    <w:rsid w:val="00D217A9"/>
    <w:rsid w:val="00D24208"/>
    <w:rsid w:val="00D249B5"/>
    <w:rsid w:val="00D30BD1"/>
    <w:rsid w:val="00D3238F"/>
    <w:rsid w:val="00D344FA"/>
    <w:rsid w:val="00D357CB"/>
    <w:rsid w:val="00D42557"/>
    <w:rsid w:val="00D43776"/>
    <w:rsid w:val="00D4495E"/>
    <w:rsid w:val="00D454AE"/>
    <w:rsid w:val="00D4748A"/>
    <w:rsid w:val="00D47DD9"/>
    <w:rsid w:val="00D5076B"/>
    <w:rsid w:val="00D50AE5"/>
    <w:rsid w:val="00D50EDD"/>
    <w:rsid w:val="00D50FF1"/>
    <w:rsid w:val="00D51250"/>
    <w:rsid w:val="00D54745"/>
    <w:rsid w:val="00D54797"/>
    <w:rsid w:val="00D5526C"/>
    <w:rsid w:val="00D64313"/>
    <w:rsid w:val="00D650E6"/>
    <w:rsid w:val="00D6513C"/>
    <w:rsid w:val="00D66896"/>
    <w:rsid w:val="00D72A78"/>
    <w:rsid w:val="00D733B0"/>
    <w:rsid w:val="00D73584"/>
    <w:rsid w:val="00D7362F"/>
    <w:rsid w:val="00D7406B"/>
    <w:rsid w:val="00D8262C"/>
    <w:rsid w:val="00D8263A"/>
    <w:rsid w:val="00D82E97"/>
    <w:rsid w:val="00D858C3"/>
    <w:rsid w:val="00D871BE"/>
    <w:rsid w:val="00D90851"/>
    <w:rsid w:val="00D91078"/>
    <w:rsid w:val="00D9114F"/>
    <w:rsid w:val="00D94826"/>
    <w:rsid w:val="00D951ED"/>
    <w:rsid w:val="00D95ED2"/>
    <w:rsid w:val="00DA03BB"/>
    <w:rsid w:val="00DB1CEB"/>
    <w:rsid w:val="00DB28F0"/>
    <w:rsid w:val="00DB4813"/>
    <w:rsid w:val="00DC1735"/>
    <w:rsid w:val="00DC1744"/>
    <w:rsid w:val="00DC5578"/>
    <w:rsid w:val="00DC5826"/>
    <w:rsid w:val="00DD5430"/>
    <w:rsid w:val="00DD7639"/>
    <w:rsid w:val="00DE0557"/>
    <w:rsid w:val="00DE2BFB"/>
    <w:rsid w:val="00DE3A47"/>
    <w:rsid w:val="00DE5986"/>
    <w:rsid w:val="00DE71ED"/>
    <w:rsid w:val="00DE7814"/>
    <w:rsid w:val="00DF009D"/>
    <w:rsid w:val="00DF1E29"/>
    <w:rsid w:val="00DF2471"/>
    <w:rsid w:val="00E039B1"/>
    <w:rsid w:val="00E0480D"/>
    <w:rsid w:val="00E07D6F"/>
    <w:rsid w:val="00E106B6"/>
    <w:rsid w:val="00E1353E"/>
    <w:rsid w:val="00E13E70"/>
    <w:rsid w:val="00E21EBB"/>
    <w:rsid w:val="00E23F64"/>
    <w:rsid w:val="00E26642"/>
    <w:rsid w:val="00E27900"/>
    <w:rsid w:val="00E320B0"/>
    <w:rsid w:val="00E3480B"/>
    <w:rsid w:val="00E35BB3"/>
    <w:rsid w:val="00E35E62"/>
    <w:rsid w:val="00E426BE"/>
    <w:rsid w:val="00E426D5"/>
    <w:rsid w:val="00E44D2B"/>
    <w:rsid w:val="00E45122"/>
    <w:rsid w:val="00E45D35"/>
    <w:rsid w:val="00E523EC"/>
    <w:rsid w:val="00E54936"/>
    <w:rsid w:val="00E56BB3"/>
    <w:rsid w:val="00E57E01"/>
    <w:rsid w:val="00E6323F"/>
    <w:rsid w:val="00E63D73"/>
    <w:rsid w:val="00E640C5"/>
    <w:rsid w:val="00E65A4C"/>
    <w:rsid w:val="00E67E63"/>
    <w:rsid w:val="00E726CD"/>
    <w:rsid w:val="00E72D71"/>
    <w:rsid w:val="00E80161"/>
    <w:rsid w:val="00E80FB4"/>
    <w:rsid w:val="00E82B43"/>
    <w:rsid w:val="00E834E2"/>
    <w:rsid w:val="00E849B1"/>
    <w:rsid w:val="00E86F32"/>
    <w:rsid w:val="00E877E2"/>
    <w:rsid w:val="00E90F80"/>
    <w:rsid w:val="00EA01C7"/>
    <w:rsid w:val="00EA215D"/>
    <w:rsid w:val="00EA291E"/>
    <w:rsid w:val="00EA2BFA"/>
    <w:rsid w:val="00EA32CD"/>
    <w:rsid w:val="00EA3305"/>
    <w:rsid w:val="00EA398B"/>
    <w:rsid w:val="00EA4796"/>
    <w:rsid w:val="00EA4EF6"/>
    <w:rsid w:val="00EA702C"/>
    <w:rsid w:val="00EB132A"/>
    <w:rsid w:val="00EB1554"/>
    <w:rsid w:val="00EB1CA6"/>
    <w:rsid w:val="00EB3998"/>
    <w:rsid w:val="00EB61E9"/>
    <w:rsid w:val="00EB7EBF"/>
    <w:rsid w:val="00EC0033"/>
    <w:rsid w:val="00EC059A"/>
    <w:rsid w:val="00EC0615"/>
    <w:rsid w:val="00EC17D0"/>
    <w:rsid w:val="00EC22AA"/>
    <w:rsid w:val="00EC2DBA"/>
    <w:rsid w:val="00EC377C"/>
    <w:rsid w:val="00EC556D"/>
    <w:rsid w:val="00EC6E26"/>
    <w:rsid w:val="00ED10C8"/>
    <w:rsid w:val="00ED1D20"/>
    <w:rsid w:val="00ED3B5A"/>
    <w:rsid w:val="00ED50E0"/>
    <w:rsid w:val="00ED62AE"/>
    <w:rsid w:val="00ED704C"/>
    <w:rsid w:val="00ED7C7E"/>
    <w:rsid w:val="00EE0396"/>
    <w:rsid w:val="00EE3176"/>
    <w:rsid w:val="00EE616E"/>
    <w:rsid w:val="00EE7A7F"/>
    <w:rsid w:val="00EF1345"/>
    <w:rsid w:val="00EF22BF"/>
    <w:rsid w:val="00EF2785"/>
    <w:rsid w:val="00EF2BB2"/>
    <w:rsid w:val="00EF2CF9"/>
    <w:rsid w:val="00EF4823"/>
    <w:rsid w:val="00EF5B82"/>
    <w:rsid w:val="00F00E7B"/>
    <w:rsid w:val="00F00F50"/>
    <w:rsid w:val="00F03CE1"/>
    <w:rsid w:val="00F05D9F"/>
    <w:rsid w:val="00F0748F"/>
    <w:rsid w:val="00F1055F"/>
    <w:rsid w:val="00F10F68"/>
    <w:rsid w:val="00F13C5D"/>
    <w:rsid w:val="00F148A2"/>
    <w:rsid w:val="00F1562C"/>
    <w:rsid w:val="00F16CF6"/>
    <w:rsid w:val="00F21B40"/>
    <w:rsid w:val="00F229AA"/>
    <w:rsid w:val="00F233B6"/>
    <w:rsid w:val="00F23D67"/>
    <w:rsid w:val="00F25452"/>
    <w:rsid w:val="00F26B66"/>
    <w:rsid w:val="00F26F86"/>
    <w:rsid w:val="00F31A89"/>
    <w:rsid w:val="00F34A0F"/>
    <w:rsid w:val="00F356A5"/>
    <w:rsid w:val="00F47347"/>
    <w:rsid w:val="00F50C27"/>
    <w:rsid w:val="00F53E29"/>
    <w:rsid w:val="00F568D9"/>
    <w:rsid w:val="00F61404"/>
    <w:rsid w:val="00F61B4D"/>
    <w:rsid w:val="00F61D83"/>
    <w:rsid w:val="00F63AC6"/>
    <w:rsid w:val="00F64106"/>
    <w:rsid w:val="00F64F37"/>
    <w:rsid w:val="00F66457"/>
    <w:rsid w:val="00F66B26"/>
    <w:rsid w:val="00F66E04"/>
    <w:rsid w:val="00F66EE0"/>
    <w:rsid w:val="00F678AC"/>
    <w:rsid w:val="00F725A2"/>
    <w:rsid w:val="00F76180"/>
    <w:rsid w:val="00F80F38"/>
    <w:rsid w:val="00F81B89"/>
    <w:rsid w:val="00F82746"/>
    <w:rsid w:val="00F82C6B"/>
    <w:rsid w:val="00F83CF1"/>
    <w:rsid w:val="00F8467F"/>
    <w:rsid w:val="00F8540B"/>
    <w:rsid w:val="00F90E9A"/>
    <w:rsid w:val="00F9278E"/>
    <w:rsid w:val="00F93EC0"/>
    <w:rsid w:val="00F93FB4"/>
    <w:rsid w:val="00F95AD0"/>
    <w:rsid w:val="00FA2FB1"/>
    <w:rsid w:val="00FA2FE4"/>
    <w:rsid w:val="00FA31C7"/>
    <w:rsid w:val="00FA6DDD"/>
    <w:rsid w:val="00FB3B13"/>
    <w:rsid w:val="00FB5B3A"/>
    <w:rsid w:val="00FB609A"/>
    <w:rsid w:val="00FB6CB5"/>
    <w:rsid w:val="00FB7590"/>
    <w:rsid w:val="00FB75C2"/>
    <w:rsid w:val="00FC0BF7"/>
    <w:rsid w:val="00FC70C3"/>
    <w:rsid w:val="00FC7E2E"/>
    <w:rsid w:val="00FD178B"/>
    <w:rsid w:val="00FD18F3"/>
    <w:rsid w:val="00FD4973"/>
    <w:rsid w:val="00FE0A95"/>
    <w:rsid w:val="00FE122C"/>
    <w:rsid w:val="00FE1FFC"/>
    <w:rsid w:val="00FE257D"/>
    <w:rsid w:val="00FE4C70"/>
    <w:rsid w:val="00FF177C"/>
    <w:rsid w:val="00FF20B9"/>
    <w:rsid w:val="00FF25C2"/>
    <w:rsid w:val="00FF2A2D"/>
    <w:rsid w:val="00FF456E"/>
    <w:rsid w:val="00FF4E66"/>
    <w:rsid w:val="00FF5528"/>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CFF6B"/>
  <w15:docId w15:val="{0D75145B-D46B-4ABD-B5A2-1688A072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5D1"/>
    <w:rPr>
      <w:rFonts w:ascii="Arial" w:eastAsia="Times New Roman" w:hAnsi="Arial"/>
      <w:lang w:val="en-US" w:eastAsia="en-US"/>
    </w:rPr>
  </w:style>
  <w:style w:type="paragraph" w:styleId="Heading1">
    <w:name w:val="heading 1"/>
    <w:basedOn w:val="Normal"/>
    <w:next w:val="Normal"/>
    <w:link w:val="Heading1Char"/>
    <w:uiPriority w:val="9"/>
    <w:qFormat/>
    <w:rsid w:val="002D4E1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2F750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66743D"/>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C165B8"/>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4E16"/>
    <w:pPr>
      <w:tabs>
        <w:tab w:val="center" w:pos="4320"/>
        <w:tab w:val="right" w:pos="8640"/>
      </w:tabs>
    </w:pPr>
    <w:rPr>
      <w:rFonts w:ascii="Times New Roman" w:hAnsi="Times New Roman"/>
    </w:rPr>
  </w:style>
  <w:style w:type="character" w:customStyle="1" w:styleId="HeaderChar">
    <w:name w:val="Header Char"/>
    <w:link w:val="Header"/>
    <w:uiPriority w:val="99"/>
    <w:rsid w:val="002D4E16"/>
    <w:rPr>
      <w:rFonts w:ascii="Times New Roman" w:eastAsia="Times New Roman" w:hAnsi="Times New Roman" w:cs="Times New Roman"/>
      <w:sz w:val="20"/>
      <w:szCs w:val="20"/>
    </w:rPr>
  </w:style>
  <w:style w:type="character" w:styleId="PageNumber">
    <w:name w:val="page number"/>
    <w:basedOn w:val="DefaultParagraphFont"/>
    <w:semiHidden/>
    <w:rsid w:val="002D4E16"/>
  </w:style>
  <w:style w:type="paragraph" w:customStyle="1" w:styleId="headingstyle">
    <w:name w:val="heading style"/>
    <w:basedOn w:val="Heading1"/>
    <w:next w:val="Heading1"/>
    <w:rsid w:val="002D4E16"/>
    <w:pPr>
      <w:keepLines w:val="0"/>
      <w:shd w:val="clear" w:color="auto" w:fill="C0C0C0"/>
      <w:spacing w:before="240" w:after="120"/>
      <w:ind w:left="-360" w:right="-360" w:firstLine="360"/>
    </w:pPr>
    <w:rPr>
      <w:rFonts w:ascii="Arial" w:hAnsi="Arial" w:cs="Arial"/>
      <w:color w:val="000080"/>
      <w:kern w:val="32"/>
      <w:sz w:val="22"/>
      <w:szCs w:val="20"/>
    </w:rPr>
  </w:style>
  <w:style w:type="paragraph" w:customStyle="1" w:styleId="MainName">
    <w:name w:val="Main Name"/>
    <w:basedOn w:val="Normal"/>
    <w:rsid w:val="002D4E16"/>
    <w:pPr>
      <w:spacing w:before="120" w:after="360"/>
      <w:jc w:val="center"/>
    </w:pPr>
    <w:rPr>
      <w:rFonts w:cs="Arial"/>
      <w:b/>
      <w:sz w:val="28"/>
      <w:szCs w:val="22"/>
    </w:rPr>
  </w:style>
  <w:style w:type="table" w:styleId="TableClassic2">
    <w:name w:val="Table Classic 2"/>
    <w:basedOn w:val="TableNormal"/>
    <w:rsid w:val="002D4E16"/>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uiPriority w:val="99"/>
    <w:qFormat/>
    <w:rsid w:val="002D4E16"/>
    <w:pPr>
      <w:spacing w:before="100" w:beforeAutospacing="1" w:after="100" w:afterAutospacing="1"/>
    </w:pPr>
    <w:rPr>
      <w:sz w:val="24"/>
      <w:szCs w:val="24"/>
    </w:rPr>
  </w:style>
  <w:style w:type="character" w:customStyle="1" w:styleId="Heading1Char">
    <w:name w:val="Heading 1 Char"/>
    <w:link w:val="Heading1"/>
    <w:uiPriority w:val="9"/>
    <w:rsid w:val="002D4E16"/>
    <w:rPr>
      <w:rFonts w:ascii="Cambria" w:eastAsia="Times New Roman" w:hAnsi="Cambria" w:cs="Times New Roman"/>
      <w:b/>
      <w:bCs/>
      <w:color w:val="365F91"/>
      <w:sz w:val="28"/>
      <w:szCs w:val="28"/>
    </w:rPr>
  </w:style>
  <w:style w:type="character" w:customStyle="1" w:styleId="Heading3Char">
    <w:name w:val="Heading 3 Char"/>
    <w:link w:val="Heading3"/>
    <w:uiPriority w:val="9"/>
    <w:semiHidden/>
    <w:rsid w:val="0066743D"/>
    <w:rPr>
      <w:rFonts w:ascii="Cambria" w:eastAsia="Times New Roman" w:hAnsi="Cambria" w:cs="Times New Roman"/>
      <w:b/>
      <w:bCs/>
      <w:sz w:val="26"/>
      <w:szCs w:val="26"/>
    </w:rPr>
  </w:style>
  <w:style w:type="paragraph" w:styleId="ListParagraph">
    <w:name w:val="List Paragraph"/>
    <w:aliases w:val="Indented Paragraph,List Paragraph Bullets,Red Bullet,List Paragraph Bullet,Bullet 1,Use Case List Paragraph,Heading2,Body Bullet,Figure_name,Colorful List - Accent 11,b1,Bullet for no #'s,Ref,List Paragraph Char Char"/>
    <w:basedOn w:val="Normal"/>
    <w:link w:val="ListParagraphChar"/>
    <w:qFormat/>
    <w:rsid w:val="00891EB8"/>
    <w:pPr>
      <w:ind w:left="720"/>
      <w:contextualSpacing/>
    </w:pPr>
    <w:rPr>
      <w:rFonts w:ascii="Times New Roman" w:hAnsi="Times New Roman"/>
      <w:sz w:val="24"/>
      <w:szCs w:val="24"/>
    </w:rPr>
  </w:style>
  <w:style w:type="character" w:customStyle="1" w:styleId="text1">
    <w:name w:val="text1"/>
    <w:uiPriority w:val="99"/>
    <w:rsid w:val="00891EB8"/>
    <w:rPr>
      <w:rFonts w:ascii="Arial" w:hAnsi="Arial" w:cs="Arial"/>
      <w:sz w:val="24"/>
      <w:szCs w:val="24"/>
    </w:rPr>
  </w:style>
  <w:style w:type="paragraph" w:styleId="BodyTextIndent">
    <w:name w:val="Body Text Indent"/>
    <w:basedOn w:val="Normal"/>
    <w:link w:val="BodyTextIndentChar"/>
    <w:uiPriority w:val="99"/>
    <w:semiHidden/>
    <w:rsid w:val="00891EB8"/>
    <w:pPr>
      <w:ind w:left="720" w:hanging="720"/>
    </w:pPr>
    <w:rPr>
      <w:rFonts w:ascii="Times New Roman" w:hAnsi="Times New Roman"/>
      <w:sz w:val="24"/>
      <w:szCs w:val="24"/>
    </w:rPr>
  </w:style>
  <w:style w:type="character" w:customStyle="1" w:styleId="BodyTextIndentChar">
    <w:name w:val="Body Text Indent Char"/>
    <w:link w:val="BodyTextIndent"/>
    <w:uiPriority w:val="99"/>
    <w:semiHidden/>
    <w:rsid w:val="00891EB8"/>
    <w:rPr>
      <w:rFonts w:ascii="Times New Roman" w:eastAsia="Times New Roman" w:hAnsi="Times New Roman"/>
      <w:sz w:val="24"/>
      <w:szCs w:val="24"/>
    </w:rPr>
  </w:style>
  <w:style w:type="paragraph" w:customStyle="1" w:styleId="NormalArial">
    <w:name w:val="Normal+Arial"/>
    <w:basedOn w:val="Normal"/>
    <w:rsid w:val="004D101F"/>
    <w:pPr>
      <w:widowControl w:val="0"/>
      <w:numPr>
        <w:numId w:val="1"/>
      </w:numPr>
      <w:autoSpaceDE w:val="0"/>
      <w:autoSpaceDN w:val="0"/>
      <w:adjustRightInd w:val="0"/>
      <w:jc w:val="both"/>
    </w:pPr>
    <w:rPr>
      <w:rFonts w:cs="Arial"/>
    </w:rPr>
  </w:style>
  <w:style w:type="paragraph" w:customStyle="1" w:styleId="NormalArial0">
    <w:name w:val="Normal + Arial"/>
    <w:aliases w:val="10 pt,Justified,After:  6 pt + Bold"/>
    <w:basedOn w:val="NormalArial"/>
    <w:rsid w:val="004D101F"/>
  </w:style>
  <w:style w:type="paragraph" w:styleId="BodyText">
    <w:name w:val="Body Text"/>
    <w:basedOn w:val="Normal"/>
    <w:link w:val="BodyTextChar"/>
    <w:uiPriority w:val="99"/>
    <w:semiHidden/>
    <w:unhideWhenUsed/>
    <w:rsid w:val="004D101F"/>
    <w:pPr>
      <w:spacing w:after="120"/>
    </w:pPr>
  </w:style>
  <w:style w:type="character" w:customStyle="1" w:styleId="BodyTextChar">
    <w:name w:val="Body Text Char"/>
    <w:link w:val="BodyText"/>
    <w:uiPriority w:val="99"/>
    <w:semiHidden/>
    <w:rsid w:val="004D101F"/>
    <w:rPr>
      <w:rFonts w:ascii="Arial" w:eastAsia="Times New Roman" w:hAnsi="Arial"/>
    </w:rPr>
  </w:style>
  <w:style w:type="character" w:customStyle="1" w:styleId="StyleTimesNewRoman11pt">
    <w:name w:val="Style Times New Roman 11 pt"/>
    <w:rsid w:val="004D101F"/>
    <w:rPr>
      <w:rFonts w:ascii="Garamond" w:hAnsi="Garamond"/>
      <w:sz w:val="22"/>
    </w:rPr>
  </w:style>
  <w:style w:type="paragraph" w:customStyle="1" w:styleId="resume">
    <w:name w:val="resume"/>
    <w:basedOn w:val="Normal"/>
    <w:rsid w:val="00083E27"/>
    <w:pPr>
      <w:ind w:left="2160" w:hanging="2160"/>
    </w:pPr>
    <w:rPr>
      <w:rFonts w:ascii="Book Antiqua" w:hAnsi="Book Antiqua"/>
      <w:sz w:val="24"/>
    </w:rPr>
  </w:style>
  <w:style w:type="character" w:customStyle="1" w:styleId="fn">
    <w:name w:val="fn"/>
    <w:basedOn w:val="DefaultParagraphFont"/>
    <w:rsid w:val="00083E27"/>
  </w:style>
  <w:style w:type="character" w:customStyle="1" w:styleId="apple-style-span">
    <w:name w:val="apple-style-span"/>
    <w:rsid w:val="00083E27"/>
  </w:style>
  <w:style w:type="character" w:customStyle="1" w:styleId="apple-converted-space">
    <w:name w:val="apple-converted-space"/>
    <w:basedOn w:val="DefaultParagraphFont"/>
    <w:qFormat/>
    <w:rsid w:val="00083E27"/>
  </w:style>
  <w:style w:type="character" w:styleId="Emphasis">
    <w:name w:val="Emphasis"/>
    <w:qFormat/>
    <w:rsid w:val="00083E27"/>
    <w:rPr>
      <w:i/>
      <w:iCs/>
    </w:rPr>
  </w:style>
  <w:style w:type="character" w:customStyle="1" w:styleId="Heading2Char">
    <w:name w:val="Heading 2 Char"/>
    <w:link w:val="Heading2"/>
    <w:uiPriority w:val="9"/>
    <w:semiHidden/>
    <w:rsid w:val="002F7509"/>
    <w:rPr>
      <w:rFonts w:ascii="Cambria" w:eastAsia="Times New Roman" w:hAnsi="Cambria" w:cs="Times New Roman"/>
      <w:b/>
      <w:bCs/>
      <w:i/>
      <w:iCs/>
      <w:sz w:val="28"/>
      <w:szCs w:val="28"/>
    </w:rPr>
  </w:style>
  <w:style w:type="paragraph" w:styleId="BodyText2">
    <w:name w:val="Body Text 2"/>
    <w:basedOn w:val="Normal"/>
    <w:link w:val="BodyText2Char"/>
    <w:uiPriority w:val="99"/>
    <w:unhideWhenUsed/>
    <w:rsid w:val="008C133E"/>
    <w:pPr>
      <w:spacing w:after="120" w:line="480" w:lineRule="auto"/>
    </w:pPr>
    <w:rPr>
      <w:rFonts w:ascii="Calibri" w:eastAsia="Calibri" w:hAnsi="Calibri"/>
      <w:sz w:val="22"/>
      <w:szCs w:val="22"/>
    </w:rPr>
  </w:style>
  <w:style w:type="character" w:customStyle="1" w:styleId="BodyText2Char">
    <w:name w:val="Body Text 2 Char"/>
    <w:link w:val="BodyText2"/>
    <w:uiPriority w:val="99"/>
    <w:rsid w:val="008C133E"/>
    <w:rPr>
      <w:sz w:val="22"/>
      <w:szCs w:val="22"/>
    </w:rPr>
  </w:style>
  <w:style w:type="paragraph" w:customStyle="1" w:styleId="Style-1">
    <w:name w:val="Style-1"/>
    <w:rsid w:val="008C133E"/>
    <w:rPr>
      <w:rFonts w:ascii="Times New Roman" w:eastAsia="Times New Roman" w:hAnsi="Times New Roman"/>
      <w:lang w:val="en-US" w:eastAsia="en-US"/>
    </w:rPr>
  </w:style>
  <w:style w:type="paragraph" w:customStyle="1" w:styleId="ListStyle">
    <w:name w:val="ListStyle"/>
    <w:rsid w:val="008C133E"/>
    <w:rPr>
      <w:rFonts w:ascii="Times New Roman" w:eastAsia="Times New Roman" w:hAnsi="Times New Roman"/>
      <w:lang w:val="en-US" w:eastAsia="en-US"/>
    </w:rPr>
  </w:style>
  <w:style w:type="paragraph" w:customStyle="1" w:styleId="Style-7">
    <w:name w:val="Style-7"/>
    <w:rsid w:val="008C133E"/>
    <w:rPr>
      <w:rFonts w:ascii="Times New Roman" w:eastAsia="Times New Roman" w:hAnsi="Times New Roman"/>
      <w:lang w:val="en-US" w:eastAsia="en-US"/>
    </w:rPr>
  </w:style>
  <w:style w:type="paragraph" w:styleId="NoSpacing">
    <w:name w:val="No Spacing"/>
    <w:link w:val="NoSpacingChar"/>
    <w:uiPriority w:val="1"/>
    <w:qFormat/>
    <w:rsid w:val="00972543"/>
    <w:rPr>
      <w:sz w:val="22"/>
      <w:szCs w:val="22"/>
      <w:lang w:val="en-US" w:eastAsia="en-US"/>
    </w:rPr>
  </w:style>
  <w:style w:type="character" w:customStyle="1" w:styleId="Heading6Char">
    <w:name w:val="Heading 6 Char"/>
    <w:link w:val="Heading6"/>
    <w:uiPriority w:val="9"/>
    <w:semiHidden/>
    <w:rsid w:val="00C165B8"/>
    <w:rPr>
      <w:rFonts w:ascii="Calibri" w:eastAsia="Times New Roman" w:hAnsi="Calibri" w:cs="Times New Roman"/>
      <w:b/>
      <w:bCs/>
      <w:sz w:val="22"/>
      <w:szCs w:val="22"/>
    </w:rPr>
  </w:style>
  <w:style w:type="paragraph" w:customStyle="1" w:styleId="InfoBlue">
    <w:name w:val="InfoBlue"/>
    <w:basedOn w:val="Normal"/>
    <w:next w:val="BodyText"/>
    <w:autoRedefine/>
    <w:uiPriority w:val="99"/>
    <w:rsid w:val="00C165B8"/>
    <w:pPr>
      <w:widowControl w:val="0"/>
      <w:numPr>
        <w:numId w:val="3"/>
      </w:numPr>
      <w:spacing w:line="240" w:lineRule="atLeast"/>
      <w:ind w:right="-43"/>
      <w:jc w:val="both"/>
    </w:pPr>
    <w:rPr>
      <w:rFonts w:ascii="Times New Roman" w:hAnsi="Times New Roman"/>
      <w:sz w:val="22"/>
      <w:szCs w:val="22"/>
    </w:rPr>
  </w:style>
  <w:style w:type="paragraph" w:customStyle="1" w:styleId="Normal1">
    <w:name w:val="Normal1"/>
    <w:uiPriority w:val="99"/>
    <w:qFormat/>
    <w:rsid w:val="0067723F"/>
    <w:rPr>
      <w:rFonts w:ascii="MS Sans Serif" w:eastAsia="Times New Roman" w:hAnsi="MS Sans Serif"/>
      <w:lang w:val="en-US" w:eastAsia="en-US"/>
    </w:rPr>
  </w:style>
  <w:style w:type="character" w:styleId="Hyperlink">
    <w:name w:val="Hyperlink"/>
    <w:uiPriority w:val="99"/>
    <w:unhideWhenUsed/>
    <w:rsid w:val="00BF7434"/>
    <w:rPr>
      <w:color w:val="0563C1"/>
      <w:u w:val="single"/>
    </w:rPr>
  </w:style>
  <w:style w:type="character" w:customStyle="1" w:styleId="ListParagraphChar">
    <w:name w:val="List Paragraph Char"/>
    <w:aliases w:val="Indented Paragraph Char,List Paragraph Bullets Char,Red Bullet Char,List Paragraph Bullet Char,Bullet 1 Char,Use Case List Paragraph Char,Heading2 Char,Body Bullet Char,Figure_name Char,Colorful List - Accent 11 Char,b1 Char,Ref Char"/>
    <w:link w:val="ListParagraph"/>
    <w:qFormat/>
    <w:locked/>
    <w:rsid w:val="00B93EE9"/>
    <w:rPr>
      <w:rFonts w:ascii="Times New Roman" w:eastAsia="Times New Roman" w:hAnsi="Times New Roman"/>
      <w:sz w:val="24"/>
      <w:szCs w:val="24"/>
    </w:rPr>
  </w:style>
  <w:style w:type="table" w:styleId="TableGrid">
    <w:name w:val="Table Grid"/>
    <w:basedOn w:val="TableNormal"/>
    <w:uiPriority w:val="59"/>
    <w:rsid w:val="00751B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2A0D19"/>
    <w:rPr>
      <w:sz w:val="22"/>
      <w:szCs w:val="22"/>
      <w:lang w:val="en-US" w:eastAsia="en-US" w:bidi="ar-SA"/>
    </w:rPr>
  </w:style>
  <w:style w:type="paragraph" w:styleId="Footer">
    <w:name w:val="footer"/>
    <w:basedOn w:val="Normal"/>
    <w:link w:val="FooterChar"/>
    <w:uiPriority w:val="99"/>
    <w:unhideWhenUsed/>
    <w:rsid w:val="002A0D19"/>
    <w:pPr>
      <w:tabs>
        <w:tab w:val="center" w:pos="4513"/>
        <w:tab w:val="right" w:pos="9026"/>
      </w:tabs>
    </w:pPr>
  </w:style>
  <w:style w:type="character" w:customStyle="1" w:styleId="FooterChar">
    <w:name w:val="Footer Char"/>
    <w:link w:val="Footer"/>
    <w:uiPriority w:val="99"/>
    <w:rsid w:val="002A0D19"/>
    <w:rPr>
      <w:rFonts w:ascii="Arial" w:eastAsia="Times New Roman" w:hAnsi="Arial"/>
      <w:lang w:val="en-US" w:eastAsia="en-US"/>
    </w:rPr>
  </w:style>
  <w:style w:type="character" w:customStyle="1" w:styleId="NameInitials">
    <w:name w:val="Name Initials"/>
    <w:uiPriority w:val="1"/>
    <w:qFormat/>
    <w:rsid w:val="00D733B0"/>
    <w:rPr>
      <w:color w:val="FFFFFF"/>
      <w:sz w:val="96"/>
      <w:bdr w:val="single" w:sz="48" w:space="0" w:color="DFF0D4"/>
      <w:shd w:val="clear" w:color="auto" w:fill="64A73B"/>
    </w:rPr>
  </w:style>
  <w:style w:type="character" w:styleId="Strong">
    <w:name w:val="Strong"/>
    <w:uiPriority w:val="22"/>
    <w:qFormat/>
    <w:rsid w:val="00D733B0"/>
    <w:rPr>
      <w:b/>
      <w:bCs/>
    </w:rPr>
  </w:style>
  <w:style w:type="paragraph" w:styleId="BalloonText">
    <w:name w:val="Balloon Text"/>
    <w:basedOn w:val="Normal"/>
    <w:link w:val="BalloonTextChar"/>
    <w:uiPriority w:val="99"/>
    <w:semiHidden/>
    <w:unhideWhenUsed/>
    <w:rsid w:val="00BB23B5"/>
    <w:rPr>
      <w:rFonts w:ascii="Tahoma" w:hAnsi="Tahoma" w:cs="Tahoma"/>
      <w:sz w:val="16"/>
      <w:szCs w:val="16"/>
    </w:rPr>
  </w:style>
  <w:style w:type="character" w:customStyle="1" w:styleId="BalloonTextChar">
    <w:name w:val="Balloon Text Char"/>
    <w:basedOn w:val="DefaultParagraphFont"/>
    <w:link w:val="BalloonText"/>
    <w:uiPriority w:val="99"/>
    <w:semiHidden/>
    <w:rsid w:val="00BB23B5"/>
    <w:rPr>
      <w:rFonts w:ascii="Tahoma" w:eastAsia="Times New Roman" w:hAnsi="Tahoma" w:cs="Tahoma"/>
      <w:sz w:val="16"/>
      <w:szCs w:val="16"/>
      <w:lang w:val="en-US" w:eastAsia="en-US"/>
    </w:rPr>
  </w:style>
  <w:style w:type="character" w:customStyle="1" w:styleId="WW8Num5z3">
    <w:name w:val="WW8Num5z3"/>
    <w:rsid w:val="00C31703"/>
    <w:rPr>
      <w:rFonts w:ascii="Symbol" w:hAnsi="Symbol"/>
    </w:rPr>
  </w:style>
  <w:style w:type="paragraph" w:customStyle="1" w:styleId="ListParagraph1">
    <w:name w:val="List Paragraph1"/>
    <w:basedOn w:val="Normal"/>
    <w:qFormat/>
    <w:rsid w:val="007F3030"/>
    <w:pPr>
      <w:spacing w:after="200" w:line="276" w:lineRule="auto"/>
      <w:ind w:left="720"/>
      <w:contextualSpacing/>
    </w:pPr>
    <w:rPr>
      <w:rFonts w:asciiTheme="minorHAnsi" w:eastAsiaTheme="minorHAnsi" w:hAnsiTheme="minorHAnsi" w:cstheme="minorBidi"/>
      <w:sz w:val="22"/>
      <w:szCs w:val="22"/>
    </w:rPr>
  </w:style>
  <w:style w:type="paragraph" w:customStyle="1" w:styleId="Head1Bullet">
    <w:name w:val="Head1Bullet"/>
    <w:basedOn w:val="Normal"/>
    <w:rsid w:val="00D64313"/>
    <w:pPr>
      <w:numPr>
        <w:numId w:val="37"/>
      </w:numPr>
    </w:pPr>
    <w:rPr>
      <w:rFonts w:ascii="Times New Roman" w:hAnsi="Times New Roman"/>
      <w:sz w:val="24"/>
      <w:szCs w:val="24"/>
    </w:rPr>
  </w:style>
  <w:style w:type="paragraph" w:customStyle="1" w:styleId="trebuchetms">
    <w:name w:val="trebuchet ms"/>
    <w:basedOn w:val="Normal"/>
    <w:rsid w:val="00A77841"/>
    <w:pPr>
      <w:suppressAutoHyphens/>
      <w:spacing w:before="20" w:after="20" w:line="100" w:lineRule="atLeast"/>
      <w:jc w:val="both"/>
    </w:pPr>
    <w:rPr>
      <w:rFonts w:ascii="Verdana" w:hAnsi="Verdana" w:cs="Verdana"/>
      <w:b/>
      <w:color w:val="000000"/>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54616">
      <w:bodyDiv w:val="1"/>
      <w:marLeft w:val="0"/>
      <w:marRight w:val="0"/>
      <w:marTop w:val="0"/>
      <w:marBottom w:val="0"/>
      <w:divBdr>
        <w:top w:val="none" w:sz="0" w:space="0" w:color="auto"/>
        <w:left w:val="none" w:sz="0" w:space="0" w:color="auto"/>
        <w:bottom w:val="none" w:sz="0" w:space="0" w:color="auto"/>
        <w:right w:val="none" w:sz="0" w:space="0" w:color="auto"/>
      </w:divBdr>
    </w:div>
    <w:div w:id="267584502">
      <w:bodyDiv w:val="1"/>
      <w:marLeft w:val="0"/>
      <w:marRight w:val="0"/>
      <w:marTop w:val="0"/>
      <w:marBottom w:val="0"/>
      <w:divBdr>
        <w:top w:val="none" w:sz="0" w:space="0" w:color="auto"/>
        <w:left w:val="none" w:sz="0" w:space="0" w:color="auto"/>
        <w:bottom w:val="none" w:sz="0" w:space="0" w:color="auto"/>
        <w:right w:val="none" w:sz="0" w:space="0" w:color="auto"/>
      </w:divBdr>
    </w:div>
    <w:div w:id="351809894">
      <w:bodyDiv w:val="1"/>
      <w:marLeft w:val="0"/>
      <w:marRight w:val="0"/>
      <w:marTop w:val="0"/>
      <w:marBottom w:val="0"/>
      <w:divBdr>
        <w:top w:val="none" w:sz="0" w:space="0" w:color="auto"/>
        <w:left w:val="none" w:sz="0" w:space="0" w:color="auto"/>
        <w:bottom w:val="none" w:sz="0" w:space="0" w:color="auto"/>
        <w:right w:val="none" w:sz="0" w:space="0" w:color="auto"/>
      </w:divBdr>
    </w:div>
    <w:div w:id="704865449">
      <w:bodyDiv w:val="1"/>
      <w:marLeft w:val="0"/>
      <w:marRight w:val="0"/>
      <w:marTop w:val="0"/>
      <w:marBottom w:val="0"/>
      <w:divBdr>
        <w:top w:val="none" w:sz="0" w:space="0" w:color="auto"/>
        <w:left w:val="none" w:sz="0" w:space="0" w:color="auto"/>
        <w:bottom w:val="none" w:sz="0" w:space="0" w:color="auto"/>
        <w:right w:val="none" w:sz="0" w:space="0" w:color="auto"/>
      </w:divBdr>
    </w:div>
    <w:div w:id="895160636">
      <w:bodyDiv w:val="1"/>
      <w:marLeft w:val="0"/>
      <w:marRight w:val="0"/>
      <w:marTop w:val="0"/>
      <w:marBottom w:val="0"/>
      <w:divBdr>
        <w:top w:val="none" w:sz="0" w:space="0" w:color="auto"/>
        <w:left w:val="none" w:sz="0" w:space="0" w:color="auto"/>
        <w:bottom w:val="none" w:sz="0" w:space="0" w:color="auto"/>
        <w:right w:val="none" w:sz="0" w:space="0" w:color="auto"/>
      </w:divBdr>
    </w:div>
    <w:div w:id="927156753">
      <w:bodyDiv w:val="1"/>
      <w:marLeft w:val="0"/>
      <w:marRight w:val="0"/>
      <w:marTop w:val="0"/>
      <w:marBottom w:val="0"/>
      <w:divBdr>
        <w:top w:val="none" w:sz="0" w:space="0" w:color="auto"/>
        <w:left w:val="none" w:sz="0" w:space="0" w:color="auto"/>
        <w:bottom w:val="none" w:sz="0" w:space="0" w:color="auto"/>
        <w:right w:val="none" w:sz="0" w:space="0" w:color="auto"/>
      </w:divBdr>
    </w:div>
    <w:div w:id="1129278482">
      <w:bodyDiv w:val="1"/>
      <w:marLeft w:val="0"/>
      <w:marRight w:val="0"/>
      <w:marTop w:val="0"/>
      <w:marBottom w:val="0"/>
      <w:divBdr>
        <w:top w:val="none" w:sz="0" w:space="0" w:color="auto"/>
        <w:left w:val="none" w:sz="0" w:space="0" w:color="auto"/>
        <w:bottom w:val="none" w:sz="0" w:space="0" w:color="auto"/>
        <w:right w:val="none" w:sz="0" w:space="0" w:color="auto"/>
      </w:divBdr>
    </w:div>
    <w:div w:id="1177621768">
      <w:bodyDiv w:val="1"/>
      <w:marLeft w:val="0"/>
      <w:marRight w:val="0"/>
      <w:marTop w:val="0"/>
      <w:marBottom w:val="0"/>
      <w:divBdr>
        <w:top w:val="none" w:sz="0" w:space="0" w:color="auto"/>
        <w:left w:val="none" w:sz="0" w:space="0" w:color="auto"/>
        <w:bottom w:val="none" w:sz="0" w:space="0" w:color="auto"/>
        <w:right w:val="none" w:sz="0" w:space="0" w:color="auto"/>
      </w:divBdr>
    </w:div>
    <w:div w:id="1456093679">
      <w:bodyDiv w:val="1"/>
      <w:marLeft w:val="0"/>
      <w:marRight w:val="0"/>
      <w:marTop w:val="0"/>
      <w:marBottom w:val="0"/>
      <w:divBdr>
        <w:top w:val="none" w:sz="0" w:space="0" w:color="auto"/>
        <w:left w:val="none" w:sz="0" w:space="0" w:color="auto"/>
        <w:bottom w:val="none" w:sz="0" w:space="0" w:color="auto"/>
        <w:right w:val="none" w:sz="0" w:space="0" w:color="auto"/>
      </w:divBdr>
    </w:div>
    <w:div w:id="162129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7C6101DAE5A44A8115F74F344783E" ma:contentTypeVersion="0" ma:contentTypeDescription="Create a new document." ma:contentTypeScope="" ma:versionID="b1671aa635578f9800624de444ec8e5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BB068-BF46-430A-B8FF-80D12B0B2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047D70-726F-451F-A7D8-80E49D0601C8}">
  <ds:schemaRefs>
    <ds:schemaRef ds:uri="http://schemas.microsoft.com/office/2006/metadata/properties"/>
  </ds:schemaRefs>
</ds:datastoreItem>
</file>

<file path=customXml/itemProps3.xml><?xml version="1.0" encoding="utf-8"?>
<ds:datastoreItem xmlns:ds="http://schemas.openxmlformats.org/officeDocument/2006/customXml" ds:itemID="{1FABBDB4-5359-4B2D-8C1B-1A5B1519DF88}">
  <ds:schemaRefs>
    <ds:schemaRef ds:uri="http://schemas.microsoft.com/sharepoint/v3/contenttype/forms"/>
  </ds:schemaRefs>
</ds:datastoreItem>
</file>

<file path=customXml/itemProps4.xml><?xml version="1.0" encoding="utf-8"?>
<ds:datastoreItem xmlns:ds="http://schemas.openxmlformats.org/officeDocument/2006/customXml" ds:itemID="{C7678ED8-407C-46E5-ADB1-F8356F29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3935</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myth0</dc:creator>
  <cp:lastModifiedBy>myth003@outlook.com</cp:lastModifiedBy>
  <cp:revision>2</cp:revision>
  <dcterms:created xsi:type="dcterms:W3CDTF">2024-08-29T17:12:00Z</dcterms:created>
  <dcterms:modified xsi:type="dcterms:W3CDTF">2024-08-29T17:12:00Z</dcterms:modified>
</cp:coreProperties>
</file>