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BA0BD" w14:textId="646C7588" w:rsidR="005260EE" w:rsidRPr="00B367C9" w:rsidRDefault="005260EE" w:rsidP="00B367C9">
      <w:pPr>
        <w:pStyle w:val="Heading1"/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B367C9">
        <w:rPr>
          <w:rFonts w:ascii="Calibri" w:hAnsi="Calibri" w:cs="Calibri"/>
          <w:color w:val="000000" w:themeColor="text1"/>
        </w:rPr>
        <w:t xml:space="preserve">PROFESSIONAL SUMMARY </w:t>
      </w:r>
    </w:p>
    <w:p w14:paraId="5FA749A4" w14:textId="281329C7" w:rsidR="00F6405C" w:rsidRDefault="000D5166" w:rsidP="00B367C9">
      <w:pPr>
        <w:spacing w:after="0" w:line="240" w:lineRule="auto"/>
        <w:contextualSpacing/>
        <w:jc w:val="both"/>
        <w:rPr>
          <w:rFonts w:ascii="Calibri" w:eastAsia="Batang" w:hAnsi="Calibri" w:cs="Calibri"/>
          <w:b/>
          <w:bCs/>
          <w:color w:val="000000" w:themeColor="text1"/>
          <w:lang w:val="en-US" w:bidi="en-US"/>
        </w:rPr>
      </w:pPr>
      <w:r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 xml:space="preserve">Overall </w:t>
      </w:r>
      <w:r w:rsidRPr="00B367C9">
        <w:rPr>
          <w:rFonts w:ascii="Calibri" w:eastAsia="Batang" w:hAnsi="Calibri" w:cs="Calibri"/>
          <w:b/>
          <w:bCs/>
          <w:color w:val="000000" w:themeColor="text1"/>
          <w:lang w:val="en-US" w:bidi="en-US"/>
        </w:rPr>
        <w:t xml:space="preserve">12+ </w:t>
      </w:r>
      <w:r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>experience</w:t>
      </w:r>
      <w:r w:rsidRPr="00B367C9">
        <w:rPr>
          <w:rFonts w:ascii="Calibri" w:eastAsia="Batang" w:hAnsi="Calibri" w:cs="Calibri"/>
          <w:b/>
          <w:bCs/>
          <w:color w:val="000000" w:themeColor="text1"/>
          <w:lang w:val="en-US" w:bidi="en-US"/>
        </w:rPr>
        <w:t xml:space="preserve"> </w:t>
      </w:r>
      <w:r w:rsidR="00F6405C" w:rsidRPr="00B367C9">
        <w:rPr>
          <w:rFonts w:ascii="Calibri" w:eastAsia="Batang" w:hAnsi="Calibri" w:cs="Calibri"/>
          <w:b/>
          <w:bCs/>
          <w:color w:val="000000" w:themeColor="text1"/>
          <w:lang w:val="en-US" w:bidi="en-US"/>
        </w:rPr>
        <w:t>Machine Learning Engineer</w:t>
      </w:r>
      <w:r w:rsidR="009E2837" w:rsidRPr="00B367C9">
        <w:rPr>
          <w:rFonts w:ascii="Calibri" w:eastAsia="Batang" w:hAnsi="Calibri" w:cs="Calibri"/>
          <w:b/>
          <w:bCs/>
          <w:color w:val="000000" w:themeColor="text1"/>
          <w:lang w:val="en-US" w:bidi="en-US"/>
        </w:rPr>
        <w:t xml:space="preserve"> (ML) </w:t>
      </w:r>
      <w:r w:rsidR="00F6405C"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 xml:space="preserve">with </w:t>
      </w:r>
      <w:r w:rsidR="00D70720" w:rsidRPr="00B367C9">
        <w:rPr>
          <w:rFonts w:ascii="Calibri" w:eastAsia="Batang" w:hAnsi="Calibri" w:cs="Calibri"/>
          <w:b/>
          <w:bCs/>
          <w:color w:val="000000" w:themeColor="text1"/>
          <w:lang w:val="en-US" w:bidi="en-US"/>
        </w:rPr>
        <w:t xml:space="preserve">6 </w:t>
      </w:r>
      <w:r w:rsidR="00F6405C" w:rsidRPr="00B367C9">
        <w:rPr>
          <w:rFonts w:ascii="Calibri" w:eastAsia="Batang" w:hAnsi="Calibri" w:cs="Calibri"/>
          <w:b/>
          <w:bCs/>
          <w:color w:val="000000" w:themeColor="text1"/>
          <w:lang w:val="en-US" w:bidi="en-US"/>
        </w:rPr>
        <w:t>+</w:t>
      </w:r>
      <w:r w:rsidR="00F6405C"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 xml:space="preserve"> years of experience in managing machine learning lifecycles end-to-end in manufacturing and retail. Apt at developing, building, and maintaining both ETL and ML pipelines to increase data accuracy and predictability. </w:t>
      </w:r>
      <w:bookmarkStart w:id="0" w:name="_GoBack"/>
      <w:r w:rsidR="00F6405C"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>Perfectionist, always open to collaborat</w:t>
      </w:r>
      <w:r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>ing</w:t>
      </w:r>
      <w:r w:rsidR="00F6405C"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 xml:space="preserve"> with data science and industry professionals to look outside current frameworks</w:t>
      </w:r>
      <w:r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 xml:space="preserve"> and </w:t>
      </w:r>
      <w:r w:rsidR="000F6C8F" w:rsidRPr="00B367C9">
        <w:rPr>
          <w:rFonts w:ascii="Calibri" w:eastAsia="Batang" w:hAnsi="Calibri" w:cs="Calibri"/>
          <w:b/>
          <w:bCs/>
          <w:color w:val="000000" w:themeColor="text1"/>
          <w:lang w:val="en-US" w:bidi="en-US"/>
        </w:rPr>
        <w:t>6</w:t>
      </w:r>
      <w:r w:rsidRPr="00B367C9">
        <w:rPr>
          <w:rFonts w:ascii="Calibri" w:eastAsia="Batang" w:hAnsi="Calibri" w:cs="Calibri"/>
          <w:b/>
          <w:bCs/>
          <w:color w:val="000000" w:themeColor="text1"/>
          <w:lang w:val="en-US" w:bidi="en-US"/>
        </w:rPr>
        <w:t xml:space="preserve"> </w:t>
      </w:r>
      <w:r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 xml:space="preserve">years in </w:t>
      </w:r>
      <w:r w:rsidRPr="00B367C9">
        <w:rPr>
          <w:rFonts w:ascii="Calibri" w:eastAsia="Batang" w:hAnsi="Calibri" w:cs="Calibri"/>
          <w:b/>
          <w:bCs/>
          <w:color w:val="000000" w:themeColor="text1"/>
          <w:lang w:val="en-US" w:bidi="en-US"/>
        </w:rPr>
        <w:t>.Net Full Stack Development.</w:t>
      </w:r>
      <w:bookmarkEnd w:id="0"/>
    </w:p>
    <w:p w14:paraId="02366FDE" w14:textId="77777777" w:rsidR="00B367C9" w:rsidRPr="00B367C9" w:rsidRDefault="00B367C9" w:rsidP="00B367C9">
      <w:pPr>
        <w:spacing w:after="0" w:line="240" w:lineRule="auto"/>
        <w:contextualSpacing/>
        <w:jc w:val="both"/>
        <w:rPr>
          <w:rFonts w:ascii="Calibri" w:eastAsia="Batang" w:hAnsi="Calibri" w:cs="Calibri"/>
          <w:bCs/>
          <w:color w:val="000000" w:themeColor="text1"/>
          <w:lang w:val="en-US" w:bidi="en-US"/>
        </w:rPr>
      </w:pPr>
    </w:p>
    <w:p w14:paraId="36D73375" w14:textId="77777777" w:rsidR="00D16994" w:rsidRPr="00B367C9" w:rsidRDefault="00D16994" w:rsidP="00B367C9">
      <w:pPr>
        <w:pStyle w:val="Heading1"/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B367C9">
        <w:rPr>
          <w:rFonts w:ascii="Calibri" w:hAnsi="Calibri" w:cs="Calibri"/>
          <w:color w:val="000000" w:themeColor="text1"/>
        </w:rPr>
        <w:t>TECHNICAL SKILLS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65"/>
        <w:gridCol w:w="6499"/>
      </w:tblGrid>
      <w:tr w:rsidR="00B367C9" w:rsidRPr="00B367C9" w14:paraId="2593BFDB" w14:textId="77777777" w:rsidTr="00B367C9">
        <w:trPr>
          <w:trHeight w:val="278"/>
        </w:trPr>
        <w:tc>
          <w:tcPr>
            <w:tcW w:w="2965" w:type="dxa"/>
          </w:tcPr>
          <w:p w14:paraId="78DDD02A" w14:textId="6708E075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Programing Language</w:t>
            </w:r>
          </w:p>
        </w:tc>
        <w:tc>
          <w:tcPr>
            <w:tcW w:w="6499" w:type="dxa"/>
          </w:tcPr>
          <w:p w14:paraId="7087D217" w14:textId="4E2B0BDA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Python, C #</w:t>
            </w:r>
          </w:p>
        </w:tc>
      </w:tr>
      <w:tr w:rsidR="00B367C9" w:rsidRPr="00B367C9" w14:paraId="1AA0D535" w14:textId="77777777" w:rsidTr="00B367C9">
        <w:trPr>
          <w:trHeight w:val="278"/>
        </w:trPr>
        <w:tc>
          <w:tcPr>
            <w:tcW w:w="2965" w:type="dxa"/>
          </w:tcPr>
          <w:p w14:paraId="30340602" w14:textId="77777777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Frameworks</w:t>
            </w:r>
          </w:p>
        </w:tc>
        <w:tc>
          <w:tcPr>
            <w:tcW w:w="6499" w:type="dxa"/>
          </w:tcPr>
          <w:p w14:paraId="56D73F36" w14:textId="7F8C6EE3" w:rsidR="00D16994" w:rsidRPr="00B367C9" w:rsidRDefault="008B15C5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.Net </w:t>
            </w:r>
            <w:r w:rsidR="00435540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Framework, .Net</w:t>
            </w:r>
            <w:r w:rsidR="00D16994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core</w:t>
            </w:r>
          </w:p>
        </w:tc>
      </w:tr>
      <w:tr w:rsidR="00B367C9" w:rsidRPr="00B367C9" w14:paraId="3AB6EBEA" w14:textId="77777777" w:rsidTr="00B367C9">
        <w:trPr>
          <w:trHeight w:val="278"/>
        </w:trPr>
        <w:tc>
          <w:tcPr>
            <w:tcW w:w="2965" w:type="dxa"/>
          </w:tcPr>
          <w:p w14:paraId="27201CE2" w14:textId="293F23CB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 xml:space="preserve">Deep Learning </w:t>
            </w:r>
            <w:r w:rsidR="00BE5253"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Framework</w:t>
            </w:r>
          </w:p>
        </w:tc>
        <w:tc>
          <w:tcPr>
            <w:tcW w:w="6499" w:type="dxa"/>
          </w:tcPr>
          <w:p w14:paraId="1600E0A6" w14:textId="4ED892BB" w:rsidR="00D16994" w:rsidRPr="00B367C9" w:rsidRDefault="00D90C23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proofErr w:type="spellStart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TensorFlow</w:t>
            </w:r>
            <w:proofErr w:type="spellEnd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,</w:t>
            </w:r>
            <w:r w:rsidR="00726CF8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</w:t>
            </w:r>
            <w:proofErr w:type="spellStart"/>
            <w:r w:rsidR="00D16994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Keras</w:t>
            </w:r>
            <w:proofErr w:type="spellEnd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</w:t>
            </w:r>
          </w:p>
        </w:tc>
      </w:tr>
      <w:tr w:rsidR="00B367C9" w:rsidRPr="00B367C9" w14:paraId="5DBF5937" w14:textId="77777777" w:rsidTr="00B367C9">
        <w:trPr>
          <w:trHeight w:val="278"/>
        </w:trPr>
        <w:tc>
          <w:tcPr>
            <w:tcW w:w="2965" w:type="dxa"/>
          </w:tcPr>
          <w:p w14:paraId="16853EE9" w14:textId="30975F91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Data Base</w:t>
            </w:r>
          </w:p>
        </w:tc>
        <w:tc>
          <w:tcPr>
            <w:tcW w:w="6499" w:type="dxa"/>
          </w:tcPr>
          <w:p w14:paraId="10CB2E63" w14:textId="4F24EC54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SQL, </w:t>
            </w:r>
            <w:proofErr w:type="spellStart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Monga</w:t>
            </w:r>
            <w:proofErr w:type="spellEnd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DB</w:t>
            </w:r>
            <w:r w:rsidR="00F06BC0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and PostgreSQL</w:t>
            </w:r>
          </w:p>
        </w:tc>
      </w:tr>
      <w:tr w:rsidR="00B367C9" w:rsidRPr="00B367C9" w14:paraId="1CA33F6B" w14:textId="77777777" w:rsidTr="00B367C9">
        <w:trPr>
          <w:trHeight w:val="278"/>
        </w:trPr>
        <w:tc>
          <w:tcPr>
            <w:tcW w:w="2965" w:type="dxa"/>
          </w:tcPr>
          <w:p w14:paraId="42BEF7E3" w14:textId="77777777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Cloud</w:t>
            </w:r>
          </w:p>
        </w:tc>
        <w:tc>
          <w:tcPr>
            <w:tcW w:w="6499" w:type="dxa"/>
          </w:tcPr>
          <w:p w14:paraId="3338946F" w14:textId="4B109998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Google </w:t>
            </w:r>
            <w:proofErr w:type="spellStart"/>
            <w:r w:rsidR="00EA4867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Colab</w:t>
            </w:r>
            <w:proofErr w:type="spellEnd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, </w:t>
            </w:r>
            <w:r w:rsidR="006A03FF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Azure,</w:t>
            </w:r>
            <w:r w:rsidR="0089031C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</w:t>
            </w:r>
            <w:r w:rsidR="006F7D6F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and AWS </w:t>
            </w:r>
          </w:p>
        </w:tc>
      </w:tr>
      <w:tr w:rsidR="00B367C9" w:rsidRPr="00B367C9" w14:paraId="29212A65" w14:textId="77777777" w:rsidTr="00B367C9">
        <w:trPr>
          <w:trHeight w:val="368"/>
        </w:trPr>
        <w:tc>
          <w:tcPr>
            <w:tcW w:w="2965" w:type="dxa"/>
          </w:tcPr>
          <w:p w14:paraId="3DC49E39" w14:textId="77777777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Web Tools and Technologies</w:t>
            </w:r>
          </w:p>
        </w:tc>
        <w:tc>
          <w:tcPr>
            <w:tcW w:w="6499" w:type="dxa"/>
          </w:tcPr>
          <w:p w14:paraId="3AF6CCF2" w14:textId="3EB3EED0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HTML, JQuery, J</w:t>
            </w:r>
            <w:r w:rsidR="00A97FBF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SON</w:t>
            </w: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, AJAX, </w:t>
            </w:r>
            <w:r w:rsidR="004559EA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CSS,</w:t>
            </w:r>
            <w:r w:rsidR="00726CF8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and Bootstrap</w:t>
            </w:r>
          </w:p>
        </w:tc>
      </w:tr>
      <w:tr w:rsidR="00B367C9" w:rsidRPr="00B367C9" w14:paraId="55BC5AD5" w14:textId="77777777" w:rsidTr="00B367C9">
        <w:trPr>
          <w:trHeight w:val="278"/>
        </w:trPr>
        <w:tc>
          <w:tcPr>
            <w:tcW w:w="2965" w:type="dxa"/>
          </w:tcPr>
          <w:p w14:paraId="11C183C7" w14:textId="54731E0C" w:rsidR="00726CF8" w:rsidRPr="00B367C9" w:rsidRDefault="00726CF8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 xml:space="preserve">Type Script </w:t>
            </w:r>
          </w:p>
        </w:tc>
        <w:tc>
          <w:tcPr>
            <w:tcW w:w="6499" w:type="dxa"/>
          </w:tcPr>
          <w:p w14:paraId="47E921A4" w14:textId="6581FC81" w:rsidR="00726CF8" w:rsidRPr="00B367C9" w:rsidRDefault="00726CF8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Angular </w:t>
            </w:r>
            <w:r w:rsidR="00EE15EB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8</w:t>
            </w:r>
          </w:p>
        </w:tc>
      </w:tr>
      <w:tr w:rsidR="00B367C9" w:rsidRPr="00B367C9" w14:paraId="1332FBCE" w14:textId="77777777" w:rsidTr="00B367C9">
        <w:trPr>
          <w:trHeight w:val="278"/>
        </w:trPr>
        <w:tc>
          <w:tcPr>
            <w:tcW w:w="2965" w:type="dxa"/>
          </w:tcPr>
          <w:p w14:paraId="61594A60" w14:textId="2D38974B" w:rsidR="009E271D" w:rsidRPr="00B367C9" w:rsidRDefault="009E271D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 xml:space="preserve">Technologies </w:t>
            </w:r>
          </w:p>
        </w:tc>
        <w:tc>
          <w:tcPr>
            <w:tcW w:w="6499" w:type="dxa"/>
          </w:tcPr>
          <w:p w14:paraId="39873618" w14:textId="37CE1CCA" w:rsidR="009E271D" w:rsidRPr="00B367C9" w:rsidRDefault="009E271D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ASP.Net, ASP.Net Core, MVC, Web A</w:t>
            </w:r>
            <w:r w:rsidR="00EA4867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PI</w:t>
            </w:r>
            <w:r w:rsidR="00123655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and REST API</w:t>
            </w:r>
          </w:p>
        </w:tc>
      </w:tr>
      <w:tr w:rsidR="00B367C9" w:rsidRPr="00B367C9" w14:paraId="6CA59C81" w14:textId="77777777" w:rsidTr="00B367C9">
        <w:trPr>
          <w:trHeight w:val="278"/>
        </w:trPr>
        <w:tc>
          <w:tcPr>
            <w:tcW w:w="2965" w:type="dxa"/>
          </w:tcPr>
          <w:p w14:paraId="7484A59E" w14:textId="77777777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Build and CI/CD Tools</w:t>
            </w:r>
          </w:p>
        </w:tc>
        <w:tc>
          <w:tcPr>
            <w:tcW w:w="6499" w:type="dxa"/>
          </w:tcPr>
          <w:p w14:paraId="1FD294DD" w14:textId="24EEB352" w:rsidR="00D16994" w:rsidRPr="00B367C9" w:rsidRDefault="001A493F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Luigi</w:t>
            </w:r>
          </w:p>
        </w:tc>
      </w:tr>
      <w:tr w:rsidR="00B367C9" w:rsidRPr="00B367C9" w14:paraId="0EF6B2A9" w14:textId="77777777" w:rsidTr="00B367C9">
        <w:trPr>
          <w:trHeight w:val="82"/>
        </w:trPr>
        <w:tc>
          <w:tcPr>
            <w:tcW w:w="2965" w:type="dxa"/>
          </w:tcPr>
          <w:p w14:paraId="2871DFE0" w14:textId="5A96C5DC" w:rsidR="00D16994" w:rsidRPr="00B367C9" w:rsidRDefault="00726CF8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 xml:space="preserve">Programming </w:t>
            </w:r>
            <w:r w:rsidR="00D16994"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Libraries</w:t>
            </w:r>
          </w:p>
        </w:tc>
        <w:tc>
          <w:tcPr>
            <w:tcW w:w="6499" w:type="dxa"/>
          </w:tcPr>
          <w:p w14:paraId="33A65424" w14:textId="2B9DF234" w:rsidR="00D16994" w:rsidRPr="00B367C9" w:rsidRDefault="00726CF8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proofErr w:type="spellStart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Numpy</w:t>
            </w:r>
            <w:proofErr w:type="spellEnd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,</w:t>
            </w:r>
            <w:r w:rsidR="008F28A7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</w:t>
            </w: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Pandas,</w:t>
            </w:r>
            <w:r w:rsidR="008F28A7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</w:t>
            </w:r>
            <w:proofErr w:type="spellStart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Scikit</w:t>
            </w:r>
            <w:proofErr w:type="spellEnd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-learn</w:t>
            </w:r>
            <w:r w:rsidR="0051127D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and </w:t>
            </w:r>
            <w:proofErr w:type="spellStart"/>
            <w:r w:rsidR="0051127D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OpenCV</w:t>
            </w:r>
            <w:proofErr w:type="spellEnd"/>
          </w:p>
        </w:tc>
      </w:tr>
      <w:tr w:rsidR="00B367C9" w:rsidRPr="00B367C9" w14:paraId="4947A630" w14:textId="77777777" w:rsidTr="00B367C9">
        <w:trPr>
          <w:trHeight w:val="836"/>
        </w:trPr>
        <w:tc>
          <w:tcPr>
            <w:tcW w:w="2965" w:type="dxa"/>
          </w:tcPr>
          <w:p w14:paraId="4E5DDD91" w14:textId="77777777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Tools and Software</w:t>
            </w:r>
          </w:p>
          <w:p w14:paraId="5058990E" w14:textId="77777777" w:rsidR="005E2951" w:rsidRPr="00B367C9" w:rsidRDefault="005E2951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</w:p>
          <w:p w14:paraId="2930BF1C" w14:textId="15AF3999" w:rsidR="005E2951" w:rsidRPr="00B367C9" w:rsidRDefault="005E2951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Data Visualization Tool</w:t>
            </w:r>
          </w:p>
        </w:tc>
        <w:tc>
          <w:tcPr>
            <w:tcW w:w="6499" w:type="dxa"/>
          </w:tcPr>
          <w:p w14:paraId="691F5994" w14:textId="020FC4E2" w:rsidR="00D16994" w:rsidRPr="00B367C9" w:rsidRDefault="00D16994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JIRA, </w:t>
            </w:r>
            <w:proofErr w:type="spellStart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Bitbucket</w:t>
            </w:r>
            <w:proofErr w:type="spellEnd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, </w:t>
            </w:r>
            <w:proofErr w:type="spellStart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Artifactory</w:t>
            </w:r>
            <w:proofErr w:type="spellEnd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, Confluence, </w:t>
            </w:r>
            <w:proofErr w:type="spellStart"/>
            <w:r w:rsidR="0099517E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PyCham</w:t>
            </w:r>
            <w:proofErr w:type="spellEnd"/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, Visual Studio,</w:t>
            </w:r>
            <w:r w:rsidR="00E0038E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Visual Studio Code</w:t>
            </w:r>
            <w:r w:rsidR="00C8665B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,</w:t>
            </w: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 </w:t>
            </w:r>
            <w:r w:rsidR="0099517E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 xml:space="preserve">Jupiter Notebook </w:t>
            </w:r>
          </w:p>
          <w:p w14:paraId="4E20541C" w14:textId="17DBA6A6" w:rsidR="00CE6390" w:rsidRPr="00B367C9" w:rsidRDefault="00CE6390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Tableau</w:t>
            </w:r>
            <w:r w:rsidRPr="00B367C9">
              <w:rPr>
                <w:rFonts w:ascii="Calibri" w:hAnsi="Calibri" w:cs="Calibri"/>
                <w:color w:val="000000" w:themeColor="text1"/>
                <w:shd w:val="clear" w:color="auto" w:fill="FFFFFF"/>
              </w:rPr>
              <w:t> </w:t>
            </w:r>
          </w:p>
        </w:tc>
      </w:tr>
      <w:tr w:rsidR="00B367C9" w:rsidRPr="00B367C9" w14:paraId="31C8C928" w14:textId="77777777" w:rsidTr="00B367C9">
        <w:trPr>
          <w:trHeight w:val="1061"/>
        </w:trPr>
        <w:tc>
          <w:tcPr>
            <w:tcW w:w="2965" w:type="dxa"/>
          </w:tcPr>
          <w:p w14:paraId="2DC7AF32" w14:textId="0280E8B4" w:rsidR="009E271D" w:rsidRPr="00B367C9" w:rsidRDefault="009E271D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 xml:space="preserve">Version Control Tools  </w:t>
            </w:r>
          </w:p>
          <w:p w14:paraId="4B44D1A0" w14:textId="77777777" w:rsidR="00BC7C87" w:rsidRPr="00B367C9" w:rsidRDefault="00BC7C87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ORM framework</w:t>
            </w:r>
          </w:p>
          <w:p w14:paraId="47577DC6" w14:textId="39206AF8" w:rsidR="00BC7C87" w:rsidRPr="00B367C9" w:rsidRDefault="00D90C23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 xml:space="preserve">Artificial Intelligence </w:t>
            </w:r>
          </w:p>
          <w:p w14:paraId="64EFBE0F" w14:textId="710EF7EE" w:rsidR="00D90C23" w:rsidRPr="00B367C9" w:rsidRDefault="00D90C23" w:rsidP="00B367C9">
            <w:pPr>
              <w:contextualSpacing/>
              <w:rPr>
                <w:rFonts w:ascii="Calibri" w:eastAsia="Batang" w:hAnsi="Calibri" w:cs="Calibri"/>
                <w:b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>Techniques</w:t>
            </w:r>
          </w:p>
        </w:tc>
        <w:tc>
          <w:tcPr>
            <w:tcW w:w="6499" w:type="dxa"/>
          </w:tcPr>
          <w:p w14:paraId="7B609D33" w14:textId="7389570B" w:rsidR="009E271D" w:rsidRPr="00B367C9" w:rsidRDefault="009E271D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TFS, Git</w:t>
            </w:r>
            <w:r w:rsidR="00CE0E7B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Hub</w:t>
            </w:r>
          </w:p>
          <w:p w14:paraId="26DBAFE2" w14:textId="77777777" w:rsidR="00635C00" w:rsidRPr="00B367C9" w:rsidRDefault="00BC7C87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Entity Framework, Entity Core</w:t>
            </w:r>
          </w:p>
          <w:p w14:paraId="26EAB1D2" w14:textId="3C80FEB4" w:rsidR="00D90C23" w:rsidRPr="00B367C9" w:rsidRDefault="00D90C23" w:rsidP="00B367C9">
            <w:pPr>
              <w:contextualSpacing/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NLP. Deep Learning, Computer Visions</w:t>
            </w:r>
            <w:r w:rsidR="00634390"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, Gen AI</w:t>
            </w:r>
          </w:p>
        </w:tc>
      </w:tr>
    </w:tbl>
    <w:p w14:paraId="411CC137" w14:textId="77777777" w:rsidR="00B367C9" w:rsidRDefault="00B367C9" w:rsidP="00B367C9">
      <w:pPr>
        <w:pStyle w:val="Heading1"/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03780B1D" w14:textId="2328097D" w:rsidR="00B367C9" w:rsidRPr="00B367C9" w:rsidRDefault="00B367C9" w:rsidP="00B367C9">
      <w:pPr>
        <w:pStyle w:val="Heading1"/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B367C9">
        <w:rPr>
          <w:rFonts w:ascii="Calibri" w:hAnsi="Calibri" w:cs="Calibri"/>
          <w:color w:val="000000" w:themeColor="text1"/>
        </w:rPr>
        <w:t>PROFESSIONAL CERTIFICATION</w:t>
      </w:r>
    </w:p>
    <w:p w14:paraId="2F4EFAC1" w14:textId="77777777" w:rsidR="00B367C9" w:rsidRPr="00B367C9" w:rsidRDefault="00B367C9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hyperlink r:id="rId8" w:history="1">
        <w:r w:rsidRPr="00B367C9">
          <w:rPr>
            <w:rFonts w:ascii="Calibri" w:eastAsia="Batang" w:hAnsi="Calibri" w:cs="Calibri"/>
            <w:bCs/>
            <w:color w:val="000000" w:themeColor="text1"/>
          </w:rPr>
          <w:t>IBM Machine Learning Professional Certificate</w:t>
        </w:r>
      </w:hyperlink>
      <w:r w:rsidRPr="00B367C9">
        <w:rPr>
          <w:rFonts w:ascii="Calibri" w:eastAsia="Batang" w:hAnsi="Calibri" w:cs="Calibri"/>
          <w:bCs/>
          <w:color w:val="000000" w:themeColor="text1"/>
        </w:rPr>
        <w:t xml:space="preserve"> (YBSXVWGEAP44)</w:t>
      </w:r>
    </w:p>
    <w:p w14:paraId="03F67FD4" w14:textId="77777777" w:rsidR="00B367C9" w:rsidRPr="00B367C9" w:rsidRDefault="00B367C9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>Generative AI with Large Language Models (HPZ3CRXRUZ34)</w:t>
      </w:r>
    </w:p>
    <w:p w14:paraId="17E9319A" w14:textId="77777777" w:rsidR="00B367C9" w:rsidRDefault="00B367C9" w:rsidP="00B367C9">
      <w:pPr>
        <w:pStyle w:val="Heading1"/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2CB9BE58" w14:textId="56158107" w:rsidR="00B367C9" w:rsidRPr="00B367C9" w:rsidRDefault="006A69B3" w:rsidP="00B367C9">
      <w:pPr>
        <w:pStyle w:val="Heading1"/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B367C9">
        <w:rPr>
          <w:rFonts w:ascii="Calibri" w:hAnsi="Calibri" w:cs="Calibri"/>
          <w:color w:val="000000" w:themeColor="text1"/>
        </w:rPr>
        <w:t>PROFESSIONAL</w:t>
      </w:r>
      <w:r w:rsidR="00635C00" w:rsidRPr="00B367C9">
        <w:rPr>
          <w:rFonts w:ascii="Calibri" w:hAnsi="Calibri" w:cs="Calibri"/>
          <w:color w:val="000000" w:themeColor="text1"/>
        </w:rPr>
        <w:t xml:space="preserve"> EXPERIENCE</w:t>
      </w:r>
      <w:r w:rsidR="00B367C9">
        <w:rPr>
          <w:rFonts w:ascii="Calibri" w:hAnsi="Calibri" w:cs="Calibri"/>
          <w:color w:val="000000" w:themeColor="text1"/>
        </w:rPr>
        <w:br/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single" w:sz="12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9"/>
        <w:gridCol w:w="2258"/>
      </w:tblGrid>
      <w:tr w:rsidR="00B367C9" w:rsidRPr="00B367C9" w14:paraId="3B883A38" w14:textId="77777777" w:rsidTr="00D279BC">
        <w:tc>
          <w:tcPr>
            <w:tcW w:w="7095" w:type="dxa"/>
            <w:tcBorders>
              <w:left w:val="single" w:sz="24" w:space="0" w:color="ED7D31" w:themeColor="accent2"/>
            </w:tcBorders>
          </w:tcPr>
          <w:p w14:paraId="0DC695AA" w14:textId="3B7D7BB1" w:rsidR="00EB7FCD" w:rsidRPr="00B367C9" w:rsidRDefault="00D70720" w:rsidP="00B367C9">
            <w:pPr>
              <w:overflowPunct w:val="0"/>
              <w:contextualSpacing/>
              <w:rPr>
                <w:rFonts w:ascii="Calibri" w:hAnsi="Calibri" w:cs="Calibri"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  <w:spacing w:val="20"/>
                <w:lang w:val="en-US" w:eastAsia="x-none" w:bidi="en-US"/>
              </w:rPr>
              <w:t xml:space="preserve">Senior </w:t>
            </w:r>
            <w:r w:rsidR="00EB7FCD" w:rsidRPr="00B367C9">
              <w:rPr>
                <w:rFonts w:ascii="Calibri" w:eastAsia="Batang" w:hAnsi="Calibri" w:cs="Calibri"/>
                <w:b/>
                <w:bCs/>
                <w:color w:val="000000" w:themeColor="text1"/>
                <w:spacing w:val="20"/>
                <w:lang w:val="en-US" w:eastAsia="x-none" w:bidi="en-US"/>
              </w:rPr>
              <w:t xml:space="preserve">Machine Learning Developer </w:t>
            </w:r>
            <w:r w:rsidR="00EB7FCD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/ </w:t>
            </w:r>
            <w:proofErr w:type="spellStart"/>
            <w:r w:rsidR="00EB7FCD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Kinaxis</w:t>
            </w:r>
            <w:proofErr w:type="spellEnd"/>
            <w:r w:rsidR="00EB7FCD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Pvt</w:t>
            </w:r>
            <w:proofErr w:type="spellEnd"/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Ltd</w:t>
            </w:r>
          </w:p>
        </w:tc>
        <w:tc>
          <w:tcPr>
            <w:tcW w:w="2325" w:type="dxa"/>
          </w:tcPr>
          <w:p w14:paraId="166854C1" w14:textId="60777F09" w:rsidR="00EB7FCD" w:rsidRPr="00B367C9" w:rsidRDefault="001A493F" w:rsidP="00B367C9">
            <w:pPr>
              <w:pStyle w:val="Heading2"/>
              <w:spacing w:before="0"/>
              <w:contextualSpacing/>
              <w:jc w:val="right"/>
              <w:outlineLvl w:val="1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Dec’20 </w:t>
            </w:r>
            <w:r w:rsidR="00910A3B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–</w:t>
            </w: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910A3B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May’24</w:t>
            </w:r>
          </w:p>
        </w:tc>
      </w:tr>
    </w:tbl>
    <w:p w14:paraId="742E4278" w14:textId="5B6EA5B8" w:rsidR="00EB7FCD" w:rsidRPr="00B367C9" w:rsidRDefault="00D279BC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>Worked on Exploratory Data Analysis (EDA), Statistical Analysis</w:t>
      </w:r>
      <w:r w:rsidR="00BC557F" w:rsidRPr="00B367C9">
        <w:rPr>
          <w:rFonts w:ascii="Calibri" w:eastAsia="Batang" w:hAnsi="Calibri" w:cs="Calibri"/>
          <w:bCs/>
          <w:color w:val="000000" w:themeColor="text1"/>
        </w:rPr>
        <w:t>, with Python and Luigi</w:t>
      </w:r>
      <w:r w:rsidR="003869B9" w:rsidRPr="00B367C9">
        <w:rPr>
          <w:rFonts w:ascii="Calibri" w:eastAsia="Batang" w:hAnsi="Calibri" w:cs="Calibri"/>
          <w:bCs/>
          <w:color w:val="000000" w:themeColor="text1"/>
        </w:rPr>
        <w:t xml:space="preserve"> as a pipeline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tool.</w:t>
      </w:r>
    </w:p>
    <w:p w14:paraId="291F82DD" w14:textId="5E1C3494" w:rsidR="00EB7FCD" w:rsidRPr="00B367C9" w:rsidRDefault="00D6405A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Designed and developed </w:t>
      </w:r>
      <w:r w:rsidR="00BC3192" w:rsidRPr="00B367C9">
        <w:rPr>
          <w:rFonts w:ascii="Calibri" w:eastAsia="Batang" w:hAnsi="Calibri" w:cs="Calibri"/>
          <w:bCs/>
          <w:color w:val="000000" w:themeColor="text1"/>
        </w:rPr>
        <w:t xml:space="preserve">an </w:t>
      </w:r>
      <w:r w:rsidRPr="00B367C9">
        <w:rPr>
          <w:rFonts w:ascii="Calibri" w:eastAsia="Batang" w:hAnsi="Calibri" w:cs="Calibri"/>
          <w:bCs/>
          <w:color w:val="000000" w:themeColor="text1"/>
        </w:rPr>
        <w:t>analysis system to extract information from large</w:t>
      </w:r>
      <w:r w:rsidR="00BC3192" w:rsidRPr="00B367C9">
        <w:rPr>
          <w:rFonts w:ascii="Calibri" w:eastAsia="Batang" w:hAnsi="Calibri" w:cs="Calibri"/>
          <w:bCs/>
          <w:color w:val="000000" w:themeColor="text1"/>
        </w:rPr>
        <w:t>-</w:t>
      </w:r>
      <w:r w:rsidRPr="00B367C9">
        <w:rPr>
          <w:rFonts w:ascii="Calibri" w:eastAsia="Batang" w:hAnsi="Calibri" w:cs="Calibri"/>
          <w:bCs/>
          <w:color w:val="000000" w:themeColor="text1"/>
        </w:rPr>
        <w:t>scale data.</w:t>
      </w:r>
      <w:r w:rsidR="00EB7FCD"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</w:p>
    <w:p w14:paraId="38EC0F49" w14:textId="63F508C4" w:rsidR="00EB7FCD" w:rsidRPr="00B367C9" w:rsidRDefault="00D6405A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Trained and </w:t>
      </w:r>
      <w:r w:rsidR="00C306B7" w:rsidRPr="00B367C9">
        <w:rPr>
          <w:rFonts w:ascii="Calibri" w:eastAsia="Batang" w:hAnsi="Calibri" w:cs="Calibri"/>
          <w:bCs/>
          <w:color w:val="000000" w:themeColor="text1"/>
        </w:rPr>
        <w:t>tested model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 according to the data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set.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</w:p>
    <w:p w14:paraId="4279CFBA" w14:textId="2A91AE1E" w:rsidR="00560736" w:rsidRPr="00B367C9" w:rsidRDefault="00560736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>Designed POC</w:t>
      </w:r>
      <w:r w:rsidR="00E42F58" w:rsidRPr="00B367C9">
        <w:rPr>
          <w:rFonts w:ascii="Calibri" w:eastAsia="Batang" w:hAnsi="Calibri" w:cs="Calibri"/>
          <w:bCs/>
          <w:color w:val="000000" w:themeColor="text1"/>
        </w:rPr>
        <w:t xml:space="preserve"> for the 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business questions. Explore and work with </w:t>
      </w:r>
      <w:r w:rsidR="00E42F58" w:rsidRPr="00B367C9">
        <w:rPr>
          <w:rFonts w:ascii="Calibri" w:eastAsia="Batang" w:hAnsi="Calibri" w:cs="Calibri"/>
          <w:bCs/>
          <w:color w:val="000000" w:themeColor="text1"/>
        </w:rPr>
        <w:t>very high</w:t>
      </w:r>
      <w:r w:rsidR="005F1A83" w:rsidRPr="00B367C9">
        <w:rPr>
          <w:rFonts w:ascii="Calibri" w:eastAsia="Batang" w:hAnsi="Calibri" w:cs="Calibri"/>
          <w:bCs/>
          <w:color w:val="000000" w:themeColor="text1"/>
        </w:rPr>
        <w:t>-</w:t>
      </w:r>
      <w:r w:rsidR="00E42F58" w:rsidRPr="00B367C9">
        <w:rPr>
          <w:rFonts w:ascii="Calibri" w:eastAsia="Batang" w:hAnsi="Calibri" w:cs="Calibri"/>
          <w:bCs/>
          <w:color w:val="000000" w:themeColor="text1"/>
        </w:rPr>
        <w:t>dimensional data</w:t>
      </w:r>
      <w:r w:rsidRPr="00B367C9">
        <w:rPr>
          <w:rFonts w:ascii="Calibri" w:eastAsia="Batang" w:hAnsi="Calibri" w:cs="Calibri"/>
          <w:bCs/>
          <w:color w:val="000000" w:themeColor="text1"/>
        </w:rPr>
        <w:t>.</w:t>
      </w:r>
    </w:p>
    <w:p w14:paraId="21FD3EBA" w14:textId="78D8EB5C" w:rsidR="00560736" w:rsidRPr="00B367C9" w:rsidRDefault="00560736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Build </w:t>
      </w:r>
      <w:r w:rsidR="00BC3192" w:rsidRPr="00B367C9">
        <w:rPr>
          <w:rFonts w:ascii="Calibri" w:eastAsia="Batang" w:hAnsi="Calibri" w:cs="Calibri"/>
          <w:bCs/>
          <w:color w:val="000000" w:themeColor="text1"/>
        </w:rPr>
        <w:t xml:space="preserve">a </w:t>
      </w:r>
      <w:r w:rsidRPr="00B367C9">
        <w:rPr>
          <w:rFonts w:ascii="Calibri" w:eastAsia="Batang" w:hAnsi="Calibri" w:cs="Calibri"/>
          <w:bCs/>
          <w:color w:val="000000" w:themeColor="text1"/>
        </w:rPr>
        <w:t>new model to extract more value from the customer data, which will help us know more about</w:t>
      </w:r>
      <w:r w:rsidR="00E72C50" w:rsidRPr="00B367C9">
        <w:rPr>
          <w:rFonts w:ascii="Calibri" w:eastAsia="Batang" w:hAnsi="Calibri" w:cs="Calibri"/>
          <w:bCs/>
          <w:color w:val="000000" w:themeColor="text1"/>
        </w:rPr>
        <w:t xml:space="preserve"> retail users and manufactur</w:t>
      </w:r>
      <w:r w:rsidR="00FA329A" w:rsidRPr="00B367C9">
        <w:rPr>
          <w:rFonts w:ascii="Calibri" w:eastAsia="Batang" w:hAnsi="Calibri" w:cs="Calibri"/>
          <w:bCs/>
          <w:color w:val="000000" w:themeColor="text1"/>
        </w:rPr>
        <w:t>ing</w:t>
      </w:r>
      <w:r w:rsidR="00E72C50" w:rsidRPr="00B367C9">
        <w:rPr>
          <w:rFonts w:ascii="Calibri" w:eastAsia="Batang" w:hAnsi="Calibri" w:cs="Calibri"/>
          <w:bCs/>
          <w:color w:val="000000" w:themeColor="text1"/>
        </w:rPr>
        <w:t xml:space="preserve"> users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.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</w:p>
    <w:p w14:paraId="78FF3FB4" w14:textId="6E2516D8" w:rsidR="00E42F58" w:rsidRPr="00B367C9" w:rsidRDefault="00651E97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>Predicted product sales by applying</w:t>
      </w:r>
      <w:r w:rsidR="00BC3192" w:rsidRPr="00B367C9">
        <w:rPr>
          <w:rFonts w:ascii="Calibri" w:eastAsia="Batang" w:hAnsi="Calibri" w:cs="Calibri"/>
          <w:bCs/>
          <w:color w:val="000000" w:themeColor="text1"/>
        </w:rPr>
        <w:t xml:space="preserve"> a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  <w:proofErr w:type="spellStart"/>
      <w:r w:rsidR="00746088" w:rsidRPr="00B367C9">
        <w:rPr>
          <w:rFonts w:ascii="Calibri" w:eastAsia="Batang" w:hAnsi="Calibri" w:cs="Calibri"/>
          <w:bCs/>
          <w:color w:val="000000" w:themeColor="text1"/>
        </w:rPr>
        <w:t>LightGBM</w:t>
      </w:r>
      <w:proofErr w:type="spellEnd"/>
      <w:r w:rsidR="00746088"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  <w:r w:rsidRPr="00B367C9">
        <w:rPr>
          <w:rFonts w:ascii="Calibri" w:eastAsia="Batang" w:hAnsi="Calibri" w:cs="Calibri"/>
          <w:bCs/>
          <w:color w:val="000000" w:themeColor="text1"/>
        </w:rPr>
        <w:t>model</w:t>
      </w:r>
      <w:r w:rsidR="005E47C1" w:rsidRPr="00B367C9">
        <w:rPr>
          <w:rFonts w:ascii="Calibri" w:eastAsia="Batang" w:hAnsi="Calibri" w:cs="Calibri"/>
          <w:bCs/>
          <w:color w:val="000000" w:themeColor="text1"/>
        </w:rPr>
        <w:t xml:space="preserve"> and created Dashboard Accuracy</w:t>
      </w:r>
      <w:r w:rsidRPr="00B367C9">
        <w:rPr>
          <w:rFonts w:ascii="Calibri" w:eastAsia="Batang" w:hAnsi="Calibri" w:cs="Calibri"/>
          <w:bCs/>
          <w:color w:val="000000" w:themeColor="text1"/>
        </w:rPr>
        <w:t>.</w:t>
      </w:r>
    </w:p>
    <w:p w14:paraId="00647D07" w14:textId="5E443BB0" w:rsidR="00480CF9" w:rsidRPr="00B367C9" w:rsidRDefault="00EB7FCD" w:rsidP="00B367C9">
      <w:pPr>
        <w:spacing w:after="0" w:line="240" w:lineRule="auto"/>
        <w:contextualSpacing/>
        <w:rPr>
          <w:rFonts w:ascii="Calibri" w:eastAsia="Batang" w:hAnsi="Calibri" w:cs="Calibri"/>
          <w:bCs/>
          <w:color w:val="000000" w:themeColor="text1"/>
          <w:lang w:val="en-US" w:bidi="en-US"/>
        </w:rPr>
      </w:pPr>
      <w:r w:rsidRPr="00B367C9">
        <w:rPr>
          <w:rFonts w:ascii="Calibri" w:eastAsia="Batang" w:hAnsi="Calibri" w:cs="Calibri"/>
          <w:b/>
          <w:bCs/>
          <w:color w:val="000000" w:themeColor="text1"/>
          <w:spacing w:val="20"/>
          <w:lang w:val="x-none" w:eastAsia="x-none"/>
        </w:rPr>
        <w:t>Environment:</w:t>
      </w:r>
      <w:r w:rsidRPr="00B367C9">
        <w:rPr>
          <w:rFonts w:ascii="Calibri" w:eastAsia="Batang" w:hAnsi="Calibri" w:cs="Calibri"/>
          <w:b/>
          <w:bCs/>
          <w:color w:val="000000" w:themeColor="text1"/>
          <w:spacing w:val="20"/>
          <w:lang w:eastAsia="x-none"/>
        </w:rPr>
        <w:t xml:space="preserve"> </w:t>
      </w:r>
      <w:proofErr w:type="spellStart"/>
      <w:r w:rsidR="00D70720"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>PyCham</w:t>
      </w:r>
      <w:proofErr w:type="spellEnd"/>
      <w:r w:rsidR="00D70720" w:rsidRPr="00B367C9">
        <w:rPr>
          <w:rFonts w:ascii="Calibri" w:eastAsia="Batang" w:hAnsi="Calibri" w:cs="Calibri"/>
          <w:b/>
          <w:bCs/>
          <w:color w:val="000000" w:themeColor="text1"/>
          <w:spacing w:val="20"/>
          <w:lang w:eastAsia="x-none"/>
        </w:rPr>
        <w:t>,</w:t>
      </w:r>
      <w:r w:rsidR="001A493F" w:rsidRPr="00B367C9">
        <w:rPr>
          <w:rFonts w:ascii="Calibri" w:eastAsia="Batang" w:hAnsi="Calibri" w:cs="Calibri"/>
          <w:bCs/>
          <w:color w:val="000000" w:themeColor="text1"/>
        </w:rPr>
        <w:t xml:space="preserve">Python 3.8, </w:t>
      </w:r>
      <w:r w:rsidR="00C73127" w:rsidRPr="00B367C9">
        <w:rPr>
          <w:rFonts w:ascii="Calibri" w:eastAsia="Batang" w:hAnsi="Calibri" w:cs="Calibri"/>
          <w:bCs/>
          <w:color w:val="000000" w:themeColor="text1"/>
        </w:rPr>
        <w:t>Docker</w:t>
      </w:r>
      <w:r w:rsidR="001A493F" w:rsidRPr="00B367C9">
        <w:rPr>
          <w:rFonts w:ascii="Calibri" w:eastAsia="Batang" w:hAnsi="Calibri" w:cs="Calibri"/>
          <w:bCs/>
          <w:color w:val="000000" w:themeColor="text1"/>
        </w:rPr>
        <w:t>,</w:t>
      </w:r>
      <w:r w:rsidR="00D279BC" w:rsidRPr="00B367C9">
        <w:rPr>
          <w:rFonts w:ascii="Calibri" w:hAnsi="Calibri" w:cs="Calibri"/>
          <w:color w:val="000000" w:themeColor="text1"/>
          <w:shd w:val="clear" w:color="auto" w:fill="FCFCFC"/>
        </w:rPr>
        <w:t xml:space="preserve"> </w:t>
      </w:r>
      <w:r w:rsidR="00D279BC"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>Luigi</w:t>
      </w:r>
      <w:r w:rsidR="00D279BC" w:rsidRPr="00B367C9">
        <w:rPr>
          <w:rFonts w:ascii="Calibri" w:hAnsi="Calibri" w:cs="Calibri"/>
          <w:color w:val="000000" w:themeColor="text1"/>
          <w:shd w:val="clear" w:color="auto" w:fill="FCFCFC"/>
        </w:rPr>
        <w:t xml:space="preserve">, </w:t>
      </w:r>
      <w:proofErr w:type="spellStart"/>
      <w:r w:rsidR="00C73127"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>Git</w:t>
      </w:r>
      <w:proofErr w:type="spellEnd"/>
      <w:r w:rsidR="00C73127"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 xml:space="preserve">, Helm and MongoDB. </w:t>
      </w:r>
    </w:p>
    <w:p w14:paraId="571EC529" w14:textId="77777777" w:rsidR="00480CF9" w:rsidRPr="00B367C9" w:rsidRDefault="00480CF9" w:rsidP="00B367C9">
      <w:pPr>
        <w:spacing w:after="0" w:line="240" w:lineRule="auto"/>
        <w:contextualSpacing/>
        <w:rPr>
          <w:rFonts w:ascii="Calibri" w:eastAsia="Batang" w:hAnsi="Calibri" w:cs="Calibri"/>
          <w:bCs/>
          <w:color w:val="000000" w:themeColor="text1"/>
          <w:lang w:val="en-US" w:bidi="en-US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single" w:sz="12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1"/>
        <w:gridCol w:w="2246"/>
      </w:tblGrid>
      <w:tr w:rsidR="00B367C9" w:rsidRPr="00B367C9" w14:paraId="6B10B15B" w14:textId="77777777" w:rsidTr="00635C00">
        <w:tc>
          <w:tcPr>
            <w:tcW w:w="7107" w:type="dxa"/>
            <w:tcBorders>
              <w:left w:val="single" w:sz="24" w:space="0" w:color="ED7D31" w:themeColor="accent2"/>
            </w:tcBorders>
          </w:tcPr>
          <w:p w14:paraId="1B0AA0E5" w14:textId="6BA506C2" w:rsidR="00E020B8" w:rsidRPr="00B367C9" w:rsidRDefault="00D70720" w:rsidP="00B367C9">
            <w:pPr>
              <w:overflowPunct w:val="0"/>
              <w:contextualSpacing/>
              <w:rPr>
                <w:rFonts w:ascii="Calibri" w:eastAsiaTheme="majorEastAsia" w:hAnsi="Calibri" w:cs="Calibri"/>
                <w:color w:val="000000" w:themeColor="text1"/>
                <w:lang w:val="en-US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  <w:spacing w:val="20"/>
                <w:lang w:val="en-US" w:eastAsia="x-none" w:bidi="en-US"/>
              </w:rPr>
              <w:t xml:space="preserve">Machine Learning Engineer </w:t>
            </w:r>
            <w:r w:rsidR="00635C00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/ </w:t>
            </w:r>
            <w:proofErr w:type="spellStart"/>
            <w:r w:rsidR="00635C00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Balcke</w:t>
            </w:r>
            <w:proofErr w:type="spellEnd"/>
            <w:r w:rsidR="00635C00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="00635C00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Duerr</w:t>
            </w:r>
            <w:proofErr w:type="spellEnd"/>
            <w:r w:rsidR="00635C00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Engineering </w:t>
            </w:r>
            <w:proofErr w:type="spellStart"/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Pvt</w:t>
            </w:r>
            <w:proofErr w:type="spellEnd"/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Ltd</w:t>
            </w:r>
          </w:p>
        </w:tc>
        <w:tc>
          <w:tcPr>
            <w:tcW w:w="2313" w:type="dxa"/>
          </w:tcPr>
          <w:p w14:paraId="01CB3083" w14:textId="42444EC1" w:rsidR="00635C00" w:rsidRPr="00B367C9" w:rsidRDefault="00D85D05" w:rsidP="00B367C9">
            <w:pPr>
              <w:pStyle w:val="Heading2"/>
              <w:spacing w:before="0"/>
              <w:contextualSpacing/>
              <w:jc w:val="right"/>
              <w:outlineLvl w:val="1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Aug</w:t>
            </w:r>
            <w:r w:rsidR="00635C00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’18 </w:t>
            </w:r>
            <w:r w:rsidR="00167E2E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00635C00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Nov’20</w:t>
            </w:r>
          </w:p>
        </w:tc>
      </w:tr>
    </w:tbl>
    <w:p w14:paraId="0DC0A3B7" w14:textId="6EE84E16" w:rsidR="00336D47" w:rsidRPr="00B367C9" w:rsidRDefault="00336D47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>Develop and evaluate algorithms using ML and statistical modeling techniques to increase performance, quality, data management and accuracy</w:t>
      </w:r>
    </w:p>
    <w:p w14:paraId="610885DF" w14:textId="1524E351" w:rsidR="00336D47" w:rsidRPr="00B367C9" w:rsidRDefault="00124B14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Developed, simulated, tested, and improved algorithms for estimating heat load </w:t>
      </w:r>
    </w:p>
    <w:p w14:paraId="2C7DE539" w14:textId="7918DFB1" w:rsidR="00275AEE" w:rsidRPr="00B367C9" w:rsidRDefault="00124B14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>Designed POC for the business questions. Ex</w:t>
      </w:r>
      <w:r w:rsidR="00C5412E" w:rsidRPr="00B367C9">
        <w:rPr>
          <w:rFonts w:ascii="Calibri" w:eastAsia="Batang" w:hAnsi="Calibri" w:cs="Calibri"/>
          <w:bCs/>
          <w:color w:val="000000" w:themeColor="text1"/>
        </w:rPr>
        <w:t xml:space="preserve">plore and work high-dimensional </w:t>
      </w:r>
      <w:r w:rsidRPr="00B367C9">
        <w:rPr>
          <w:rFonts w:ascii="Calibri" w:eastAsia="Batang" w:hAnsi="Calibri" w:cs="Calibri"/>
          <w:bCs/>
          <w:color w:val="000000" w:themeColor="text1"/>
        </w:rPr>
        <w:t>data</w:t>
      </w:r>
    </w:p>
    <w:p w14:paraId="68E101B0" w14:textId="08A45474" w:rsidR="00635C00" w:rsidRDefault="00635C00" w:rsidP="00B367C9">
      <w:pPr>
        <w:spacing w:after="0" w:line="240" w:lineRule="auto"/>
        <w:contextualSpacing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/>
          <w:bCs/>
          <w:color w:val="000000" w:themeColor="text1"/>
          <w:spacing w:val="20"/>
          <w:lang w:val="x-none" w:eastAsia="x-none"/>
        </w:rPr>
        <w:t>Environment</w:t>
      </w:r>
      <w:r w:rsidR="00B36702" w:rsidRPr="00B367C9">
        <w:rPr>
          <w:rFonts w:ascii="Calibri" w:eastAsia="Batang" w:hAnsi="Calibri" w:cs="Calibri"/>
          <w:b/>
          <w:bCs/>
          <w:color w:val="000000" w:themeColor="text1"/>
          <w:spacing w:val="20"/>
          <w:lang w:val="en-US" w:eastAsia="x-none"/>
        </w:rPr>
        <w:t xml:space="preserve">: </w:t>
      </w:r>
      <w:r w:rsidR="00B36702"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  <w:proofErr w:type="spellStart"/>
      <w:r w:rsidR="00D70720" w:rsidRPr="00B367C9">
        <w:rPr>
          <w:rFonts w:ascii="Calibri" w:eastAsia="Batang" w:hAnsi="Calibri" w:cs="Calibri"/>
          <w:bCs/>
          <w:color w:val="000000" w:themeColor="text1"/>
          <w:lang w:val="en-US" w:bidi="en-US"/>
        </w:rPr>
        <w:t>PyCham</w:t>
      </w:r>
      <w:proofErr w:type="spellEnd"/>
      <w:r w:rsidR="00D70720" w:rsidRPr="00B367C9">
        <w:rPr>
          <w:rFonts w:ascii="Calibri" w:eastAsia="Batang" w:hAnsi="Calibri" w:cs="Calibri"/>
          <w:b/>
          <w:bCs/>
          <w:color w:val="000000" w:themeColor="text1"/>
          <w:spacing w:val="20"/>
          <w:lang w:eastAsia="x-none"/>
        </w:rPr>
        <w:t>,</w:t>
      </w:r>
      <w:r w:rsidR="00D70720" w:rsidRPr="00B367C9">
        <w:rPr>
          <w:rFonts w:ascii="Calibri" w:eastAsia="Batang" w:hAnsi="Calibri" w:cs="Calibri"/>
          <w:bCs/>
          <w:color w:val="000000" w:themeColor="text1"/>
        </w:rPr>
        <w:t>Python 3.8, Azure and SQL</w:t>
      </w:r>
    </w:p>
    <w:p w14:paraId="2348AC80" w14:textId="3BDA72C0" w:rsidR="00B367C9" w:rsidRDefault="00B367C9" w:rsidP="00B367C9">
      <w:pPr>
        <w:spacing w:after="0" w:line="240" w:lineRule="auto"/>
        <w:contextualSpacing/>
        <w:rPr>
          <w:rFonts w:ascii="Calibri" w:eastAsia="Batang" w:hAnsi="Calibri" w:cs="Calibri"/>
          <w:b/>
          <w:bCs/>
          <w:color w:val="000000" w:themeColor="text1"/>
          <w:spacing w:val="20"/>
          <w:lang w:val="en-US" w:eastAsia="x-none"/>
        </w:rPr>
      </w:pPr>
    </w:p>
    <w:p w14:paraId="46711162" w14:textId="77777777" w:rsidR="00B367C9" w:rsidRPr="00B367C9" w:rsidRDefault="00B367C9" w:rsidP="00B367C9">
      <w:pPr>
        <w:spacing w:after="0" w:line="240" w:lineRule="auto"/>
        <w:contextualSpacing/>
        <w:rPr>
          <w:rFonts w:ascii="Calibri" w:eastAsia="Batang" w:hAnsi="Calibri" w:cs="Calibri"/>
          <w:b/>
          <w:bCs/>
          <w:color w:val="000000" w:themeColor="text1"/>
          <w:spacing w:val="20"/>
          <w:lang w:val="en-US" w:eastAsia="x-none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single" w:sz="12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247"/>
      </w:tblGrid>
      <w:tr w:rsidR="00B367C9" w:rsidRPr="00B367C9" w14:paraId="730C36E7" w14:textId="77777777" w:rsidTr="007371B6">
        <w:tc>
          <w:tcPr>
            <w:tcW w:w="7107" w:type="dxa"/>
            <w:tcBorders>
              <w:left w:val="single" w:sz="24" w:space="0" w:color="ED7D31" w:themeColor="accent2"/>
            </w:tcBorders>
          </w:tcPr>
          <w:p w14:paraId="3D4FC853" w14:textId="73E30BA4" w:rsidR="00635C00" w:rsidRPr="00B367C9" w:rsidRDefault="00635C00" w:rsidP="00B367C9">
            <w:pPr>
              <w:overflowPunct w:val="0"/>
              <w:contextualSpacing/>
              <w:rPr>
                <w:rFonts w:ascii="Calibri" w:eastAsiaTheme="majorEastAsia" w:hAnsi="Calibri" w:cs="Calibri"/>
                <w:color w:val="000000" w:themeColor="text1"/>
                <w:lang w:val="en-US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  <w:spacing w:val="20"/>
                <w:lang w:val="en-US" w:eastAsia="x-none" w:bidi="en-US"/>
              </w:rPr>
              <w:t>Software Engineer</w:t>
            </w:r>
            <w:r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/ BSI Group</w:t>
            </w:r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Pvt</w:t>
            </w:r>
            <w:proofErr w:type="spellEnd"/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Ltd</w:t>
            </w:r>
          </w:p>
        </w:tc>
        <w:tc>
          <w:tcPr>
            <w:tcW w:w="2313" w:type="dxa"/>
          </w:tcPr>
          <w:p w14:paraId="38C4DAD7" w14:textId="5285C050" w:rsidR="00635C00" w:rsidRPr="00B367C9" w:rsidRDefault="00D85D05" w:rsidP="00B367C9">
            <w:pPr>
              <w:pStyle w:val="Heading2"/>
              <w:spacing w:before="0"/>
              <w:contextualSpacing/>
              <w:jc w:val="right"/>
              <w:outlineLvl w:val="1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Jun</w:t>
            </w:r>
            <w:r w:rsidR="00635C00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’1</w:t>
            </w: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  <w:r w:rsidR="00635C00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67E2E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00635C00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Aug</w:t>
            </w:r>
            <w:r w:rsidR="00635C00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’</w:t>
            </w: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</w:t>
            </w:r>
          </w:p>
        </w:tc>
      </w:tr>
    </w:tbl>
    <w:p w14:paraId="7C40ABC8" w14:textId="010282BA" w:rsidR="00E020B8" w:rsidRPr="00B367C9" w:rsidRDefault="00EE2F6E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Participated in the scrum development team as a senior developer doing .Net web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development.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</w:p>
    <w:p w14:paraId="28B129A0" w14:textId="7816DB5F" w:rsidR="00EE2F6E" w:rsidRPr="00B367C9" w:rsidRDefault="00EE2F6E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Collaborated with non-technical sponsors and </w:t>
      </w:r>
      <w:r w:rsidR="00760945" w:rsidRPr="00B367C9">
        <w:rPr>
          <w:rFonts w:ascii="Calibri" w:eastAsia="Batang" w:hAnsi="Calibri" w:cs="Calibri"/>
          <w:bCs/>
          <w:color w:val="000000" w:themeColor="text1"/>
        </w:rPr>
        <w:t xml:space="preserve">stockholders 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to understand their requirements into solid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designs.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</w:p>
    <w:p w14:paraId="55BBA59A" w14:textId="7372F642" w:rsidR="00EE2F6E" w:rsidRPr="00B367C9" w:rsidRDefault="00D90C23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>Implement</w:t>
      </w:r>
      <w:r w:rsidR="00EE2F6E" w:rsidRPr="00B367C9">
        <w:rPr>
          <w:rFonts w:ascii="Calibri" w:eastAsia="Batang" w:hAnsi="Calibri" w:cs="Calibri"/>
          <w:bCs/>
          <w:color w:val="000000" w:themeColor="text1"/>
        </w:rPr>
        <w:t xml:space="preserve"> unit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test.</w:t>
      </w:r>
      <w:r w:rsidR="00EE2F6E"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</w:p>
    <w:p w14:paraId="78C9C9F4" w14:textId="1B1D5904" w:rsidR="00C5412E" w:rsidRDefault="00635C00" w:rsidP="00B367C9">
      <w:pPr>
        <w:spacing w:after="0" w:line="240" w:lineRule="auto"/>
        <w:contextualSpacing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/>
          <w:bCs/>
          <w:color w:val="000000" w:themeColor="text1"/>
          <w:spacing w:val="20"/>
          <w:lang w:val="x-none" w:eastAsia="x-none"/>
        </w:rPr>
        <w:t>Environment</w:t>
      </w:r>
      <w:r w:rsidR="009C494F" w:rsidRPr="00B367C9">
        <w:rPr>
          <w:rFonts w:ascii="Calibri" w:eastAsia="Batang" w:hAnsi="Calibri" w:cs="Calibri"/>
          <w:b/>
          <w:bCs/>
          <w:color w:val="000000" w:themeColor="text1"/>
          <w:spacing w:val="20"/>
          <w:lang w:val="en-US" w:eastAsia="x-none"/>
        </w:rPr>
        <w:t xml:space="preserve">: </w:t>
      </w:r>
      <w:r w:rsidR="009C494F" w:rsidRPr="00B367C9">
        <w:rPr>
          <w:rFonts w:ascii="Calibri" w:eastAsia="Batang" w:hAnsi="Calibri" w:cs="Calibri"/>
          <w:bCs/>
          <w:color w:val="000000" w:themeColor="text1"/>
        </w:rPr>
        <w:t>Visual Studio,</w:t>
      </w:r>
      <w:r w:rsidR="009C494F" w:rsidRPr="00B367C9">
        <w:rPr>
          <w:rFonts w:ascii="Calibri" w:hAnsi="Calibri" w:cs="Calibri"/>
          <w:color w:val="000000" w:themeColor="text1"/>
        </w:rPr>
        <w:t xml:space="preserve"> </w:t>
      </w:r>
      <w:r w:rsidR="009C494F" w:rsidRPr="00B367C9">
        <w:rPr>
          <w:rFonts w:ascii="Calibri" w:eastAsia="Batang" w:hAnsi="Calibri" w:cs="Calibri"/>
          <w:bCs/>
          <w:color w:val="000000" w:themeColor="text1"/>
        </w:rPr>
        <w:t>Visual Studio Code and SQL</w:t>
      </w:r>
      <w:r w:rsidR="00D322F9" w:rsidRPr="00B367C9">
        <w:rPr>
          <w:rFonts w:ascii="Calibri" w:eastAsia="Batang" w:hAnsi="Calibri" w:cs="Calibri"/>
          <w:bCs/>
          <w:color w:val="000000" w:themeColor="text1"/>
        </w:rPr>
        <w:t>-</w:t>
      </w:r>
      <w:r w:rsidR="00EE2F6E" w:rsidRPr="00B367C9">
        <w:rPr>
          <w:rFonts w:ascii="Calibri" w:eastAsia="Batang" w:hAnsi="Calibri" w:cs="Calibri"/>
          <w:bCs/>
          <w:color w:val="000000" w:themeColor="text1"/>
        </w:rPr>
        <w:t xml:space="preserve">Building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 xml:space="preserve">an </w:t>
      </w:r>
      <w:r w:rsidR="00760945" w:rsidRPr="00B367C9">
        <w:rPr>
          <w:rFonts w:ascii="Calibri" w:eastAsia="Batang" w:hAnsi="Calibri" w:cs="Calibri"/>
          <w:bCs/>
          <w:color w:val="000000" w:themeColor="text1"/>
        </w:rPr>
        <w:t xml:space="preserve">end-to-end </w:t>
      </w:r>
      <w:r w:rsidR="00EE2F6E" w:rsidRPr="00B367C9">
        <w:rPr>
          <w:rFonts w:ascii="Calibri" w:eastAsia="Batang" w:hAnsi="Calibri" w:cs="Calibri"/>
          <w:bCs/>
          <w:color w:val="000000" w:themeColor="text1"/>
        </w:rPr>
        <w:t xml:space="preserve">application with </w:t>
      </w:r>
      <w:proofErr w:type="spellStart"/>
      <w:r w:rsidR="00EE2F6E" w:rsidRPr="00B367C9">
        <w:rPr>
          <w:rFonts w:ascii="Calibri" w:eastAsia="Batang" w:hAnsi="Calibri" w:cs="Calibri"/>
          <w:bCs/>
          <w:color w:val="000000" w:themeColor="text1"/>
        </w:rPr>
        <w:t>Sitecore</w:t>
      </w:r>
      <w:proofErr w:type="spellEnd"/>
      <w:r w:rsidR="00EE2F6E" w:rsidRPr="00B367C9">
        <w:rPr>
          <w:rFonts w:ascii="Calibri" w:eastAsia="Batang" w:hAnsi="Calibri" w:cs="Calibri"/>
          <w:bCs/>
          <w:color w:val="000000" w:themeColor="text1"/>
        </w:rPr>
        <w:t xml:space="preserve"> as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 xml:space="preserve">the </w:t>
      </w:r>
      <w:r w:rsidR="00EE2F6E" w:rsidRPr="00B367C9">
        <w:rPr>
          <w:rFonts w:ascii="Calibri" w:eastAsia="Batang" w:hAnsi="Calibri" w:cs="Calibri"/>
          <w:bCs/>
          <w:color w:val="000000" w:themeColor="text1"/>
        </w:rPr>
        <w:t xml:space="preserve">front end and Web API as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 xml:space="preserve">the </w:t>
      </w:r>
      <w:r w:rsidR="00EE2F6E" w:rsidRPr="00B367C9">
        <w:rPr>
          <w:rFonts w:ascii="Calibri" w:eastAsia="Batang" w:hAnsi="Calibri" w:cs="Calibri"/>
          <w:bCs/>
          <w:color w:val="000000" w:themeColor="text1"/>
        </w:rPr>
        <w:t>backend.</w:t>
      </w:r>
    </w:p>
    <w:p w14:paraId="4FECBE1A" w14:textId="77777777" w:rsidR="00B367C9" w:rsidRPr="00B367C9" w:rsidRDefault="00B367C9" w:rsidP="00B367C9">
      <w:pPr>
        <w:spacing w:after="0" w:line="240" w:lineRule="auto"/>
        <w:contextualSpacing/>
        <w:rPr>
          <w:rFonts w:ascii="Calibri" w:eastAsia="Batang" w:hAnsi="Calibri" w:cs="Calibri"/>
          <w:bCs/>
          <w:color w:val="000000" w:themeColor="text1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single" w:sz="12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2245"/>
      </w:tblGrid>
      <w:tr w:rsidR="00B367C9" w:rsidRPr="00B367C9" w14:paraId="0AD4B7F8" w14:textId="77777777" w:rsidTr="006832FC">
        <w:tc>
          <w:tcPr>
            <w:tcW w:w="7107" w:type="dxa"/>
            <w:tcBorders>
              <w:left w:val="single" w:sz="24" w:space="0" w:color="ED7D31" w:themeColor="accent2"/>
            </w:tcBorders>
          </w:tcPr>
          <w:p w14:paraId="74BF8111" w14:textId="1512D046" w:rsidR="00D8471D" w:rsidRPr="00B367C9" w:rsidRDefault="00D8471D" w:rsidP="00B367C9">
            <w:pPr>
              <w:overflowPunct w:val="0"/>
              <w:contextualSpacing/>
              <w:rPr>
                <w:rFonts w:ascii="Calibri" w:eastAsiaTheme="majorEastAsia" w:hAnsi="Calibri" w:cs="Calibri"/>
                <w:color w:val="000000" w:themeColor="text1"/>
                <w:lang w:val="en-US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  <w:spacing w:val="20"/>
                <w:lang w:val="en-US" w:eastAsia="x-none" w:bidi="en-US"/>
              </w:rPr>
              <w:t>Software Engineer</w:t>
            </w:r>
            <w:r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/ Future Focus </w:t>
            </w:r>
            <w:proofErr w:type="spellStart"/>
            <w:r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Infotech</w:t>
            </w:r>
            <w:proofErr w:type="spellEnd"/>
            <w:r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Pvt</w:t>
            </w:r>
            <w:proofErr w:type="spellEnd"/>
            <w:r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Ltd</w:t>
            </w:r>
          </w:p>
        </w:tc>
        <w:tc>
          <w:tcPr>
            <w:tcW w:w="2313" w:type="dxa"/>
          </w:tcPr>
          <w:p w14:paraId="71C76E05" w14:textId="07068628" w:rsidR="00D8471D" w:rsidRPr="00B367C9" w:rsidRDefault="00D8471D" w:rsidP="00B367C9">
            <w:pPr>
              <w:pStyle w:val="Heading2"/>
              <w:spacing w:before="0"/>
              <w:contextualSpacing/>
              <w:jc w:val="right"/>
              <w:outlineLvl w:val="1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Jan’16 - Jun’16</w:t>
            </w:r>
          </w:p>
        </w:tc>
      </w:tr>
    </w:tbl>
    <w:p w14:paraId="7B1DC8D3" w14:textId="59DD85E3" w:rsidR="00D8471D" w:rsidRPr="00B367C9" w:rsidRDefault="00D8471D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Building an end-to-end application with </w:t>
      </w:r>
      <w:proofErr w:type="spellStart"/>
      <w:r w:rsidRPr="00B367C9">
        <w:rPr>
          <w:rFonts w:ascii="Calibri" w:eastAsia="Batang" w:hAnsi="Calibri" w:cs="Calibri"/>
          <w:bCs/>
          <w:color w:val="000000" w:themeColor="text1"/>
        </w:rPr>
        <w:t>Sitecore</w:t>
      </w:r>
      <w:proofErr w:type="spellEnd"/>
      <w:r w:rsidRPr="00B367C9">
        <w:rPr>
          <w:rFonts w:ascii="Calibri" w:eastAsia="Batang" w:hAnsi="Calibri" w:cs="Calibri"/>
          <w:bCs/>
          <w:color w:val="000000" w:themeColor="text1"/>
        </w:rPr>
        <w:t xml:space="preserve"> as front end and Web API as backend.</w:t>
      </w:r>
    </w:p>
    <w:p w14:paraId="742572CF" w14:textId="1DA26C34" w:rsidR="00EE2F6E" w:rsidRPr="00B367C9" w:rsidRDefault="00EE2F6E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Create robust, clean, and maintainable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code.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</w:p>
    <w:p w14:paraId="742EEA84" w14:textId="06BA9F5B" w:rsidR="00EE2F6E" w:rsidRPr="00B367C9" w:rsidRDefault="00EE2F6E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Write unit and integration </w:t>
      </w:r>
      <w:r w:rsidR="00760945" w:rsidRPr="00B367C9">
        <w:rPr>
          <w:rFonts w:ascii="Calibri" w:eastAsia="Batang" w:hAnsi="Calibri" w:cs="Calibri"/>
          <w:bCs/>
          <w:color w:val="000000" w:themeColor="text1"/>
        </w:rPr>
        <w:t xml:space="preserve">tests 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and automate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them.</w:t>
      </w:r>
    </w:p>
    <w:p w14:paraId="4941E5A3" w14:textId="52983572" w:rsidR="00635C00" w:rsidRDefault="00635C00" w:rsidP="00B367C9">
      <w:pPr>
        <w:spacing w:after="0" w:line="240" w:lineRule="auto"/>
        <w:contextualSpacing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/>
          <w:bCs/>
          <w:color w:val="000000" w:themeColor="text1"/>
          <w:spacing w:val="20"/>
          <w:lang w:val="x-none" w:eastAsia="x-none"/>
        </w:rPr>
        <w:t>Environment</w:t>
      </w:r>
      <w:r w:rsidR="009C494F" w:rsidRPr="00B367C9">
        <w:rPr>
          <w:rFonts w:ascii="Calibri" w:eastAsia="Batang" w:hAnsi="Calibri" w:cs="Calibri"/>
          <w:b/>
          <w:bCs/>
          <w:color w:val="000000" w:themeColor="text1"/>
          <w:spacing w:val="20"/>
          <w:lang w:val="en-US" w:eastAsia="x-none"/>
        </w:rPr>
        <w:t xml:space="preserve">: </w:t>
      </w:r>
      <w:r w:rsidR="009C494F" w:rsidRPr="00B367C9">
        <w:rPr>
          <w:rFonts w:ascii="Calibri" w:eastAsia="Batang" w:hAnsi="Calibri" w:cs="Calibri"/>
          <w:bCs/>
          <w:color w:val="000000" w:themeColor="text1"/>
        </w:rPr>
        <w:t>Visual Studio,</w:t>
      </w:r>
      <w:r w:rsidR="009C494F" w:rsidRPr="00B367C9">
        <w:rPr>
          <w:rFonts w:ascii="Calibri" w:hAnsi="Calibri" w:cs="Calibri"/>
          <w:color w:val="000000" w:themeColor="text1"/>
        </w:rPr>
        <w:t xml:space="preserve"> </w:t>
      </w:r>
      <w:r w:rsidR="009C494F" w:rsidRPr="00B367C9">
        <w:rPr>
          <w:rFonts w:ascii="Calibri" w:eastAsia="Batang" w:hAnsi="Calibri" w:cs="Calibri"/>
          <w:bCs/>
          <w:color w:val="000000" w:themeColor="text1"/>
        </w:rPr>
        <w:t xml:space="preserve">SQL and </w:t>
      </w:r>
      <w:proofErr w:type="spellStart"/>
      <w:r w:rsidR="00146AAB" w:rsidRPr="00B367C9">
        <w:rPr>
          <w:rFonts w:ascii="Calibri" w:eastAsia="Batang" w:hAnsi="Calibri" w:cs="Calibri"/>
          <w:bCs/>
          <w:color w:val="000000" w:themeColor="text1"/>
        </w:rPr>
        <w:t>Sitecore</w:t>
      </w:r>
      <w:proofErr w:type="spellEnd"/>
      <w:r w:rsidR="009C494F"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</w:p>
    <w:p w14:paraId="34472F64" w14:textId="77777777" w:rsidR="00B367C9" w:rsidRPr="00B367C9" w:rsidRDefault="00B367C9" w:rsidP="00B367C9">
      <w:pPr>
        <w:spacing w:after="0" w:line="240" w:lineRule="auto"/>
        <w:contextualSpacing/>
        <w:rPr>
          <w:rFonts w:ascii="Calibri" w:eastAsia="Batang" w:hAnsi="Calibri" w:cs="Calibri"/>
          <w:bCs/>
          <w:color w:val="000000" w:themeColor="text1"/>
          <w:lang w:val="en-US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single" w:sz="12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3"/>
        <w:gridCol w:w="2244"/>
      </w:tblGrid>
      <w:tr w:rsidR="00B367C9" w:rsidRPr="00B367C9" w14:paraId="34DE8BC0" w14:textId="77777777" w:rsidTr="007371B6">
        <w:tc>
          <w:tcPr>
            <w:tcW w:w="7107" w:type="dxa"/>
            <w:tcBorders>
              <w:left w:val="single" w:sz="24" w:space="0" w:color="ED7D31" w:themeColor="accent2"/>
            </w:tcBorders>
          </w:tcPr>
          <w:p w14:paraId="61F36006" w14:textId="6CD7EBB4" w:rsidR="00635C00" w:rsidRPr="00B367C9" w:rsidRDefault="00635C00" w:rsidP="00B367C9">
            <w:pPr>
              <w:overflowPunct w:val="0"/>
              <w:contextualSpacing/>
              <w:rPr>
                <w:rFonts w:ascii="Calibri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  <w:spacing w:val="20"/>
                <w:lang w:val="en-US" w:eastAsia="x-none" w:bidi="en-US"/>
              </w:rPr>
              <w:t>Software Developer</w:t>
            </w:r>
            <w:r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/ </w:t>
            </w:r>
            <w:proofErr w:type="spellStart"/>
            <w:r w:rsidR="002D26CC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Kryptos</w:t>
            </w:r>
            <w:proofErr w:type="spellEnd"/>
            <w:r w:rsidR="002D26CC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Technologies</w:t>
            </w:r>
            <w:r w:rsidR="002D26CC" w:rsidRPr="00B367C9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Pvt</w:t>
            </w:r>
            <w:proofErr w:type="spellEnd"/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Ltd</w:t>
            </w:r>
          </w:p>
        </w:tc>
        <w:tc>
          <w:tcPr>
            <w:tcW w:w="2313" w:type="dxa"/>
          </w:tcPr>
          <w:p w14:paraId="50B7C3C7" w14:textId="5FF4B4D2" w:rsidR="00635C00" w:rsidRPr="00B367C9" w:rsidRDefault="00D85D05" w:rsidP="00B367C9">
            <w:pPr>
              <w:pStyle w:val="Heading2"/>
              <w:spacing w:before="0"/>
              <w:contextualSpacing/>
              <w:jc w:val="right"/>
              <w:outlineLvl w:val="1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Oct</w:t>
            </w:r>
            <w:r w:rsidR="00635C00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’1</w:t>
            </w: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="00635C00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67E2E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00635C00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</w:t>
            </w:r>
            <w:r w:rsidR="00635C00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’</w:t>
            </w: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</w:t>
            </w:r>
          </w:p>
        </w:tc>
      </w:tr>
    </w:tbl>
    <w:p w14:paraId="21A3B4B5" w14:textId="484EF50F" w:rsidR="00526CC2" w:rsidRPr="00B367C9" w:rsidRDefault="00B842D2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  <w:lang w:val="en-US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Involved in the </w:t>
      </w:r>
      <w:r w:rsidR="005E0F91" w:rsidRPr="00B367C9">
        <w:rPr>
          <w:rFonts w:ascii="Calibri" w:eastAsia="Batang" w:hAnsi="Calibri" w:cs="Calibri"/>
          <w:bCs/>
          <w:color w:val="000000" w:themeColor="text1"/>
        </w:rPr>
        <w:t xml:space="preserve">database schemas that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represent and support</w:t>
      </w:r>
      <w:r w:rsidR="005E0F91"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  <w:r w:rsidR="00760945" w:rsidRPr="00B367C9">
        <w:rPr>
          <w:rFonts w:ascii="Calibri" w:eastAsia="Batang" w:hAnsi="Calibri" w:cs="Calibri"/>
          <w:bCs/>
          <w:color w:val="000000" w:themeColor="text1"/>
        </w:rPr>
        <w:t xml:space="preserve">the business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process.</w:t>
      </w:r>
      <w:r w:rsidR="005E0F91" w:rsidRPr="00B367C9">
        <w:rPr>
          <w:rFonts w:ascii="Calibri" w:eastAsia="Batang" w:hAnsi="Calibri" w:cs="Calibri"/>
          <w:bCs/>
          <w:color w:val="000000" w:themeColor="text1"/>
        </w:rPr>
        <w:t xml:space="preserve"> </w:t>
      </w:r>
    </w:p>
    <w:p w14:paraId="12B2EDBA" w14:textId="1E55F49F" w:rsidR="005E0F91" w:rsidRPr="00B367C9" w:rsidRDefault="005E0F91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  <w:lang w:val="en-US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Implemented automated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test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 platform and unit </w:t>
      </w:r>
      <w:r w:rsidR="006A69B3" w:rsidRPr="00B367C9">
        <w:rPr>
          <w:rFonts w:ascii="Calibri" w:eastAsia="Batang" w:hAnsi="Calibri" w:cs="Calibri"/>
          <w:bCs/>
          <w:color w:val="000000" w:themeColor="text1"/>
        </w:rPr>
        <w:t>test.</w:t>
      </w:r>
    </w:p>
    <w:p w14:paraId="56CB0A29" w14:textId="77777777" w:rsidR="00651E97" w:rsidRPr="00B367C9" w:rsidRDefault="005E0F91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  <w:lang w:val="en-US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Created application and n-tier system that utilize extended features, including LINQ, Entity </w:t>
      </w:r>
    </w:p>
    <w:p w14:paraId="1B7FB951" w14:textId="4A13CD92" w:rsidR="005E0F91" w:rsidRPr="00B367C9" w:rsidRDefault="005E0F91" w:rsidP="00B367C9">
      <w:pPr>
        <w:pStyle w:val="ListParagraph"/>
        <w:spacing w:after="0" w:line="240" w:lineRule="auto"/>
        <w:ind w:left="360"/>
        <w:rPr>
          <w:rFonts w:ascii="Calibri" w:eastAsia="Batang" w:hAnsi="Calibri" w:cs="Calibri"/>
          <w:bCs/>
          <w:color w:val="000000" w:themeColor="text1"/>
          <w:lang w:val="en-US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>Framework</w:t>
      </w:r>
    </w:p>
    <w:p w14:paraId="22F88E9B" w14:textId="1AA199F8" w:rsidR="005E0F91" w:rsidRDefault="00651E97" w:rsidP="00B367C9">
      <w:pPr>
        <w:spacing w:after="0" w:line="240" w:lineRule="auto"/>
        <w:contextualSpacing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/>
          <w:bCs/>
          <w:color w:val="000000" w:themeColor="text1"/>
          <w:spacing w:val="20"/>
          <w:lang w:val="x-none" w:eastAsia="x-none"/>
        </w:rPr>
        <w:t>Environment</w:t>
      </w:r>
      <w:r w:rsidRPr="00B367C9">
        <w:rPr>
          <w:rFonts w:ascii="Calibri" w:eastAsia="Batang" w:hAnsi="Calibri" w:cs="Calibri"/>
          <w:b/>
          <w:bCs/>
          <w:color w:val="000000" w:themeColor="text1"/>
          <w:spacing w:val="20"/>
          <w:lang w:val="en-US" w:eastAsia="x-none"/>
        </w:rPr>
        <w:t xml:space="preserve">: </w:t>
      </w:r>
      <w:r w:rsidRPr="00B367C9">
        <w:rPr>
          <w:rFonts w:ascii="Calibri" w:eastAsia="Batang" w:hAnsi="Calibri" w:cs="Calibri"/>
          <w:bCs/>
          <w:color w:val="000000" w:themeColor="text1"/>
        </w:rPr>
        <w:t>Visual Studio,</w:t>
      </w:r>
      <w:r w:rsidRPr="00B367C9">
        <w:rPr>
          <w:rFonts w:ascii="Calibri" w:hAnsi="Calibri" w:cs="Calibri"/>
          <w:color w:val="000000" w:themeColor="text1"/>
        </w:rPr>
        <w:t xml:space="preserve"> </w:t>
      </w:r>
      <w:r w:rsidRPr="00B367C9">
        <w:rPr>
          <w:rFonts w:ascii="Calibri" w:eastAsia="Batang" w:hAnsi="Calibri" w:cs="Calibri"/>
          <w:bCs/>
          <w:color w:val="000000" w:themeColor="text1"/>
        </w:rPr>
        <w:t xml:space="preserve">SQL </w:t>
      </w:r>
    </w:p>
    <w:p w14:paraId="449C7784" w14:textId="77777777" w:rsidR="00B367C9" w:rsidRPr="00B367C9" w:rsidRDefault="00B367C9" w:rsidP="00B367C9">
      <w:pPr>
        <w:spacing w:after="0" w:line="240" w:lineRule="auto"/>
        <w:contextualSpacing/>
        <w:rPr>
          <w:rFonts w:ascii="Calibri" w:eastAsia="Batang" w:hAnsi="Calibri" w:cs="Calibri"/>
          <w:bCs/>
          <w:color w:val="000000" w:themeColor="text1"/>
          <w:lang w:val="en-US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single" w:sz="12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2245"/>
      </w:tblGrid>
      <w:tr w:rsidR="00B367C9" w:rsidRPr="00B367C9" w14:paraId="7040CAE3" w14:textId="77777777" w:rsidTr="007371B6">
        <w:tc>
          <w:tcPr>
            <w:tcW w:w="7107" w:type="dxa"/>
            <w:tcBorders>
              <w:left w:val="single" w:sz="24" w:space="0" w:color="ED7D31" w:themeColor="accent2"/>
            </w:tcBorders>
          </w:tcPr>
          <w:p w14:paraId="29592DFF" w14:textId="4EBCA232" w:rsidR="00635C00" w:rsidRPr="00B367C9" w:rsidRDefault="00635C00" w:rsidP="00B367C9">
            <w:pPr>
              <w:overflowPunct w:val="0"/>
              <w:contextualSpacing/>
              <w:rPr>
                <w:rFonts w:ascii="Calibri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  <w:spacing w:val="20"/>
                <w:lang w:val="en-US" w:eastAsia="x-none" w:bidi="en-US"/>
              </w:rPr>
              <w:t>Software</w:t>
            </w:r>
            <w:r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</w:t>
            </w: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  <w:spacing w:val="20"/>
                <w:lang w:val="en-US" w:eastAsia="x-none" w:bidi="en-US"/>
              </w:rPr>
              <w:t>Engineer</w:t>
            </w:r>
            <w:r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/ </w:t>
            </w:r>
            <w:proofErr w:type="spellStart"/>
            <w:r w:rsidR="00096AF4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Jeevan</w:t>
            </w:r>
            <w:proofErr w:type="spellEnd"/>
            <w:r w:rsidR="00096AF4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Technologies</w:t>
            </w:r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>Pvt</w:t>
            </w:r>
            <w:proofErr w:type="spellEnd"/>
            <w:r w:rsidR="00D070E3" w:rsidRPr="00B367C9">
              <w:rPr>
                <w:rFonts w:ascii="Calibri" w:eastAsiaTheme="majorEastAsia" w:hAnsi="Calibri" w:cs="Calibri"/>
                <w:color w:val="000000" w:themeColor="text1"/>
                <w:lang w:val="en-US"/>
              </w:rPr>
              <w:t xml:space="preserve"> Ltd</w:t>
            </w:r>
          </w:p>
        </w:tc>
        <w:tc>
          <w:tcPr>
            <w:tcW w:w="2313" w:type="dxa"/>
          </w:tcPr>
          <w:p w14:paraId="5D466295" w14:textId="5E64D33B" w:rsidR="00635C00" w:rsidRPr="00B367C9" w:rsidRDefault="00635C00" w:rsidP="00B367C9">
            <w:pPr>
              <w:pStyle w:val="Heading2"/>
              <w:spacing w:before="0"/>
              <w:contextualSpacing/>
              <w:jc w:val="right"/>
              <w:outlineLvl w:val="1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Aug’</w:t>
            </w:r>
            <w:r w:rsidR="00D85D05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67E2E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D85D05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Aug</w:t>
            </w:r>
            <w:r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’</w:t>
            </w:r>
            <w:r w:rsidR="00D85D05" w:rsidRPr="00B36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</w:t>
            </w:r>
          </w:p>
        </w:tc>
      </w:tr>
    </w:tbl>
    <w:p w14:paraId="521963B9" w14:textId="569C04E7" w:rsidR="009D5F5D" w:rsidRPr="00B367C9" w:rsidRDefault="009D5F5D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 xml:space="preserve">Designed lean proofs of concept (POC) for the new product with </w:t>
      </w:r>
      <w:r w:rsidR="00760945" w:rsidRPr="00B367C9">
        <w:rPr>
          <w:rFonts w:ascii="Calibri" w:eastAsia="Batang" w:hAnsi="Calibri" w:cs="Calibri"/>
          <w:bCs/>
          <w:color w:val="000000" w:themeColor="text1"/>
        </w:rPr>
        <w:t xml:space="preserve">a workflow </w:t>
      </w:r>
      <w:r w:rsidRPr="00B367C9">
        <w:rPr>
          <w:rFonts w:ascii="Calibri" w:eastAsia="Batang" w:hAnsi="Calibri" w:cs="Calibri"/>
          <w:bCs/>
          <w:color w:val="000000" w:themeColor="text1"/>
        </w:rPr>
        <w:t>engine.</w:t>
      </w:r>
    </w:p>
    <w:p w14:paraId="1EA65FC4" w14:textId="20A3FEB6" w:rsidR="009D5F5D" w:rsidRPr="00B367C9" w:rsidRDefault="009D5F5D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>PDF template creation and data binding for form generation.</w:t>
      </w:r>
    </w:p>
    <w:p w14:paraId="4E6F5B3E" w14:textId="793EFC6D" w:rsidR="009D5F5D" w:rsidRPr="00B367C9" w:rsidRDefault="009D5F5D" w:rsidP="00B367C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Cs/>
          <w:color w:val="000000" w:themeColor="text1"/>
        </w:rPr>
        <w:t>Create database schemas on the DB store.</w:t>
      </w:r>
    </w:p>
    <w:p w14:paraId="74C2274A" w14:textId="56921302" w:rsidR="00C5412E" w:rsidRDefault="00635C00" w:rsidP="00B367C9">
      <w:pPr>
        <w:spacing w:after="0" w:line="240" w:lineRule="auto"/>
        <w:contextualSpacing/>
        <w:rPr>
          <w:rFonts w:ascii="Calibri" w:eastAsia="Batang" w:hAnsi="Calibri" w:cs="Calibri"/>
          <w:bCs/>
          <w:color w:val="000000" w:themeColor="text1"/>
        </w:rPr>
      </w:pPr>
      <w:r w:rsidRPr="00B367C9">
        <w:rPr>
          <w:rFonts w:ascii="Calibri" w:eastAsia="Batang" w:hAnsi="Calibri" w:cs="Calibri"/>
          <w:b/>
          <w:bCs/>
          <w:color w:val="000000" w:themeColor="text1"/>
          <w:spacing w:val="20"/>
          <w:lang w:val="x-none" w:eastAsia="x-none"/>
        </w:rPr>
        <w:t>Environment</w:t>
      </w:r>
      <w:r w:rsidR="009C494F" w:rsidRPr="00B367C9">
        <w:rPr>
          <w:rFonts w:ascii="Calibri" w:eastAsia="Batang" w:hAnsi="Calibri" w:cs="Calibri"/>
          <w:b/>
          <w:bCs/>
          <w:color w:val="000000" w:themeColor="text1"/>
          <w:spacing w:val="20"/>
          <w:lang w:val="en-US" w:eastAsia="x-none"/>
        </w:rPr>
        <w:t>:</w:t>
      </w:r>
      <w:r w:rsidR="009C494F" w:rsidRPr="00B367C9">
        <w:rPr>
          <w:rFonts w:ascii="Calibri" w:eastAsia="Batang" w:hAnsi="Calibri" w:cs="Calibri"/>
          <w:bCs/>
          <w:color w:val="000000" w:themeColor="text1"/>
        </w:rPr>
        <w:t xml:space="preserve"> Visual Studio and SQL</w:t>
      </w:r>
    </w:p>
    <w:p w14:paraId="3CF0289D" w14:textId="77777777" w:rsidR="00B367C9" w:rsidRPr="00B367C9" w:rsidRDefault="00B367C9" w:rsidP="00B367C9">
      <w:pPr>
        <w:spacing w:after="0" w:line="240" w:lineRule="auto"/>
        <w:contextualSpacing/>
        <w:rPr>
          <w:rFonts w:ascii="Calibri" w:eastAsia="Batang" w:hAnsi="Calibri" w:cs="Calibri"/>
          <w:bCs/>
          <w:color w:val="000000" w:themeColor="text1"/>
        </w:rPr>
      </w:pPr>
    </w:p>
    <w:p w14:paraId="5EC95C58" w14:textId="56ECD7B6" w:rsidR="00840BC3" w:rsidRPr="00B367C9" w:rsidRDefault="0046750B" w:rsidP="00B367C9">
      <w:pPr>
        <w:pStyle w:val="Heading1"/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B367C9">
        <w:rPr>
          <w:rFonts w:ascii="Calibri" w:hAnsi="Calibri" w:cs="Calibri"/>
          <w:color w:val="000000" w:themeColor="text1"/>
        </w:rPr>
        <w:t>EDUCATION</w:t>
      </w:r>
    </w:p>
    <w:tbl>
      <w:tblPr>
        <w:tblStyle w:val="TableGrid"/>
        <w:tblW w:w="108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510"/>
      </w:tblGrid>
      <w:tr w:rsidR="00B367C9" w:rsidRPr="00B367C9" w14:paraId="5736AD23" w14:textId="77777777" w:rsidTr="007371B6">
        <w:tc>
          <w:tcPr>
            <w:tcW w:w="7290" w:type="dxa"/>
          </w:tcPr>
          <w:p w14:paraId="71F9CE18" w14:textId="1B17864F" w:rsidR="000F4B05" w:rsidRPr="00B367C9" w:rsidRDefault="000F4B05" w:rsidP="00B367C9">
            <w:pPr>
              <w:pStyle w:val="ListParagraph"/>
              <w:numPr>
                <w:ilvl w:val="0"/>
                <w:numId w:val="4"/>
              </w:numPr>
              <w:rPr>
                <w:rFonts w:ascii="Calibri" w:eastAsia="Batang" w:hAnsi="Calibri" w:cs="Calibri"/>
                <w:i/>
                <w:i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color w:val="000000" w:themeColor="text1"/>
              </w:rPr>
              <w:t>MS</w:t>
            </w: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 xml:space="preserve"> </w:t>
            </w:r>
            <w:r w:rsidRPr="00B367C9">
              <w:rPr>
                <w:rFonts w:ascii="Calibri" w:eastAsia="Batang" w:hAnsi="Calibri" w:cs="Calibri"/>
                <w:bCs/>
                <w:color w:val="000000" w:themeColor="text1"/>
              </w:rPr>
              <w:t>- Machine Learning and Artificial Intelligence</w:t>
            </w:r>
          </w:p>
          <w:p w14:paraId="7EFD0511" w14:textId="209F3AB7" w:rsidR="000F4B05" w:rsidRPr="00B367C9" w:rsidRDefault="000F4B05" w:rsidP="00B367C9">
            <w:pPr>
              <w:pStyle w:val="ListParagraph"/>
              <w:ind w:left="360"/>
              <w:rPr>
                <w:rFonts w:ascii="Calibri" w:eastAsia="Batang" w:hAnsi="Calibri" w:cs="Calibri"/>
                <w:i/>
                <w:i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 xml:space="preserve">   </w:t>
            </w:r>
            <w:r w:rsidR="006F06AD"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 xml:space="preserve"> </w:t>
            </w:r>
            <w:r w:rsidRPr="00B367C9">
              <w:rPr>
                <w:rFonts w:ascii="Calibri" w:eastAsia="Batang" w:hAnsi="Calibri" w:cs="Calibri"/>
                <w:b/>
                <w:bCs/>
                <w:color w:val="000000" w:themeColor="text1"/>
              </w:rPr>
              <w:t xml:space="preserve"> </w:t>
            </w:r>
            <w:r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 xml:space="preserve">(Liverpool John </w:t>
            </w:r>
            <w:proofErr w:type="spellStart"/>
            <w:r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>Moores</w:t>
            </w:r>
            <w:proofErr w:type="spellEnd"/>
            <w:r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 xml:space="preserve"> University)</w:t>
            </w:r>
          </w:p>
          <w:p w14:paraId="6F3E856D" w14:textId="7E281F21" w:rsidR="00D322B4" w:rsidRPr="00B367C9" w:rsidRDefault="00D322B4" w:rsidP="00B367C9">
            <w:pPr>
              <w:pStyle w:val="ListParagraph"/>
              <w:numPr>
                <w:ilvl w:val="0"/>
                <w:numId w:val="4"/>
              </w:numPr>
              <w:rPr>
                <w:rFonts w:ascii="Calibri" w:eastAsia="Batang" w:hAnsi="Calibri" w:cs="Calibri"/>
                <w:i/>
                <w:i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/>
                <w:color w:val="000000" w:themeColor="text1"/>
              </w:rPr>
              <w:t xml:space="preserve">PG </w:t>
            </w:r>
            <w:r w:rsidR="00631F32" w:rsidRPr="00B367C9">
              <w:rPr>
                <w:rFonts w:ascii="Calibri" w:eastAsia="Batang" w:hAnsi="Calibri" w:cs="Calibri"/>
                <w:b/>
                <w:color w:val="000000" w:themeColor="text1"/>
              </w:rPr>
              <w:t>Diploma</w:t>
            </w:r>
            <w:r w:rsidR="00631F32" w:rsidRPr="00B367C9">
              <w:rPr>
                <w:rFonts w:ascii="Calibri" w:hAnsi="Calibri" w:cs="Calibri"/>
                <w:color w:val="000000" w:themeColor="text1"/>
                <w:shd w:val="clear" w:color="auto" w:fill="FFFFFF"/>
              </w:rPr>
              <w:t> </w:t>
            </w:r>
            <w:r w:rsidR="00132C9D"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- </w:t>
            </w:r>
            <w:r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Machine Learning </w:t>
            </w:r>
            <w:r w:rsidR="00AF3151" w:rsidRPr="00B367C9">
              <w:rPr>
                <w:rFonts w:ascii="Calibri" w:eastAsia="Batang" w:hAnsi="Calibri" w:cs="Calibri"/>
                <w:bCs/>
                <w:color w:val="000000" w:themeColor="text1"/>
              </w:rPr>
              <w:t>and</w:t>
            </w:r>
            <w:r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 Artificial Intelligence </w:t>
            </w:r>
          </w:p>
          <w:p w14:paraId="4A252922" w14:textId="6B471E5E" w:rsidR="00AF3151" w:rsidRPr="00B367C9" w:rsidRDefault="00AF3151" w:rsidP="00B367C9">
            <w:pPr>
              <w:pStyle w:val="ListParagraph"/>
              <w:ind w:left="360"/>
              <w:rPr>
                <w:rFonts w:ascii="Calibri" w:eastAsia="Batang" w:hAnsi="Calibri" w:cs="Calibri"/>
                <w:i/>
                <w:iCs/>
                <w:color w:val="000000" w:themeColor="text1"/>
              </w:rPr>
            </w:pPr>
            <w:r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 xml:space="preserve">    (International Institute of Information Technology)</w:t>
            </w:r>
          </w:p>
        </w:tc>
        <w:tc>
          <w:tcPr>
            <w:tcW w:w="3510" w:type="dxa"/>
          </w:tcPr>
          <w:p w14:paraId="2D2AC9AE" w14:textId="4A27E0D7" w:rsidR="000F4B05" w:rsidRPr="00B367C9" w:rsidRDefault="008F0C7A" w:rsidP="00B367C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Calibri" w:eastAsia="Batang" w:hAnsi="Calibri" w:cs="Calibri"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      </w:t>
            </w:r>
            <w:r w:rsidR="00B41CA0" w:rsidRPr="00B367C9">
              <w:rPr>
                <w:rFonts w:ascii="Calibri" w:eastAsia="Batang" w:hAnsi="Calibri" w:cs="Calibri"/>
                <w:bCs/>
                <w:color w:val="000000" w:themeColor="text1"/>
              </w:rPr>
              <w:t>Nov</w:t>
            </w:r>
            <w:r w:rsidR="00BA2F4F"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 </w:t>
            </w:r>
            <w:r w:rsidR="000F4B05" w:rsidRPr="00B367C9">
              <w:rPr>
                <w:rFonts w:ascii="Calibri" w:eastAsia="Batang" w:hAnsi="Calibri" w:cs="Calibri"/>
                <w:bCs/>
                <w:color w:val="000000" w:themeColor="text1"/>
              </w:rPr>
              <w:t>202</w:t>
            </w:r>
            <w:r w:rsidR="00B41CA0" w:rsidRPr="00B367C9">
              <w:rPr>
                <w:rFonts w:ascii="Calibri" w:eastAsia="Batang" w:hAnsi="Calibri" w:cs="Calibri"/>
                <w:bCs/>
                <w:color w:val="000000" w:themeColor="text1"/>
              </w:rPr>
              <w:t>2</w:t>
            </w:r>
            <w:r w:rsidR="000F4B05"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 </w:t>
            </w:r>
            <w:r w:rsidR="00BA2F4F" w:rsidRPr="00B367C9">
              <w:rPr>
                <w:rFonts w:ascii="Calibri" w:eastAsia="Batang" w:hAnsi="Calibri" w:cs="Calibri"/>
                <w:bCs/>
                <w:color w:val="000000" w:themeColor="text1"/>
              </w:rPr>
              <w:t>-</w:t>
            </w:r>
            <w:r w:rsidR="000F4B05"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 </w:t>
            </w:r>
            <w:r w:rsidR="00BA2F4F" w:rsidRPr="00B367C9">
              <w:rPr>
                <w:rFonts w:ascii="Calibri" w:eastAsia="Batang" w:hAnsi="Calibri" w:cs="Calibri"/>
                <w:bCs/>
                <w:color w:val="000000" w:themeColor="text1"/>
              </w:rPr>
              <w:t>Oct 2023</w:t>
            </w:r>
          </w:p>
          <w:p w14:paraId="43916C11" w14:textId="77777777" w:rsidR="000F4B05" w:rsidRPr="00B367C9" w:rsidRDefault="000F4B05" w:rsidP="00B367C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Calibri" w:eastAsia="Batang" w:hAnsi="Calibri" w:cs="Calibri"/>
                <w:bCs/>
                <w:color w:val="000000" w:themeColor="text1"/>
              </w:rPr>
            </w:pPr>
          </w:p>
          <w:p w14:paraId="0EA7D22C" w14:textId="5E31C177" w:rsidR="00D322B4" w:rsidRPr="00B367C9" w:rsidRDefault="008F0C7A" w:rsidP="00B367C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Calibri" w:eastAsia="Batang" w:hAnsi="Calibri" w:cs="Calibri"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      </w:t>
            </w:r>
            <w:r w:rsidR="00AF3151" w:rsidRPr="00B367C9">
              <w:rPr>
                <w:rFonts w:ascii="Calibri" w:eastAsia="Batang" w:hAnsi="Calibri" w:cs="Calibri"/>
                <w:bCs/>
                <w:color w:val="000000" w:themeColor="text1"/>
              </w:rPr>
              <w:t>Jun</w:t>
            </w:r>
            <w:r w:rsidR="00D322B4"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 </w:t>
            </w:r>
            <w:r w:rsidR="00540614" w:rsidRPr="00B367C9">
              <w:rPr>
                <w:rFonts w:ascii="Calibri" w:eastAsia="Batang" w:hAnsi="Calibri" w:cs="Calibri"/>
                <w:bCs/>
                <w:color w:val="000000" w:themeColor="text1"/>
              </w:rPr>
              <w:t>2021 -</w:t>
            </w:r>
            <w:r w:rsidR="00840BC3"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 </w:t>
            </w:r>
            <w:r w:rsidR="004D3FB1" w:rsidRPr="00B367C9">
              <w:rPr>
                <w:rFonts w:ascii="Calibri" w:eastAsia="Batang" w:hAnsi="Calibri" w:cs="Calibri"/>
                <w:bCs/>
                <w:color w:val="000000" w:themeColor="text1"/>
              </w:rPr>
              <w:t>July 2022</w:t>
            </w:r>
          </w:p>
        </w:tc>
      </w:tr>
      <w:tr w:rsidR="00B367C9" w:rsidRPr="00B367C9" w14:paraId="797756FA" w14:textId="77777777" w:rsidTr="007371B6">
        <w:tc>
          <w:tcPr>
            <w:tcW w:w="7290" w:type="dxa"/>
          </w:tcPr>
          <w:p w14:paraId="0072310D" w14:textId="5F2F1EFF" w:rsidR="00AF3151" w:rsidRPr="00B367C9" w:rsidRDefault="00AF3151" w:rsidP="00B367C9">
            <w:pPr>
              <w:pStyle w:val="ListParagraph"/>
              <w:numPr>
                <w:ilvl w:val="0"/>
                <w:numId w:val="4"/>
              </w:numPr>
              <w:rPr>
                <w:rFonts w:ascii="Calibri" w:eastAsia="Batang" w:hAnsi="Calibri" w:cs="Calibri"/>
                <w:bCs/>
                <w:i/>
                <w:iCs/>
                <w:color w:val="000000" w:themeColor="text1"/>
              </w:rPr>
            </w:pPr>
            <w:proofErr w:type="spellStart"/>
            <w:proofErr w:type="gramStart"/>
            <w:r w:rsidRPr="00B367C9">
              <w:rPr>
                <w:rFonts w:ascii="Calibri" w:eastAsia="Batang" w:hAnsi="Calibri" w:cs="Calibri"/>
                <w:b/>
                <w:color w:val="000000" w:themeColor="text1"/>
              </w:rPr>
              <w:t>B.Tech</w:t>
            </w:r>
            <w:proofErr w:type="spellEnd"/>
            <w:proofErr w:type="gramEnd"/>
            <w:r w:rsidRPr="00B367C9">
              <w:rPr>
                <w:rFonts w:ascii="Calibri" w:eastAsia="Batang" w:hAnsi="Calibri" w:cs="Calibri"/>
                <w:b/>
                <w:color w:val="000000" w:themeColor="text1"/>
              </w:rPr>
              <w:t xml:space="preserve"> </w:t>
            </w:r>
            <w:r w:rsidR="00132C9D" w:rsidRPr="00B367C9">
              <w:rPr>
                <w:rFonts w:ascii="Calibri" w:eastAsia="Batang" w:hAnsi="Calibri" w:cs="Calibri"/>
                <w:b/>
                <w:color w:val="000000" w:themeColor="text1"/>
              </w:rPr>
              <w:t xml:space="preserve">- </w:t>
            </w: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Information Technology</w:t>
            </w:r>
          </w:p>
          <w:p w14:paraId="3A271354" w14:textId="77777777" w:rsidR="00C224D6" w:rsidRPr="00B367C9" w:rsidRDefault="00AF3151" w:rsidP="00B367C9">
            <w:pPr>
              <w:pStyle w:val="ListParagraph"/>
              <w:ind w:left="360"/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</w:pPr>
            <w:r w:rsidRPr="00B367C9">
              <w:rPr>
                <w:rFonts w:ascii="Calibri" w:eastAsia="Batang" w:hAnsi="Calibri" w:cs="Calibri"/>
                <w:b/>
                <w:color w:val="000000" w:themeColor="text1"/>
              </w:rPr>
              <w:t xml:space="preserve">    </w:t>
            </w:r>
            <w:r w:rsidRPr="00B367C9">
              <w:rPr>
                <w:rFonts w:ascii="Calibri" w:eastAsia="Batang" w:hAnsi="Calibri" w:cs="Calibri"/>
                <w:bCs/>
                <w:color w:val="000000" w:themeColor="text1"/>
                <w:lang w:val="en-US" w:bidi="en-US"/>
              </w:rPr>
              <w:t>(</w:t>
            </w:r>
            <w:proofErr w:type="spellStart"/>
            <w:r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>karunya</w:t>
            </w:r>
            <w:proofErr w:type="spellEnd"/>
            <w:r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 xml:space="preserve"> </w:t>
            </w:r>
            <w:r w:rsidR="00132C9D"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>I</w:t>
            </w:r>
            <w:r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 xml:space="preserve">nstitute of </w:t>
            </w:r>
            <w:r w:rsidR="00132C9D"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>T</w:t>
            </w:r>
            <w:r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 xml:space="preserve">echnology and </w:t>
            </w:r>
            <w:r w:rsidR="00132C9D"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>S</w:t>
            </w:r>
            <w:r w:rsidRPr="00B367C9">
              <w:rPr>
                <w:rFonts w:ascii="Calibri" w:eastAsia="Times New Roman" w:hAnsi="Calibri" w:cs="Calibri"/>
                <w:i/>
                <w:iCs/>
                <w:color w:val="000000" w:themeColor="text1"/>
                <w:spacing w:val="3"/>
                <w:bdr w:val="none" w:sz="0" w:space="0" w:color="auto" w:frame="1"/>
                <w:lang w:val="en-IN" w:eastAsia="en-IN"/>
              </w:rPr>
              <w:t>ciences)</w:t>
            </w:r>
          </w:p>
          <w:p w14:paraId="679CF8AC" w14:textId="36373D80" w:rsidR="00910A3B" w:rsidRPr="00B367C9" w:rsidRDefault="00910A3B" w:rsidP="00B367C9">
            <w:pPr>
              <w:contextualSpacing/>
              <w:rPr>
                <w:rFonts w:ascii="Calibri" w:eastAsia="Batang" w:hAnsi="Calibri" w:cs="Calibri"/>
                <w:b/>
                <w:color w:val="000000" w:themeColor="text1"/>
              </w:rPr>
            </w:pPr>
          </w:p>
        </w:tc>
        <w:tc>
          <w:tcPr>
            <w:tcW w:w="3510" w:type="dxa"/>
          </w:tcPr>
          <w:p w14:paraId="53918252" w14:textId="77777777" w:rsidR="00D322B4" w:rsidRPr="00B367C9" w:rsidRDefault="008F0C7A" w:rsidP="00B367C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Calibri" w:eastAsia="Batang" w:hAnsi="Calibri" w:cs="Calibri"/>
                <w:bCs/>
                <w:color w:val="000000" w:themeColor="text1"/>
              </w:rPr>
            </w:pPr>
            <w:r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      </w:t>
            </w:r>
            <w:r w:rsidR="00840BC3"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Jun 2007 - </w:t>
            </w:r>
            <w:r w:rsidR="00AF3151"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Aug </w:t>
            </w:r>
            <w:r w:rsidR="00D322B4" w:rsidRPr="00B367C9">
              <w:rPr>
                <w:rFonts w:ascii="Calibri" w:eastAsia="Batang" w:hAnsi="Calibri" w:cs="Calibri"/>
                <w:bCs/>
                <w:color w:val="000000" w:themeColor="text1"/>
              </w:rPr>
              <w:t>20</w:t>
            </w:r>
            <w:r w:rsidR="00AF3151" w:rsidRPr="00B367C9">
              <w:rPr>
                <w:rFonts w:ascii="Calibri" w:eastAsia="Batang" w:hAnsi="Calibri" w:cs="Calibri"/>
                <w:bCs/>
                <w:color w:val="000000" w:themeColor="text1"/>
              </w:rPr>
              <w:t>11</w:t>
            </w:r>
            <w:r w:rsidR="00D322B4" w:rsidRPr="00B367C9">
              <w:rPr>
                <w:rFonts w:ascii="Calibri" w:eastAsia="Batang" w:hAnsi="Calibri" w:cs="Calibri"/>
                <w:bCs/>
                <w:color w:val="000000" w:themeColor="text1"/>
              </w:rPr>
              <w:t xml:space="preserve"> </w:t>
            </w:r>
          </w:p>
          <w:p w14:paraId="104174B6" w14:textId="77777777" w:rsidR="00C224D6" w:rsidRPr="00B367C9" w:rsidRDefault="00C224D6" w:rsidP="00B367C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Calibri" w:eastAsia="Batang" w:hAnsi="Calibri" w:cs="Calibri"/>
                <w:bCs/>
                <w:color w:val="000000" w:themeColor="text1"/>
              </w:rPr>
            </w:pPr>
          </w:p>
          <w:p w14:paraId="0BFCB9FA" w14:textId="03DB3445" w:rsidR="00C224D6" w:rsidRPr="00B367C9" w:rsidRDefault="00C224D6" w:rsidP="00B367C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Calibri" w:eastAsia="Batang" w:hAnsi="Calibri" w:cs="Calibri"/>
                <w:bCs/>
                <w:color w:val="000000" w:themeColor="text1"/>
              </w:rPr>
            </w:pPr>
          </w:p>
        </w:tc>
      </w:tr>
    </w:tbl>
    <w:p w14:paraId="4BF48E27" w14:textId="59BE3F28" w:rsidR="0046750B" w:rsidRPr="00B367C9" w:rsidRDefault="0046750B" w:rsidP="00B367C9">
      <w:pPr>
        <w:spacing w:after="0" w:line="240" w:lineRule="auto"/>
        <w:contextualSpacing/>
        <w:rPr>
          <w:rFonts w:ascii="Calibri" w:hAnsi="Calibri" w:cs="Calibri"/>
          <w:color w:val="000000" w:themeColor="text1"/>
          <w:lang w:val="en-US"/>
        </w:rPr>
      </w:pPr>
    </w:p>
    <w:sectPr w:rsidR="0046750B" w:rsidRPr="00B367C9" w:rsidSect="00B367C9">
      <w:footerReference w:type="default" r:id="rId9"/>
      <w:headerReference w:type="first" r:id="rId10"/>
      <w:type w:val="continuous"/>
      <w:pgSz w:w="11907" w:h="16839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78B66" w14:textId="77777777" w:rsidR="00BE7589" w:rsidRDefault="00BE7589" w:rsidP="00D16994">
      <w:pPr>
        <w:spacing w:after="0" w:line="240" w:lineRule="auto"/>
      </w:pPr>
      <w:r>
        <w:separator/>
      </w:r>
    </w:p>
  </w:endnote>
  <w:endnote w:type="continuationSeparator" w:id="0">
    <w:p w14:paraId="0A468709" w14:textId="77777777" w:rsidR="00BE7589" w:rsidRDefault="00BE7589" w:rsidP="00D1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817436"/>
      <w:docPartObj>
        <w:docPartGallery w:val="Page Numbers (Bottom of Page)"/>
        <w:docPartUnique/>
      </w:docPartObj>
    </w:sdtPr>
    <w:sdtEndPr/>
    <w:sdtContent>
      <w:p w14:paraId="77B8BD7B" w14:textId="61D71224" w:rsidR="008127D6" w:rsidRDefault="008127D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7C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20858FE" w14:textId="77777777" w:rsidR="00D16994" w:rsidRDefault="00D1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B328B" w14:textId="77777777" w:rsidR="00BE7589" w:rsidRDefault="00BE7589" w:rsidP="00D16994">
      <w:pPr>
        <w:spacing w:after="0" w:line="240" w:lineRule="auto"/>
      </w:pPr>
      <w:r>
        <w:separator/>
      </w:r>
    </w:p>
  </w:footnote>
  <w:footnote w:type="continuationSeparator" w:id="0">
    <w:p w14:paraId="276A949A" w14:textId="77777777" w:rsidR="00BE7589" w:rsidRDefault="00BE7589" w:rsidP="00D1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7D43" w14:textId="77777777" w:rsidR="00B367C9" w:rsidRPr="00B367C9" w:rsidRDefault="00B367C9" w:rsidP="00B367C9">
    <w:pPr>
      <w:pStyle w:val="Title"/>
      <w:spacing w:before="0" w:after="0"/>
      <w:contextualSpacing/>
      <w:jc w:val="center"/>
      <w:rPr>
        <w:rFonts w:ascii="Calibri" w:eastAsia="Batang" w:hAnsi="Calibri" w:cs="Calibri"/>
        <w:color w:val="000000" w:themeColor="text1"/>
      </w:rPr>
    </w:pPr>
    <w:r w:rsidRPr="00B367C9">
      <w:rPr>
        <w:rFonts w:ascii="Calibri" w:eastAsia="Batang" w:hAnsi="Calibri" w:cs="Calibri"/>
        <w:color w:val="000000" w:themeColor="text1"/>
      </w:rPr>
      <w:t>VIVEK KUMAR MURUGESAN</w:t>
    </w:r>
  </w:p>
  <w:p w14:paraId="29A06562" w14:textId="77777777" w:rsidR="00B367C9" w:rsidRPr="00B367C9" w:rsidRDefault="00B367C9" w:rsidP="00B367C9">
    <w:pPr>
      <w:spacing w:after="0" w:line="240" w:lineRule="auto"/>
      <w:contextualSpacing/>
      <w:jc w:val="center"/>
      <w:rPr>
        <w:rStyle w:val="Hyperlink"/>
        <w:rFonts w:ascii="Calibri" w:hAnsi="Calibri" w:cs="Calibri"/>
        <w:color w:val="000000" w:themeColor="text1"/>
        <w:lang w:val="de-DE" w:bidi="en-US"/>
      </w:rPr>
    </w:pPr>
    <w:r w:rsidRPr="00B367C9">
      <w:rPr>
        <w:rStyle w:val="Hyperlink"/>
        <w:rFonts w:ascii="Calibri" w:hAnsi="Calibri" w:cs="Calibri"/>
        <w:color w:val="000000" w:themeColor="text1"/>
        <w:lang w:val="de-DE" w:bidi="en-US"/>
      </w:rPr>
      <w:t xml:space="preserve">+1(615)  219-5737 </w:t>
    </w:r>
    <w:hyperlink r:id="rId1" w:history="1">
      <w:r w:rsidRPr="00B367C9">
        <w:rPr>
          <w:rStyle w:val="Hyperlink"/>
          <w:rFonts w:ascii="Calibri" w:eastAsia="Batang" w:hAnsi="Calibri" w:cs="Calibri"/>
          <w:color w:val="000000" w:themeColor="text1"/>
          <w:lang w:val="de-DE"/>
        </w:rPr>
        <w:t>●imran@jeevantechnologies.com</w:t>
      </w:r>
    </w:hyperlink>
    <w:r w:rsidRPr="00B367C9">
      <w:rPr>
        <w:rFonts w:ascii="Calibri" w:eastAsia="Batang" w:hAnsi="Calibri" w:cs="Calibri"/>
        <w:color w:val="000000" w:themeColor="text1"/>
        <w:lang w:val="de-DE"/>
      </w:rPr>
      <w:t xml:space="preserve"> ●</w:t>
    </w:r>
    <w:r w:rsidRPr="00B367C9">
      <w:rPr>
        <w:rFonts w:ascii="Calibri" w:eastAsia="Batang" w:hAnsi="Calibri" w:cs="Calibri"/>
        <w:color w:val="000000" w:themeColor="text1"/>
        <w:lang w:val="de-DE" w:bidi="en-US"/>
      </w:rPr>
      <w:t>TN</w:t>
    </w:r>
    <w:r w:rsidRPr="00B367C9">
      <w:rPr>
        <w:rStyle w:val="Hyperlink"/>
        <w:rFonts w:ascii="Calibri" w:hAnsi="Calibri" w:cs="Calibri"/>
        <w:color w:val="000000" w:themeColor="text1"/>
        <w:lang w:val="de-DE" w:bidi="en-US"/>
      </w:rPr>
      <w:t xml:space="preserve"> </w:t>
    </w:r>
    <w:r w:rsidRPr="00B367C9">
      <w:rPr>
        <w:rFonts w:ascii="Calibri" w:eastAsia="Batang" w:hAnsi="Calibri" w:cs="Calibri"/>
        <w:color w:val="000000" w:themeColor="text1"/>
      </w:rPr>
      <w:t xml:space="preserve">● </w:t>
    </w:r>
    <w:r w:rsidRPr="00B367C9">
      <w:rPr>
        <w:rFonts w:ascii="Calibri" w:eastAsia="Batang" w:hAnsi="Calibri" w:cs="Calibri"/>
        <w:b/>
        <w:bCs/>
        <w:color w:val="000000" w:themeColor="text1"/>
        <w:lang w:val="en-US" w:bidi="en-US"/>
      </w:rPr>
      <w:t>Valid H1B Visa</w:t>
    </w:r>
  </w:p>
  <w:p w14:paraId="46329CB7" w14:textId="77777777" w:rsidR="00B367C9" w:rsidRDefault="00B36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0A20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03738F"/>
    <w:multiLevelType w:val="hybridMultilevel"/>
    <w:tmpl w:val="437C61F6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D4B1DB0"/>
    <w:multiLevelType w:val="hybridMultilevel"/>
    <w:tmpl w:val="1D6C4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A61CE"/>
    <w:multiLevelType w:val="hybridMultilevel"/>
    <w:tmpl w:val="B2A4E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2BB4"/>
    <w:multiLevelType w:val="hybridMultilevel"/>
    <w:tmpl w:val="2D52FBDC"/>
    <w:lvl w:ilvl="0" w:tplc="438EF8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570C9B"/>
    <w:multiLevelType w:val="multilevel"/>
    <w:tmpl w:val="87E0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4B0496"/>
    <w:multiLevelType w:val="hybridMultilevel"/>
    <w:tmpl w:val="CAE2B9DC"/>
    <w:lvl w:ilvl="0" w:tplc="438EF8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EE"/>
    <w:rsid w:val="00006C42"/>
    <w:rsid w:val="0001041D"/>
    <w:rsid w:val="00073B1B"/>
    <w:rsid w:val="000823EA"/>
    <w:rsid w:val="00092C78"/>
    <w:rsid w:val="00096AF4"/>
    <w:rsid w:val="000D2FC8"/>
    <w:rsid w:val="000D3862"/>
    <w:rsid w:val="000D5166"/>
    <w:rsid w:val="000F4B05"/>
    <w:rsid w:val="000F6C8F"/>
    <w:rsid w:val="001006B4"/>
    <w:rsid w:val="00123655"/>
    <w:rsid w:val="00124B14"/>
    <w:rsid w:val="00132C9D"/>
    <w:rsid w:val="00146AAB"/>
    <w:rsid w:val="00167E2E"/>
    <w:rsid w:val="0017585D"/>
    <w:rsid w:val="00185CC7"/>
    <w:rsid w:val="001A493F"/>
    <w:rsid w:val="001A5DDB"/>
    <w:rsid w:val="001B4F5A"/>
    <w:rsid w:val="001B6D85"/>
    <w:rsid w:val="001D1D07"/>
    <w:rsid w:val="001D57AC"/>
    <w:rsid w:val="001E32C3"/>
    <w:rsid w:val="001E7FBA"/>
    <w:rsid w:val="0022533A"/>
    <w:rsid w:val="00235E70"/>
    <w:rsid w:val="00251412"/>
    <w:rsid w:val="00275AEE"/>
    <w:rsid w:val="00282B0C"/>
    <w:rsid w:val="00292867"/>
    <w:rsid w:val="002A4A3C"/>
    <w:rsid w:val="002D26CC"/>
    <w:rsid w:val="002F5A5E"/>
    <w:rsid w:val="00304F77"/>
    <w:rsid w:val="00326F43"/>
    <w:rsid w:val="00336D47"/>
    <w:rsid w:val="003370DB"/>
    <w:rsid w:val="0035277A"/>
    <w:rsid w:val="00353CED"/>
    <w:rsid w:val="00366DC5"/>
    <w:rsid w:val="003869B9"/>
    <w:rsid w:val="003C5D71"/>
    <w:rsid w:val="003D4214"/>
    <w:rsid w:val="00431CE7"/>
    <w:rsid w:val="00435540"/>
    <w:rsid w:val="00444747"/>
    <w:rsid w:val="004559EA"/>
    <w:rsid w:val="00462B33"/>
    <w:rsid w:val="0046750B"/>
    <w:rsid w:val="00476991"/>
    <w:rsid w:val="00480CF9"/>
    <w:rsid w:val="0049281C"/>
    <w:rsid w:val="004962B5"/>
    <w:rsid w:val="004B3B5E"/>
    <w:rsid w:val="004D3FB1"/>
    <w:rsid w:val="004F3B53"/>
    <w:rsid w:val="0051127D"/>
    <w:rsid w:val="005121CB"/>
    <w:rsid w:val="00517263"/>
    <w:rsid w:val="005217D5"/>
    <w:rsid w:val="005250D6"/>
    <w:rsid w:val="00525B25"/>
    <w:rsid w:val="005260EE"/>
    <w:rsid w:val="00526CC2"/>
    <w:rsid w:val="00540614"/>
    <w:rsid w:val="00551941"/>
    <w:rsid w:val="00554166"/>
    <w:rsid w:val="00556274"/>
    <w:rsid w:val="0055656B"/>
    <w:rsid w:val="00556E74"/>
    <w:rsid w:val="00560736"/>
    <w:rsid w:val="005A6446"/>
    <w:rsid w:val="005D0EE9"/>
    <w:rsid w:val="005E0F91"/>
    <w:rsid w:val="005E2951"/>
    <w:rsid w:val="005E47C1"/>
    <w:rsid w:val="005F1A83"/>
    <w:rsid w:val="006019CA"/>
    <w:rsid w:val="00606151"/>
    <w:rsid w:val="00627B39"/>
    <w:rsid w:val="00631F32"/>
    <w:rsid w:val="00634390"/>
    <w:rsid w:val="00635C00"/>
    <w:rsid w:val="00635E77"/>
    <w:rsid w:val="00644154"/>
    <w:rsid w:val="00651E97"/>
    <w:rsid w:val="00662D9E"/>
    <w:rsid w:val="00695218"/>
    <w:rsid w:val="006A03FF"/>
    <w:rsid w:val="006A69B3"/>
    <w:rsid w:val="006B1531"/>
    <w:rsid w:val="006D2207"/>
    <w:rsid w:val="006E143B"/>
    <w:rsid w:val="006F048C"/>
    <w:rsid w:val="006F06AD"/>
    <w:rsid w:val="006F7D6F"/>
    <w:rsid w:val="00726CF8"/>
    <w:rsid w:val="00746088"/>
    <w:rsid w:val="0075243B"/>
    <w:rsid w:val="007547CB"/>
    <w:rsid w:val="00760945"/>
    <w:rsid w:val="00787CBB"/>
    <w:rsid w:val="00795316"/>
    <w:rsid w:val="007B6869"/>
    <w:rsid w:val="007B78EA"/>
    <w:rsid w:val="007C2F33"/>
    <w:rsid w:val="007F6159"/>
    <w:rsid w:val="008127D6"/>
    <w:rsid w:val="0082183D"/>
    <w:rsid w:val="00825186"/>
    <w:rsid w:val="00840BC3"/>
    <w:rsid w:val="00842DA6"/>
    <w:rsid w:val="00852642"/>
    <w:rsid w:val="00867029"/>
    <w:rsid w:val="0089031C"/>
    <w:rsid w:val="008B15C5"/>
    <w:rsid w:val="008D1249"/>
    <w:rsid w:val="008E1B08"/>
    <w:rsid w:val="008F0C7A"/>
    <w:rsid w:val="008F28A7"/>
    <w:rsid w:val="009046FD"/>
    <w:rsid w:val="00910A3B"/>
    <w:rsid w:val="00931253"/>
    <w:rsid w:val="00934975"/>
    <w:rsid w:val="00937762"/>
    <w:rsid w:val="0099517E"/>
    <w:rsid w:val="009A07C2"/>
    <w:rsid w:val="009C494F"/>
    <w:rsid w:val="009D5F5D"/>
    <w:rsid w:val="009E0FD5"/>
    <w:rsid w:val="009E102C"/>
    <w:rsid w:val="009E271D"/>
    <w:rsid w:val="009E2837"/>
    <w:rsid w:val="009E7271"/>
    <w:rsid w:val="009F5AC3"/>
    <w:rsid w:val="00A20D57"/>
    <w:rsid w:val="00A24BE6"/>
    <w:rsid w:val="00A43F3C"/>
    <w:rsid w:val="00A574B4"/>
    <w:rsid w:val="00A7026C"/>
    <w:rsid w:val="00A90AB8"/>
    <w:rsid w:val="00A97FBF"/>
    <w:rsid w:val="00AC0404"/>
    <w:rsid w:val="00AE0B05"/>
    <w:rsid w:val="00AF3151"/>
    <w:rsid w:val="00AF3197"/>
    <w:rsid w:val="00B12679"/>
    <w:rsid w:val="00B31D5A"/>
    <w:rsid w:val="00B36702"/>
    <w:rsid w:val="00B367C9"/>
    <w:rsid w:val="00B41CA0"/>
    <w:rsid w:val="00B55908"/>
    <w:rsid w:val="00B76D71"/>
    <w:rsid w:val="00B842D2"/>
    <w:rsid w:val="00BA250D"/>
    <w:rsid w:val="00BA2F4F"/>
    <w:rsid w:val="00BB6180"/>
    <w:rsid w:val="00BC3192"/>
    <w:rsid w:val="00BC557F"/>
    <w:rsid w:val="00BC7C87"/>
    <w:rsid w:val="00BC7F33"/>
    <w:rsid w:val="00BE5253"/>
    <w:rsid w:val="00BE7589"/>
    <w:rsid w:val="00BF2B16"/>
    <w:rsid w:val="00BF64C0"/>
    <w:rsid w:val="00BF7F8C"/>
    <w:rsid w:val="00C073D2"/>
    <w:rsid w:val="00C224D6"/>
    <w:rsid w:val="00C306B7"/>
    <w:rsid w:val="00C474A8"/>
    <w:rsid w:val="00C5412E"/>
    <w:rsid w:val="00C605C1"/>
    <w:rsid w:val="00C73127"/>
    <w:rsid w:val="00C74E0B"/>
    <w:rsid w:val="00C75AB6"/>
    <w:rsid w:val="00C773AD"/>
    <w:rsid w:val="00C8665B"/>
    <w:rsid w:val="00CD71FB"/>
    <w:rsid w:val="00CE0E7B"/>
    <w:rsid w:val="00CE6390"/>
    <w:rsid w:val="00CF1708"/>
    <w:rsid w:val="00D070E3"/>
    <w:rsid w:val="00D16271"/>
    <w:rsid w:val="00D16994"/>
    <w:rsid w:val="00D279BC"/>
    <w:rsid w:val="00D322B4"/>
    <w:rsid w:val="00D322F9"/>
    <w:rsid w:val="00D3265E"/>
    <w:rsid w:val="00D3697E"/>
    <w:rsid w:val="00D6405A"/>
    <w:rsid w:val="00D70720"/>
    <w:rsid w:val="00D819C4"/>
    <w:rsid w:val="00D8471D"/>
    <w:rsid w:val="00D85D05"/>
    <w:rsid w:val="00D90C23"/>
    <w:rsid w:val="00D94BE9"/>
    <w:rsid w:val="00DB3DBF"/>
    <w:rsid w:val="00DB7740"/>
    <w:rsid w:val="00DC3A5D"/>
    <w:rsid w:val="00DE4BBA"/>
    <w:rsid w:val="00E0038C"/>
    <w:rsid w:val="00E0038E"/>
    <w:rsid w:val="00E0132D"/>
    <w:rsid w:val="00E020B8"/>
    <w:rsid w:val="00E1505C"/>
    <w:rsid w:val="00E37872"/>
    <w:rsid w:val="00E42F58"/>
    <w:rsid w:val="00E47A2D"/>
    <w:rsid w:val="00E5611B"/>
    <w:rsid w:val="00E63836"/>
    <w:rsid w:val="00E72C50"/>
    <w:rsid w:val="00E86822"/>
    <w:rsid w:val="00E90DC9"/>
    <w:rsid w:val="00E95EB5"/>
    <w:rsid w:val="00EA0C15"/>
    <w:rsid w:val="00EA4867"/>
    <w:rsid w:val="00EB7FCD"/>
    <w:rsid w:val="00EC5C6D"/>
    <w:rsid w:val="00EC7FC7"/>
    <w:rsid w:val="00ED0910"/>
    <w:rsid w:val="00EE0ED3"/>
    <w:rsid w:val="00EE15EB"/>
    <w:rsid w:val="00EE2F6E"/>
    <w:rsid w:val="00F042D1"/>
    <w:rsid w:val="00F06BC0"/>
    <w:rsid w:val="00F11B5D"/>
    <w:rsid w:val="00F22995"/>
    <w:rsid w:val="00F229DA"/>
    <w:rsid w:val="00F42BCC"/>
    <w:rsid w:val="00F6405C"/>
    <w:rsid w:val="00F70769"/>
    <w:rsid w:val="00FA329A"/>
    <w:rsid w:val="00FA3C58"/>
    <w:rsid w:val="00FD58FB"/>
    <w:rsid w:val="00FE7130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171C6"/>
  <w15:chartTrackingRefBased/>
  <w15:docId w15:val="{91448ED2-5BE5-4E69-96B5-7B5F02F7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0EE"/>
    <w:pPr>
      <w:spacing w:after="0" w:line="276" w:lineRule="auto"/>
      <w:outlineLvl w:val="0"/>
    </w:pPr>
    <w:rPr>
      <w:rFonts w:ascii="Calibri Light" w:eastAsia="Batang" w:hAnsi="Calibri Light" w:cs="Calibri Light"/>
      <w:b/>
      <w:bCs/>
      <w:color w:val="1F497D"/>
      <w:spacing w:val="20"/>
      <w:lang w:val="en-US" w:eastAsia="x-none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260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0E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260EE"/>
    <w:pPr>
      <w:tabs>
        <w:tab w:val="left" w:pos="540"/>
        <w:tab w:val="center" w:pos="5400"/>
      </w:tabs>
      <w:spacing w:before="500" w:after="300" w:line="240" w:lineRule="auto"/>
    </w:pPr>
    <w:rPr>
      <w:rFonts w:asciiTheme="majorHAnsi" w:eastAsia="Times New Roman" w:hAnsiTheme="majorHAnsi" w:cstheme="majorHAnsi"/>
      <w:b/>
      <w:bCs/>
      <w:color w:val="1F497D"/>
      <w:spacing w:val="20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5260EE"/>
    <w:rPr>
      <w:rFonts w:asciiTheme="majorHAnsi" w:eastAsia="Times New Roman" w:hAnsiTheme="majorHAnsi" w:cstheme="majorHAnsi"/>
      <w:b/>
      <w:bCs/>
      <w:color w:val="1F497D"/>
      <w:spacing w:val="20"/>
      <w:lang w:val="x-none" w:eastAsia="x-non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260EE"/>
    <w:rPr>
      <w:rFonts w:ascii="Calibri Light" w:eastAsia="Batang" w:hAnsi="Calibri Light" w:cs="Calibri Light"/>
      <w:b/>
      <w:bCs/>
      <w:color w:val="1F497D"/>
      <w:spacing w:val="20"/>
      <w:lang w:val="en-US" w:eastAsia="x-none" w:bidi="en-US"/>
    </w:rPr>
  </w:style>
  <w:style w:type="table" w:styleId="TableGrid">
    <w:name w:val="Table Grid"/>
    <w:basedOn w:val="TableNormal"/>
    <w:uiPriority w:val="59"/>
    <w:rsid w:val="00E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94"/>
  </w:style>
  <w:style w:type="paragraph" w:styleId="Footer">
    <w:name w:val="footer"/>
    <w:basedOn w:val="Normal"/>
    <w:link w:val="FooterChar"/>
    <w:uiPriority w:val="99"/>
    <w:unhideWhenUsed/>
    <w:rsid w:val="00D1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94"/>
  </w:style>
  <w:style w:type="character" w:customStyle="1" w:styleId="Heading2Char">
    <w:name w:val="Heading 2 Char"/>
    <w:basedOn w:val="DefaultParagraphFont"/>
    <w:link w:val="Heading2"/>
    <w:uiPriority w:val="9"/>
    <w:rsid w:val="00635C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mpanyname">
    <w:name w:val="companyname"/>
    <w:basedOn w:val="DefaultParagraphFont"/>
    <w:rsid w:val="00635C00"/>
  </w:style>
  <w:style w:type="character" w:customStyle="1" w:styleId="jobcity">
    <w:name w:val="jobcity"/>
    <w:basedOn w:val="DefaultParagraphFont"/>
    <w:rsid w:val="00635C00"/>
  </w:style>
  <w:style w:type="character" w:customStyle="1" w:styleId="jobstate">
    <w:name w:val="jobstate"/>
    <w:basedOn w:val="DefaultParagraphFont"/>
    <w:rsid w:val="00635C00"/>
  </w:style>
  <w:style w:type="paragraph" w:styleId="ListBullet">
    <w:name w:val="List Bullet"/>
    <w:basedOn w:val="Normal"/>
    <w:uiPriority w:val="99"/>
    <w:unhideWhenUsed/>
    <w:rsid w:val="00D322B4"/>
    <w:pPr>
      <w:numPr>
        <w:numId w:val="3"/>
      </w:numPr>
      <w:spacing w:after="200" w:line="252" w:lineRule="auto"/>
      <w:contextualSpacing/>
    </w:pPr>
    <w:rPr>
      <w:rFonts w:ascii="Cambria" w:eastAsia="Times New Roman" w:hAnsi="Cambria" w:cs="Times New Roman"/>
      <w:lang w:val="en-US" w:bidi="en-US"/>
    </w:rPr>
  </w:style>
  <w:style w:type="paragraph" w:styleId="Revision">
    <w:name w:val="Revision"/>
    <w:hidden/>
    <w:uiPriority w:val="99"/>
    <w:semiHidden/>
    <w:rsid w:val="00185CC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2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professional-certificates/ibm-machine-lear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&#9679;imran@jeevantechnolo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B62F-008E-490F-83B9-8E33DFD3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Kumar Murugesan</dc:creator>
  <cp:keywords/>
  <dc:description/>
  <cp:lastModifiedBy>Imran</cp:lastModifiedBy>
  <cp:revision>166</cp:revision>
  <cp:lastPrinted>2024-06-13T16:25:00Z</cp:lastPrinted>
  <dcterms:created xsi:type="dcterms:W3CDTF">2021-12-22T06:36:00Z</dcterms:created>
  <dcterms:modified xsi:type="dcterms:W3CDTF">2024-07-08T20:40:00Z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da7a49-f11a-4f7d-9f0f-9d353b68a4b5_Enabled">
    <vt:lpwstr>true</vt:lpwstr>
  </property>
  <property fmtid="{D5CDD505-2E9C-101B-9397-08002B2CF9AE}" pid="3" name="MSIP_Label_8ada7a49-f11a-4f7d-9f0f-9d353b68a4b5_SetDate">
    <vt:lpwstr>2021-12-22T06:36:34Z</vt:lpwstr>
  </property>
  <property fmtid="{D5CDD505-2E9C-101B-9397-08002B2CF9AE}" pid="4" name="MSIP_Label_8ada7a49-f11a-4f7d-9f0f-9d353b68a4b5_Method">
    <vt:lpwstr>Standard</vt:lpwstr>
  </property>
  <property fmtid="{D5CDD505-2E9C-101B-9397-08002B2CF9AE}" pid="5" name="MSIP_Label_8ada7a49-f11a-4f7d-9f0f-9d353b68a4b5_Name">
    <vt:lpwstr>Confidential</vt:lpwstr>
  </property>
  <property fmtid="{D5CDD505-2E9C-101B-9397-08002B2CF9AE}" pid="6" name="MSIP_Label_8ada7a49-f11a-4f7d-9f0f-9d353b68a4b5_SiteId">
    <vt:lpwstr>412b6b7e-2fe4-4a5f-98a1-2b3ad03af1f8</vt:lpwstr>
  </property>
  <property fmtid="{D5CDD505-2E9C-101B-9397-08002B2CF9AE}" pid="7" name="MSIP_Label_8ada7a49-f11a-4f7d-9f0f-9d353b68a4b5_ActionId">
    <vt:lpwstr>4247e1f6-2c49-429c-8121-be2dfc946141</vt:lpwstr>
  </property>
  <property fmtid="{D5CDD505-2E9C-101B-9397-08002B2CF9AE}" pid="8" name="MSIP_Label_8ada7a49-f11a-4f7d-9f0f-9d353b68a4b5_ContentBits">
    <vt:lpwstr>0</vt:lpwstr>
  </property>
</Properties>
</file>