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282AB" w14:textId="77777777" w:rsidR="0013175E" w:rsidRPr="0013175E" w:rsidRDefault="0013175E" w:rsidP="0013175E">
      <w:pPr>
        <w:pStyle w:val="NoSpacing"/>
        <w:rPr>
          <w:rFonts w:ascii="Arial" w:hAnsi="Arial" w:cs="Arial"/>
          <w:b/>
          <w:bCs/>
          <w:sz w:val="20"/>
          <w:szCs w:val="20"/>
        </w:rPr>
      </w:pPr>
      <w:r w:rsidRPr="0013175E">
        <w:rPr>
          <w:rFonts w:ascii="Arial" w:hAnsi="Arial" w:cs="Arial"/>
          <w:b/>
          <w:bCs/>
          <w:sz w:val="20"/>
          <w:szCs w:val="20"/>
        </w:rPr>
        <w:t>Rafi M</w:t>
      </w:r>
    </w:p>
    <w:p w14:paraId="7E8BCE42" w14:textId="34171F4F" w:rsidR="0013175E" w:rsidRPr="0013175E" w:rsidRDefault="0013175E" w:rsidP="0013175E">
      <w:pPr>
        <w:pStyle w:val="NoSpacing"/>
        <w:rPr>
          <w:rFonts w:ascii="Arial" w:hAnsi="Arial" w:cs="Arial"/>
          <w:b/>
          <w:bCs/>
          <w:sz w:val="20"/>
          <w:szCs w:val="20"/>
        </w:rPr>
      </w:pPr>
      <w:r w:rsidRPr="0013175E">
        <w:rPr>
          <w:rFonts w:ascii="Arial" w:hAnsi="Arial" w:cs="Arial"/>
          <w:b/>
          <w:bCs/>
          <w:sz w:val="20"/>
          <w:szCs w:val="20"/>
          <w:u w:val="single"/>
        </w:rPr>
        <w:t>Email:</w:t>
      </w:r>
      <w:r w:rsidRPr="0013175E">
        <w:rPr>
          <w:rFonts w:ascii="Arial" w:hAnsi="Arial" w:cs="Arial"/>
          <w:b/>
          <w:bCs/>
          <w:sz w:val="20"/>
          <w:szCs w:val="20"/>
        </w:rPr>
        <w:t xml:space="preserve"> </w:t>
      </w:r>
      <w:hyperlink r:id="rId8" w:history="1">
        <w:r w:rsidR="00313FFE" w:rsidRPr="00457F20">
          <w:rPr>
            <w:rStyle w:val="Hyperlink"/>
            <w:rFonts w:ascii="Arial" w:hAnsi="Arial" w:cs="Arial"/>
            <w:b/>
            <w:bCs/>
            <w:sz w:val="20"/>
            <w:szCs w:val="20"/>
          </w:rPr>
          <w:t>john@infotekgroups.com</w:t>
        </w:r>
      </w:hyperlink>
      <w:r w:rsidR="00313FFE">
        <w:rPr>
          <w:rFonts w:ascii="Arial" w:hAnsi="Arial" w:cs="Arial"/>
          <w:b/>
          <w:bCs/>
          <w:sz w:val="20"/>
          <w:szCs w:val="20"/>
        </w:rPr>
        <w:t xml:space="preserve"> </w:t>
      </w:r>
      <w:r w:rsidRPr="0013175E">
        <w:rPr>
          <w:rFonts w:ascii="Arial" w:hAnsi="Arial" w:cs="Arial"/>
          <w:b/>
          <w:bCs/>
          <w:sz w:val="20"/>
          <w:szCs w:val="20"/>
        </w:rPr>
        <w:t xml:space="preserve"> </w:t>
      </w:r>
    </w:p>
    <w:p w14:paraId="5474A8CB" w14:textId="79927294" w:rsidR="0013175E" w:rsidRPr="0013175E" w:rsidRDefault="00313FFE" w:rsidP="0013175E">
      <w:pPr>
        <w:pStyle w:val="NoSpacing"/>
        <w:rPr>
          <w:rFonts w:ascii="Arial" w:hAnsi="Arial" w:cs="Arial"/>
          <w:b/>
          <w:bCs/>
          <w:sz w:val="20"/>
          <w:szCs w:val="20"/>
          <w:u w:val="single"/>
        </w:rPr>
      </w:pPr>
      <w:r>
        <w:rPr>
          <w:rFonts w:ascii="Arial" w:hAnsi="Arial" w:cs="Arial"/>
          <w:b/>
          <w:bCs/>
          <w:sz w:val="20"/>
          <w:szCs w:val="20"/>
          <w:u w:val="single"/>
        </w:rPr>
        <w:t xml:space="preserve">Contact: +1 919-399-2753 </w:t>
      </w:r>
      <w:bookmarkStart w:id="0" w:name="_GoBack"/>
      <w:bookmarkEnd w:id="0"/>
    </w:p>
    <w:p w14:paraId="02CACD78" w14:textId="77777777" w:rsidR="0026475C" w:rsidRPr="00F43C77" w:rsidRDefault="0026475C" w:rsidP="0026475C">
      <w:pPr>
        <w:pStyle w:val="NoSpacing"/>
        <w:rPr>
          <w:rFonts w:ascii="Arial" w:hAnsi="Arial" w:cs="Arial"/>
          <w:sz w:val="20"/>
          <w:szCs w:val="20"/>
        </w:rPr>
      </w:pPr>
    </w:p>
    <w:p w14:paraId="20CF45F8" w14:textId="031C1A1C" w:rsidR="0026475C" w:rsidRPr="00F43C77" w:rsidRDefault="00246862" w:rsidP="0026475C">
      <w:pPr>
        <w:pStyle w:val="NoSpacing"/>
        <w:rPr>
          <w:rFonts w:ascii="Arial" w:hAnsi="Arial" w:cs="Arial"/>
          <w:b/>
          <w:bCs/>
          <w:sz w:val="20"/>
          <w:szCs w:val="20"/>
          <w:u w:val="single"/>
        </w:rPr>
      </w:pPr>
      <w:r w:rsidRPr="00F43C77">
        <w:rPr>
          <w:rFonts w:ascii="Arial" w:hAnsi="Arial" w:cs="Arial"/>
          <w:b/>
          <w:bCs/>
          <w:sz w:val="20"/>
          <w:szCs w:val="20"/>
          <w:u w:val="single"/>
        </w:rPr>
        <w:t>Professional Summary</w:t>
      </w:r>
    </w:p>
    <w:p w14:paraId="012DDC75"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15+ years of experience in Software Development.</w:t>
      </w:r>
    </w:p>
    <w:p w14:paraId="0EC1EB69" w14:textId="31CFF700" w:rsidR="00B03B32" w:rsidRPr="00AC770A" w:rsidRDefault="0026475C" w:rsidP="00470421">
      <w:pPr>
        <w:pStyle w:val="NoSpacing"/>
        <w:numPr>
          <w:ilvl w:val="0"/>
          <w:numId w:val="4"/>
        </w:numPr>
        <w:ind w:left="360"/>
        <w:rPr>
          <w:rFonts w:ascii="Arial" w:hAnsi="Arial" w:cs="Arial"/>
        </w:rPr>
      </w:pPr>
      <w:r w:rsidRPr="00AC770A">
        <w:rPr>
          <w:rFonts w:ascii="Arial" w:hAnsi="Arial" w:cs="Arial"/>
        </w:rPr>
        <w:t xml:space="preserve">13+ Years of experience in SAP </w:t>
      </w:r>
      <w:r w:rsidR="00B03B32" w:rsidRPr="00AC770A">
        <w:rPr>
          <w:rFonts w:ascii="Arial" w:hAnsi="Arial" w:cs="Arial"/>
        </w:rPr>
        <w:t xml:space="preserve">Software Development as </w:t>
      </w:r>
      <w:r w:rsidR="00B03B32" w:rsidRPr="00AC770A">
        <w:rPr>
          <w:rFonts w:ascii="Arial" w:hAnsi="Arial" w:cs="Arial"/>
          <w:b/>
          <w:bCs/>
        </w:rPr>
        <w:t>S/4 HANA, SAP ABAP Consultant</w:t>
      </w:r>
      <w:r w:rsidR="00B03B32" w:rsidRPr="00AC770A">
        <w:rPr>
          <w:rFonts w:ascii="Arial" w:hAnsi="Arial" w:cs="Arial"/>
        </w:rPr>
        <w:t>.</w:t>
      </w:r>
    </w:p>
    <w:p w14:paraId="576F1732" w14:textId="529BD3E2" w:rsidR="0026475C" w:rsidRPr="00AC770A" w:rsidRDefault="00B03B32" w:rsidP="00470421">
      <w:pPr>
        <w:pStyle w:val="NoSpacing"/>
        <w:numPr>
          <w:ilvl w:val="0"/>
          <w:numId w:val="4"/>
        </w:numPr>
        <w:ind w:left="360"/>
        <w:rPr>
          <w:rFonts w:ascii="Arial" w:hAnsi="Arial" w:cs="Arial"/>
        </w:rPr>
      </w:pPr>
      <w:r w:rsidRPr="00AC770A">
        <w:rPr>
          <w:rFonts w:ascii="Arial" w:hAnsi="Arial" w:cs="Arial"/>
        </w:rPr>
        <w:t xml:space="preserve">Having </w:t>
      </w:r>
      <w:r w:rsidR="0026475C" w:rsidRPr="00AC770A">
        <w:rPr>
          <w:rFonts w:ascii="Arial" w:hAnsi="Arial" w:cs="Arial"/>
        </w:rPr>
        <w:t>2 Years of experience in Survey Programming using Confirm</w:t>
      </w:r>
      <w:r w:rsidR="000D5F54" w:rsidRPr="00AC770A">
        <w:rPr>
          <w:rFonts w:ascii="Arial" w:hAnsi="Arial" w:cs="Arial"/>
        </w:rPr>
        <w:t xml:space="preserve"> </w:t>
      </w:r>
      <w:r w:rsidR="0026475C" w:rsidRPr="00AC770A">
        <w:rPr>
          <w:rFonts w:ascii="Arial" w:hAnsi="Arial" w:cs="Arial"/>
        </w:rPr>
        <w:t>IT tool.</w:t>
      </w:r>
    </w:p>
    <w:p w14:paraId="5BD9B6D3"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Experience in Implementation, Support Projects.</w:t>
      </w:r>
    </w:p>
    <w:p w14:paraId="7082E9C0" w14:textId="77777777" w:rsidR="000853B8" w:rsidRPr="000853B8" w:rsidRDefault="0026475C" w:rsidP="00470421">
      <w:pPr>
        <w:pStyle w:val="NoSpacing"/>
        <w:numPr>
          <w:ilvl w:val="0"/>
          <w:numId w:val="4"/>
        </w:numPr>
        <w:ind w:left="360"/>
        <w:rPr>
          <w:rFonts w:ascii="Arial" w:hAnsi="Arial" w:cs="Arial"/>
        </w:rPr>
      </w:pPr>
      <w:r w:rsidRPr="00AC770A">
        <w:rPr>
          <w:rFonts w:ascii="Arial" w:hAnsi="Arial" w:cs="Arial"/>
        </w:rPr>
        <w:t xml:space="preserve">Good understanding of Business Process Procedures related to </w:t>
      </w:r>
      <w:r w:rsidRPr="00AC770A">
        <w:rPr>
          <w:rFonts w:ascii="Arial" w:hAnsi="Arial" w:cs="Arial"/>
          <w:b/>
          <w:bCs/>
        </w:rPr>
        <w:t xml:space="preserve">MM, SD, FICO, </w:t>
      </w:r>
      <w:r w:rsidR="00021E5C" w:rsidRPr="00AC770A">
        <w:rPr>
          <w:rFonts w:ascii="Arial" w:hAnsi="Arial" w:cs="Arial"/>
          <w:b/>
          <w:bCs/>
        </w:rPr>
        <w:t>PP,</w:t>
      </w:r>
    </w:p>
    <w:p w14:paraId="4A47A3E7" w14:textId="4FAABA3E" w:rsidR="0026475C" w:rsidRPr="00AC770A" w:rsidRDefault="008B2C52" w:rsidP="000853B8">
      <w:pPr>
        <w:pStyle w:val="NoSpacing"/>
        <w:ind w:left="360"/>
        <w:rPr>
          <w:rFonts w:ascii="Arial" w:hAnsi="Arial" w:cs="Arial"/>
        </w:rPr>
      </w:pPr>
      <w:r w:rsidRPr="00AC770A">
        <w:rPr>
          <w:rFonts w:ascii="Arial" w:hAnsi="Arial" w:cs="Arial"/>
          <w:b/>
          <w:bCs/>
        </w:rPr>
        <w:t>FI-CA</w:t>
      </w:r>
      <w:proofErr w:type="gramStart"/>
      <w:r w:rsidRPr="00AC770A">
        <w:rPr>
          <w:rFonts w:ascii="Arial" w:hAnsi="Arial" w:cs="Arial"/>
          <w:b/>
          <w:bCs/>
        </w:rPr>
        <w:t>,</w:t>
      </w:r>
      <w:r w:rsidR="0026475C" w:rsidRPr="00AC770A">
        <w:rPr>
          <w:rFonts w:ascii="Arial" w:hAnsi="Arial" w:cs="Arial"/>
          <w:b/>
          <w:bCs/>
        </w:rPr>
        <w:t>PS</w:t>
      </w:r>
      <w:proofErr w:type="gramEnd"/>
      <w:r w:rsidR="0026475C" w:rsidRPr="00AC770A">
        <w:rPr>
          <w:rFonts w:ascii="Arial" w:hAnsi="Arial" w:cs="Arial"/>
          <w:b/>
          <w:bCs/>
        </w:rPr>
        <w:t xml:space="preserve">, </w:t>
      </w:r>
      <w:proofErr w:type="spellStart"/>
      <w:r w:rsidR="0026475C" w:rsidRPr="00AC770A">
        <w:rPr>
          <w:rFonts w:ascii="Arial" w:hAnsi="Arial" w:cs="Arial"/>
          <w:b/>
          <w:bCs/>
        </w:rPr>
        <w:t>IS</w:t>
      </w:r>
      <w:r w:rsidR="00B63869" w:rsidRPr="00AC770A">
        <w:rPr>
          <w:rFonts w:ascii="Arial" w:hAnsi="Arial" w:cs="Arial"/>
          <w:b/>
          <w:bCs/>
        </w:rPr>
        <w:t>Utilities</w:t>
      </w:r>
      <w:r w:rsidR="009E2C7D">
        <w:rPr>
          <w:rFonts w:ascii="Arial" w:hAnsi="Arial" w:cs="Arial"/>
          <w:b/>
          <w:bCs/>
        </w:rPr>
        <w:t>,OTC</w:t>
      </w:r>
      <w:r w:rsidR="005253CA">
        <w:rPr>
          <w:b/>
          <w:color w:val="000000"/>
        </w:rPr>
        <w:t>,</w:t>
      </w:r>
      <w:r w:rsidR="000F1ED0" w:rsidRPr="00763059">
        <w:rPr>
          <w:rFonts w:ascii="Arial" w:hAnsi="Arial" w:cs="Arial"/>
          <w:b/>
          <w:bCs/>
        </w:rPr>
        <w:t>WM</w:t>
      </w:r>
      <w:proofErr w:type="spellEnd"/>
      <w:r w:rsidR="000F1ED0" w:rsidRPr="00763059">
        <w:rPr>
          <w:rFonts w:ascii="Arial" w:hAnsi="Arial" w:cs="Arial"/>
          <w:b/>
          <w:bCs/>
        </w:rPr>
        <w:t>/EWM</w:t>
      </w:r>
      <w:r w:rsidR="000F1ED0" w:rsidRPr="00AC770A">
        <w:rPr>
          <w:b/>
          <w:color w:val="000000"/>
        </w:rPr>
        <w:t>,</w:t>
      </w:r>
      <w:r w:rsidR="006F22D9" w:rsidRPr="00AC770A">
        <w:rPr>
          <w:rFonts w:ascii="Arial" w:hAnsi="Arial" w:cs="Arial"/>
          <w:b/>
          <w:bCs/>
        </w:rPr>
        <w:t>OIL &amp; GAS</w:t>
      </w:r>
      <w:r w:rsidR="00B63869" w:rsidRPr="00AC770A">
        <w:rPr>
          <w:rFonts w:ascii="Arial" w:hAnsi="Arial" w:cs="Arial"/>
          <w:b/>
          <w:bCs/>
        </w:rPr>
        <w:t xml:space="preserve"> &amp; CRM</w:t>
      </w:r>
      <w:r w:rsidR="00AC770A">
        <w:rPr>
          <w:rFonts w:ascii="Arial" w:hAnsi="Arial" w:cs="Arial"/>
          <w:b/>
          <w:bCs/>
        </w:rPr>
        <w:t xml:space="preserve">, XI/PI ABAP </w:t>
      </w:r>
      <w:proofErr w:type="spellStart"/>
      <w:r w:rsidR="00AC770A">
        <w:rPr>
          <w:rFonts w:ascii="Arial" w:hAnsi="Arial" w:cs="Arial"/>
          <w:b/>
          <w:bCs/>
        </w:rPr>
        <w:t>Proxies</w:t>
      </w:r>
      <w:r w:rsidR="000764A5">
        <w:rPr>
          <w:rFonts w:ascii="Arial" w:hAnsi="Arial" w:cs="Arial"/>
          <w:b/>
          <w:bCs/>
        </w:rPr>
        <w:t>,HR</w:t>
      </w:r>
      <w:proofErr w:type="spellEnd"/>
      <w:r w:rsidR="0026475C" w:rsidRPr="00AC770A">
        <w:rPr>
          <w:rFonts w:ascii="Arial" w:hAnsi="Arial" w:cs="Arial"/>
        </w:rPr>
        <w:t>.</w:t>
      </w:r>
    </w:p>
    <w:p w14:paraId="3967BA4C" w14:textId="77777777" w:rsidR="0026475C" w:rsidRDefault="0026475C" w:rsidP="00470421">
      <w:pPr>
        <w:pStyle w:val="NoSpacing"/>
        <w:numPr>
          <w:ilvl w:val="0"/>
          <w:numId w:val="4"/>
        </w:numPr>
        <w:ind w:left="360"/>
        <w:rPr>
          <w:rFonts w:ascii="Arial" w:hAnsi="Arial" w:cs="Arial"/>
        </w:rPr>
      </w:pPr>
      <w:r w:rsidRPr="00AC770A">
        <w:rPr>
          <w:rFonts w:ascii="Arial" w:hAnsi="Arial" w:cs="Arial"/>
        </w:rPr>
        <w:t>Good communicational / analytical skills and ability to understand Customer requirements.</w:t>
      </w:r>
    </w:p>
    <w:p w14:paraId="02E073BC" w14:textId="7B2D2F79" w:rsidR="009B7E5F" w:rsidRDefault="009B7E5F" w:rsidP="00470421">
      <w:pPr>
        <w:pStyle w:val="NoSpacing"/>
        <w:numPr>
          <w:ilvl w:val="0"/>
          <w:numId w:val="4"/>
        </w:numPr>
        <w:ind w:left="360"/>
        <w:rPr>
          <w:rFonts w:ascii="Arial" w:hAnsi="Arial" w:cs="Arial"/>
        </w:rPr>
      </w:pPr>
      <w:r>
        <w:rPr>
          <w:rFonts w:ascii="Arial" w:hAnsi="Arial" w:cs="Arial"/>
        </w:rPr>
        <w:t>Good knowledge of Order to Cash, STO, and Pricing.</w:t>
      </w:r>
    </w:p>
    <w:p w14:paraId="648251F9" w14:textId="7441E758" w:rsidR="00522425" w:rsidRPr="00AC770A" w:rsidRDefault="00522425" w:rsidP="00470421">
      <w:pPr>
        <w:pStyle w:val="NoSpacing"/>
        <w:numPr>
          <w:ilvl w:val="0"/>
          <w:numId w:val="4"/>
        </w:numPr>
        <w:ind w:left="360"/>
        <w:rPr>
          <w:rFonts w:ascii="Arial" w:hAnsi="Arial" w:cs="Arial"/>
        </w:rPr>
      </w:pPr>
      <w:r>
        <w:rPr>
          <w:rFonts w:ascii="Arial" w:hAnsi="Arial" w:cs="Arial"/>
        </w:rPr>
        <w:t>Good understanding of P2P process.</w:t>
      </w:r>
    </w:p>
    <w:p w14:paraId="5B62C63B" w14:textId="3F7E756D" w:rsidR="0026475C" w:rsidRPr="00AC770A" w:rsidRDefault="0026475C" w:rsidP="00470421">
      <w:pPr>
        <w:pStyle w:val="NoSpacing"/>
        <w:numPr>
          <w:ilvl w:val="0"/>
          <w:numId w:val="4"/>
        </w:numPr>
        <w:ind w:left="360"/>
        <w:rPr>
          <w:rFonts w:ascii="Arial" w:hAnsi="Arial" w:cs="Arial"/>
        </w:rPr>
      </w:pPr>
      <w:r w:rsidRPr="00AC770A">
        <w:rPr>
          <w:rFonts w:ascii="Arial" w:hAnsi="Arial" w:cs="Arial"/>
        </w:rPr>
        <w:t>Industry experience – Heavy Equipment’s, Food and Beverages, Manufacturing, Transportation, Research Development and Demonstration (RD&amp;D)</w:t>
      </w:r>
      <w:r w:rsidR="00F12738">
        <w:rPr>
          <w:rFonts w:ascii="Arial" w:hAnsi="Arial" w:cs="Arial"/>
        </w:rPr>
        <w:t>, Oil &amp; Gas, ISU</w:t>
      </w:r>
      <w:r w:rsidRPr="00AC770A">
        <w:rPr>
          <w:rFonts w:ascii="Arial" w:hAnsi="Arial" w:cs="Arial"/>
        </w:rPr>
        <w:t>.</w:t>
      </w:r>
    </w:p>
    <w:p w14:paraId="775BB05A"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Possess good analytical and logical thinking abilities, combined with quick learning ability, good interpersonal and managerial skills.</w:t>
      </w:r>
    </w:p>
    <w:p w14:paraId="1389749E" w14:textId="01F293F6" w:rsidR="0026475C" w:rsidRPr="00AC770A" w:rsidRDefault="0026475C" w:rsidP="00470421">
      <w:pPr>
        <w:pStyle w:val="NoSpacing"/>
        <w:numPr>
          <w:ilvl w:val="0"/>
          <w:numId w:val="4"/>
        </w:numPr>
        <w:ind w:left="360"/>
        <w:rPr>
          <w:rFonts w:ascii="Arial" w:hAnsi="Arial" w:cs="Arial"/>
        </w:rPr>
      </w:pPr>
      <w:r w:rsidRPr="00AC770A">
        <w:rPr>
          <w:rFonts w:ascii="Arial" w:hAnsi="Arial" w:cs="Arial"/>
        </w:rPr>
        <w:t xml:space="preserve">Well balanced in interaction with </w:t>
      </w:r>
      <w:r w:rsidR="000D5F54" w:rsidRPr="00AC770A">
        <w:rPr>
          <w:rFonts w:ascii="Arial" w:hAnsi="Arial" w:cs="Arial"/>
        </w:rPr>
        <w:t>teammates</w:t>
      </w:r>
      <w:r w:rsidRPr="00AC770A">
        <w:rPr>
          <w:rFonts w:ascii="Arial" w:hAnsi="Arial" w:cs="Arial"/>
        </w:rPr>
        <w:t xml:space="preserve"> and good team player.</w:t>
      </w:r>
    </w:p>
    <w:p w14:paraId="1B4B980F"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Recognize the critical elements of complex application problems and develop &amp;evaluate data, determine solutions, and make logical recommendations.</w:t>
      </w:r>
    </w:p>
    <w:p w14:paraId="3E1535F1"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Root cause analysis of technical issues and providing solutions.</w:t>
      </w:r>
    </w:p>
    <w:p w14:paraId="4EC324C2"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 xml:space="preserve">Working with the Project Manager on definition of development requirements and </w:t>
      </w:r>
      <w:proofErr w:type="gramStart"/>
      <w:r w:rsidRPr="00AC770A">
        <w:rPr>
          <w:rFonts w:ascii="Arial" w:hAnsi="Arial" w:cs="Arial"/>
        </w:rPr>
        <w:t>priorities</w:t>
      </w:r>
      <w:proofErr w:type="gramEnd"/>
      <w:r w:rsidRPr="00AC770A">
        <w:rPr>
          <w:rFonts w:ascii="Arial" w:hAnsi="Arial" w:cs="Arial"/>
        </w:rPr>
        <w:t>.</w:t>
      </w:r>
    </w:p>
    <w:p w14:paraId="2F6607E2"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Contributing to technical strategy, policy and procedure.</w:t>
      </w:r>
    </w:p>
    <w:p w14:paraId="78494808"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Ability to conduct effective trainings on known and acquired skills time to time to junior team members.</w:t>
      </w:r>
    </w:p>
    <w:p w14:paraId="2E5D606E"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Ability to scale up quickly and efficiently and adaptability to new technologies and frameworks.</w:t>
      </w:r>
    </w:p>
    <w:p w14:paraId="4F4929D0" w14:textId="24037A34" w:rsidR="0026475C" w:rsidRPr="00AC770A" w:rsidRDefault="0026475C" w:rsidP="00470421">
      <w:pPr>
        <w:pStyle w:val="NoSpacing"/>
        <w:numPr>
          <w:ilvl w:val="0"/>
          <w:numId w:val="4"/>
        </w:numPr>
        <w:ind w:left="360"/>
        <w:rPr>
          <w:rFonts w:ascii="Arial" w:hAnsi="Arial" w:cs="Arial"/>
        </w:rPr>
      </w:pPr>
      <w:r w:rsidRPr="00AC770A">
        <w:rPr>
          <w:rFonts w:ascii="Arial" w:hAnsi="Arial" w:cs="Arial"/>
        </w:rPr>
        <w:t xml:space="preserve">Ability to maintain a friendly and professional attitude when working under stressful conditions and to stay focused </w:t>
      </w:r>
      <w:r w:rsidR="000D5F54" w:rsidRPr="00AC770A">
        <w:rPr>
          <w:rFonts w:ascii="Arial" w:hAnsi="Arial" w:cs="Arial"/>
        </w:rPr>
        <w:t>to</w:t>
      </w:r>
      <w:r w:rsidRPr="00AC770A">
        <w:rPr>
          <w:rFonts w:ascii="Arial" w:hAnsi="Arial" w:cs="Arial"/>
        </w:rPr>
        <w:t xml:space="preserve"> meet deadlines.</w:t>
      </w:r>
    </w:p>
    <w:p w14:paraId="44D5DFD6"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Ability to follow directions or to take the lead, whichever is needed.</w:t>
      </w:r>
    </w:p>
    <w:p w14:paraId="5BF8F553"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Have writing and verbal skills to provide regular updates on the progress of each project to upper management.</w:t>
      </w:r>
    </w:p>
    <w:p w14:paraId="78E85029" w14:textId="7777777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Self-motivated with the ability to stay focused and meet deadlines when working independently.</w:t>
      </w:r>
    </w:p>
    <w:p w14:paraId="60C5EC15" w14:textId="77777777" w:rsidR="0026475C" w:rsidRPr="00F43C77" w:rsidRDefault="0026475C" w:rsidP="0026475C">
      <w:pPr>
        <w:pStyle w:val="NoSpacing"/>
        <w:rPr>
          <w:rFonts w:ascii="Arial" w:hAnsi="Arial" w:cs="Arial"/>
          <w:sz w:val="20"/>
          <w:szCs w:val="20"/>
        </w:rPr>
      </w:pPr>
    </w:p>
    <w:p w14:paraId="3D8B55B6" w14:textId="77777777" w:rsidR="0026475C" w:rsidRPr="00F43C77" w:rsidRDefault="0026475C" w:rsidP="0026475C">
      <w:pPr>
        <w:pStyle w:val="NoSpacing"/>
        <w:rPr>
          <w:rFonts w:ascii="Arial" w:hAnsi="Arial" w:cs="Arial"/>
          <w:b/>
          <w:bCs/>
          <w:sz w:val="20"/>
          <w:szCs w:val="20"/>
          <w:u w:val="single"/>
        </w:rPr>
      </w:pPr>
      <w:r w:rsidRPr="00F43C77">
        <w:rPr>
          <w:rFonts w:ascii="Arial" w:hAnsi="Arial" w:cs="Arial"/>
          <w:b/>
          <w:bCs/>
          <w:sz w:val="20"/>
          <w:szCs w:val="20"/>
          <w:u w:val="single"/>
        </w:rPr>
        <w:t>SAP</w:t>
      </w:r>
      <w:r w:rsidRPr="00F43C77">
        <w:rPr>
          <w:rFonts w:ascii="Arial" w:hAnsi="Arial" w:cs="Arial"/>
          <w:b/>
          <w:bCs/>
          <w:spacing w:val="-3"/>
          <w:sz w:val="20"/>
          <w:szCs w:val="20"/>
          <w:u w:val="single"/>
        </w:rPr>
        <w:t xml:space="preserve"> </w:t>
      </w:r>
      <w:r w:rsidRPr="00F43C77">
        <w:rPr>
          <w:rFonts w:ascii="Arial" w:hAnsi="Arial" w:cs="Arial"/>
          <w:b/>
          <w:bCs/>
          <w:sz w:val="20"/>
          <w:szCs w:val="20"/>
          <w:u w:val="single"/>
        </w:rPr>
        <w:t>Certification:</w:t>
      </w:r>
    </w:p>
    <w:p w14:paraId="31194071" w14:textId="77777777" w:rsidR="0026475C" w:rsidRPr="00F43C77" w:rsidRDefault="0026475C" w:rsidP="0026475C">
      <w:pPr>
        <w:pStyle w:val="NoSpacing"/>
        <w:rPr>
          <w:rFonts w:ascii="Arial" w:hAnsi="Arial" w:cs="Arial"/>
          <w:sz w:val="20"/>
          <w:szCs w:val="20"/>
        </w:rPr>
      </w:pPr>
    </w:p>
    <w:p w14:paraId="25640CDF" w14:textId="636672F7" w:rsidR="0026475C" w:rsidRPr="00AC770A" w:rsidRDefault="0026475C" w:rsidP="00470421">
      <w:pPr>
        <w:pStyle w:val="NoSpacing"/>
        <w:numPr>
          <w:ilvl w:val="0"/>
          <w:numId w:val="4"/>
        </w:numPr>
        <w:ind w:left="360"/>
        <w:rPr>
          <w:rFonts w:ascii="Arial" w:hAnsi="Arial" w:cs="Arial"/>
        </w:rPr>
      </w:pPr>
      <w:r w:rsidRPr="00AC770A">
        <w:rPr>
          <w:rFonts w:ascii="Arial" w:hAnsi="Arial" w:cs="Arial"/>
        </w:rPr>
        <w:t xml:space="preserve">Certified in SAP ABAP </w:t>
      </w:r>
      <w:proofErr w:type="gramStart"/>
      <w:r w:rsidRPr="00AC770A">
        <w:rPr>
          <w:rFonts w:ascii="Arial" w:hAnsi="Arial" w:cs="Arial"/>
          <w:b/>
          <w:bCs/>
        </w:rPr>
        <w:t>[ C</w:t>
      </w:r>
      <w:proofErr w:type="gramEnd"/>
      <w:r w:rsidRPr="00AC770A">
        <w:rPr>
          <w:rFonts w:ascii="Arial" w:hAnsi="Arial" w:cs="Arial"/>
          <w:b/>
          <w:bCs/>
        </w:rPr>
        <w:t>_TAW12_</w:t>
      </w:r>
      <w:r w:rsidR="000D5F54" w:rsidRPr="00AC770A">
        <w:rPr>
          <w:rFonts w:ascii="Arial" w:hAnsi="Arial" w:cs="Arial"/>
          <w:b/>
          <w:bCs/>
        </w:rPr>
        <w:t>740]</w:t>
      </w:r>
      <w:r w:rsidRPr="00AC770A">
        <w:rPr>
          <w:rFonts w:ascii="Arial" w:hAnsi="Arial" w:cs="Arial"/>
          <w:b/>
          <w:bCs/>
        </w:rPr>
        <w:t>.</w:t>
      </w:r>
    </w:p>
    <w:p w14:paraId="3CF7BFEF" w14:textId="4391434E" w:rsidR="000B4729" w:rsidRPr="00AC770A" w:rsidRDefault="0026475C" w:rsidP="000B4729">
      <w:pPr>
        <w:pStyle w:val="NoSpacing"/>
        <w:numPr>
          <w:ilvl w:val="0"/>
          <w:numId w:val="4"/>
        </w:numPr>
        <w:ind w:left="360"/>
        <w:rPr>
          <w:rFonts w:ascii="Arial" w:hAnsi="Arial" w:cs="Arial"/>
        </w:rPr>
      </w:pPr>
      <w:r w:rsidRPr="00AC770A">
        <w:rPr>
          <w:rFonts w:ascii="Arial" w:hAnsi="Arial" w:cs="Arial"/>
        </w:rPr>
        <w:t xml:space="preserve">Certified Development Specialist – </w:t>
      </w:r>
      <w:r w:rsidRPr="00AC770A">
        <w:rPr>
          <w:rFonts w:ascii="Arial" w:hAnsi="Arial" w:cs="Arial"/>
          <w:b/>
          <w:bCs/>
        </w:rPr>
        <w:t>ABAP for HANA</w:t>
      </w:r>
      <w:r w:rsidRPr="00AC770A">
        <w:rPr>
          <w:rFonts w:ascii="Arial" w:hAnsi="Arial" w:cs="Arial"/>
        </w:rPr>
        <w:t xml:space="preserve"> </w:t>
      </w:r>
      <w:proofErr w:type="gramStart"/>
      <w:r w:rsidRPr="00AC770A">
        <w:rPr>
          <w:rFonts w:ascii="Arial" w:hAnsi="Arial" w:cs="Arial"/>
          <w:b/>
          <w:bCs/>
        </w:rPr>
        <w:t>[ C</w:t>
      </w:r>
      <w:proofErr w:type="gramEnd"/>
      <w:r w:rsidRPr="00AC770A">
        <w:rPr>
          <w:rFonts w:ascii="Arial" w:hAnsi="Arial" w:cs="Arial"/>
          <w:b/>
          <w:bCs/>
        </w:rPr>
        <w:t>_HANAAW_</w:t>
      </w:r>
      <w:r w:rsidR="000D5F54" w:rsidRPr="00AC770A">
        <w:rPr>
          <w:rFonts w:ascii="Arial" w:hAnsi="Arial" w:cs="Arial"/>
          <w:b/>
          <w:bCs/>
        </w:rPr>
        <w:t>12]</w:t>
      </w:r>
      <w:r w:rsidRPr="00AC770A">
        <w:rPr>
          <w:rFonts w:ascii="Arial" w:hAnsi="Arial" w:cs="Arial"/>
          <w:b/>
          <w:bCs/>
        </w:rPr>
        <w:t>.</w:t>
      </w:r>
    </w:p>
    <w:p w14:paraId="16A9F817" w14:textId="77777777" w:rsidR="00C943F7" w:rsidRPr="00F43C77" w:rsidRDefault="00C943F7" w:rsidP="00C943F7">
      <w:pPr>
        <w:pStyle w:val="NoSpacing"/>
        <w:ind w:left="360"/>
        <w:rPr>
          <w:rFonts w:ascii="Arial" w:hAnsi="Arial" w:cs="Arial"/>
          <w:sz w:val="20"/>
          <w:szCs w:val="20"/>
        </w:rPr>
      </w:pPr>
    </w:p>
    <w:p w14:paraId="1A2FFF6B" w14:textId="77777777" w:rsidR="00C943F7" w:rsidRPr="00F43C77" w:rsidRDefault="00C943F7" w:rsidP="00C943F7">
      <w:pPr>
        <w:pStyle w:val="NoSpacing"/>
        <w:rPr>
          <w:rFonts w:ascii="Arial" w:hAnsi="Arial" w:cs="Arial"/>
          <w:b/>
          <w:bCs/>
          <w:sz w:val="20"/>
          <w:szCs w:val="20"/>
          <w:u w:val="single"/>
        </w:rPr>
      </w:pPr>
      <w:r w:rsidRPr="00F43C77">
        <w:rPr>
          <w:rFonts w:ascii="Arial" w:hAnsi="Arial" w:cs="Arial"/>
          <w:b/>
          <w:bCs/>
          <w:sz w:val="20"/>
          <w:szCs w:val="20"/>
          <w:u w:val="single"/>
        </w:rPr>
        <w:t>Educational</w:t>
      </w:r>
      <w:r w:rsidRPr="00F43C77">
        <w:rPr>
          <w:rFonts w:ascii="Arial" w:hAnsi="Arial" w:cs="Arial"/>
          <w:b/>
          <w:bCs/>
          <w:spacing w:val="-7"/>
          <w:sz w:val="20"/>
          <w:szCs w:val="20"/>
          <w:u w:val="single"/>
        </w:rPr>
        <w:t xml:space="preserve"> </w:t>
      </w:r>
      <w:r w:rsidRPr="00F43C77">
        <w:rPr>
          <w:rFonts w:ascii="Arial" w:hAnsi="Arial" w:cs="Arial"/>
          <w:b/>
          <w:bCs/>
          <w:sz w:val="20"/>
          <w:szCs w:val="20"/>
          <w:u w:val="single"/>
        </w:rPr>
        <w:t>Qualification</w:t>
      </w:r>
    </w:p>
    <w:p w14:paraId="3E667D9E" w14:textId="77777777" w:rsidR="00C943F7" w:rsidRPr="00F43C77" w:rsidRDefault="00C943F7" w:rsidP="00C943F7">
      <w:pPr>
        <w:pStyle w:val="NoSpacing"/>
        <w:rPr>
          <w:rFonts w:ascii="Arial" w:hAnsi="Arial" w:cs="Arial"/>
          <w:b/>
          <w:sz w:val="20"/>
          <w:szCs w:val="20"/>
        </w:rPr>
      </w:pPr>
    </w:p>
    <w:p w14:paraId="7CEDF6C1" w14:textId="326D31CC" w:rsidR="00C943F7" w:rsidRPr="00AC770A" w:rsidRDefault="00C943F7" w:rsidP="00C943F7">
      <w:pPr>
        <w:pStyle w:val="NoSpacing"/>
        <w:numPr>
          <w:ilvl w:val="0"/>
          <w:numId w:val="8"/>
        </w:numPr>
        <w:rPr>
          <w:rFonts w:ascii="Arial" w:hAnsi="Arial" w:cs="Arial"/>
        </w:rPr>
      </w:pPr>
      <w:r w:rsidRPr="00AC770A">
        <w:rPr>
          <w:rFonts w:ascii="Arial" w:hAnsi="Arial" w:cs="Arial"/>
        </w:rPr>
        <w:t>Master</w:t>
      </w:r>
      <w:r w:rsidRPr="00AC770A">
        <w:rPr>
          <w:rFonts w:ascii="Arial" w:hAnsi="Arial" w:cs="Arial"/>
          <w:spacing w:val="-5"/>
        </w:rPr>
        <w:t xml:space="preserve"> </w:t>
      </w:r>
      <w:r w:rsidRPr="00AC770A">
        <w:rPr>
          <w:rFonts w:ascii="Arial" w:hAnsi="Arial" w:cs="Arial"/>
        </w:rPr>
        <w:t>of</w:t>
      </w:r>
      <w:r w:rsidRPr="00AC770A">
        <w:rPr>
          <w:rFonts w:ascii="Arial" w:hAnsi="Arial" w:cs="Arial"/>
          <w:spacing w:val="-4"/>
        </w:rPr>
        <w:t xml:space="preserve"> </w:t>
      </w:r>
      <w:r w:rsidRPr="00AC770A">
        <w:rPr>
          <w:rFonts w:ascii="Arial" w:hAnsi="Arial" w:cs="Arial"/>
        </w:rPr>
        <w:t>Computer</w:t>
      </w:r>
      <w:r w:rsidRPr="00AC770A">
        <w:rPr>
          <w:rFonts w:ascii="Arial" w:hAnsi="Arial" w:cs="Arial"/>
          <w:spacing w:val="-5"/>
        </w:rPr>
        <w:t xml:space="preserve"> </w:t>
      </w:r>
      <w:r w:rsidRPr="00AC770A">
        <w:rPr>
          <w:rFonts w:ascii="Arial" w:hAnsi="Arial" w:cs="Arial"/>
        </w:rPr>
        <w:t>Application</w:t>
      </w:r>
      <w:r w:rsidRPr="00AC770A">
        <w:rPr>
          <w:rFonts w:ascii="Arial" w:hAnsi="Arial" w:cs="Arial"/>
          <w:spacing w:val="-2"/>
        </w:rPr>
        <w:t xml:space="preserve"> </w:t>
      </w:r>
      <w:r w:rsidRPr="00AC770A">
        <w:rPr>
          <w:rFonts w:ascii="Arial" w:hAnsi="Arial" w:cs="Arial"/>
        </w:rPr>
        <w:t>(M.C.A)</w:t>
      </w:r>
      <w:r w:rsidRPr="00AC770A">
        <w:rPr>
          <w:rFonts w:ascii="Arial" w:hAnsi="Arial" w:cs="Arial"/>
          <w:spacing w:val="-5"/>
        </w:rPr>
        <w:t xml:space="preserve"> </w:t>
      </w:r>
      <w:r w:rsidRPr="00AC770A">
        <w:rPr>
          <w:rFonts w:ascii="Arial" w:hAnsi="Arial" w:cs="Arial"/>
        </w:rPr>
        <w:t>from</w:t>
      </w:r>
      <w:r w:rsidRPr="00AC770A">
        <w:rPr>
          <w:rFonts w:ascii="Arial" w:hAnsi="Arial" w:cs="Arial"/>
          <w:spacing w:val="-3"/>
        </w:rPr>
        <w:t xml:space="preserve"> </w:t>
      </w:r>
      <w:r w:rsidRPr="00AC770A">
        <w:rPr>
          <w:rFonts w:ascii="Arial" w:hAnsi="Arial" w:cs="Arial"/>
        </w:rPr>
        <w:t>Osmania</w:t>
      </w:r>
      <w:r w:rsidRPr="00AC770A">
        <w:rPr>
          <w:rFonts w:ascii="Arial" w:hAnsi="Arial" w:cs="Arial"/>
          <w:spacing w:val="-4"/>
        </w:rPr>
        <w:t xml:space="preserve"> </w:t>
      </w:r>
      <w:r w:rsidR="00D16A3D" w:rsidRPr="00AC770A">
        <w:rPr>
          <w:rFonts w:ascii="Arial" w:hAnsi="Arial" w:cs="Arial"/>
        </w:rPr>
        <w:t>University, Hyderabad</w:t>
      </w:r>
      <w:r w:rsidRPr="00AC770A">
        <w:rPr>
          <w:rFonts w:ascii="Arial" w:hAnsi="Arial" w:cs="Arial"/>
          <w:spacing w:val="-3"/>
        </w:rPr>
        <w:t xml:space="preserve"> </w:t>
      </w:r>
      <w:r w:rsidRPr="00AC770A">
        <w:rPr>
          <w:rFonts w:ascii="Arial" w:hAnsi="Arial" w:cs="Arial"/>
        </w:rPr>
        <w:t>in</w:t>
      </w:r>
      <w:r w:rsidRPr="00AC770A">
        <w:rPr>
          <w:rFonts w:ascii="Arial" w:hAnsi="Arial" w:cs="Arial"/>
          <w:spacing w:val="-4"/>
        </w:rPr>
        <w:t xml:space="preserve"> </w:t>
      </w:r>
      <w:r w:rsidRPr="00AC770A">
        <w:rPr>
          <w:rFonts w:ascii="Arial" w:hAnsi="Arial" w:cs="Arial"/>
        </w:rPr>
        <w:t>2008.</w:t>
      </w:r>
    </w:p>
    <w:p w14:paraId="2A51AB93" w14:textId="77777777" w:rsidR="00C943F7" w:rsidRPr="00F43C77" w:rsidRDefault="00C943F7" w:rsidP="00C943F7">
      <w:pPr>
        <w:pStyle w:val="NoSpacing"/>
        <w:ind w:left="360"/>
        <w:rPr>
          <w:rFonts w:ascii="Arial" w:hAnsi="Arial" w:cs="Arial"/>
          <w:sz w:val="20"/>
          <w:szCs w:val="20"/>
        </w:rPr>
      </w:pPr>
    </w:p>
    <w:p w14:paraId="6BA4E0BC" w14:textId="6CCF2D3B" w:rsidR="0026475C" w:rsidRPr="00F43C77" w:rsidRDefault="0026475C" w:rsidP="0026475C">
      <w:pPr>
        <w:pStyle w:val="NoSpacing"/>
        <w:rPr>
          <w:rFonts w:ascii="Arial" w:hAnsi="Arial" w:cs="Arial"/>
          <w:b/>
          <w:bCs/>
          <w:sz w:val="20"/>
          <w:szCs w:val="20"/>
          <w:u w:val="single"/>
        </w:rPr>
      </w:pPr>
      <w:r w:rsidRPr="00F43C77">
        <w:rPr>
          <w:rFonts w:ascii="Arial" w:hAnsi="Arial" w:cs="Arial"/>
          <w:b/>
          <w:bCs/>
          <w:sz w:val="20"/>
          <w:szCs w:val="20"/>
          <w:u w:val="single"/>
        </w:rPr>
        <w:t>Technical</w:t>
      </w:r>
      <w:r w:rsidRPr="00F43C77">
        <w:rPr>
          <w:rFonts w:ascii="Arial" w:hAnsi="Arial" w:cs="Arial"/>
          <w:b/>
          <w:bCs/>
          <w:spacing w:val="-3"/>
          <w:sz w:val="20"/>
          <w:szCs w:val="20"/>
          <w:u w:val="single"/>
        </w:rPr>
        <w:t xml:space="preserve"> </w:t>
      </w:r>
      <w:r w:rsidRPr="00F43C77">
        <w:rPr>
          <w:rFonts w:ascii="Arial" w:hAnsi="Arial" w:cs="Arial"/>
          <w:b/>
          <w:bCs/>
          <w:sz w:val="20"/>
          <w:szCs w:val="20"/>
          <w:u w:val="single"/>
        </w:rPr>
        <w:t>Skills:</w:t>
      </w:r>
    </w:p>
    <w:p w14:paraId="21BA1ED0" w14:textId="77777777" w:rsidR="00AA2784" w:rsidRPr="00F43C77" w:rsidRDefault="00AA2784" w:rsidP="0026475C">
      <w:pPr>
        <w:pStyle w:val="NoSpacing"/>
        <w:rPr>
          <w:rFonts w:ascii="Arial" w:hAnsi="Arial" w:cs="Arial"/>
          <w:b/>
          <w:bCs/>
          <w:sz w:val="20"/>
          <w:szCs w:val="20"/>
          <w:u w:val="single"/>
        </w:rPr>
      </w:pPr>
    </w:p>
    <w:p w14:paraId="0B095166" w14:textId="77777777" w:rsidR="0026475C" w:rsidRPr="00A047B3" w:rsidRDefault="0026475C" w:rsidP="0026475C">
      <w:pPr>
        <w:pStyle w:val="NoSpacing"/>
        <w:numPr>
          <w:ilvl w:val="0"/>
          <w:numId w:val="4"/>
        </w:numPr>
        <w:ind w:left="360"/>
        <w:rPr>
          <w:rFonts w:ascii="Arial" w:hAnsi="Arial" w:cs="Arial"/>
        </w:rPr>
      </w:pPr>
      <w:r w:rsidRPr="00AC770A">
        <w:rPr>
          <w:rFonts w:ascii="Arial" w:hAnsi="Arial" w:cs="Arial"/>
        </w:rPr>
        <w:t>Extensive</w:t>
      </w:r>
      <w:r w:rsidRPr="00AC770A">
        <w:rPr>
          <w:rFonts w:ascii="Arial" w:hAnsi="Arial" w:cs="Arial"/>
          <w:spacing w:val="-3"/>
        </w:rPr>
        <w:t xml:space="preserve"> </w:t>
      </w:r>
      <w:r w:rsidRPr="00AC770A">
        <w:rPr>
          <w:rFonts w:ascii="Arial" w:hAnsi="Arial" w:cs="Arial"/>
        </w:rPr>
        <w:t>experience</w:t>
      </w:r>
      <w:r w:rsidRPr="00AC770A">
        <w:rPr>
          <w:rFonts w:ascii="Arial" w:hAnsi="Arial" w:cs="Arial"/>
          <w:spacing w:val="-5"/>
        </w:rPr>
        <w:t xml:space="preserve"> </w:t>
      </w:r>
      <w:r w:rsidRPr="00AC770A">
        <w:rPr>
          <w:rFonts w:ascii="Arial" w:hAnsi="Arial" w:cs="Arial"/>
        </w:rPr>
        <w:t>in</w:t>
      </w:r>
      <w:r w:rsidRPr="00AC770A">
        <w:rPr>
          <w:rFonts w:ascii="Arial" w:hAnsi="Arial" w:cs="Arial"/>
          <w:spacing w:val="-4"/>
        </w:rPr>
        <w:t xml:space="preserve"> </w:t>
      </w:r>
      <w:r w:rsidRPr="00AC770A">
        <w:rPr>
          <w:rFonts w:ascii="Arial" w:hAnsi="Arial" w:cs="Arial"/>
          <w:b/>
          <w:bCs/>
        </w:rPr>
        <w:t>ABAP</w:t>
      </w:r>
      <w:r w:rsidRPr="00AC770A">
        <w:rPr>
          <w:rFonts w:ascii="Arial" w:hAnsi="Arial" w:cs="Arial"/>
          <w:b/>
          <w:bCs/>
          <w:spacing w:val="-8"/>
        </w:rPr>
        <w:t xml:space="preserve"> </w:t>
      </w:r>
      <w:r w:rsidRPr="00AC770A">
        <w:rPr>
          <w:rFonts w:ascii="Arial" w:hAnsi="Arial" w:cs="Arial"/>
          <w:b/>
          <w:bCs/>
        </w:rPr>
        <w:t>ECC</w:t>
      </w:r>
      <w:r w:rsidRPr="00AC770A">
        <w:rPr>
          <w:rFonts w:ascii="Arial" w:hAnsi="Arial" w:cs="Arial"/>
          <w:b/>
          <w:bCs/>
          <w:spacing w:val="-3"/>
        </w:rPr>
        <w:t xml:space="preserve"> </w:t>
      </w:r>
      <w:r w:rsidRPr="00AC770A">
        <w:rPr>
          <w:rFonts w:ascii="Arial" w:hAnsi="Arial" w:cs="Arial"/>
          <w:b/>
          <w:bCs/>
        </w:rPr>
        <w:t>6.0</w:t>
      </w:r>
    </w:p>
    <w:p w14:paraId="5AC34882" w14:textId="0E1109F9" w:rsidR="00A047B3" w:rsidRPr="00AC770A" w:rsidRDefault="00A047B3" w:rsidP="0026475C">
      <w:pPr>
        <w:pStyle w:val="NoSpacing"/>
        <w:numPr>
          <w:ilvl w:val="0"/>
          <w:numId w:val="4"/>
        </w:numPr>
        <w:ind w:left="360"/>
        <w:rPr>
          <w:rFonts w:ascii="Arial" w:hAnsi="Arial" w:cs="Arial"/>
        </w:rPr>
      </w:pPr>
      <w:r w:rsidRPr="00A047B3">
        <w:rPr>
          <w:rFonts w:ascii="Arial" w:hAnsi="Arial" w:cs="Arial"/>
          <w:lang w:val="en-US"/>
        </w:rPr>
        <w:t xml:space="preserve">Understanding of </w:t>
      </w:r>
      <w:r w:rsidRPr="00A047B3">
        <w:rPr>
          <w:rFonts w:ascii="Arial" w:hAnsi="Arial" w:cs="Arial"/>
          <w:b/>
          <w:bCs/>
          <w:lang w:val="en-US"/>
        </w:rPr>
        <w:t>ABAP 7.4, 7</w:t>
      </w:r>
      <w:r w:rsidR="00B00D1E">
        <w:rPr>
          <w:rFonts w:ascii="Arial" w:hAnsi="Arial" w:cs="Arial"/>
          <w:b/>
          <w:bCs/>
          <w:lang w:val="en-US"/>
        </w:rPr>
        <w:t>.</w:t>
      </w:r>
      <w:r w:rsidRPr="00A047B3">
        <w:rPr>
          <w:rFonts w:ascii="Arial" w:hAnsi="Arial" w:cs="Arial"/>
          <w:b/>
          <w:bCs/>
          <w:lang w:val="en-US"/>
        </w:rPr>
        <w:t>5</w:t>
      </w:r>
      <w:r w:rsidRPr="00A047B3">
        <w:rPr>
          <w:rFonts w:ascii="Arial" w:hAnsi="Arial" w:cs="Arial"/>
          <w:lang w:val="en-US"/>
        </w:rPr>
        <w:t xml:space="preserve"> Coding standards</w:t>
      </w:r>
    </w:p>
    <w:p w14:paraId="7F8472D1" w14:textId="6D6F3B33" w:rsidR="0026475C" w:rsidRDefault="0026475C" w:rsidP="0026475C">
      <w:pPr>
        <w:pStyle w:val="NoSpacing"/>
        <w:numPr>
          <w:ilvl w:val="0"/>
          <w:numId w:val="4"/>
        </w:numPr>
        <w:ind w:left="360"/>
        <w:rPr>
          <w:rFonts w:ascii="Arial" w:hAnsi="Arial" w:cs="Arial"/>
        </w:rPr>
      </w:pPr>
      <w:r w:rsidRPr="00AC770A">
        <w:rPr>
          <w:rFonts w:ascii="Arial" w:hAnsi="Arial" w:cs="Arial"/>
        </w:rPr>
        <w:t>Extensively</w:t>
      </w:r>
      <w:r w:rsidRPr="00AC770A">
        <w:rPr>
          <w:rFonts w:ascii="Arial" w:hAnsi="Arial" w:cs="Arial"/>
          <w:spacing w:val="-5"/>
        </w:rPr>
        <w:t xml:space="preserve"> </w:t>
      </w:r>
      <w:r w:rsidRPr="00AC770A">
        <w:rPr>
          <w:rFonts w:ascii="Arial" w:hAnsi="Arial" w:cs="Arial"/>
        </w:rPr>
        <w:t>worked</w:t>
      </w:r>
      <w:r w:rsidRPr="00AC770A">
        <w:rPr>
          <w:rFonts w:ascii="Arial" w:hAnsi="Arial" w:cs="Arial"/>
          <w:spacing w:val="-4"/>
        </w:rPr>
        <w:t xml:space="preserve"> </w:t>
      </w:r>
      <w:r w:rsidRPr="00AC770A">
        <w:rPr>
          <w:rFonts w:ascii="Arial" w:hAnsi="Arial" w:cs="Arial"/>
        </w:rPr>
        <w:t>on</w:t>
      </w:r>
      <w:r w:rsidRPr="00AC770A">
        <w:rPr>
          <w:rFonts w:ascii="Arial" w:hAnsi="Arial" w:cs="Arial"/>
          <w:spacing w:val="-2"/>
        </w:rPr>
        <w:t xml:space="preserve"> </w:t>
      </w:r>
      <w:r w:rsidRPr="00AC770A">
        <w:rPr>
          <w:rFonts w:ascii="Arial" w:hAnsi="Arial" w:cs="Arial"/>
          <w:b/>
          <w:bCs/>
        </w:rPr>
        <w:t>PI</w:t>
      </w:r>
      <w:r w:rsidR="00884475" w:rsidRPr="00AC770A">
        <w:rPr>
          <w:rFonts w:ascii="Arial" w:hAnsi="Arial" w:cs="Arial"/>
          <w:b/>
          <w:bCs/>
          <w:spacing w:val="-9"/>
        </w:rPr>
        <w:t>/XI</w:t>
      </w:r>
      <w:r w:rsidR="008763D5" w:rsidRPr="00AC770A">
        <w:rPr>
          <w:rFonts w:ascii="Arial" w:hAnsi="Arial" w:cs="Arial"/>
          <w:b/>
          <w:bCs/>
          <w:spacing w:val="-9"/>
        </w:rPr>
        <w:t xml:space="preserve">, ABAP Proxy </w:t>
      </w:r>
      <w:r w:rsidRPr="00AC770A">
        <w:rPr>
          <w:rFonts w:ascii="Arial" w:hAnsi="Arial" w:cs="Arial"/>
          <w:b/>
          <w:bCs/>
        </w:rPr>
        <w:t>interfaces</w:t>
      </w:r>
      <w:r w:rsidR="00884475" w:rsidRPr="00AC770A">
        <w:rPr>
          <w:rFonts w:ascii="Arial" w:hAnsi="Arial" w:cs="Arial"/>
        </w:rPr>
        <w:t xml:space="preserve">, API </w:t>
      </w:r>
      <w:proofErr w:type="gramStart"/>
      <w:r w:rsidR="00884475" w:rsidRPr="00AC770A">
        <w:rPr>
          <w:rFonts w:ascii="Arial" w:hAnsi="Arial" w:cs="Arial"/>
        </w:rPr>
        <w:t xml:space="preserve">( </w:t>
      </w:r>
      <w:r w:rsidR="00884475" w:rsidRPr="00AC770A">
        <w:rPr>
          <w:rFonts w:ascii="Arial" w:hAnsi="Arial" w:cs="Arial"/>
          <w:b/>
          <w:bCs/>
        </w:rPr>
        <w:t>SOAP</w:t>
      </w:r>
      <w:proofErr w:type="gramEnd"/>
      <w:r w:rsidR="00884475" w:rsidRPr="00AC770A">
        <w:rPr>
          <w:rFonts w:ascii="Arial" w:hAnsi="Arial" w:cs="Arial"/>
          <w:b/>
          <w:bCs/>
        </w:rPr>
        <w:t xml:space="preserve"> and REST</w:t>
      </w:r>
      <w:r w:rsidR="00884475" w:rsidRPr="00AC770A">
        <w:rPr>
          <w:rFonts w:ascii="Arial" w:hAnsi="Arial" w:cs="Arial"/>
        </w:rPr>
        <w:t xml:space="preserve"> ).</w:t>
      </w:r>
    </w:p>
    <w:p w14:paraId="452AE503" w14:textId="3A343220" w:rsidR="00617CB6" w:rsidRPr="00AC770A" w:rsidRDefault="00617CB6" w:rsidP="0026475C">
      <w:pPr>
        <w:pStyle w:val="NoSpacing"/>
        <w:numPr>
          <w:ilvl w:val="0"/>
          <w:numId w:val="4"/>
        </w:numPr>
        <w:ind w:left="360"/>
        <w:rPr>
          <w:rFonts w:ascii="Arial" w:hAnsi="Arial" w:cs="Arial"/>
        </w:rPr>
      </w:pPr>
      <w:r>
        <w:rPr>
          <w:rFonts w:ascii="Arial" w:hAnsi="Arial" w:cs="Arial"/>
        </w:rPr>
        <w:t xml:space="preserve">Experience in working with </w:t>
      </w:r>
      <w:r w:rsidRPr="00617CB6">
        <w:rPr>
          <w:rFonts w:ascii="Arial" w:hAnsi="Arial" w:cs="Arial"/>
          <w:b/>
          <w:bCs/>
        </w:rPr>
        <w:t>SAP ARIBA</w:t>
      </w:r>
      <w:r>
        <w:rPr>
          <w:rFonts w:ascii="Arial" w:hAnsi="Arial" w:cs="Arial"/>
        </w:rPr>
        <w:t xml:space="preserve"> </w:t>
      </w:r>
      <w:r w:rsidRPr="00617CB6">
        <w:rPr>
          <w:rFonts w:ascii="Arial" w:hAnsi="Arial" w:cs="Arial"/>
          <w:b/>
          <w:bCs/>
        </w:rPr>
        <w:t>PI/PO</w:t>
      </w:r>
      <w:r>
        <w:rPr>
          <w:rFonts w:ascii="Arial" w:hAnsi="Arial" w:cs="Arial"/>
        </w:rPr>
        <w:t xml:space="preserve"> </w:t>
      </w:r>
      <w:r w:rsidRPr="00617CB6">
        <w:rPr>
          <w:rFonts w:ascii="Arial" w:hAnsi="Arial" w:cs="Arial"/>
          <w:b/>
          <w:bCs/>
        </w:rPr>
        <w:t>ABAP Proxies</w:t>
      </w:r>
      <w:r>
        <w:rPr>
          <w:rFonts w:ascii="Arial" w:hAnsi="Arial" w:cs="Arial"/>
        </w:rPr>
        <w:t xml:space="preserve"> and </w:t>
      </w:r>
      <w:r w:rsidRPr="00617CB6">
        <w:rPr>
          <w:rFonts w:ascii="Arial" w:hAnsi="Arial" w:cs="Arial"/>
          <w:b/>
          <w:bCs/>
        </w:rPr>
        <w:t>WSDL</w:t>
      </w:r>
      <w:r>
        <w:rPr>
          <w:rFonts w:ascii="Arial" w:hAnsi="Arial" w:cs="Arial"/>
        </w:rPr>
        <w:t xml:space="preserve"> process.</w:t>
      </w:r>
    </w:p>
    <w:p w14:paraId="3A4A2424" w14:textId="0787772E" w:rsidR="0026475C" w:rsidRPr="009553FE" w:rsidRDefault="0026475C" w:rsidP="0010306F">
      <w:pPr>
        <w:pStyle w:val="NoSpacing"/>
        <w:numPr>
          <w:ilvl w:val="0"/>
          <w:numId w:val="4"/>
        </w:numPr>
        <w:ind w:left="360"/>
        <w:rPr>
          <w:rFonts w:ascii="Arial" w:hAnsi="Arial" w:cs="Arial"/>
        </w:rPr>
      </w:pPr>
      <w:r w:rsidRPr="00AC770A">
        <w:rPr>
          <w:rFonts w:ascii="Arial" w:hAnsi="Arial" w:cs="Arial"/>
        </w:rPr>
        <w:t xml:space="preserve">Worked extensively on </w:t>
      </w:r>
      <w:r w:rsidRPr="00AC770A">
        <w:rPr>
          <w:rFonts w:ascii="Arial" w:hAnsi="Arial" w:cs="Arial"/>
          <w:b/>
          <w:bCs/>
        </w:rPr>
        <w:t>Data Dictionary objects (tables, structures, views, lock objects, data elements and</w:t>
      </w:r>
      <w:r w:rsidRPr="00AC770A">
        <w:rPr>
          <w:rFonts w:ascii="Arial" w:hAnsi="Arial" w:cs="Arial"/>
          <w:b/>
          <w:bCs/>
          <w:spacing w:val="1"/>
        </w:rPr>
        <w:t xml:space="preserve"> </w:t>
      </w:r>
      <w:r w:rsidRPr="00AC770A">
        <w:rPr>
          <w:rFonts w:ascii="Arial" w:hAnsi="Arial" w:cs="Arial"/>
          <w:b/>
          <w:bCs/>
        </w:rPr>
        <w:t>domains),</w:t>
      </w:r>
      <w:r w:rsidRPr="00AC770A">
        <w:rPr>
          <w:rFonts w:ascii="Arial" w:hAnsi="Arial" w:cs="Arial"/>
          <w:b/>
          <w:bCs/>
          <w:spacing w:val="-3"/>
        </w:rPr>
        <w:t xml:space="preserve"> </w:t>
      </w:r>
      <w:r w:rsidRPr="00AC770A">
        <w:rPr>
          <w:rFonts w:ascii="Arial" w:hAnsi="Arial" w:cs="Arial"/>
          <w:b/>
          <w:bCs/>
        </w:rPr>
        <w:t>Reports,</w:t>
      </w:r>
      <w:r w:rsidRPr="00AC770A">
        <w:rPr>
          <w:rFonts w:ascii="Arial" w:hAnsi="Arial" w:cs="Arial"/>
          <w:b/>
          <w:bCs/>
          <w:spacing w:val="-6"/>
        </w:rPr>
        <w:t xml:space="preserve"> </w:t>
      </w:r>
      <w:r w:rsidRPr="00AC770A">
        <w:rPr>
          <w:rFonts w:ascii="Arial" w:hAnsi="Arial" w:cs="Arial"/>
          <w:b/>
          <w:bCs/>
        </w:rPr>
        <w:t>BDC</w:t>
      </w:r>
      <w:r w:rsidRPr="00AC770A">
        <w:rPr>
          <w:rFonts w:ascii="Arial" w:hAnsi="Arial" w:cs="Arial"/>
          <w:b/>
          <w:bCs/>
          <w:spacing w:val="-5"/>
        </w:rPr>
        <w:t xml:space="preserve"> </w:t>
      </w:r>
      <w:r w:rsidRPr="00AC770A">
        <w:rPr>
          <w:rFonts w:ascii="Arial" w:hAnsi="Arial" w:cs="Arial"/>
          <w:b/>
          <w:bCs/>
        </w:rPr>
        <w:t>programs,</w:t>
      </w:r>
      <w:r w:rsidR="00E004C9">
        <w:rPr>
          <w:rFonts w:ascii="Arial" w:hAnsi="Arial" w:cs="Arial"/>
          <w:b/>
          <w:bCs/>
        </w:rPr>
        <w:t xml:space="preserve"> </w:t>
      </w:r>
      <w:r w:rsidR="00752DF9">
        <w:rPr>
          <w:rFonts w:ascii="Arial" w:hAnsi="Arial" w:cs="Arial"/>
          <w:b/>
          <w:bCs/>
        </w:rPr>
        <w:t>LSMW,</w:t>
      </w:r>
      <w:r w:rsidRPr="00AC770A">
        <w:rPr>
          <w:rFonts w:ascii="Arial" w:hAnsi="Arial" w:cs="Arial"/>
          <w:b/>
          <w:bCs/>
          <w:spacing w:val="-5"/>
        </w:rPr>
        <w:t xml:space="preserve"> </w:t>
      </w:r>
      <w:r w:rsidRPr="00AC770A">
        <w:rPr>
          <w:rFonts w:ascii="Arial" w:hAnsi="Arial" w:cs="Arial"/>
          <w:b/>
          <w:bCs/>
        </w:rPr>
        <w:t>Sap</w:t>
      </w:r>
      <w:r w:rsidRPr="00AC770A">
        <w:rPr>
          <w:rFonts w:ascii="Arial" w:hAnsi="Arial" w:cs="Arial"/>
          <w:b/>
          <w:bCs/>
          <w:spacing w:val="-3"/>
        </w:rPr>
        <w:t xml:space="preserve"> </w:t>
      </w:r>
      <w:r w:rsidRPr="00AC770A">
        <w:rPr>
          <w:rFonts w:ascii="Arial" w:hAnsi="Arial" w:cs="Arial"/>
          <w:b/>
          <w:bCs/>
        </w:rPr>
        <w:t>Scripts,</w:t>
      </w:r>
      <w:r w:rsidRPr="00AC770A">
        <w:rPr>
          <w:rFonts w:ascii="Arial" w:hAnsi="Arial" w:cs="Arial"/>
          <w:b/>
          <w:bCs/>
          <w:spacing w:val="-1"/>
        </w:rPr>
        <w:t xml:space="preserve"> </w:t>
      </w:r>
      <w:r w:rsidRPr="00AC770A">
        <w:rPr>
          <w:rFonts w:ascii="Arial" w:hAnsi="Arial" w:cs="Arial"/>
          <w:b/>
          <w:bCs/>
        </w:rPr>
        <w:lastRenderedPageBreak/>
        <w:t>Smart</w:t>
      </w:r>
      <w:r w:rsidRPr="00AC770A">
        <w:rPr>
          <w:rFonts w:ascii="Arial" w:hAnsi="Arial" w:cs="Arial"/>
          <w:b/>
          <w:bCs/>
          <w:spacing w:val="-6"/>
        </w:rPr>
        <w:t xml:space="preserve"> </w:t>
      </w:r>
      <w:r w:rsidRPr="00AC770A">
        <w:rPr>
          <w:rFonts w:ascii="Arial" w:hAnsi="Arial" w:cs="Arial"/>
          <w:b/>
          <w:bCs/>
        </w:rPr>
        <w:t>forms,</w:t>
      </w:r>
      <w:r w:rsidRPr="00AC770A">
        <w:rPr>
          <w:rFonts w:ascii="Arial" w:hAnsi="Arial" w:cs="Arial"/>
          <w:b/>
          <w:bCs/>
          <w:spacing w:val="-4"/>
        </w:rPr>
        <w:t xml:space="preserve"> </w:t>
      </w:r>
      <w:r w:rsidRPr="00AC770A">
        <w:rPr>
          <w:rFonts w:ascii="Arial" w:hAnsi="Arial" w:cs="Arial"/>
          <w:b/>
          <w:bCs/>
        </w:rPr>
        <w:t>Adobe</w:t>
      </w:r>
      <w:r w:rsidRPr="00AC770A">
        <w:rPr>
          <w:rFonts w:ascii="Arial" w:hAnsi="Arial" w:cs="Arial"/>
          <w:b/>
          <w:bCs/>
          <w:spacing w:val="-1"/>
        </w:rPr>
        <w:t xml:space="preserve"> </w:t>
      </w:r>
      <w:r w:rsidRPr="00AC770A">
        <w:rPr>
          <w:rFonts w:ascii="Arial" w:hAnsi="Arial" w:cs="Arial"/>
          <w:b/>
          <w:bCs/>
        </w:rPr>
        <w:t>forms,</w:t>
      </w:r>
      <w:r w:rsidRPr="00AC770A">
        <w:rPr>
          <w:rFonts w:ascii="Arial" w:hAnsi="Arial" w:cs="Arial"/>
          <w:b/>
          <w:bCs/>
          <w:spacing w:val="-4"/>
        </w:rPr>
        <w:t xml:space="preserve"> </w:t>
      </w:r>
      <w:r w:rsidR="00D3277A">
        <w:rPr>
          <w:rFonts w:ascii="Arial" w:hAnsi="Arial" w:cs="Arial"/>
          <w:b/>
          <w:bCs/>
          <w:spacing w:val="-4"/>
        </w:rPr>
        <w:t xml:space="preserve">Print Workbench, </w:t>
      </w:r>
      <w:r w:rsidRPr="00AC770A">
        <w:rPr>
          <w:rFonts w:ascii="Arial" w:hAnsi="Arial" w:cs="Arial"/>
          <w:b/>
          <w:bCs/>
        </w:rPr>
        <w:t>BAPI,</w:t>
      </w:r>
      <w:r w:rsidRPr="00AC770A">
        <w:rPr>
          <w:rFonts w:ascii="Arial" w:hAnsi="Arial" w:cs="Arial"/>
          <w:b/>
          <w:bCs/>
          <w:spacing w:val="-3"/>
        </w:rPr>
        <w:t xml:space="preserve"> </w:t>
      </w:r>
      <w:r w:rsidRPr="00AC770A">
        <w:rPr>
          <w:rFonts w:ascii="Arial" w:hAnsi="Arial" w:cs="Arial"/>
          <w:b/>
          <w:bCs/>
        </w:rPr>
        <w:t>BADI,</w:t>
      </w:r>
      <w:r w:rsidRPr="00AC770A">
        <w:rPr>
          <w:rFonts w:ascii="Arial" w:hAnsi="Arial" w:cs="Arial"/>
          <w:b/>
          <w:bCs/>
          <w:spacing w:val="-4"/>
        </w:rPr>
        <w:t xml:space="preserve"> </w:t>
      </w:r>
      <w:r w:rsidRPr="00AC770A">
        <w:rPr>
          <w:rFonts w:ascii="Arial" w:hAnsi="Arial" w:cs="Arial"/>
          <w:b/>
          <w:bCs/>
        </w:rPr>
        <w:t>User</w:t>
      </w:r>
      <w:r w:rsidRPr="00AC770A">
        <w:rPr>
          <w:rFonts w:ascii="Arial" w:hAnsi="Arial" w:cs="Arial"/>
          <w:b/>
          <w:bCs/>
          <w:spacing w:val="-4"/>
        </w:rPr>
        <w:t xml:space="preserve"> </w:t>
      </w:r>
      <w:r w:rsidR="0013754E" w:rsidRPr="00AC770A">
        <w:rPr>
          <w:rFonts w:ascii="Arial" w:hAnsi="Arial" w:cs="Arial"/>
          <w:b/>
          <w:bCs/>
          <w:spacing w:val="-4"/>
        </w:rPr>
        <w:t xml:space="preserve">Exit </w:t>
      </w:r>
      <w:r w:rsidRPr="00AC770A">
        <w:rPr>
          <w:rFonts w:ascii="Arial" w:hAnsi="Arial" w:cs="Arial"/>
          <w:b/>
          <w:bCs/>
        </w:rPr>
        <w:t>and</w:t>
      </w:r>
      <w:r w:rsidRPr="00AC770A">
        <w:rPr>
          <w:rFonts w:ascii="Arial" w:hAnsi="Arial" w:cs="Arial"/>
          <w:b/>
          <w:bCs/>
          <w:spacing w:val="-4"/>
        </w:rPr>
        <w:t xml:space="preserve"> </w:t>
      </w:r>
      <w:r w:rsidRPr="00AC770A">
        <w:rPr>
          <w:rFonts w:ascii="Arial" w:hAnsi="Arial" w:cs="Arial"/>
          <w:b/>
          <w:bCs/>
        </w:rPr>
        <w:t>Customer</w:t>
      </w:r>
      <w:r w:rsidR="0013754E" w:rsidRPr="00AC770A">
        <w:rPr>
          <w:rFonts w:ascii="Arial" w:hAnsi="Arial" w:cs="Arial"/>
          <w:b/>
          <w:bCs/>
        </w:rPr>
        <w:t xml:space="preserve"> Exit</w:t>
      </w:r>
      <w:r w:rsidR="0010306F" w:rsidRPr="00AC770A">
        <w:rPr>
          <w:rFonts w:ascii="Arial" w:hAnsi="Arial" w:cs="Arial"/>
          <w:b/>
          <w:bCs/>
        </w:rPr>
        <w:t xml:space="preserve">, </w:t>
      </w:r>
      <w:r w:rsidRPr="00AC770A">
        <w:rPr>
          <w:rFonts w:ascii="Arial" w:hAnsi="Arial" w:cs="Arial"/>
          <w:b/>
          <w:bCs/>
        </w:rPr>
        <w:t>Enhancement</w:t>
      </w:r>
      <w:r w:rsidRPr="00AC770A">
        <w:rPr>
          <w:rFonts w:ascii="Arial" w:hAnsi="Arial" w:cs="Arial"/>
          <w:b/>
          <w:bCs/>
          <w:spacing w:val="-6"/>
        </w:rPr>
        <w:t xml:space="preserve"> </w:t>
      </w:r>
      <w:r w:rsidRPr="00AC770A">
        <w:rPr>
          <w:rFonts w:ascii="Arial" w:hAnsi="Arial" w:cs="Arial"/>
          <w:b/>
          <w:bCs/>
        </w:rPr>
        <w:t>framework</w:t>
      </w:r>
      <w:r w:rsidR="00D80677">
        <w:rPr>
          <w:rFonts w:ascii="Arial" w:hAnsi="Arial" w:cs="Arial"/>
          <w:b/>
          <w:bCs/>
        </w:rPr>
        <w:t>,</w:t>
      </w:r>
      <w:r w:rsidR="00D80677" w:rsidRPr="00D80677">
        <w:rPr>
          <w:rFonts w:ascii="Arial" w:hAnsi="Arial" w:cs="Arial"/>
          <w:b/>
          <w:bCs/>
        </w:rPr>
        <w:t xml:space="preserve"> </w:t>
      </w:r>
      <w:r w:rsidR="00D80677" w:rsidRPr="00AC770A">
        <w:rPr>
          <w:rFonts w:ascii="Arial" w:hAnsi="Arial" w:cs="Arial"/>
          <w:b/>
          <w:bCs/>
        </w:rPr>
        <w:t>Module</w:t>
      </w:r>
      <w:r w:rsidR="00D80677" w:rsidRPr="00AC770A">
        <w:rPr>
          <w:rFonts w:ascii="Arial" w:hAnsi="Arial" w:cs="Arial"/>
          <w:b/>
          <w:bCs/>
          <w:spacing w:val="-5"/>
        </w:rPr>
        <w:t xml:space="preserve"> </w:t>
      </w:r>
      <w:r w:rsidR="00D80677" w:rsidRPr="00AC770A">
        <w:rPr>
          <w:rFonts w:ascii="Arial" w:hAnsi="Arial" w:cs="Arial"/>
          <w:b/>
          <w:bCs/>
        </w:rPr>
        <w:t>Pool</w:t>
      </w:r>
      <w:r w:rsidR="00D80677" w:rsidRPr="00AC770A">
        <w:rPr>
          <w:rFonts w:ascii="Arial" w:hAnsi="Arial" w:cs="Arial"/>
          <w:b/>
          <w:bCs/>
          <w:spacing w:val="-6"/>
        </w:rPr>
        <w:t xml:space="preserve"> </w:t>
      </w:r>
      <w:r w:rsidR="00D80677" w:rsidRPr="00AC770A">
        <w:rPr>
          <w:rFonts w:ascii="Arial" w:hAnsi="Arial" w:cs="Arial"/>
          <w:b/>
          <w:bCs/>
        </w:rPr>
        <w:t>Programming</w:t>
      </w:r>
      <w:r w:rsidR="00D80677">
        <w:rPr>
          <w:rFonts w:ascii="Arial" w:hAnsi="Arial" w:cs="Arial"/>
        </w:rPr>
        <w:t xml:space="preserve">, </w:t>
      </w:r>
      <w:r w:rsidR="00D80677" w:rsidRPr="00D80677">
        <w:rPr>
          <w:rFonts w:ascii="Arial" w:hAnsi="Arial" w:cs="Arial"/>
          <w:b/>
          <w:bCs/>
        </w:rPr>
        <w:t>OOABAP</w:t>
      </w:r>
      <w:r w:rsidR="00843DEC">
        <w:rPr>
          <w:rFonts w:ascii="Arial" w:hAnsi="Arial" w:cs="Arial"/>
          <w:b/>
          <w:bCs/>
        </w:rPr>
        <w:t>, Workflow</w:t>
      </w:r>
      <w:r w:rsidR="00D80677">
        <w:rPr>
          <w:rFonts w:ascii="Arial" w:hAnsi="Arial" w:cs="Arial"/>
        </w:rPr>
        <w:t xml:space="preserve"> </w:t>
      </w:r>
      <w:r w:rsidR="00263979" w:rsidRPr="00AC770A">
        <w:rPr>
          <w:rFonts w:ascii="Arial" w:hAnsi="Arial" w:cs="Arial"/>
        </w:rPr>
        <w:t xml:space="preserve">and </w:t>
      </w:r>
      <w:r w:rsidR="0010306F" w:rsidRPr="00AC770A">
        <w:rPr>
          <w:rFonts w:ascii="Arial" w:hAnsi="Arial" w:cs="Arial"/>
          <w:b/>
          <w:bCs/>
        </w:rPr>
        <w:t>ALE/</w:t>
      </w:r>
      <w:r w:rsidR="00263979" w:rsidRPr="00AC770A">
        <w:rPr>
          <w:rFonts w:ascii="Arial" w:hAnsi="Arial" w:cs="Arial"/>
          <w:b/>
          <w:bCs/>
        </w:rPr>
        <w:t>IDOCS</w:t>
      </w:r>
      <w:r w:rsidR="009553FE">
        <w:rPr>
          <w:rFonts w:ascii="Arial" w:hAnsi="Arial" w:cs="Arial"/>
          <w:b/>
          <w:bCs/>
        </w:rPr>
        <w:t>.</w:t>
      </w:r>
    </w:p>
    <w:p w14:paraId="7F4F792C" w14:textId="28E6CF61" w:rsidR="0026475C" w:rsidRPr="00AC770A" w:rsidRDefault="0026475C" w:rsidP="0026475C">
      <w:pPr>
        <w:pStyle w:val="NoSpacing"/>
        <w:numPr>
          <w:ilvl w:val="0"/>
          <w:numId w:val="4"/>
        </w:numPr>
        <w:ind w:left="360"/>
        <w:rPr>
          <w:rFonts w:ascii="Arial" w:hAnsi="Arial" w:cs="Arial"/>
          <w:b/>
          <w:bCs/>
        </w:rPr>
      </w:pPr>
      <w:r w:rsidRPr="00AC770A">
        <w:rPr>
          <w:rFonts w:ascii="Arial" w:hAnsi="Arial" w:cs="Arial"/>
        </w:rPr>
        <w:t xml:space="preserve">Developed and Supported for </w:t>
      </w:r>
      <w:r w:rsidRPr="00AC770A">
        <w:rPr>
          <w:rFonts w:ascii="Arial" w:hAnsi="Arial" w:cs="Arial"/>
          <w:b/>
          <w:bCs/>
        </w:rPr>
        <w:t>Web Applications using Web</w:t>
      </w:r>
      <w:r w:rsidR="00D94014">
        <w:rPr>
          <w:rFonts w:ascii="Arial" w:hAnsi="Arial" w:cs="Arial"/>
          <w:b/>
          <w:bCs/>
        </w:rPr>
        <w:t xml:space="preserve"> </w:t>
      </w:r>
      <w:proofErr w:type="spellStart"/>
      <w:r w:rsidRPr="00AC770A">
        <w:rPr>
          <w:rFonts w:ascii="Arial" w:hAnsi="Arial" w:cs="Arial"/>
          <w:b/>
          <w:bCs/>
        </w:rPr>
        <w:t>dynpro</w:t>
      </w:r>
      <w:proofErr w:type="spellEnd"/>
      <w:r w:rsidRPr="00AC770A">
        <w:rPr>
          <w:rFonts w:ascii="Arial" w:hAnsi="Arial" w:cs="Arial"/>
          <w:b/>
          <w:bCs/>
        </w:rPr>
        <w:t xml:space="preserve"> ABAP Development</w:t>
      </w:r>
    </w:p>
    <w:p w14:paraId="3BAAC699" w14:textId="77777777" w:rsidR="000F1ED0" w:rsidRDefault="000F1ED0" w:rsidP="000F1ED0">
      <w:pPr>
        <w:pStyle w:val="NoSpacing"/>
        <w:numPr>
          <w:ilvl w:val="0"/>
          <w:numId w:val="4"/>
        </w:numPr>
        <w:ind w:left="360"/>
        <w:rPr>
          <w:rFonts w:ascii="Arial" w:hAnsi="Arial" w:cs="Arial"/>
        </w:rPr>
      </w:pPr>
      <w:r w:rsidRPr="00AC770A">
        <w:rPr>
          <w:rFonts w:ascii="Arial" w:hAnsi="Arial" w:cs="Arial"/>
        </w:rPr>
        <w:t>Functional configurations: SD module (</w:t>
      </w:r>
      <w:r w:rsidRPr="00DB2862">
        <w:rPr>
          <w:rFonts w:ascii="Arial" w:hAnsi="Arial" w:cs="Arial"/>
          <w:b/>
          <w:bCs/>
        </w:rPr>
        <w:t>VOFM</w:t>
      </w:r>
      <w:r w:rsidRPr="00AC770A">
        <w:rPr>
          <w:rFonts w:ascii="Arial" w:hAnsi="Arial" w:cs="Arial"/>
        </w:rPr>
        <w:t xml:space="preserve"> standard pricing routines), </w:t>
      </w:r>
      <w:r w:rsidRPr="00DB2862">
        <w:rPr>
          <w:rFonts w:ascii="Arial" w:hAnsi="Arial" w:cs="Arial"/>
          <w:b/>
          <w:bCs/>
        </w:rPr>
        <w:t>BRF plus</w:t>
      </w:r>
      <w:r w:rsidRPr="00AC770A">
        <w:rPr>
          <w:rFonts w:ascii="Arial" w:hAnsi="Arial" w:cs="Arial"/>
        </w:rPr>
        <w:t xml:space="preserve"> &amp; </w:t>
      </w:r>
      <w:r w:rsidRPr="00DB2862">
        <w:rPr>
          <w:rFonts w:ascii="Arial" w:hAnsi="Arial" w:cs="Arial"/>
          <w:b/>
          <w:bCs/>
        </w:rPr>
        <w:t xml:space="preserve">NACE </w:t>
      </w:r>
      <w:r w:rsidRPr="00AC770A">
        <w:rPr>
          <w:rFonts w:ascii="Arial" w:hAnsi="Arial" w:cs="Arial"/>
        </w:rPr>
        <w:t>output type configurations.</w:t>
      </w:r>
    </w:p>
    <w:p w14:paraId="6C75505B" w14:textId="265C36B0" w:rsidR="00F05832" w:rsidRPr="00AC770A" w:rsidRDefault="00F05832" w:rsidP="000F1ED0">
      <w:pPr>
        <w:pStyle w:val="NoSpacing"/>
        <w:numPr>
          <w:ilvl w:val="0"/>
          <w:numId w:val="4"/>
        </w:numPr>
        <w:ind w:left="360"/>
        <w:rPr>
          <w:rFonts w:ascii="Arial" w:hAnsi="Arial" w:cs="Arial"/>
        </w:rPr>
      </w:pPr>
      <w:r>
        <w:rPr>
          <w:rFonts w:ascii="Arial" w:hAnsi="Arial" w:cs="Arial"/>
        </w:rPr>
        <w:t xml:space="preserve">Worked on </w:t>
      </w:r>
      <w:r w:rsidRPr="00CF540A">
        <w:rPr>
          <w:rFonts w:ascii="Arial" w:hAnsi="Arial" w:cs="Arial"/>
          <w:b/>
          <w:bCs/>
        </w:rPr>
        <w:t>Storage, Retrieval</w:t>
      </w:r>
      <w:r>
        <w:rPr>
          <w:rFonts w:ascii="Arial" w:hAnsi="Arial" w:cs="Arial"/>
        </w:rPr>
        <w:t xml:space="preserve"> and </w:t>
      </w:r>
      <w:r w:rsidRPr="00CF540A">
        <w:rPr>
          <w:rFonts w:ascii="Arial" w:hAnsi="Arial" w:cs="Arial"/>
          <w:b/>
          <w:bCs/>
        </w:rPr>
        <w:t>Updating</w:t>
      </w:r>
      <w:r>
        <w:rPr>
          <w:rFonts w:ascii="Arial" w:hAnsi="Arial" w:cs="Arial"/>
        </w:rPr>
        <w:t xml:space="preserve"> of Binary Large Objects </w:t>
      </w:r>
      <w:proofErr w:type="gramStart"/>
      <w:r>
        <w:rPr>
          <w:rFonts w:ascii="Arial" w:hAnsi="Arial" w:cs="Arial"/>
        </w:rPr>
        <w:t>(</w:t>
      </w:r>
      <w:r w:rsidR="0063479F">
        <w:rPr>
          <w:rFonts w:ascii="Arial" w:hAnsi="Arial" w:cs="Arial"/>
        </w:rPr>
        <w:t xml:space="preserve"> </w:t>
      </w:r>
      <w:r w:rsidRPr="00CF540A">
        <w:rPr>
          <w:rFonts w:ascii="Arial" w:hAnsi="Arial" w:cs="Arial"/>
          <w:b/>
          <w:bCs/>
        </w:rPr>
        <w:t>BLOB</w:t>
      </w:r>
      <w:proofErr w:type="gramEnd"/>
      <w:r>
        <w:rPr>
          <w:rFonts w:ascii="Arial" w:hAnsi="Arial" w:cs="Arial"/>
        </w:rPr>
        <w:t xml:space="preserve"> ) as per the client requirements.</w:t>
      </w:r>
    </w:p>
    <w:p w14:paraId="1B8B7D7E" w14:textId="77777777" w:rsidR="00915616" w:rsidRPr="00AC770A" w:rsidRDefault="0026475C" w:rsidP="00915616">
      <w:pPr>
        <w:pStyle w:val="NoSpacing"/>
        <w:numPr>
          <w:ilvl w:val="0"/>
          <w:numId w:val="4"/>
        </w:numPr>
        <w:ind w:left="360"/>
        <w:rPr>
          <w:rFonts w:ascii="Arial" w:hAnsi="Arial" w:cs="Arial"/>
        </w:rPr>
      </w:pPr>
      <w:r w:rsidRPr="00AC770A">
        <w:rPr>
          <w:rFonts w:ascii="Arial" w:hAnsi="Arial" w:cs="Arial"/>
        </w:rPr>
        <w:t xml:space="preserve">Extensively worked on </w:t>
      </w:r>
      <w:r w:rsidRPr="00AC770A">
        <w:rPr>
          <w:rFonts w:ascii="Arial" w:hAnsi="Arial" w:cs="Arial"/>
          <w:b/>
          <w:bCs/>
        </w:rPr>
        <w:t>SAP SRM ABAP</w:t>
      </w:r>
      <w:r w:rsidRPr="00AC770A">
        <w:rPr>
          <w:rFonts w:ascii="Arial" w:hAnsi="Arial" w:cs="Arial"/>
        </w:rPr>
        <w:t>.</w:t>
      </w:r>
    </w:p>
    <w:p w14:paraId="6684CA43" w14:textId="2D532DD0" w:rsidR="00E21219" w:rsidRPr="00AC770A" w:rsidRDefault="00261DED" w:rsidP="00E21219">
      <w:pPr>
        <w:pStyle w:val="NoSpacing"/>
        <w:numPr>
          <w:ilvl w:val="0"/>
          <w:numId w:val="4"/>
        </w:numPr>
        <w:ind w:left="360"/>
        <w:rPr>
          <w:rFonts w:ascii="Arial" w:hAnsi="Arial" w:cs="Arial"/>
        </w:rPr>
      </w:pPr>
      <w:r>
        <w:rPr>
          <w:rFonts w:ascii="Arial" w:hAnsi="Arial" w:cs="Arial"/>
        </w:rPr>
        <w:t xml:space="preserve">Good </w:t>
      </w:r>
      <w:r w:rsidR="00E21219" w:rsidRPr="00AC770A">
        <w:rPr>
          <w:rFonts w:ascii="Arial" w:hAnsi="Arial" w:cs="Arial"/>
        </w:rPr>
        <w:t xml:space="preserve">understanding </w:t>
      </w:r>
      <w:r>
        <w:rPr>
          <w:rFonts w:ascii="Arial" w:hAnsi="Arial" w:cs="Arial"/>
        </w:rPr>
        <w:t xml:space="preserve">of </w:t>
      </w:r>
      <w:r w:rsidR="00E21219" w:rsidRPr="00AC770A">
        <w:rPr>
          <w:rFonts w:ascii="Arial" w:hAnsi="Arial" w:cs="Arial"/>
        </w:rPr>
        <w:t xml:space="preserve">the new technologies in </w:t>
      </w:r>
      <w:r w:rsidR="00E21219" w:rsidRPr="00AC770A">
        <w:rPr>
          <w:rFonts w:ascii="Arial" w:hAnsi="Arial" w:cs="Arial"/>
          <w:b/>
          <w:bCs/>
        </w:rPr>
        <w:t>S/4 HANA like RAP, BOPF, Cloud etc</w:t>
      </w:r>
      <w:r w:rsidR="00E21219" w:rsidRPr="00AC770A">
        <w:rPr>
          <w:rFonts w:ascii="Arial" w:hAnsi="Arial" w:cs="Arial"/>
        </w:rPr>
        <w:t>.</w:t>
      </w:r>
    </w:p>
    <w:p w14:paraId="42789E63" w14:textId="1D09C9B2" w:rsidR="0026475C" w:rsidRPr="00AC770A" w:rsidRDefault="0026475C" w:rsidP="00915616">
      <w:pPr>
        <w:pStyle w:val="NoSpacing"/>
        <w:numPr>
          <w:ilvl w:val="0"/>
          <w:numId w:val="4"/>
        </w:numPr>
        <w:ind w:left="360"/>
        <w:rPr>
          <w:rFonts w:ascii="Arial" w:hAnsi="Arial" w:cs="Arial"/>
        </w:rPr>
      </w:pPr>
      <w:r w:rsidRPr="00AC770A">
        <w:rPr>
          <w:rFonts w:ascii="Arial" w:hAnsi="Arial" w:cs="Arial"/>
        </w:rPr>
        <w:t xml:space="preserve">Involved in performance tuning for better response time using various tools like </w:t>
      </w:r>
      <w:r w:rsidRPr="00AC770A">
        <w:rPr>
          <w:rFonts w:ascii="Arial" w:hAnsi="Arial" w:cs="Arial"/>
          <w:b/>
          <w:bCs/>
        </w:rPr>
        <w:t>Run Time Analysis</w:t>
      </w:r>
      <w:r w:rsidRPr="00AC770A">
        <w:rPr>
          <w:rFonts w:ascii="Arial" w:hAnsi="Arial" w:cs="Arial"/>
        </w:rPr>
        <w:t xml:space="preserve"> and </w:t>
      </w:r>
      <w:r w:rsidRPr="00AC770A">
        <w:rPr>
          <w:rFonts w:ascii="Arial" w:hAnsi="Arial" w:cs="Arial"/>
          <w:b/>
          <w:bCs/>
        </w:rPr>
        <w:t>SQL Trace</w:t>
      </w:r>
      <w:r w:rsidR="00915616" w:rsidRPr="00AC770A">
        <w:rPr>
          <w:rFonts w:ascii="Arial" w:hAnsi="Arial" w:cs="Arial"/>
        </w:rPr>
        <w:t xml:space="preserve"> </w:t>
      </w:r>
      <w:r w:rsidR="00915616" w:rsidRPr="00AC770A">
        <w:rPr>
          <w:rFonts w:ascii="Arial" w:hAnsi="Arial" w:cs="Arial"/>
          <w:b/>
          <w:bCs/>
        </w:rPr>
        <w:t>code inspector</w:t>
      </w:r>
      <w:r w:rsidR="00915616" w:rsidRPr="00AC770A">
        <w:rPr>
          <w:rFonts w:ascii="Arial" w:hAnsi="Arial" w:cs="Arial"/>
        </w:rPr>
        <w:t xml:space="preserve"> and </w:t>
      </w:r>
      <w:r w:rsidR="00915616" w:rsidRPr="00AC770A">
        <w:rPr>
          <w:rFonts w:ascii="Arial" w:hAnsi="Arial" w:cs="Arial"/>
          <w:b/>
          <w:bCs/>
        </w:rPr>
        <w:t>ABAP Test and Cockpit</w:t>
      </w:r>
      <w:r w:rsidR="00915616" w:rsidRPr="00AC770A">
        <w:rPr>
          <w:rFonts w:ascii="Arial" w:hAnsi="Arial" w:cs="Arial"/>
        </w:rPr>
        <w:t xml:space="preserve"> to check the quality of the </w:t>
      </w:r>
      <w:r w:rsidR="00915616" w:rsidRPr="00AC770A">
        <w:rPr>
          <w:rFonts w:ascii="Arial" w:hAnsi="Arial" w:cs="Arial"/>
          <w:b/>
          <w:bCs/>
        </w:rPr>
        <w:t>ABAP code and optimize for SAP HANA</w:t>
      </w:r>
      <w:r w:rsidR="00915616" w:rsidRPr="00AC770A">
        <w:rPr>
          <w:rFonts w:ascii="Arial" w:hAnsi="Arial" w:cs="Arial"/>
        </w:rPr>
        <w:t>.</w:t>
      </w:r>
    </w:p>
    <w:p w14:paraId="30D602C4" w14:textId="77777777" w:rsidR="0026475C" w:rsidRPr="00AC770A" w:rsidRDefault="0026475C" w:rsidP="0026475C">
      <w:pPr>
        <w:pStyle w:val="NoSpacing"/>
        <w:numPr>
          <w:ilvl w:val="0"/>
          <w:numId w:val="4"/>
        </w:numPr>
        <w:ind w:left="360"/>
        <w:rPr>
          <w:rFonts w:ascii="Arial" w:hAnsi="Arial" w:cs="Arial"/>
        </w:rPr>
      </w:pPr>
      <w:r w:rsidRPr="00AC770A">
        <w:rPr>
          <w:rFonts w:ascii="Arial" w:hAnsi="Arial" w:cs="Arial"/>
        </w:rPr>
        <w:t xml:space="preserve">Worked on writing </w:t>
      </w:r>
      <w:r w:rsidRPr="00AC770A">
        <w:rPr>
          <w:rFonts w:ascii="Arial" w:hAnsi="Arial" w:cs="Arial"/>
          <w:b/>
          <w:bCs/>
        </w:rPr>
        <w:t>Test Cases during unit test &amp; integration test</w:t>
      </w:r>
      <w:r w:rsidRPr="00AC770A">
        <w:rPr>
          <w:rFonts w:ascii="Arial" w:hAnsi="Arial" w:cs="Arial"/>
        </w:rPr>
        <w:t>.</w:t>
      </w:r>
    </w:p>
    <w:p w14:paraId="11E14FBE" w14:textId="746BB08A" w:rsidR="0026475C" w:rsidRPr="00AC770A" w:rsidRDefault="0026475C" w:rsidP="0026475C">
      <w:pPr>
        <w:pStyle w:val="NoSpacing"/>
        <w:numPr>
          <w:ilvl w:val="0"/>
          <w:numId w:val="4"/>
        </w:numPr>
        <w:ind w:left="360"/>
        <w:rPr>
          <w:rFonts w:ascii="Arial" w:hAnsi="Arial" w:cs="Arial"/>
        </w:rPr>
      </w:pPr>
      <w:r w:rsidRPr="00AC770A">
        <w:rPr>
          <w:rFonts w:ascii="Arial" w:hAnsi="Arial" w:cs="Arial"/>
        </w:rPr>
        <w:t xml:space="preserve">Good understanding of various components of </w:t>
      </w:r>
      <w:r w:rsidRPr="00AC770A">
        <w:rPr>
          <w:rFonts w:ascii="Arial" w:hAnsi="Arial" w:cs="Arial"/>
          <w:b/>
          <w:bCs/>
        </w:rPr>
        <w:t>SAP HANA Studio</w:t>
      </w:r>
      <w:r w:rsidR="00BA0E84" w:rsidRPr="00AC770A">
        <w:rPr>
          <w:rFonts w:ascii="Arial" w:hAnsi="Arial" w:cs="Arial"/>
          <w:b/>
          <w:bCs/>
        </w:rPr>
        <w:t xml:space="preserve"> &amp; SAP HANA with Eclipse</w:t>
      </w:r>
      <w:r w:rsidRPr="00AC770A">
        <w:rPr>
          <w:rFonts w:ascii="Arial" w:hAnsi="Arial" w:cs="Arial"/>
        </w:rPr>
        <w:t>.</w:t>
      </w:r>
    </w:p>
    <w:p w14:paraId="0BBCE5F2" w14:textId="77777777" w:rsidR="0026475C" w:rsidRPr="00AC770A" w:rsidRDefault="0026475C" w:rsidP="0026475C">
      <w:pPr>
        <w:pStyle w:val="NoSpacing"/>
        <w:numPr>
          <w:ilvl w:val="0"/>
          <w:numId w:val="4"/>
        </w:numPr>
        <w:ind w:left="360"/>
        <w:rPr>
          <w:rFonts w:ascii="Arial" w:hAnsi="Arial" w:cs="Arial"/>
        </w:rPr>
      </w:pPr>
      <w:r w:rsidRPr="00AC770A">
        <w:rPr>
          <w:rFonts w:ascii="Arial" w:hAnsi="Arial" w:cs="Arial"/>
        </w:rPr>
        <w:t xml:space="preserve">ABAP on HANA Skills – </w:t>
      </w:r>
      <w:r w:rsidRPr="00AC770A">
        <w:rPr>
          <w:rFonts w:ascii="Arial" w:hAnsi="Arial" w:cs="Arial"/>
          <w:b/>
          <w:bCs/>
        </w:rPr>
        <w:t>Schemas, Stored Procedures, AMDP, CDS Views, Performance Optimization.</w:t>
      </w:r>
    </w:p>
    <w:p w14:paraId="6FD08DCC" w14:textId="075D1AFC" w:rsidR="00ED4742" w:rsidRPr="00AC770A" w:rsidRDefault="00ED4742" w:rsidP="0026475C">
      <w:pPr>
        <w:pStyle w:val="NoSpacing"/>
        <w:numPr>
          <w:ilvl w:val="0"/>
          <w:numId w:val="4"/>
        </w:numPr>
        <w:ind w:left="360"/>
        <w:rPr>
          <w:rFonts w:ascii="Arial" w:hAnsi="Arial" w:cs="Arial"/>
        </w:rPr>
      </w:pPr>
      <w:r w:rsidRPr="00AC770A">
        <w:rPr>
          <w:rFonts w:ascii="Arial" w:hAnsi="Arial" w:cs="Arial"/>
        </w:rPr>
        <w:t xml:space="preserve">Good experience with </w:t>
      </w:r>
      <w:r w:rsidRPr="00AC770A">
        <w:rPr>
          <w:rFonts w:ascii="Arial" w:hAnsi="Arial" w:cs="Arial"/>
          <w:b/>
          <w:bCs/>
        </w:rPr>
        <w:t>ABAP Development Tool Kit using HANA studio or Eclipse</w:t>
      </w:r>
      <w:r w:rsidRPr="00AC770A">
        <w:rPr>
          <w:rFonts w:ascii="Arial" w:hAnsi="Arial" w:cs="Arial"/>
        </w:rPr>
        <w:t>.</w:t>
      </w:r>
    </w:p>
    <w:p w14:paraId="2355FA18" w14:textId="5CE5E7AC" w:rsidR="00470421" w:rsidRPr="00AC770A" w:rsidRDefault="0026475C" w:rsidP="00487260">
      <w:pPr>
        <w:pStyle w:val="NoSpacing"/>
        <w:numPr>
          <w:ilvl w:val="0"/>
          <w:numId w:val="4"/>
        </w:numPr>
        <w:ind w:left="360"/>
        <w:rPr>
          <w:rFonts w:ascii="Arial" w:hAnsi="Arial" w:cs="Arial"/>
        </w:rPr>
      </w:pPr>
      <w:r w:rsidRPr="00AC770A">
        <w:rPr>
          <w:rFonts w:ascii="Arial" w:hAnsi="Arial" w:cs="Arial"/>
        </w:rPr>
        <w:t xml:space="preserve">Good Knowledge in </w:t>
      </w:r>
      <w:r w:rsidRPr="00AC770A">
        <w:rPr>
          <w:rFonts w:ascii="Arial" w:hAnsi="Arial" w:cs="Arial"/>
          <w:b/>
          <w:bCs/>
        </w:rPr>
        <w:t>Creation of Association and Navigation properties of OData services, Extension of Standard Fiori/UI5 Application</w:t>
      </w:r>
      <w:r w:rsidRPr="00AC770A">
        <w:rPr>
          <w:rFonts w:ascii="Arial" w:hAnsi="Arial" w:cs="Arial"/>
        </w:rPr>
        <w:t>.</w:t>
      </w:r>
    </w:p>
    <w:p w14:paraId="160BD4C7" w14:textId="6B03E784" w:rsidR="002B2AEB" w:rsidRPr="00AC770A" w:rsidRDefault="007C39F8" w:rsidP="00487260">
      <w:pPr>
        <w:pStyle w:val="NoSpacing"/>
        <w:numPr>
          <w:ilvl w:val="0"/>
          <w:numId w:val="4"/>
        </w:numPr>
        <w:ind w:left="360"/>
        <w:rPr>
          <w:rFonts w:ascii="Arial" w:hAnsi="Arial" w:cs="Arial"/>
        </w:rPr>
      </w:pPr>
      <w:r w:rsidRPr="00AC770A">
        <w:rPr>
          <w:rFonts w:ascii="Arial" w:hAnsi="Arial" w:cs="Arial"/>
        </w:rPr>
        <w:t xml:space="preserve">Extensively involved in interaction with the </w:t>
      </w:r>
      <w:r w:rsidR="004F2917" w:rsidRPr="00AC770A">
        <w:rPr>
          <w:rFonts w:ascii="Arial" w:hAnsi="Arial" w:cs="Arial"/>
        </w:rPr>
        <w:t>third-party</w:t>
      </w:r>
      <w:r w:rsidRPr="00AC770A">
        <w:rPr>
          <w:rFonts w:ascii="Arial" w:hAnsi="Arial" w:cs="Arial"/>
        </w:rPr>
        <w:t xml:space="preserve"> developers and middleware for monitoring and testing of the interfaces.</w:t>
      </w:r>
    </w:p>
    <w:p w14:paraId="3DB89C07" w14:textId="1B518B82" w:rsidR="0082038C" w:rsidRPr="00AC770A" w:rsidRDefault="0082038C" w:rsidP="0082038C">
      <w:pPr>
        <w:pStyle w:val="NoSpacing"/>
        <w:numPr>
          <w:ilvl w:val="0"/>
          <w:numId w:val="4"/>
        </w:numPr>
        <w:ind w:left="360"/>
        <w:rPr>
          <w:rFonts w:ascii="Arial" w:hAnsi="Arial" w:cs="Arial"/>
        </w:rPr>
      </w:pPr>
      <w:r w:rsidRPr="00AC770A">
        <w:rPr>
          <w:rFonts w:ascii="Arial" w:hAnsi="Arial" w:cs="Arial"/>
        </w:rPr>
        <w:t xml:space="preserve">Data migration tools - </w:t>
      </w:r>
      <w:r w:rsidRPr="00AC770A">
        <w:rPr>
          <w:rFonts w:ascii="Arial" w:hAnsi="Arial" w:cs="Arial"/>
          <w:b/>
          <w:bCs/>
        </w:rPr>
        <w:t xml:space="preserve">Migration Cockpit, Migration Object Model, </w:t>
      </w:r>
      <w:r w:rsidR="00715FF2" w:rsidRPr="00AC770A">
        <w:rPr>
          <w:rFonts w:ascii="Arial" w:hAnsi="Arial" w:cs="Arial"/>
          <w:b/>
          <w:bCs/>
        </w:rPr>
        <w:t xml:space="preserve">LTMC, </w:t>
      </w:r>
      <w:proofErr w:type="gramStart"/>
      <w:r w:rsidRPr="00AC770A">
        <w:rPr>
          <w:rFonts w:ascii="Arial" w:hAnsi="Arial" w:cs="Arial"/>
          <w:b/>
          <w:bCs/>
        </w:rPr>
        <w:t>Data</w:t>
      </w:r>
      <w:proofErr w:type="gramEnd"/>
      <w:r w:rsidRPr="00AC770A">
        <w:rPr>
          <w:rFonts w:ascii="Arial" w:hAnsi="Arial" w:cs="Arial"/>
          <w:b/>
          <w:bCs/>
        </w:rPr>
        <w:t xml:space="preserve"> Services &amp; SLT</w:t>
      </w:r>
      <w:r w:rsidRPr="00AC770A">
        <w:rPr>
          <w:rFonts w:ascii="Arial" w:hAnsi="Arial" w:cs="Arial"/>
        </w:rPr>
        <w:t>.</w:t>
      </w:r>
    </w:p>
    <w:p w14:paraId="22F30F15" w14:textId="75DA33AE" w:rsidR="00B67BC2" w:rsidRPr="00AC770A" w:rsidRDefault="0082038C" w:rsidP="00B67BC2">
      <w:pPr>
        <w:pStyle w:val="NoSpacing"/>
        <w:numPr>
          <w:ilvl w:val="0"/>
          <w:numId w:val="4"/>
        </w:numPr>
        <w:ind w:left="360"/>
        <w:rPr>
          <w:rFonts w:ascii="Arial" w:hAnsi="Arial" w:cs="Arial"/>
        </w:rPr>
      </w:pPr>
      <w:r w:rsidRPr="00AC770A">
        <w:rPr>
          <w:rFonts w:ascii="Arial" w:hAnsi="Arial" w:cs="Arial"/>
          <w:b/>
          <w:bCs/>
        </w:rPr>
        <w:t>S4-HANA</w:t>
      </w:r>
      <w:r w:rsidRPr="00AC770A">
        <w:rPr>
          <w:rFonts w:ascii="Arial" w:hAnsi="Arial" w:cs="Arial"/>
        </w:rPr>
        <w:t xml:space="preserve"> – </w:t>
      </w:r>
      <w:r w:rsidRPr="00AC770A">
        <w:rPr>
          <w:rFonts w:ascii="Arial" w:hAnsi="Arial" w:cs="Arial"/>
          <w:b/>
          <w:bCs/>
        </w:rPr>
        <w:t>Output Management</w:t>
      </w:r>
      <w:r w:rsidRPr="00AC770A">
        <w:rPr>
          <w:rFonts w:ascii="Arial" w:hAnsi="Arial" w:cs="Arial"/>
        </w:rPr>
        <w:t xml:space="preserve"> for Adobe Form Development</w:t>
      </w:r>
      <w:r w:rsidR="007D7A2D" w:rsidRPr="00AC770A">
        <w:rPr>
          <w:rFonts w:ascii="Arial" w:hAnsi="Arial" w:cs="Arial"/>
        </w:rPr>
        <w:t>.</w:t>
      </w:r>
    </w:p>
    <w:p w14:paraId="0D1827BB" w14:textId="77777777" w:rsidR="00B67BC2" w:rsidRPr="00AC770A" w:rsidRDefault="00B67BC2" w:rsidP="00B67BC2">
      <w:pPr>
        <w:pStyle w:val="NoSpacing"/>
        <w:numPr>
          <w:ilvl w:val="0"/>
          <w:numId w:val="4"/>
        </w:numPr>
        <w:ind w:left="360"/>
        <w:rPr>
          <w:rFonts w:ascii="Arial" w:hAnsi="Arial" w:cs="Arial"/>
        </w:rPr>
      </w:pPr>
      <w:r w:rsidRPr="00AC770A">
        <w:rPr>
          <w:rFonts w:ascii="Arial" w:hAnsi="Arial" w:cs="Arial"/>
        </w:rPr>
        <w:t xml:space="preserve">Management of </w:t>
      </w:r>
      <w:r w:rsidRPr="00AC770A">
        <w:rPr>
          <w:rFonts w:ascii="Arial" w:hAnsi="Arial" w:cs="Arial"/>
          <w:b/>
          <w:bCs/>
        </w:rPr>
        <w:t>PFCG authorizations</w:t>
      </w:r>
      <w:r w:rsidRPr="00AC770A">
        <w:rPr>
          <w:rFonts w:ascii="Arial" w:hAnsi="Arial" w:cs="Arial"/>
        </w:rPr>
        <w:t xml:space="preserve"> in both front-end and back-end servers.</w:t>
      </w:r>
    </w:p>
    <w:p w14:paraId="554A9816" w14:textId="10758F97" w:rsidR="00B67BC2" w:rsidRPr="00AC770A" w:rsidRDefault="00B67BC2" w:rsidP="00B67BC2">
      <w:pPr>
        <w:pStyle w:val="NoSpacing"/>
        <w:numPr>
          <w:ilvl w:val="0"/>
          <w:numId w:val="4"/>
        </w:numPr>
        <w:ind w:left="360"/>
        <w:rPr>
          <w:rFonts w:ascii="Arial" w:hAnsi="Arial" w:cs="Arial"/>
        </w:rPr>
      </w:pPr>
      <w:r w:rsidRPr="00AC770A">
        <w:rPr>
          <w:rFonts w:ascii="Arial" w:hAnsi="Arial" w:cs="Arial"/>
        </w:rPr>
        <w:t xml:space="preserve">Proficient in configuring </w:t>
      </w:r>
      <w:r w:rsidRPr="00AC770A">
        <w:rPr>
          <w:rFonts w:ascii="Arial" w:hAnsi="Arial" w:cs="Arial"/>
          <w:b/>
          <w:bCs/>
        </w:rPr>
        <w:t>Fiori Launchpad</w:t>
      </w:r>
      <w:r w:rsidRPr="00AC770A">
        <w:rPr>
          <w:rFonts w:ascii="Arial" w:hAnsi="Arial" w:cs="Arial"/>
        </w:rPr>
        <w:t xml:space="preserve"> (FLP), creating role-based groups, and </w:t>
      </w:r>
      <w:r w:rsidR="00830ADE" w:rsidRPr="00AC770A">
        <w:rPr>
          <w:rFonts w:ascii="Arial" w:hAnsi="Arial" w:cs="Arial"/>
        </w:rPr>
        <w:t>catalogues</w:t>
      </w:r>
      <w:r w:rsidRPr="00AC770A">
        <w:rPr>
          <w:rFonts w:ascii="Arial" w:hAnsi="Arial" w:cs="Arial"/>
        </w:rPr>
        <w:t>.</w:t>
      </w:r>
    </w:p>
    <w:p w14:paraId="1DBF2346" w14:textId="6037240C" w:rsidR="00470421" w:rsidRPr="00AC770A" w:rsidRDefault="00E03D49" w:rsidP="00BE1022">
      <w:pPr>
        <w:pStyle w:val="NoSpacing"/>
        <w:numPr>
          <w:ilvl w:val="0"/>
          <w:numId w:val="4"/>
        </w:numPr>
        <w:ind w:left="360"/>
        <w:rPr>
          <w:rFonts w:ascii="Arial" w:hAnsi="Arial" w:cs="Arial"/>
        </w:rPr>
      </w:pPr>
      <w:r w:rsidRPr="00AC770A">
        <w:rPr>
          <w:rFonts w:ascii="Arial" w:hAnsi="Arial" w:cs="Arial"/>
        </w:rPr>
        <w:t>Good Understand</w:t>
      </w:r>
      <w:r w:rsidR="007E1B7A" w:rsidRPr="00AC770A">
        <w:rPr>
          <w:rFonts w:ascii="Arial" w:hAnsi="Arial" w:cs="Arial"/>
        </w:rPr>
        <w:t>ing</w:t>
      </w:r>
      <w:r w:rsidR="0095197F" w:rsidRPr="00AC770A">
        <w:rPr>
          <w:rFonts w:ascii="Arial" w:hAnsi="Arial" w:cs="Arial"/>
        </w:rPr>
        <w:t xml:space="preserve"> in </w:t>
      </w:r>
      <w:r w:rsidR="00260958" w:rsidRPr="00AC770A">
        <w:rPr>
          <w:rFonts w:ascii="Arial" w:hAnsi="Arial" w:cs="Arial"/>
          <w:b/>
          <w:bCs/>
        </w:rPr>
        <w:t>BT</w:t>
      </w:r>
      <w:r w:rsidR="00B86FE2" w:rsidRPr="00AC770A">
        <w:rPr>
          <w:rFonts w:ascii="Arial" w:hAnsi="Arial" w:cs="Arial"/>
          <w:b/>
          <w:bCs/>
        </w:rPr>
        <w:t>P</w:t>
      </w:r>
      <w:r w:rsidR="00260958" w:rsidRPr="00AC770A">
        <w:rPr>
          <w:rFonts w:ascii="Arial" w:hAnsi="Arial" w:cs="Arial"/>
          <w:b/>
          <w:bCs/>
        </w:rPr>
        <w:t>,</w:t>
      </w:r>
      <w:r w:rsidR="00690829">
        <w:rPr>
          <w:rFonts w:ascii="Arial" w:hAnsi="Arial" w:cs="Arial"/>
          <w:b/>
          <w:bCs/>
        </w:rPr>
        <w:t xml:space="preserve"> CPI,</w:t>
      </w:r>
      <w:r w:rsidR="00260958" w:rsidRPr="00AC770A">
        <w:rPr>
          <w:rFonts w:ascii="Arial" w:hAnsi="Arial" w:cs="Arial"/>
          <w:b/>
          <w:bCs/>
        </w:rPr>
        <w:t xml:space="preserve"> </w:t>
      </w:r>
      <w:r w:rsidR="00EC0AF7" w:rsidRPr="00AC770A">
        <w:rPr>
          <w:rFonts w:ascii="Arial" w:hAnsi="Arial" w:cs="Arial"/>
          <w:b/>
          <w:bCs/>
        </w:rPr>
        <w:t xml:space="preserve">BAS, </w:t>
      </w:r>
      <w:r w:rsidR="007922DF" w:rsidRPr="00AC770A">
        <w:rPr>
          <w:rFonts w:ascii="Arial" w:hAnsi="Arial" w:cs="Arial"/>
          <w:b/>
          <w:bCs/>
        </w:rPr>
        <w:t>SAP WEB</w:t>
      </w:r>
      <w:r w:rsidR="00690829">
        <w:rPr>
          <w:rFonts w:ascii="Arial" w:hAnsi="Arial" w:cs="Arial"/>
          <w:b/>
          <w:bCs/>
        </w:rPr>
        <w:t xml:space="preserve"> </w:t>
      </w:r>
      <w:r w:rsidR="007922DF" w:rsidRPr="00AC770A">
        <w:rPr>
          <w:rFonts w:ascii="Arial" w:hAnsi="Arial" w:cs="Arial"/>
          <w:b/>
          <w:bCs/>
        </w:rPr>
        <w:t xml:space="preserve">IDE and </w:t>
      </w:r>
      <w:r w:rsidR="0095197F" w:rsidRPr="00AC770A">
        <w:rPr>
          <w:rFonts w:ascii="Arial" w:hAnsi="Arial" w:cs="Arial"/>
          <w:b/>
          <w:bCs/>
        </w:rPr>
        <w:t xml:space="preserve">SAP UI5 library, JavaScript, HTML5, CSS3, </w:t>
      </w:r>
      <w:r w:rsidR="00BA7A0F" w:rsidRPr="00AC770A">
        <w:rPr>
          <w:rFonts w:ascii="Arial" w:hAnsi="Arial" w:cs="Arial"/>
          <w:b/>
          <w:bCs/>
        </w:rPr>
        <w:t xml:space="preserve">jQuery, </w:t>
      </w:r>
      <w:r w:rsidR="00450ACD" w:rsidRPr="00AC770A">
        <w:rPr>
          <w:rFonts w:ascii="Arial" w:hAnsi="Arial" w:cs="Arial"/>
          <w:b/>
          <w:bCs/>
        </w:rPr>
        <w:t>JSON, XML</w:t>
      </w:r>
      <w:r w:rsidR="0095197F" w:rsidRPr="00AC770A">
        <w:rPr>
          <w:rFonts w:ascii="Arial" w:hAnsi="Arial" w:cs="Arial"/>
          <w:b/>
          <w:bCs/>
        </w:rPr>
        <w:t xml:space="preserve">, SAP </w:t>
      </w:r>
      <w:r w:rsidR="00301398" w:rsidRPr="00AC770A">
        <w:rPr>
          <w:rFonts w:ascii="Arial" w:hAnsi="Arial" w:cs="Arial"/>
          <w:b/>
          <w:bCs/>
        </w:rPr>
        <w:t xml:space="preserve">Fiori </w:t>
      </w:r>
      <w:r w:rsidR="00301398" w:rsidRPr="00AC770A">
        <w:rPr>
          <w:rFonts w:ascii="Arial" w:hAnsi="Arial" w:cs="Arial"/>
          <w:b/>
          <w:bCs/>
          <w:lang w:val="en-US"/>
        </w:rPr>
        <w:t>Elements</w:t>
      </w:r>
      <w:r w:rsidR="0095197F" w:rsidRPr="00AC770A">
        <w:rPr>
          <w:rFonts w:ascii="Arial" w:hAnsi="Arial" w:cs="Arial"/>
          <w:b/>
          <w:bCs/>
          <w:lang w:val="en-US"/>
        </w:rPr>
        <w:t xml:space="preserve"> framework, SAP Fiori Tools, and UI Annotations</w:t>
      </w:r>
      <w:r w:rsidR="0095197F" w:rsidRPr="00AC770A">
        <w:rPr>
          <w:rFonts w:ascii="Arial" w:hAnsi="Arial" w:cs="Arial"/>
          <w:lang w:val="en-US"/>
        </w:rPr>
        <w:t>.</w:t>
      </w:r>
    </w:p>
    <w:p w14:paraId="07951958" w14:textId="5B655EC2" w:rsidR="0095197F" w:rsidRPr="00690829" w:rsidRDefault="00301398" w:rsidP="00BE1022">
      <w:pPr>
        <w:pStyle w:val="NoSpacing"/>
        <w:numPr>
          <w:ilvl w:val="0"/>
          <w:numId w:val="4"/>
        </w:numPr>
        <w:ind w:left="360"/>
        <w:rPr>
          <w:rFonts w:ascii="Arial" w:hAnsi="Arial" w:cs="Arial"/>
        </w:rPr>
      </w:pPr>
      <w:r w:rsidRPr="00AC770A">
        <w:rPr>
          <w:rFonts w:ascii="Arial" w:hAnsi="Arial" w:cs="Arial"/>
          <w:lang w:val="en-US"/>
        </w:rPr>
        <w:t xml:space="preserve">Capable of extending standard </w:t>
      </w:r>
      <w:r w:rsidRPr="00AC770A">
        <w:rPr>
          <w:rFonts w:ascii="Arial" w:hAnsi="Arial" w:cs="Arial"/>
          <w:b/>
          <w:bCs/>
          <w:lang w:val="en-US"/>
        </w:rPr>
        <w:t>SAP Fiori applications while adhering to Fiori Design Guidelines</w:t>
      </w:r>
      <w:r w:rsidRPr="00AC770A">
        <w:rPr>
          <w:rFonts w:ascii="Arial" w:hAnsi="Arial" w:cs="Arial"/>
          <w:lang w:val="en-US"/>
        </w:rPr>
        <w:t>.</w:t>
      </w:r>
    </w:p>
    <w:p w14:paraId="0D3367CB" w14:textId="0E77795A" w:rsidR="00690829" w:rsidRPr="00190035" w:rsidRDefault="00690829" w:rsidP="00BE1022">
      <w:pPr>
        <w:pStyle w:val="NoSpacing"/>
        <w:numPr>
          <w:ilvl w:val="0"/>
          <w:numId w:val="4"/>
        </w:numPr>
        <w:ind w:left="360"/>
        <w:rPr>
          <w:rFonts w:ascii="Arial" w:hAnsi="Arial" w:cs="Arial"/>
        </w:rPr>
      </w:pPr>
      <w:r>
        <w:rPr>
          <w:rFonts w:ascii="Arial" w:hAnsi="Arial" w:cs="Arial"/>
          <w:lang w:val="en-US"/>
        </w:rPr>
        <w:t>Good understanding of the extensibility model, Key User Extensibility</w:t>
      </w:r>
      <w:r w:rsidR="00584292">
        <w:rPr>
          <w:rFonts w:ascii="Arial" w:hAnsi="Arial" w:cs="Arial"/>
          <w:lang w:val="en-US"/>
        </w:rPr>
        <w:t xml:space="preserve"> </w:t>
      </w:r>
      <w:r>
        <w:rPr>
          <w:rFonts w:ascii="Arial" w:hAnsi="Arial" w:cs="Arial"/>
          <w:lang w:val="en-US"/>
        </w:rPr>
        <w:t>(In App), Side By Side Extensions on BTP.</w:t>
      </w:r>
    </w:p>
    <w:p w14:paraId="03E0AFB5" w14:textId="02FC0C01" w:rsidR="00190035" w:rsidRPr="00190035" w:rsidRDefault="00190035" w:rsidP="00645294">
      <w:pPr>
        <w:pStyle w:val="NoSpacing"/>
        <w:numPr>
          <w:ilvl w:val="0"/>
          <w:numId w:val="4"/>
        </w:numPr>
        <w:ind w:left="360"/>
        <w:rPr>
          <w:rFonts w:ascii="Arial" w:hAnsi="Arial" w:cs="Arial"/>
        </w:rPr>
      </w:pPr>
      <w:r w:rsidRPr="00190035">
        <w:rPr>
          <w:rFonts w:ascii="Arial" w:hAnsi="Arial" w:cs="Arial"/>
          <w:lang w:val="en-US"/>
        </w:rPr>
        <w:t xml:space="preserve">Good understanding of </w:t>
      </w:r>
      <w:r w:rsidRPr="00190035">
        <w:rPr>
          <w:rFonts w:ascii="Arial" w:hAnsi="Arial" w:cs="Arial"/>
          <w:b/>
          <w:bCs/>
          <w:lang w:val="en-ZA"/>
        </w:rPr>
        <w:t>ABAP RESTful application programming model (RAP).</w:t>
      </w:r>
    </w:p>
    <w:p w14:paraId="4FCD061C" w14:textId="565DE062" w:rsidR="00932E4F" w:rsidRPr="00AC770A" w:rsidRDefault="00932E4F" w:rsidP="00BE1022">
      <w:pPr>
        <w:pStyle w:val="NoSpacing"/>
        <w:numPr>
          <w:ilvl w:val="0"/>
          <w:numId w:val="4"/>
        </w:numPr>
        <w:ind w:left="360"/>
        <w:rPr>
          <w:rFonts w:ascii="Arial" w:hAnsi="Arial" w:cs="Arial"/>
        </w:rPr>
      </w:pPr>
      <w:r w:rsidRPr="00AC770A">
        <w:rPr>
          <w:rFonts w:ascii="Arial" w:hAnsi="Arial" w:cs="Arial"/>
          <w:lang w:val="en-US"/>
        </w:rPr>
        <w:t xml:space="preserve">Expertise performing </w:t>
      </w:r>
      <w:r w:rsidRPr="00AC770A">
        <w:rPr>
          <w:rFonts w:ascii="Arial" w:hAnsi="Arial" w:cs="Arial"/>
          <w:b/>
          <w:bCs/>
          <w:lang w:val="en-US"/>
        </w:rPr>
        <w:t xml:space="preserve">Code </w:t>
      </w:r>
      <w:r w:rsidR="000E77C2" w:rsidRPr="00AC770A">
        <w:rPr>
          <w:rFonts w:ascii="Arial" w:hAnsi="Arial" w:cs="Arial"/>
          <w:b/>
          <w:bCs/>
          <w:lang w:val="en-US"/>
        </w:rPr>
        <w:t>Remediation</w:t>
      </w:r>
      <w:r w:rsidR="000E77C2" w:rsidRPr="00AC770A">
        <w:rPr>
          <w:rFonts w:ascii="Arial" w:hAnsi="Arial" w:cs="Arial"/>
          <w:lang w:val="en-US"/>
        </w:rPr>
        <w:t xml:space="preserve"> (</w:t>
      </w:r>
      <w:r w:rsidR="000E77C2" w:rsidRPr="00AC770A">
        <w:rPr>
          <w:rFonts w:ascii="Arial" w:hAnsi="Arial" w:cs="Arial"/>
          <w:b/>
          <w:bCs/>
          <w:lang w:val="en-US"/>
        </w:rPr>
        <w:t>ABAP</w:t>
      </w:r>
      <w:r w:rsidR="006372A9" w:rsidRPr="00AC770A">
        <w:rPr>
          <w:rFonts w:ascii="Arial" w:hAnsi="Arial" w:cs="Arial"/>
          <w:b/>
          <w:bCs/>
          <w:lang w:val="en-US"/>
        </w:rPr>
        <w:t xml:space="preserve"> Test Cockpit </w:t>
      </w:r>
      <w:proofErr w:type="gramStart"/>
      <w:r w:rsidR="006372A9" w:rsidRPr="00AC770A">
        <w:rPr>
          <w:rFonts w:ascii="Arial" w:hAnsi="Arial" w:cs="Arial"/>
          <w:b/>
          <w:bCs/>
          <w:lang w:val="en-US"/>
        </w:rPr>
        <w:t>(</w:t>
      </w:r>
      <w:r w:rsidR="005539BC">
        <w:rPr>
          <w:rFonts w:ascii="Arial" w:hAnsi="Arial" w:cs="Arial"/>
          <w:b/>
          <w:bCs/>
          <w:lang w:val="en-US"/>
        </w:rPr>
        <w:t xml:space="preserve"> </w:t>
      </w:r>
      <w:r w:rsidR="006372A9" w:rsidRPr="00AC770A">
        <w:rPr>
          <w:rFonts w:ascii="Arial" w:hAnsi="Arial" w:cs="Arial"/>
          <w:b/>
          <w:bCs/>
          <w:lang w:val="en-US"/>
        </w:rPr>
        <w:t>ATC</w:t>
      </w:r>
      <w:proofErr w:type="gramEnd"/>
      <w:r w:rsidR="005539BC">
        <w:rPr>
          <w:rFonts w:ascii="Arial" w:hAnsi="Arial" w:cs="Arial"/>
          <w:b/>
          <w:bCs/>
          <w:lang w:val="en-US"/>
        </w:rPr>
        <w:t xml:space="preserve"> </w:t>
      </w:r>
      <w:r w:rsidR="006372A9" w:rsidRPr="00AC770A">
        <w:rPr>
          <w:rFonts w:ascii="Arial" w:hAnsi="Arial" w:cs="Arial"/>
          <w:b/>
          <w:bCs/>
          <w:lang w:val="en-US"/>
        </w:rPr>
        <w:t>)</w:t>
      </w:r>
      <w:r w:rsidR="006372A9" w:rsidRPr="00AC770A">
        <w:rPr>
          <w:rFonts w:ascii="Arial" w:hAnsi="Arial" w:cs="Arial"/>
          <w:lang w:val="en-US"/>
        </w:rPr>
        <w:t> </w:t>
      </w:r>
      <w:r w:rsidRPr="00AC770A">
        <w:rPr>
          <w:rFonts w:ascii="Arial" w:hAnsi="Arial" w:cs="Arial"/>
          <w:lang w:val="en-US"/>
        </w:rPr>
        <w:t xml:space="preserve"> </w:t>
      </w:r>
      <w:r w:rsidR="00317AE9">
        <w:rPr>
          <w:rFonts w:ascii="Arial" w:hAnsi="Arial" w:cs="Arial"/>
          <w:lang w:val="en-US"/>
        </w:rPr>
        <w:t xml:space="preserve">) </w:t>
      </w:r>
      <w:r w:rsidRPr="00AC770A">
        <w:rPr>
          <w:rFonts w:ascii="Arial" w:hAnsi="Arial" w:cs="Arial"/>
          <w:lang w:val="en-US"/>
        </w:rPr>
        <w:t xml:space="preserve">activities and modify certain ABAP code to prevent any potential functional during </w:t>
      </w:r>
      <w:r w:rsidRPr="00AC770A">
        <w:rPr>
          <w:rFonts w:ascii="Arial" w:hAnsi="Arial" w:cs="Arial"/>
          <w:b/>
          <w:bCs/>
          <w:lang w:val="en-US"/>
        </w:rPr>
        <w:t>the HANA migration</w:t>
      </w:r>
      <w:r w:rsidRPr="00AC770A">
        <w:rPr>
          <w:rFonts w:ascii="Arial" w:hAnsi="Arial" w:cs="Arial"/>
          <w:lang w:val="en-US"/>
        </w:rPr>
        <w:t>.</w:t>
      </w:r>
    </w:p>
    <w:p w14:paraId="6D443518" w14:textId="3F480E30" w:rsidR="002B2AEB" w:rsidRPr="00AC770A" w:rsidRDefault="000E77C2" w:rsidP="00572C16">
      <w:pPr>
        <w:pStyle w:val="NoSpacing"/>
        <w:numPr>
          <w:ilvl w:val="0"/>
          <w:numId w:val="4"/>
        </w:numPr>
        <w:ind w:left="360"/>
        <w:rPr>
          <w:rFonts w:ascii="Arial" w:hAnsi="Arial" w:cs="Arial"/>
        </w:rPr>
      </w:pPr>
      <w:r w:rsidRPr="00AC770A">
        <w:rPr>
          <w:rFonts w:ascii="Arial" w:hAnsi="Arial" w:cs="Arial"/>
        </w:rPr>
        <w:t>Involved in conversion activities of converting SAP ERP to an SAP S/4 HANA System.</w:t>
      </w:r>
    </w:p>
    <w:p w14:paraId="46FF76B7" w14:textId="2414AE6C" w:rsidR="008E5553" w:rsidRPr="00AC770A" w:rsidRDefault="006C3119" w:rsidP="008E5553">
      <w:pPr>
        <w:pStyle w:val="NoSpacing"/>
        <w:numPr>
          <w:ilvl w:val="0"/>
          <w:numId w:val="4"/>
        </w:numPr>
        <w:ind w:left="360"/>
        <w:rPr>
          <w:rFonts w:ascii="Arial" w:hAnsi="Arial" w:cs="Arial"/>
          <w:b/>
          <w:bCs/>
        </w:rPr>
      </w:pPr>
      <w:r w:rsidRPr="006C3119">
        <w:rPr>
          <w:rFonts w:ascii="Arial" w:hAnsi="Arial" w:cs="Arial"/>
        </w:rPr>
        <w:t>Good understanding of</w:t>
      </w:r>
      <w:r>
        <w:rPr>
          <w:rFonts w:ascii="Arial" w:hAnsi="Arial" w:cs="Arial"/>
          <w:b/>
          <w:bCs/>
        </w:rPr>
        <w:t xml:space="preserve"> </w:t>
      </w:r>
      <w:r w:rsidR="008E5553" w:rsidRPr="00AC770A">
        <w:rPr>
          <w:rFonts w:ascii="Arial" w:hAnsi="Arial" w:cs="Arial"/>
          <w:b/>
          <w:bCs/>
        </w:rPr>
        <w:t>S4-HANA Implementation Process Roadmap for Greenfield ( New Implementation ), Brownfield ( System Conversion  ) and Backfield ( SLT ) scenarios.</w:t>
      </w:r>
    </w:p>
    <w:p w14:paraId="094B97DD" w14:textId="440852EB" w:rsidR="00C85842" w:rsidRPr="00AC770A" w:rsidRDefault="00C85842" w:rsidP="00B63869">
      <w:pPr>
        <w:pStyle w:val="NoSpacing"/>
        <w:numPr>
          <w:ilvl w:val="0"/>
          <w:numId w:val="4"/>
        </w:numPr>
        <w:ind w:left="360"/>
        <w:rPr>
          <w:rFonts w:ascii="Arial" w:hAnsi="Arial" w:cs="Arial"/>
        </w:rPr>
      </w:pPr>
      <w:r w:rsidRPr="00AC770A">
        <w:rPr>
          <w:rFonts w:ascii="Arial" w:hAnsi="Arial" w:cs="Arial"/>
          <w:lang w:val="en-US"/>
        </w:rPr>
        <w:t xml:space="preserve">Good understanding of </w:t>
      </w:r>
      <w:r w:rsidRPr="00AC770A">
        <w:rPr>
          <w:rFonts w:ascii="Arial" w:hAnsi="Arial" w:cs="Arial"/>
          <w:b/>
          <w:bCs/>
          <w:lang w:val="en-US"/>
        </w:rPr>
        <w:t>BOL Programming Language</w:t>
      </w:r>
      <w:r w:rsidRPr="00AC770A">
        <w:rPr>
          <w:rFonts w:ascii="Arial" w:hAnsi="Arial" w:cs="Arial"/>
          <w:lang w:val="en-US"/>
        </w:rPr>
        <w:t>.</w:t>
      </w:r>
    </w:p>
    <w:p w14:paraId="4C0E93E7" w14:textId="044319A9" w:rsidR="00E41C71" w:rsidRPr="00AC770A" w:rsidRDefault="00E41C71" w:rsidP="00B63869">
      <w:pPr>
        <w:pStyle w:val="NoSpacing"/>
        <w:numPr>
          <w:ilvl w:val="0"/>
          <w:numId w:val="4"/>
        </w:numPr>
        <w:ind w:left="360"/>
        <w:rPr>
          <w:rFonts w:ascii="Arial" w:hAnsi="Arial" w:cs="Arial"/>
        </w:rPr>
      </w:pPr>
      <w:r w:rsidRPr="00AC770A">
        <w:rPr>
          <w:rFonts w:ascii="Arial" w:hAnsi="Arial" w:cs="Arial"/>
          <w:lang w:val="en-US"/>
        </w:rPr>
        <w:t xml:space="preserve">Experienced in developing and consuming </w:t>
      </w:r>
      <w:r w:rsidRPr="00E0488D">
        <w:rPr>
          <w:rFonts w:ascii="Arial" w:hAnsi="Arial" w:cs="Arial"/>
          <w:b/>
          <w:bCs/>
          <w:lang w:val="en-US"/>
        </w:rPr>
        <w:t>Business Application Programming Interfaces (BAPIs)</w:t>
      </w:r>
      <w:r w:rsidRPr="00AC770A">
        <w:rPr>
          <w:rFonts w:ascii="Arial" w:hAnsi="Arial" w:cs="Arial"/>
          <w:lang w:val="en-US"/>
        </w:rPr>
        <w:t xml:space="preserve"> and </w:t>
      </w:r>
      <w:r w:rsidRPr="00AC770A">
        <w:rPr>
          <w:rFonts w:ascii="Arial" w:hAnsi="Arial" w:cs="Arial"/>
          <w:b/>
          <w:bCs/>
          <w:lang w:val="en-US"/>
        </w:rPr>
        <w:t>Remote Function Calls (RFCs)</w:t>
      </w:r>
      <w:r w:rsidRPr="00AC770A">
        <w:rPr>
          <w:rFonts w:ascii="Arial" w:hAnsi="Arial" w:cs="Arial"/>
          <w:lang w:val="en-US"/>
        </w:rPr>
        <w:t xml:space="preserve"> to integrate </w:t>
      </w:r>
      <w:r w:rsidRPr="00AC770A">
        <w:rPr>
          <w:rFonts w:ascii="Arial" w:hAnsi="Arial" w:cs="Arial"/>
          <w:b/>
          <w:bCs/>
          <w:lang w:val="en-US"/>
        </w:rPr>
        <w:t>SAP CRM</w:t>
      </w:r>
      <w:r w:rsidRPr="00AC770A">
        <w:rPr>
          <w:rFonts w:ascii="Arial" w:hAnsi="Arial" w:cs="Arial"/>
          <w:lang w:val="en-US"/>
        </w:rPr>
        <w:t xml:space="preserve"> with other SAP and non-SAP systems.</w:t>
      </w:r>
    </w:p>
    <w:p w14:paraId="7C8F0959" w14:textId="77777777" w:rsidR="00F43C77" w:rsidRPr="00AC770A" w:rsidRDefault="00F43C77" w:rsidP="00F43C77">
      <w:pPr>
        <w:pStyle w:val="NoSpacing"/>
        <w:numPr>
          <w:ilvl w:val="0"/>
          <w:numId w:val="4"/>
        </w:numPr>
        <w:ind w:left="360"/>
        <w:rPr>
          <w:rFonts w:ascii="Arial" w:hAnsi="Arial" w:cs="Arial"/>
        </w:rPr>
      </w:pPr>
      <w:r w:rsidRPr="00AC770A">
        <w:rPr>
          <w:rFonts w:ascii="Arial" w:hAnsi="Arial" w:cs="Arial"/>
          <w:color w:val="000000"/>
        </w:rPr>
        <w:t xml:space="preserve">Worked on </w:t>
      </w:r>
      <w:r w:rsidRPr="00AC770A">
        <w:rPr>
          <w:rFonts w:ascii="Arial" w:hAnsi="Arial" w:cs="Arial"/>
          <w:b/>
          <w:bCs/>
          <w:color w:val="000000"/>
        </w:rPr>
        <w:t>SPDD, SPAU, OSS</w:t>
      </w:r>
      <w:r w:rsidRPr="00AC770A">
        <w:rPr>
          <w:rFonts w:ascii="Arial" w:hAnsi="Arial" w:cs="Arial"/>
          <w:color w:val="000000"/>
        </w:rPr>
        <w:t xml:space="preserve"> notes Implementation, </w:t>
      </w:r>
      <w:r w:rsidRPr="00AC770A">
        <w:rPr>
          <w:rFonts w:ascii="Arial" w:hAnsi="Arial" w:cs="Arial"/>
          <w:b/>
          <w:bCs/>
          <w:color w:val="000000"/>
        </w:rPr>
        <w:t>SAPU_ENH</w:t>
      </w:r>
      <w:r w:rsidRPr="00AC770A">
        <w:rPr>
          <w:rFonts w:ascii="Arial" w:hAnsi="Arial" w:cs="Arial"/>
          <w:color w:val="000000"/>
        </w:rPr>
        <w:t>.</w:t>
      </w:r>
    </w:p>
    <w:p w14:paraId="048A6402" w14:textId="77777777" w:rsidR="001F3131" w:rsidRPr="001F3131" w:rsidRDefault="00625E15" w:rsidP="00037733">
      <w:pPr>
        <w:pStyle w:val="NoSpacing"/>
        <w:numPr>
          <w:ilvl w:val="0"/>
          <w:numId w:val="4"/>
        </w:numPr>
        <w:shd w:val="clear" w:color="auto" w:fill="FFFFFF"/>
        <w:spacing w:before="100" w:beforeAutospacing="1" w:after="100" w:afterAutospacing="1"/>
        <w:ind w:left="360"/>
        <w:rPr>
          <w:rFonts w:ascii="Segoe UI" w:eastAsia="Times New Roman" w:hAnsi="Segoe UI" w:cs="Segoe UI"/>
          <w:sz w:val="21"/>
          <w:szCs w:val="21"/>
          <w:lang w:val="en-ZA" w:eastAsia="en-ZA"/>
        </w:rPr>
      </w:pPr>
      <w:r w:rsidRPr="001F3131">
        <w:rPr>
          <w:rFonts w:ascii="Arial" w:hAnsi="Arial" w:cs="Arial"/>
          <w:color w:val="000000"/>
        </w:rPr>
        <w:t>Integrated</w:t>
      </w:r>
      <w:r w:rsidRPr="001F3131">
        <w:rPr>
          <w:color w:val="000000"/>
        </w:rPr>
        <w:t xml:space="preserve"> SAP ECC and Salesforce to create and update sales orders using web services</w:t>
      </w:r>
    </w:p>
    <w:p w14:paraId="6C40C8AF" w14:textId="28A17043" w:rsidR="001F3131" w:rsidRPr="001F3131" w:rsidRDefault="00F65723" w:rsidP="00037733">
      <w:pPr>
        <w:pStyle w:val="NoSpacing"/>
        <w:numPr>
          <w:ilvl w:val="0"/>
          <w:numId w:val="4"/>
        </w:numPr>
        <w:shd w:val="clear" w:color="auto" w:fill="FFFFFF"/>
        <w:spacing w:before="100" w:beforeAutospacing="1" w:after="100" w:afterAutospacing="1"/>
        <w:ind w:left="360"/>
        <w:rPr>
          <w:rFonts w:ascii="Segoe UI" w:eastAsia="Times New Roman" w:hAnsi="Segoe UI" w:cs="Segoe UI"/>
          <w:sz w:val="21"/>
          <w:szCs w:val="21"/>
          <w:lang w:val="en-ZA" w:eastAsia="en-ZA"/>
        </w:rPr>
      </w:pPr>
      <w:r w:rsidRPr="001F3131">
        <w:rPr>
          <w:rFonts w:ascii="Arial" w:hAnsi="Arial" w:cs="Arial"/>
          <w:color w:val="000000"/>
        </w:rPr>
        <w:t xml:space="preserve">Experience in </w:t>
      </w:r>
      <w:r w:rsidRPr="001F3131">
        <w:rPr>
          <w:rFonts w:ascii="Arial" w:hAnsi="Arial" w:cs="Arial"/>
          <w:b/>
          <w:bCs/>
          <w:color w:val="000000"/>
        </w:rPr>
        <w:t>JIRA, SERVICE NOW</w:t>
      </w:r>
      <w:r w:rsidR="001F3131">
        <w:rPr>
          <w:rFonts w:ascii="Arial" w:hAnsi="Arial" w:cs="Arial"/>
          <w:color w:val="000000"/>
        </w:rPr>
        <w:t>,</w:t>
      </w:r>
      <w:r w:rsidR="00A1216A">
        <w:rPr>
          <w:rFonts w:ascii="Arial" w:hAnsi="Arial" w:cs="Arial"/>
          <w:color w:val="000000"/>
        </w:rPr>
        <w:t xml:space="preserve"> </w:t>
      </w:r>
      <w:r w:rsidR="001F3131" w:rsidRPr="00285B01">
        <w:rPr>
          <w:rFonts w:ascii="Arial" w:hAnsi="Arial" w:cs="Arial"/>
          <w:b/>
          <w:bCs/>
          <w:color w:val="000000"/>
        </w:rPr>
        <w:t>CHARM</w:t>
      </w:r>
      <w:r w:rsidR="001F3131">
        <w:rPr>
          <w:rFonts w:ascii="Arial" w:hAnsi="Arial" w:cs="Arial"/>
          <w:color w:val="000000"/>
        </w:rPr>
        <w:t xml:space="preserve"> Processes.</w:t>
      </w:r>
    </w:p>
    <w:p w14:paraId="4658B766" w14:textId="2AA719C6" w:rsidR="00560958" w:rsidRPr="00560958" w:rsidRDefault="00560958" w:rsidP="00560958">
      <w:pPr>
        <w:pStyle w:val="NoSpacing"/>
        <w:numPr>
          <w:ilvl w:val="0"/>
          <w:numId w:val="4"/>
        </w:numPr>
        <w:ind w:left="360"/>
        <w:rPr>
          <w:rFonts w:ascii="Arial" w:hAnsi="Arial" w:cs="Arial"/>
          <w:color w:val="000000"/>
        </w:rPr>
      </w:pPr>
      <w:r w:rsidRPr="00560958">
        <w:rPr>
          <w:rFonts w:ascii="Arial" w:hAnsi="Arial" w:cs="Arial"/>
          <w:color w:val="000000"/>
        </w:rPr>
        <w:t xml:space="preserve">Experience with </w:t>
      </w:r>
      <w:r w:rsidRPr="00C96600">
        <w:rPr>
          <w:rFonts w:ascii="Arial" w:hAnsi="Arial" w:cs="Arial"/>
          <w:b/>
          <w:bCs/>
          <w:color w:val="000000"/>
        </w:rPr>
        <w:t>Agile/Scrum</w:t>
      </w:r>
      <w:r w:rsidRPr="00560958">
        <w:rPr>
          <w:rFonts w:ascii="Arial" w:hAnsi="Arial" w:cs="Arial"/>
          <w:color w:val="000000"/>
        </w:rPr>
        <w:t xml:space="preserve"> development methodologies</w:t>
      </w:r>
      <w:r w:rsidR="008B2EDF">
        <w:rPr>
          <w:rFonts w:ascii="Arial" w:hAnsi="Arial" w:cs="Arial"/>
          <w:color w:val="000000"/>
        </w:rPr>
        <w:t xml:space="preserve"> and </w:t>
      </w:r>
      <w:r w:rsidR="008B2EDF" w:rsidRPr="00C96600">
        <w:rPr>
          <w:rFonts w:ascii="Arial" w:hAnsi="Arial" w:cs="Arial"/>
          <w:b/>
          <w:bCs/>
          <w:color w:val="000000"/>
          <w:lang w:val="en-US"/>
        </w:rPr>
        <w:t>SAP Solution Manager</w:t>
      </w:r>
      <w:r w:rsidRPr="00560958">
        <w:rPr>
          <w:rFonts w:ascii="Arial" w:hAnsi="Arial" w:cs="Arial"/>
          <w:color w:val="000000"/>
        </w:rPr>
        <w:t>.</w:t>
      </w:r>
    </w:p>
    <w:p w14:paraId="602EFE1B" w14:textId="77777777" w:rsidR="00625E15" w:rsidRDefault="00625E15" w:rsidP="00F43C77">
      <w:pPr>
        <w:pStyle w:val="NoSpacing"/>
        <w:ind w:left="360"/>
        <w:rPr>
          <w:rFonts w:ascii="Arial" w:hAnsi="Arial" w:cs="Arial"/>
          <w:sz w:val="20"/>
          <w:szCs w:val="20"/>
        </w:rPr>
      </w:pPr>
    </w:p>
    <w:p w14:paraId="2F86595E" w14:textId="77777777" w:rsidR="00625E15" w:rsidRDefault="00625E15" w:rsidP="00F43C77">
      <w:pPr>
        <w:pStyle w:val="NoSpacing"/>
        <w:ind w:left="360"/>
        <w:rPr>
          <w:rFonts w:ascii="Arial" w:hAnsi="Arial" w:cs="Arial"/>
          <w:sz w:val="20"/>
          <w:szCs w:val="20"/>
        </w:rPr>
      </w:pPr>
    </w:p>
    <w:p w14:paraId="0F1E98EE" w14:textId="77777777" w:rsidR="00CF3A88" w:rsidRPr="00F43C77" w:rsidRDefault="00CF3A88" w:rsidP="00F43C77">
      <w:pPr>
        <w:pStyle w:val="NoSpacing"/>
        <w:ind w:left="360"/>
        <w:rPr>
          <w:rFonts w:ascii="Arial" w:hAnsi="Arial" w:cs="Arial"/>
          <w:sz w:val="20"/>
          <w:szCs w:val="20"/>
        </w:rPr>
      </w:pPr>
    </w:p>
    <w:p w14:paraId="55788F14" w14:textId="77557523" w:rsidR="00487260" w:rsidRPr="00F43C77" w:rsidRDefault="00487260" w:rsidP="0080557C">
      <w:pPr>
        <w:pStyle w:val="NoSpacing"/>
        <w:rPr>
          <w:rFonts w:ascii="Arial" w:hAnsi="Arial" w:cs="Arial"/>
          <w:b/>
          <w:bCs/>
          <w:sz w:val="20"/>
          <w:szCs w:val="20"/>
          <w:u w:val="single"/>
        </w:rPr>
      </w:pPr>
      <w:r w:rsidRPr="00F43C77">
        <w:rPr>
          <w:rFonts w:ascii="Arial" w:hAnsi="Arial" w:cs="Arial"/>
          <w:b/>
          <w:bCs/>
          <w:sz w:val="20"/>
          <w:szCs w:val="20"/>
          <w:u w:val="single"/>
        </w:rPr>
        <w:t>Roles</w:t>
      </w:r>
      <w:r w:rsidRPr="00F43C77">
        <w:rPr>
          <w:rFonts w:ascii="Arial" w:hAnsi="Arial" w:cs="Arial"/>
          <w:b/>
          <w:bCs/>
          <w:spacing w:val="-4"/>
          <w:sz w:val="20"/>
          <w:szCs w:val="20"/>
          <w:u w:val="single"/>
        </w:rPr>
        <w:t xml:space="preserve"> </w:t>
      </w:r>
      <w:r w:rsidRPr="00F43C77">
        <w:rPr>
          <w:rFonts w:ascii="Arial" w:hAnsi="Arial" w:cs="Arial"/>
          <w:b/>
          <w:bCs/>
          <w:sz w:val="20"/>
          <w:szCs w:val="20"/>
          <w:u w:val="single"/>
        </w:rPr>
        <w:t>and</w:t>
      </w:r>
      <w:r w:rsidRPr="00F43C77">
        <w:rPr>
          <w:rFonts w:ascii="Arial" w:hAnsi="Arial" w:cs="Arial"/>
          <w:b/>
          <w:bCs/>
          <w:spacing w:val="-4"/>
          <w:sz w:val="20"/>
          <w:szCs w:val="20"/>
          <w:u w:val="single"/>
        </w:rPr>
        <w:t xml:space="preserve"> </w:t>
      </w:r>
      <w:r w:rsidRPr="00F43C77">
        <w:rPr>
          <w:rFonts w:ascii="Arial" w:hAnsi="Arial" w:cs="Arial"/>
          <w:b/>
          <w:bCs/>
          <w:sz w:val="20"/>
          <w:szCs w:val="20"/>
          <w:u w:val="single"/>
        </w:rPr>
        <w:t>Responsibilities</w:t>
      </w:r>
      <w:r w:rsidRPr="00F43C77">
        <w:rPr>
          <w:rFonts w:ascii="Arial" w:hAnsi="Arial" w:cs="Arial"/>
          <w:b/>
          <w:bCs/>
          <w:spacing w:val="-3"/>
          <w:sz w:val="20"/>
          <w:szCs w:val="20"/>
          <w:u w:val="single"/>
        </w:rPr>
        <w:t xml:space="preserve"> </w:t>
      </w:r>
      <w:proofErr w:type="gramStart"/>
      <w:r w:rsidR="0080557C" w:rsidRPr="00F43C77">
        <w:rPr>
          <w:rFonts w:ascii="Arial" w:hAnsi="Arial" w:cs="Arial"/>
          <w:b/>
          <w:bCs/>
          <w:sz w:val="20"/>
          <w:szCs w:val="20"/>
          <w:u w:val="single"/>
        </w:rPr>
        <w:t>As</w:t>
      </w:r>
      <w:proofErr w:type="gramEnd"/>
      <w:r w:rsidRPr="00F43C77">
        <w:rPr>
          <w:rFonts w:ascii="Arial" w:hAnsi="Arial" w:cs="Arial"/>
          <w:b/>
          <w:bCs/>
          <w:sz w:val="20"/>
          <w:szCs w:val="20"/>
          <w:u w:val="single"/>
        </w:rPr>
        <w:t xml:space="preserve"> Development</w:t>
      </w:r>
      <w:r w:rsidRPr="00F43C77">
        <w:rPr>
          <w:rFonts w:ascii="Arial" w:hAnsi="Arial" w:cs="Arial"/>
          <w:b/>
          <w:bCs/>
          <w:spacing w:val="-4"/>
          <w:sz w:val="20"/>
          <w:szCs w:val="20"/>
          <w:u w:val="single"/>
        </w:rPr>
        <w:t xml:space="preserve"> </w:t>
      </w:r>
      <w:r w:rsidRPr="00F43C77">
        <w:rPr>
          <w:rFonts w:ascii="Arial" w:hAnsi="Arial" w:cs="Arial"/>
          <w:b/>
          <w:bCs/>
          <w:sz w:val="20"/>
          <w:szCs w:val="20"/>
          <w:u w:val="single"/>
        </w:rPr>
        <w:t>Lead:</w:t>
      </w:r>
    </w:p>
    <w:p w14:paraId="6D23706A" w14:textId="77777777" w:rsidR="0080557C" w:rsidRPr="00F43C77" w:rsidRDefault="0080557C" w:rsidP="0080557C">
      <w:pPr>
        <w:pStyle w:val="NoSpacing"/>
        <w:rPr>
          <w:rFonts w:ascii="Arial" w:hAnsi="Arial" w:cs="Arial"/>
          <w:sz w:val="20"/>
          <w:szCs w:val="20"/>
        </w:rPr>
      </w:pPr>
    </w:p>
    <w:p w14:paraId="0D15D9F8" w14:textId="6C1E6876" w:rsidR="00487260" w:rsidRDefault="00487260" w:rsidP="009C26E5">
      <w:pPr>
        <w:pStyle w:val="NoSpacing"/>
        <w:numPr>
          <w:ilvl w:val="0"/>
          <w:numId w:val="4"/>
        </w:numPr>
        <w:ind w:left="360"/>
        <w:rPr>
          <w:rFonts w:ascii="Arial" w:hAnsi="Arial" w:cs="Arial"/>
          <w:color w:val="000000"/>
        </w:rPr>
      </w:pPr>
      <w:r w:rsidRPr="003D3086">
        <w:rPr>
          <w:rFonts w:ascii="Arial" w:hAnsi="Arial" w:cs="Arial"/>
          <w:color w:val="000000"/>
        </w:rPr>
        <w:t xml:space="preserve">Worked as </w:t>
      </w:r>
      <w:r w:rsidR="009E7BA6">
        <w:rPr>
          <w:rFonts w:ascii="Arial" w:hAnsi="Arial" w:cs="Arial"/>
          <w:color w:val="000000"/>
        </w:rPr>
        <w:t xml:space="preserve">Technical </w:t>
      </w:r>
      <w:r w:rsidRPr="003D3086">
        <w:rPr>
          <w:rFonts w:ascii="Arial" w:hAnsi="Arial" w:cs="Arial"/>
          <w:color w:val="000000"/>
        </w:rPr>
        <w:t>Development Lead coordinating and managing the offshore team.</w:t>
      </w:r>
    </w:p>
    <w:p w14:paraId="67BB318C" w14:textId="31485D7D" w:rsidR="00E617A4" w:rsidRPr="003D3086" w:rsidRDefault="00E617A4" w:rsidP="009C26E5">
      <w:pPr>
        <w:pStyle w:val="NoSpacing"/>
        <w:numPr>
          <w:ilvl w:val="0"/>
          <w:numId w:val="4"/>
        </w:numPr>
        <w:ind w:left="360"/>
        <w:rPr>
          <w:rFonts w:ascii="Arial" w:hAnsi="Arial" w:cs="Arial"/>
          <w:color w:val="000000"/>
        </w:rPr>
      </w:pPr>
      <w:r w:rsidRPr="00E617A4">
        <w:rPr>
          <w:rFonts w:ascii="Arial" w:hAnsi="Arial" w:cs="Arial"/>
          <w:color w:val="000000"/>
          <w:lang w:val="en-US"/>
        </w:rPr>
        <w:t>Manage and allocate development resources effectively to meet project demands.</w:t>
      </w:r>
    </w:p>
    <w:p w14:paraId="1A57C18F" w14:textId="528FDD49" w:rsidR="00487260" w:rsidRDefault="00487260" w:rsidP="009C26E5">
      <w:pPr>
        <w:pStyle w:val="NoSpacing"/>
        <w:numPr>
          <w:ilvl w:val="0"/>
          <w:numId w:val="4"/>
        </w:numPr>
        <w:ind w:left="360"/>
        <w:rPr>
          <w:rFonts w:ascii="Arial" w:hAnsi="Arial" w:cs="Arial"/>
          <w:color w:val="000000"/>
        </w:rPr>
      </w:pPr>
      <w:r w:rsidRPr="003D3086">
        <w:rPr>
          <w:rFonts w:ascii="Arial" w:hAnsi="Arial" w:cs="Arial"/>
          <w:color w:val="000000"/>
        </w:rPr>
        <w:t xml:space="preserve">Coordinated with systems partners to gather business requirements, finalize </w:t>
      </w:r>
      <w:r w:rsidR="009610F6" w:rsidRPr="003D3086">
        <w:rPr>
          <w:rFonts w:ascii="Arial" w:hAnsi="Arial" w:cs="Arial"/>
          <w:color w:val="000000"/>
        </w:rPr>
        <w:t>designs,</w:t>
      </w:r>
      <w:r w:rsidRPr="003D3086">
        <w:rPr>
          <w:rFonts w:ascii="Arial" w:hAnsi="Arial" w:cs="Arial"/>
          <w:color w:val="000000"/>
        </w:rPr>
        <w:t xml:space="preserve"> and perform technical analysis.</w:t>
      </w:r>
    </w:p>
    <w:p w14:paraId="1E0F004B" w14:textId="7E180CC0" w:rsidR="003D3086" w:rsidRPr="003D3086" w:rsidRDefault="003D3086" w:rsidP="009C26E5">
      <w:pPr>
        <w:pStyle w:val="NoSpacing"/>
        <w:numPr>
          <w:ilvl w:val="0"/>
          <w:numId w:val="4"/>
        </w:numPr>
        <w:ind w:left="360"/>
        <w:rPr>
          <w:rFonts w:ascii="Arial" w:hAnsi="Arial" w:cs="Arial"/>
          <w:color w:val="000000"/>
        </w:rPr>
      </w:pPr>
      <w:r w:rsidRPr="003D3086">
        <w:rPr>
          <w:rFonts w:ascii="Arial" w:hAnsi="Arial" w:cs="Arial"/>
          <w:color w:val="000000"/>
          <w:lang w:val="en-US"/>
        </w:rPr>
        <w:t>Provide technical direction and decision-making to ensure best practices and standards are followed.</w:t>
      </w:r>
    </w:p>
    <w:p w14:paraId="69A92E12" w14:textId="0D7DAD17" w:rsidR="003D3086" w:rsidRPr="003D3086" w:rsidRDefault="003D3086" w:rsidP="009C26E5">
      <w:pPr>
        <w:pStyle w:val="NoSpacing"/>
        <w:numPr>
          <w:ilvl w:val="0"/>
          <w:numId w:val="4"/>
        </w:numPr>
        <w:ind w:left="360"/>
        <w:rPr>
          <w:rFonts w:ascii="Arial" w:hAnsi="Arial" w:cs="Arial"/>
          <w:color w:val="000000"/>
        </w:rPr>
      </w:pPr>
      <w:r w:rsidRPr="003D3086">
        <w:rPr>
          <w:rFonts w:ascii="Arial" w:hAnsi="Arial" w:cs="Arial"/>
          <w:color w:val="000000"/>
          <w:lang w:val="en-US"/>
        </w:rPr>
        <w:t>Ensure the quality of the code and system configurations through reviews and testing.</w:t>
      </w:r>
    </w:p>
    <w:p w14:paraId="33A942D9" w14:textId="77777777" w:rsidR="00487260" w:rsidRPr="003D3086" w:rsidRDefault="00487260" w:rsidP="009C26E5">
      <w:pPr>
        <w:pStyle w:val="NoSpacing"/>
        <w:numPr>
          <w:ilvl w:val="0"/>
          <w:numId w:val="4"/>
        </w:numPr>
        <w:ind w:left="360"/>
        <w:rPr>
          <w:rFonts w:ascii="Arial" w:hAnsi="Arial" w:cs="Arial"/>
          <w:color w:val="000000"/>
        </w:rPr>
      </w:pPr>
      <w:r w:rsidRPr="003D3086">
        <w:rPr>
          <w:rFonts w:ascii="Arial" w:hAnsi="Arial" w:cs="Arial"/>
          <w:color w:val="000000"/>
        </w:rPr>
        <w:t>Proposed technical feasibility solutions for new functional designs and suggested options for performance improvement of technical objects.</w:t>
      </w:r>
    </w:p>
    <w:p w14:paraId="7F7645A3" w14:textId="77777777" w:rsidR="00487260" w:rsidRPr="003D3086" w:rsidRDefault="00487260" w:rsidP="009C26E5">
      <w:pPr>
        <w:pStyle w:val="NoSpacing"/>
        <w:numPr>
          <w:ilvl w:val="0"/>
          <w:numId w:val="4"/>
        </w:numPr>
        <w:ind w:left="360"/>
        <w:rPr>
          <w:rFonts w:ascii="Arial" w:hAnsi="Arial" w:cs="Arial"/>
          <w:color w:val="000000"/>
        </w:rPr>
      </w:pPr>
      <w:r w:rsidRPr="003D3086">
        <w:rPr>
          <w:rFonts w:ascii="Arial" w:hAnsi="Arial" w:cs="Arial"/>
          <w:color w:val="000000"/>
        </w:rPr>
        <w:t>Recommended architectural improvements, design solutions and integration solutions.</w:t>
      </w:r>
    </w:p>
    <w:p w14:paraId="775A7100" w14:textId="77777777" w:rsidR="00487260" w:rsidRPr="003D3086" w:rsidRDefault="00487260" w:rsidP="009C26E5">
      <w:pPr>
        <w:pStyle w:val="NoSpacing"/>
        <w:numPr>
          <w:ilvl w:val="0"/>
          <w:numId w:val="4"/>
        </w:numPr>
        <w:ind w:left="360"/>
        <w:rPr>
          <w:rFonts w:ascii="Arial" w:hAnsi="Arial" w:cs="Arial"/>
          <w:color w:val="000000"/>
        </w:rPr>
      </w:pPr>
      <w:r w:rsidRPr="003D3086">
        <w:rPr>
          <w:rFonts w:ascii="Arial" w:hAnsi="Arial" w:cs="Arial"/>
          <w:color w:val="000000"/>
        </w:rPr>
        <w:t>Provided deliverable estimates, prioritized meeting with functional leads and managed monthly and quarterly release for ABAP release.</w:t>
      </w:r>
    </w:p>
    <w:p w14:paraId="63AE17B1" w14:textId="6B10124D" w:rsidR="00487260" w:rsidRPr="003D3086" w:rsidRDefault="00487260" w:rsidP="009C26E5">
      <w:pPr>
        <w:pStyle w:val="NoSpacing"/>
        <w:numPr>
          <w:ilvl w:val="0"/>
          <w:numId w:val="4"/>
        </w:numPr>
        <w:ind w:left="360"/>
        <w:rPr>
          <w:rFonts w:ascii="Arial" w:hAnsi="Arial" w:cs="Arial"/>
          <w:color w:val="000000"/>
        </w:rPr>
      </w:pPr>
      <w:r w:rsidRPr="003D3086">
        <w:rPr>
          <w:rFonts w:ascii="Arial" w:hAnsi="Arial" w:cs="Arial"/>
          <w:color w:val="000000"/>
        </w:rPr>
        <w:t xml:space="preserve">Performed peer reviews like code and document </w:t>
      </w:r>
      <w:r w:rsidR="0080557C" w:rsidRPr="003D3086">
        <w:rPr>
          <w:rFonts w:ascii="Arial" w:hAnsi="Arial" w:cs="Arial"/>
          <w:color w:val="000000"/>
        </w:rPr>
        <w:t>review.</w:t>
      </w:r>
    </w:p>
    <w:p w14:paraId="28CFC389" w14:textId="6D512DC3" w:rsidR="00487260" w:rsidRPr="003D3086" w:rsidRDefault="00487260" w:rsidP="009C26E5">
      <w:pPr>
        <w:pStyle w:val="NoSpacing"/>
        <w:numPr>
          <w:ilvl w:val="0"/>
          <w:numId w:val="4"/>
        </w:numPr>
        <w:ind w:left="360"/>
        <w:rPr>
          <w:rFonts w:ascii="Arial" w:hAnsi="Arial" w:cs="Arial"/>
          <w:color w:val="000000"/>
        </w:rPr>
      </w:pPr>
      <w:r w:rsidRPr="003D3086">
        <w:rPr>
          <w:rFonts w:ascii="Arial" w:hAnsi="Arial" w:cs="Arial"/>
          <w:color w:val="000000"/>
        </w:rPr>
        <w:t xml:space="preserve">Verified and validated system operation, including writing and executing test procedures and test scripts, correcting </w:t>
      </w:r>
      <w:r w:rsidR="00493789" w:rsidRPr="003D3086">
        <w:rPr>
          <w:rFonts w:ascii="Arial" w:hAnsi="Arial" w:cs="Arial"/>
          <w:color w:val="000000"/>
        </w:rPr>
        <w:t>defects,</w:t>
      </w:r>
      <w:r w:rsidRPr="003D3086">
        <w:rPr>
          <w:rFonts w:ascii="Arial" w:hAnsi="Arial" w:cs="Arial"/>
          <w:color w:val="000000"/>
        </w:rPr>
        <w:t xml:space="preserve"> and providing technical support.</w:t>
      </w:r>
    </w:p>
    <w:p w14:paraId="458D1744" w14:textId="77777777" w:rsidR="00487260" w:rsidRPr="003D3086" w:rsidRDefault="00487260" w:rsidP="009C26E5">
      <w:pPr>
        <w:pStyle w:val="NoSpacing"/>
        <w:numPr>
          <w:ilvl w:val="0"/>
          <w:numId w:val="4"/>
        </w:numPr>
        <w:ind w:left="360"/>
        <w:rPr>
          <w:rFonts w:ascii="Arial" w:hAnsi="Arial" w:cs="Arial"/>
          <w:color w:val="000000"/>
        </w:rPr>
      </w:pPr>
      <w:r w:rsidRPr="003D3086">
        <w:rPr>
          <w:rFonts w:ascii="Arial" w:hAnsi="Arial" w:cs="Arial"/>
          <w:color w:val="000000"/>
        </w:rPr>
        <w:t>Organized weekly status meeting to discuss Technical Incidents, Development Status, Challenges and Progression details.</w:t>
      </w:r>
    </w:p>
    <w:p w14:paraId="50C263E5" w14:textId="2B1ACADD" w:rsidR="00487260" w:rsidRPr="003D3086" w:rsidRDefault="00487260" w:rsidP="009C26E5">
      <w:pPr>
        <w:pStyle w:val="NoSpacing"/>
        <w:numPr>
          <w:ilvl w:val="0"/>
          <w:numId w:val="4"/>
        </w:numPr>
        <w:ind w:left="360"/>
        <w:rPr>
          <w:rFonts w:ascii="Arial" w:hAnsi="Arial" w:cs="Arial"/>
          <w:color w:val="000000"/>
        </w:rPr>
      </w:pPr>
      <w:r w:rsidRPr="003D3086">
        <w:rPr>
          <w:rFonts w:ascii="Arial" w:hAnsi="Arial" w:cs="Arial"/>
          <w:color w:val="000000"/>
        </w:rPr>
        <w:t xml:space="preserve">Implemented company policies, technical </w:t>
      </w:r>
      <w:r w:rsidR="00493789" w:rsidRPr="003D3086">
        <w:rPr>
          <w:rFonts w:ascii="Arial" w:hAnsi="Arial" w:cs="Arial"/>
          <w:color w:val="000000"/>
        </w:rPr>
        <w:t>procedures,</w:t>
      </w:r>
      <w:r w:rsidRPr="003D3086">
        <w:rPr>
          <w:rFonts w:ascii="Arial" w:hAnsi="Arial" w:cs="Arial"/>
          <w:color w:val="000000"/>
        </w:rPr>
        <w:t xml:space="preserve"> and standards for preserving the integrity and security of data, </w:t>
      </w:r>
      <w:r w:rsidR="00493789" w:rsidRPr="003D3086">
        <w:rPr>
          <w:rFonts w:ascii="Arial" w:hAnsi="Arial" w:cs="Arial"/>
          <w:color w:val="000000"/>
        </w:rPr>
        <w:t>reports,</w:t>
      </w:r>
      <w:r w:rsidRPr="003D3086">
        <w:rPr>
          <w:rFonts w:ascii="Arial" w:hAnsi="Arial" w:cs="Arial"/>
          <w:color w:val="000000"/>
        </w:rPr>
        <w:t xml:space="preserve"> and access.</w:t>
      </w:r>
    </w:p>
    <w:p w14:paraId="4C7F1A03" w14:textId="653BCCEA" w:rsidR="00487260" w:rsidRPr="003D3086" w:rsidRDefault="00487260" w:rsidP="009C26E5">
      <w:pPr>
        <w:pStyle w:val="NoSpacing"/>
        <w:numPr>
          <w:ilvl w:val="0"/>
          <w:numId w:val="4"/>
        </w:numPr>
        <w:ind w:left="360"/>
        <w:rPr>
          <w:rFonts w:ascii="Arial" w:hAnsi="Arial" w:cs="Arial"/>
          <w:color w:val="000000"/>
        </w:rPr>
      </w:pPr>
      <w:r w:rsidRPr="003D3086">
        <w:rPr>
          <w:rFonts w:ascii="Arial" w:hAnsi="Arial" w:cs="Arial"/>
          <w:color w:val="000000"/>
        </w:rPr>
        <w:t xml:space="preserve">Participated in team activities and team planning </w:t>
      </w:r>
      <w:r w:rsidR="00493789" w:rsidRPr="003D3086">
        <w:rPr>
          <w:rFonts w:ascii="Arial" w:hAnsi="Arial" w:cs="Arial"/>
          <w:color w:val="000000"/>
        </w:rPr>
        <w:t>regarding</w:t>
      </w:r>
      <w:r w:rsidRPr="003D3086">
        <w:rPr>
          <w:rFonts w:ascii="Arial" w:hAnsi="Arial" w:cs="Arial"/>
          <w:color w:val="000000"/>
        </w:rPr>
        <w:t xml:space="preserve"> improving team skills, </w:t>
      </w:r>
      <w:r w:rsidR="008047B7" w:rsidRPr="003D3086">
        <w:rPr>
          <w:rFonts w:ascii="Arial" w:hAnsi="Arial" w:cs="Arial"/>
          <w:color w:val="000000"/>
        </w:rPr>
        <w:t>awareness,</w:t>
      </w:r>
      <w:r w:rsidRPr="003D3086">
        <w:rPr>
          <w:rFonts w:ascii="Arial" w:hAnsi="Arial" w:cs="Arial"/>
          <w:color w:val="000000"/>
        </w:rPr>
        <w:t xml:space="preserve"> and quality of work.</w:t>
      </w:r>
    </w:p>
    <w:p w14:paraId="0E10712E" w14:textId="17685D4F" w:rsidR="007F6803" w:rsidRDefault="003D3086" w:rsidP="003D3086">
      <w:pPr>
        <w:pStyle w:val="NoSpacing"/>
        <w:numPr>
          <w:ilvl w:val="0"/>
          <w:numId w:val="4"/>
        </w:numPr>
        <w:ind w:left="360"/>
        <w:rPr>
          <w:rFonts w:ascii="Arial" w:hAnsi="Arial" w:cs="Arial"/>
          <w:color w:val="000000"/>
        </w:rPr>
      </w:pPr>
      <w:r w:rsidRPr="00924CC6">
        <w:rPr>
          <w:rFonts w:ascii="Arial" w:hAnsi="Arial" w:cs="Arial"/>
          <w:color w:val="000000"/>
        </w:rPr>
        <w:t>Coordinate with various teams, including developers, business analysts, and testers, to ensure smooth execution of the project</w:t>
      </w:r>
      <w:r w:rsidR="00E617A4">
        <w:rPr>
          <w:rFonts w:ascii="Arial" w:hAnsi="Arial" w:cs="Arial"/>
          <w:color w:val="000000"/>
        </w:rPr>
        <w:t>.</w:t>
      </w:r>
    </w:p>
    <w:p w14:paraId="6AE5368E" w14:textId="3FBB59EC" w:rsidR="00E617A4" w:rsidRPr="00574D5B" w:rsidRDefault="00E617A4" w:rsidP="003D3086">
      <w:pPr>
        <w:pStyle w:val="NoSpacing"/>
        <w:numPr>
          <w:ilvl w:val="0"/>
          <w:numId w:val="4"/>
        </w:numPr>
        <w:ind w:left="360"/>
        <w:rPr>
          <w:rFonts w:ascii="Arial" w:hAnsi="Arial" w:cs="Arial"/>
          <w:color w:val="000000"/>
        </w:rPr>
      </w:pPr>
      <w:r w:rsidRPr="00574D5B">
        <w:rPr>
          <w:rFonts w:ascii="Arial" w:hAnsi="Arial" w:cs="Arial"/>
          <w:color w:val="000000"/>
        </w:rPr>
        <w:t>Mentor and support junior developers, helping them grow their skills.</w:t>
      </w:r>
    </w:p>
    <w:p w14:paraId="5890832B" w14:textId="77777777" w:rsidR="007F6803" w:rsidRDefault="007F6803" w:rsidP="0080557C">
      <w:pPr>
        <w:pStyle w:val="NoSpacing"/>
        <w:rPr>
          <w:rFonts w:ascii="Arial" w:hAnsi="Arial" w:cs="Arial"/>
          <w:sz w:val="20"/>
          <w:szCs w:val="20"/>
        </w:rPr>
      </w:pPr>
    </w:p>
    <w:p w14:paraId="3C0BC7BB" w14:textId="77777777" w:rsidR="00DB7C6C" w:rsidRPr="00F43C77" w:rsidRDefault="00DB7C6C" w:rsidP="0080557C">
      <w:pPr>
        <w:pStyle w:val="NoSpacing"/>
        <w:rPr>
          <w:rFonts w:ascii="Arial" w:hAnsi="Arial" w:cs="Arial"/>
          <w:sz w:val="20"/>
          <w:szCs w:val="20"/>
        </w:rPr>
      </w:pPr>
    </w:p>
    <w:p w14:paraId="6E8F6DE0" w14:textId="77777777" w:rsidR="001B0E16" w:rsidRPr="00F43C77" w:rsidRDefault="001B0E16" w:rsidP="001B0E16">
      <w:pPr>
        <w:pStyle w:val="NoSpacing"/>
        <w:rPr>
          <w:rFonts w:ascii="Arial" w:hAnsi="Arial" w:cs="Arial"/>
          <w:b/>
          <w:bCs/>
          <w:sz w:val="20"/>
          <w:szCs w:val="20"/>
          <w:u w:val="single"/>
        </w:rPr>
      </w:pPr>
      <w:r w:rsidRPr="00F43C77">
        <w:rPr>
          <w:rFonts w:ascii="Arial" w:hAnsi="Arial" w:cs="Arial"/>
          <w:b/>
          <w:bCs/>
          <w:sz w:val="20"/>
          <w:szCs w:val="20"/>
          <w:u w:val="single"/>
        </w:rPr>
        <w:t>Roles</w:t>
      </w:r>
      <w:r w:rsidRPr="00F43C77">
        <w:rPr>
          <w:rFonts w:ascii="Arial" w:hAnsi="Arial" w:cs="Arial"/>
          <w:b/>
          <w:bCs/>
          <w:spacing w:val="-5"/>
          <w:sz w:val="20"/>
          <w:szCs w:val="20"/>
          <w:u w:val="single"/>
        </w:rPr>
        <w:t xml:space="preserve"> </w:t>
      </w:r>
      <w:r w:rsidRPr="00F43C77">
        <w:rPr>
          <w:rFonts w:ascii="Arial" w:hAnsi="Arial" w:cs="Arial"/>
          <w:b/>
          <w:bCs/>
          <w:sz w:val="20"/>
          <w:szCs w:val="20"/>
          <w:u w:val="single"/>
        </w:rPr>
        <w:t>and</w:t>
      </w:r>
      <w:r w:rsidRPr="00F43C77">
        <w:rPr>
          <w:rFonts w:ascii="Arial" w:hAnsi="Arial" w:cs="Arial"/>
          <w:b/>
          <w:bCs/>
          <w:spacing w:val="-4"/>
          <w:sz w:val="20"/>
          <w:szCs w:val="20"/>
          <w:u w:val="single"/>
        </w:rPr>
        <w:t xml:space="preserve"> </w:t>
      </w:r>
      <w:r w:rsidRPr="00F43C77">
        <w:rPr>
          <w:rFonts w:ascii="Arial" w:hAnsi="Arial" w:cs="Arial"/>
          <w:b/>
          <w:bCs/>
          <w:sz w:val="20"/>
          <w:szCs w:val="20"/>
          <w:u w:val="single"/>
        </w:rPr>
        <w:t>Responsibilities</w:t>
      </w:r>
      <w:r w:rsidRPr="00F43C77">
        <w:rPr>
          <w:rFonts w:ascii="Arial" w:hAnsi="Arial" w:cs="Arial"/>
          <w:b/>
          <w:bCs/>
          <w:spacing w:val="-2"/>
          <w:sz w:val="20"/>
          <w:szCs w:val="20"/>
          <w:u w:val="single"/>
        </w:rPr>
        <w:t xml:space="preserve"> </w:t>
      </w:r>
      <w:r w:rsidRPr="00F43C77">
        <w:rPr>
          <w:rFonts w:ascii="Arial" w:hAnsi="Arial" w:cs="Arial"/>
          <w:b/>
          <w:bCs/>
          <w:sz w:val="20"/>
          <w:szCs w:val="20"/>
          <w:u w:val="single"/>
        </w:rPr>
        <w:t>as</w:t>
      </w:r>
      <w:r w:rsidRPr="00F43C77">
        <w:rPr>
          <w:rFonts w:ascii="Arial" w:hAnsi="Arial" w:cs="Arial"/>
          <w:b/>
          <w:bCs/>
          <w:spacing w:val="-3"/>
          <w:sz w:val="20"/>
          <w:szCs w:val="20"/>
          <w:u w:val="single"/>
        </w:rPr>
        <w:t xml:space="preserve"> </w:t>
      </w:r>
      <w:r w:rsidRPr="00F43C77">
        <w:rPr>
          <w:rFonts w:ascii="Arial" w:hAnsi="Arial" w:cs="Arial"/>
          <w:b/>
          <w:bCs/>
          <w:sz w:val="20"/>
          <w:szCs w:val="20"/>
          <w:u w:val="single"/>
        </w:rPr>
        <w:t>Consultant:</w:t>
      </w:r>
    </w:p>
    <w:p w14:paraId="66CB25D8" w14:textId="77777777" w:rsidR="003A6F0E" w:rsidRPr="00F43C77" w:rsidRDefault="003A6F0E" w:rsidP="001B0E16">
      <w:pPr>
        <w:pStyle w:val="NoSpacing"/>
        <w:rPr>
          <w:rFonts w:ascii="Arial" w:hAnsi="Arial" w:cs="Arial"/>
          <w:b/>
          <w:bCs/>
          <w:sz w:val="20"/>
          <w:szCs w:val="20"/>
          <w:u w:val="single"/>
        </w:rPr>
      </w:pPr>
    </w:p>
    <w:p w14:paraId="0F77166D" w14:textId="4225180E" w:rsidR="001B0E16" w:rsidRPr="00AC770A" w:rsidRDefault="00D20E14" w:rsidP="00495986">
      <w:pPr>
        <w:pStyle w:val="NoSpacing"/>
        <w:numPr>
          <w:ilvl w:val="0"/>
          <w:numId w:val="4"/>
        </w:numPr>
        <w:ind w:left="357"/>
        <w:rPr>
          <w:rFonts w:ascii="Arial" w:hAnsi="Arial" w:cs="Arial"/>
        </w:rPr>
      </w:pPr>
      <w:r w:rsidRPr="00AC770A">
        <w:rPr>
          <w:rFonts w:ascii="Arial" w:hAnsi="Arial" w:cs="Arial"/>
        </w:rPr>
        <w:t>Analysing</w:t>
      </w:r>
      <w:r w:rsidR="001B0E16" w:rsidRPr="00AC770A">
        <w:rPr>
          <w:rFonts w:ascii="Arial" w:hAnsi="Arial" w:cs="Arial"/>
        </w:rPr>
        <w:t xml:space="preserve"> the functional inputs. Interacting with functional team in gathering the requirements</w:t>
      </w:r>
    </w:p>
    <w:p w14:paraId="66A40460" w14:textId="77777777" w:rsidR="001B0E16" w:rsidRPr="00AC770A" w:rsidRDefault="001B0E16" w:rsidP="00495986">
      <w:pPr>
        <w:pStyle w:val="NoSpacing"/>
        <w:numPr>
          <w:ilvl w:val="0"/>
          <w:numId w:val="4"/>
        </w:numPr>
        <w:ind w:left="357"/>
        <w:rPr>
          <w:rFonts w:ascii="Arial" w:hAnsi="Arial" w:cs="Arial"/>
        </w:rPr>
      </w:pPr>
      <w:r w:rsidRPr="00AC770A">
        <w:rPr>
          <w:rFonts w:ascii="Arial" w:hAnsi="Arial" w:cs="Arial"/>
        </w:rPr>
        <w:t>Creating technical specification document requests assigned.</w:t>
      </w:r>
    </w:p>
    <w:p w14:paraId="3D48BA3B" w14:textId="77777777" w:rsidR="001B0E16" w:rsidRPr="00AC770A" w:rsidRDefault="001B0E16" w:rsidP="00495986">
      <w:pPr>
        <w:pStyle w:val="NoSpacing"/>
        <w:numPr>
          <w:ilvl w:val="0"/>
          <w:numId w:val="4"/>
        </w:numPr>
        <w:ind w:left="357"/>
        <w:rPr>
          <w:rFonts w:ascii="Arial" w:hAnsi="Arial" w:cs="Arial"/>
        </w:rPr>
      </w:pPr>
      <w:r w:rsidRPr="00AC770A">
        <w:rPr>
          <w:rFonts w:ascii="Arial" w:hAnsi="Arial" w:cs="Arial"/>
        </w:rPr>
        <w:t>Coding and creation of unit test plans for the objects developed.</w:t>
      </w:r>
    </w:p>
    <w:p w14:paraId="2A1D3DBB" w14:textId="77777777" w:rsidR="001B0E16" w:rsidRPr="00AC770A" w:rsidRDefault="001B0E16" w:rsidP="00495986">
      <w:pPr>
        <w:pStyle w:val="NoSpacing"/>
        <w:numPr>
          <w:ilvl w:val="0"/>
          <w:numId w:val="4"/>
        </w:numPr>
        <w:ind w:left="357"/>
        <w:rPr>
          <w:rFonts w:ascii="Arial" w:hAnsi="Arial" w:cs="Arial"/>
        </w:rPr>
      </w:pPr>
      <w:r w:rsidRPr="00AC770A">
        <w:rPr>
          <w:rFonts w:ascii="Arial" w:hAnsi="Arial" w:cs="Arial"/>
        </w:rPr>
        <w:t>Involving in peer-review of the objects developed and code optimization.</w:t>
      </w:r>
    </w:p>
    <w:p w14:paraId="3ED5EFAC" w14:textId="23AA4FEE" w:rsidR="001B0E16" w:rsidRPr="00AC770A" w:rsidRDefault="001B0E16" w:rsidP="00495986">
      <w:pPr>
        <w:pStyle w:val="NoSpacing"/>
        <w:numPr>
          <w:ilvl w:val="0"/>
          <w:numId w:val="4"/>
        </w:numPr>
        <w:ind w:left="357"/>
        <w:rPr>
          <w:rFonts w:ascii="Arial" w:hAnsi="Arial" w:cs="Arial"/>
        </w:rPr>
      </w:pPr>
      <w:r w:rsidRPr="00AC770A">
        <w:rPr>
          <w:rFonts w:ascii="Arial" w:hAnsi="Arial" w:cs="Arial"/>
        </w:rPr>
        <w:t xml:space="preserve">Ensuring a </w:t>
      </w:r>
      <w:r w:rsidR="000D5F54" w:rsidRPr="00AC770A">
        <w:rPr>
          <w:rFonts w:ascii="Arial" w:hAnsi="Arial" w:cs="Arial"/>
        </w:rPr>
        <w:t>high-quality</w:t>
      </w:r>
      <w:r w:rsidRPr="00AC770A">
        <w:rPr>
          <w:rFonts w:ascii="Arial" w:hAnsi="Arial" w:cs="Arial"/>
        </w:rPr>
        <w:t xml:space="preserve"> solution for all the delivered objects to the client within the schedule.</w:t>
      </w:r>
    </w:p>
    <w:p w14:paraId="1BDEB75A" w14:textId="59958219" w:rsidR="003A6F0E" w:rsidRPr="00AC770A" w:rsidRDefault="001B0E16" w:rsidP="00495986">
      <w:pPr>
        <w:pStyle w:val="NoSpacing"/>
        <w:numPr>
          <w:ilvl w:val="0"/>
          <w:numId w:val="4"/>
        </w:numPr>
        <w:ind w:left="357"/>
        <w:rPr>
          <w:rFonts w:ascii="Arial" w:hAnsi="Arial" w:cs="Arial"/>
        </w:rPr>
      </w:pPr>
      <w:r w:rsidRPr="00AC770A">
        <w:rPr>
          <w:rFonts w:ascii="Arial" w:hAnsi="Arial" w:cs="Arial"/>
        </w:rPr>
        <w:t xml:space="preserve">Providing support to junior team members </w:t>
      </w:r>
      <w:r w:rsidR="000D5F54" w:rsidRPr="00AC770A">
        <w:rPr>
          <w:rFonts w:ascii="Arial" w:hAnsi="Arial" w:cs="Arial"/>
        </w:rPr>
        <w:t>and</w:t>
      </w:r>
      <w:r w:rsidRPr="00AC770A">
        <w:rPr>
          <w:rFonts w:ascii="Arial" w:hAnsi="Arial" w:cs="Arial"/>
        </w:rPr>
        <w:t xml:space="preserve"> providing training whenever needed in the competency.</w:t>
      </w:r>
    </w:p>
    <w:p w14:paraId="7CBFEDC7" w14:textId="77777777" w:rsidR="00B67BC2" w:rsidRDefault="00B67BC2" w:rsidP="00B67BC2">
      <w:pPr>
        <w:pStyle w:val="NoSpacing"/>
        <w:rPr>
          <w:rFonts w:ascii="Arial" w:hAnsi="Arial" w:cs="Arial"/>
          <w:sz w:val="20"/>
          <w:szCs w:val="20"/>
        </w:rPr>
      </w:pPr>
    </w:p>
    <w:p w14:paraId="74F40213" w14:textId="77777777" w:rsidR="00F92599" w:rsidRPr="00F43C77" w:rsidRDefault="00F92599" w:rsidP="00B67BC2">
      <w:pPr>
        <w:pStyle w:val="NoSpacing"/>
        <w:rPr>
          <w:rFonts w:ascii="Arial" w:hAnsi="Arial" w:cs="Arial"/>
          <w:sz w:val="20"/>
          <w:szCs w:val="20"/>
        </w:rPr>
      </w:pPr>
    </w:p>
    <w:p w14:paraId="12E755FA" w14:textId="50007788" w:rsidR="00D20E14" w:rsidRDefault="00DA1BE7" w:rsidP="0080557C">
      <w:pPr>
        <w:pStyle w:val="NoSpacing"/>
        <w:rPr>
          <w:rFonts w:ascii="Arial" w:hAnsi="Arial" w:cs="Arial"/>
          <w:b/>
          <w:bCs/>
          <w:sz w:val="20"/>
          <w:szCs w:val="20"/>
          <w:u w:val="single"/>
        </w:rPr>
      </w:pPr>
      <w:r w:rsidRPr="00F43C77">
        <w:rPr>
          <w:rFonts w:ascii="Arial" w:hAnsi="Arial" w:cs="Arial"/>
          <w:b/>
          <w:bCs/>
          <w:sz w:val="20"/>
          <w:szCs w:val="20"/>
          <w:u w:val="single"/>
        </w:rPr>
        <w:t>Professional Experience</w:t>
      </w:r>
      <w:r w:rsidR="00F92599">
        <w:rPr>
          <w:rFonts w:ascii="Arial" w:hAnsi="Arial" w:cs="Arial"/>
          <w:b/>
          <w:bCs/>
          <w:sz w:val="20"/>
          <w:szCs w:val="20"/>
          <w:u w:val="single"/>
        </w:rPr>
        <w:t>:</w:t>
      </w:r>
    </w:p>
    <w:p w14:paraId="55D2A42E" w14:textId="77777777" w:rsidR="00F92599" w:rsidRPr="00F43C77" w:rsidRDefault="00F92599" w:rsidP="0080557C">
      <w:pPr>
        <w:pStyle w:val="NoSpacing"/>
        <w:rPr>
          <w:rFonts w:ascii="Arial" w:hAnsi="Arial" w:cs="Arial"/>
          <w:sz w:val="20"/>
          <w:szCs w:val="20"/>
          <w:u w:val="single"/>
        </w:rPr>
      </w:pPr>
    </w:p>
    <w:p w14:paraId="4FDA1C01" w14:textId="0BFE2825" w:rsidR="003A6F0E" w:rsidRPr="00F43C77" w:rsidRDefault="00C462DE" w:rsidP="003A6F0E">
      <w:pPr>
        <w:pStyle w:val="NoSpacing"/>
        <w:rPr>
          <w:rFonts w:ascii="Arial" w:hAnsi="Arial" w:cs="Arial"/>
          <w:b/>
          <w:bCs/>
          <w:sz w:val="20"/>
          <w:szCs w:val="20"/>
        </w:rPr>
      </w:pPr>
      <w:r w:rsidRPr="00F43C77">
        <w:rPr>
          <w:rFonts w:ascii="Arial" w:hAnsi="Arial" w:cs="Arial"/>
          <w:b/>
          <w:bCs/>
          <w:sz w:val="20"/>
          <w:szCs w:val="20"/>
        </w:rPr>
        <w:t xml:space="preserve">Client: </w:t>
      </w:r>
      <w:r w:rsidR="002260E0" w:rsidRPr="00F43C77">
        <w:rPr>
          <w:rFonts w:ascii="Arial" w:hAnsi="Arial" w:cs="Arial"/>
          <w:b/>
          <w:bCs/>
          <w:sz w:val="20"/>
          <w:szCs w:val="20"/>
        </w:rPr>
        <w:t>CDOT</w:t>
      </w:r>
      <w:r w:rsidR="006A5968" w:rsidRPr="00F43C77">
        <w:rPr>
          <w:rFonts w:ascii="Arial" w:hAnsi="Arial" w:cs="Arial"/>
          <w:b/>
          <w:bCs/>
          <w:sz w:val="20"/>
          <w:szCs w:val="20"/>
        </w:rPr>
        <w:t>,</w:t>
      </w:r>
      <w:r w:rsidR="002260E0" w:rsidRPr="00F43C77">
        <w:rPr>
          <w:rFonts w:ascii="Arial" w:hAnsi="Arial" w:cs="Arial"/>
          <w:b/>
          <w:bCs/>
          <w:sz w:val="20"/>
          <w:szCs w:val="20"/>
        </w:rPr>
        <w:t xml:space="preserve"> </w:t>
      </w:r>
      <w:r w:rsidR="003A27EB" w:rsidRPr="00F43C77">
        <w:rPr>
          <w:rFonts w:ascii="Arial" w:hAnsi="Arial" w:cs="Arial"/>
          <w:b/>
          <w:bCs/>
          <w:sz w:val="20"/>
          <w:szCs w:val="20"/>
        </w:rPr>
        <w:t>Denver, CO, USA</w:t>
      </w:r>
      <w:r w:rsidR="003A6F0E" w:rsidRPr="00F43C77">
        <w:rPr>
          <w:rFonts w:ascii="Arial" w:hAnsi="Arial" w:cs="Arial"/>
          <w:b/>
          <w:bCs/>
          <w:sz w:val="20"/>
          <w:szCs w:val="20"/>
        </w:rPr>
        <w:tab/>
      </w:r>
      <w:r w:rsidR="003A6F0E" w:rsidRPr="00F43C77">
        <w:rPr>
          <w:rFonts w:ascii="Arial" w:hAnsi="Arial" w:cs="Arial"/>
          <w:b/>
          <w:bCs/>
          <w:sz w:val="20"/>
          <w:szCs w:val="20"/>
        </w:rPr>
        <w:tab/>
      </w:r>
      <w:r w:rsidR="003A6F0E" w:rsidRPr="00F43C77">
        <w:rPr>
          <w:rFonts w:ascii="Arial" w:hAnsi="Arial" w:cs="Arial"/>
          <w:b/>
          <w:bCs/>
          <w:sz w:val="20"/>
          <w:szCs w:val="20"/>
        </w:rPr>
        <w:tab/>
      </w:r>
      <w:r w:rsidR="003A6F0E" w:rsidRPr="00F43C77">
        <w:rPr>
          <w:rFonts w:ascii="Arial" w:hAnsi="Arial" w:cs="Arial"/>
          <w:b/>
          <w:bCs/>
          <w:sz w:val="20"/>
          <w:szCs w:val="20"/>
        </w:rPr>
        <w:tab/>
      </w:r>
      <w:r w:rsidR="002260E0" w:rsidRPr="00F43C77">
        <w:rPr>
          <w:rFonts w:ascii="Arial" w:hAnsi="Arial" w:cs="Arial"/>
          <w:b/>
          <w:bCs/>
          <w:sz w:val="20"/>
          <w:szCs w:val="20"/>
        </w:rPr>
        <w:t xml:space="preserve">             </w:t>
      </w:r>
      <w:r w:rsidR="00D44066" w:rsidRPr="00F43C77">
        <w:rPr>
          <w:rFonts w:ascii="Arial" w:hAnsi="Arial" w:cs="Arial"/>
          <w:b/>
          <w:bCs/>
          <w:sz w:val="20"/>
          <w:szCs w:val="20"/>
        </w:rPr>
        <w:t xml:space="preserve"> </w:t>
      </w:r>
      <w:r w:rsidR="00D66182" w:rsidRPr="00F43C77">
        <w:rPr>
          <w:rFonts w:ascii="Arial" w:hAnsi="Arial" w:cs="Arial"/>
          <w:b/>
          <w:bCs/>
          <w:sz w:val="20"/>
          <w:szCs w:val="20"/>
        </w:rPr>
        <w:t xml:space="preserve">July </w:t>
      </w:r>
      <w:proofErr w:type="gramStart"/>
      <w:r w:rsidR="003A6F0E" w:rsidRPr="00F43C77">
        <w:rPr>
          <w:rFonts w:ascii="Arial" w:hAnsi="Arial" w:cs="Arial"/>
          <w:b/>
          <w:bCs/>
          <w:sz w:val="20"/>
          <w:szCs w:val="20"/>
        </w:rPr>
        <w:t xml:space="preserve">2019 </w:t>
      </w:r>
      <w:r w:rsidR="00C06E0F">
        <w:rPr>
          <w:rFonts w:ascii="Arial" w:hAnsi="Arial" w:cs="Arial"/>
          <w:b/>
          <w:bCs/>
          <w:sz w:val="20"/>
          <w:szCs w:val="20"/>
        </w:rPr>
        <w:t xml:space="preserve"> </w:t>
      </w:r>
      <w:r w:rsidR="00D66182" w:rsidRPr="00F43C77">
        <w:rPr>
          <w:rFonts w:ascii="Arial" w:hAnsi="Arial" w:cs="Arial"/>
          <w:b/>
          <w:bCs/>
          <w:sz w:val="20"/>
          <w:szCs w:val="20"/>
        </w:rPr>
        <w:t>-</w:t>
      </w:r>
      <w:proofErr w:type="gramEnd"/>
      <w:r w:rsidR="003A6F0E" w:rsidRPr="00F43C77">
        <w:rPr>
          <w:rFonts w:ascii="Arial" w:hAnsi="Arial" w:cs="Arial"/>
          <w:b/>
          <w:bCs/>
          <w:sz w:val="20"/>
          <w:szCs w:val="20"/>
        </w:rPr>
        <w:t xml:space="preserve"> </w:t>
      </w:r>
      <w:r w:rsidR="00C06E0F">
        <w:rPr>
          <w:rFonts w:ascii="Arial" w:hAnsi="Arial" w:cs="Arial"/>
          <w:b/>
          <w:bCs/>
          <w:sz w:val="20"/>
          <w:szCs w:val="20"/>
        </w:rPr>
        <w:t xml:space="preserve"> </w:t>
      </w:r>
      <w:r w:rsidR="00D66182" w:rsidRPr="00F43C77">
        <w:rPr>
          <w:rFonts w:ascii="Arial" w:hAnsi="Arial" w:cs="Arial"/>
          <w:b/>
          <w:bCs/>
          <w:sz w:val="20"/>
          <w:szCs w:val="20"/>
        </w:rPr>
        <w:t>T</w:t>
      </w:r>
      <w:r w:rsidR="003A6F0E" w:rsidRPr="00F43C77">
        <w:rPr>
          <w:rFonts w:ascii="Arial" w:hAnsi="Arial" w:cs="Arial"/>
          <w:b/>
          <w:bCs/>
          <w:sz w:val="20"/>
          <w:szCs w:val="20"/>
        </w:rPr>
        <w:t xml:space="preserve">ill </w:t>
      </w:r>
      <w:r w:rsidR="006949D2" w:rsidRPr="00F43C77">
        <w:rPr>
          <w:rFonts w:ascii="Arial" w:hAnsi="Arial" w:cs="Arial"/>
          <w:b/>
          <w:bCs/>
          <w:sz w:val="20"/>
          <w:szCs w:val="20"/>
        </w:rPr>
        <w:t>D</w:t>
      </w:r>
      <w:r w:rsidR="003A6F0E" w:rsidRPr="00F43C77">
        <w:rPr>
          <w:rFonts w:ascii="Arial" w:hAnsi="Arial" w:cs="Arial"/>
          <w:b/>
          <w:bCs/>
          <w:sz w:val="20"/>
          <w:szCs w:val="20"/>
        </w:rPr>
        <w:t>ate</w:t>
      </w:r>
    </w:p>
    <w:p w14:paraId="1C08D0D8" w14:textId="3FB59116" w:rsidR="00CF67F3" w:rsidRDefault="0007559E" w:rsidP="00CF67F3">
      <w:pPr>
        <w:pStyle w:val="NoSpacing"/>
        <w:rPr>
          <w:rFonts w:ascii="Arial" w:hAnsi="Arial" w:cs="Arial"/>
          <w:b/>
          <w:bCs/>
          <w:sz w:val="20"/>
          <w:szCs w:val="20"/>
        </w:rPr>
      </w:pPr>
      <w:r w:rsidRPr="00F43C77">
        <w:rPr>
          <w:rFonts w:ascii="Arial" w:hAnsi="Arial" w:cs="Arial"/>
          <w:b/>
          <w:bCs/>
          <w:sz w:val="20"/>
          <w:szCs w:val="20"/>
        </w:rPr>
        <w:t xml:space="preserve">Role: </w:t>
      </w:r>
      <w:r w:rsidR="00E060F3" w:rsidRPr="00F43C77">
        <w:rPr>
          <w:rFonts w:ascii="Arial" w:hAnsi="Arial" w:cs="Arial"/>
          <w:b/>
          <w:bCs/>
          <w:sz w:val="20"/>
          <w:szCs w:val="20"/>
        </w:rPr>
        <w:t xml:space="preserve">S/4 HANA </w:t>
      </w:r>
      <w:r w:rsidR="00CF67F3" w:rsidRPr="00F43C77">
        <w:rPr>
          <w:rFonts w:ascii="Arial" w:hAnsi="Arial" w:cs="Arial"/>
          <w:b/>
          <w:bCs/>
          <w:sz w:val="20"/>
          <w:szCs w:val="20"/>
        </w:rPr>
        <w:t>ABAP Technical Lead</w:t>
      </w:r>
    </w:p>
    <w:p w14:paraId="167FD5C3" w14:textId="14AD83E0" w:rsidR="00E46D0D" w:rsidRPr="00F43C77" w:rsidRDefault="00E46D0D" w:rsidP="00CF67F3">
      <w:pPr>
        <w:pStyle w:val="NoSpacing"/>
        <w:rPr>
          <w:rFonts w:ascii="Arial" w:hAnsi="Arial" w:cs="Arial"/>
          <w:b/>
          <w:bCs/>
          <w:sz w:val="20"/>
          <w:szCs w:val="20"/>
          <w:lang w:val="en-US"/>
        </w:rPr>
      </w:pPr>
      <w:r>
        <w:rPr>
          <w:rFonts w:ascii="Arial" w:hAnsi="Arial" w:cs="Arial"/>
          <w:b/>
          <w:bCs/>
          <w:sz w:val="20"/>
          <w:szCs w:val="20"/>
          <w:lang w:val="en-US"/>
        </w:rPr>
        <w:t xml:space="preserve">Project Type: ECC </w:t>
      </w:r>
      <w:r w:rsidR="002D6F0F">
        <w:rPr>
          <w:rFonts w:ascii="Arial" w:hAnsi="Arial" w:cs="Arial"/>
          <w:b/>
          <w:bCs/>
          <w:sz w:val="20"/>
          <w:szCs w:val="20"/>
          <w:lang w:val="en-US"/>
        </w:rPr>
        <w:t xml:space="preserve">&amp; S4/HANA </w:t>
      </w:r>
      <w:r>
        <w:rPr>
          <w:rFonts w:ascii="Arial" w:hAnsi="Arial" w:cs="Arial"/>
          <w:b/>
          <w:bCs/>
          <w:sz w:val="20"/>
          <w:szCs w:val="20"/>
          <w:lang w:val="en-US"/>
        </w:rPr>
        <w:t xml:space="preserve">Support </w:t>
      </w:r>
    </w:p>
    <w:p w14:paraId="76464437" w14:textId="32F1654D" w:rsidR="00F35F34" w:rsidRPr="00F43C77" w:rsidRDefault="00F35F34" w:rsidP="00F35F34">
      <w:pPr>
        <w:pBdr>
          <w:top w:val="nil"/>
          <w:left w:val="nil"/>
          <w:bottom w:val="nil"/>
          <w:right w:val="nil"/>
          <w:between w:val="nil"/>
        </w:pBdr>
        <w:jc w:val="both"/>
        <w:rPr>
          <w:rFonts w:ascii="Arial" w:eastAsiaTheme="minorHAnsi" w:hAnsi="Arial" w:cs="Arial"/>
          <w:b/>
          <w:bCs/>
          <w:kern w:val="2"/>
          <w:sz w:val="20"/>
          <w:szCs w:val="20"/>
          <w:u w:val="single"/>
          <w:lang w:val="en-IN"/>
          <w14:ligatures w14:val="standardContextual"/>
        </w:rPr>
      </w:pPr>
      <w:r w:rsidRPr="00F43C77">
        <w:rPr>
          <w:rFonts w:ascii="Arial" w:eastAsiaTheme="minorHAnsi" w:hAnsi="Arial" w:cs="Arial"/>
          <w:b/>
          <w:bCs/>
          <w:kern w:val="2"/>
          <w:sz w:val="20"/>
          <w:szCs w:val="20"/>
          <w:u w:val="single"/>
          <w:lang w:val="en-IN"/>
          <w14:ligatures w14:val="standardContextual"/>
        </w:rPr>
        <w:t>Responsibilities</w:t>
      </w:r>
      <w:r w:rsidR="00B254C6" w:rsidRPr="00F43C77">
        <w:rPr>
          <w:rFonts w:ascii="Arial" w:eastAsiaTheme="minorHAnsi" w:hAnsi="Arial" w:cs="Arial"/>
          <w:b/>
          <w:bCs/>
          <w:kern w:val="2"/>
          <w:sz w:val="20"/>
          <w:szCs w:val="20"/>
          <w:u w:val="single"/>
          <w:lang w:val="en-IN"/>
          <w14:ligatures w14:val="standardContextual"/>
        </w:rPr>
        <w:t>:</w:t>
      </w:r>
    </w:p>
    <w:p w14:paraId="4694AE38" w14:textId="482282D3" w:rsidR="00E5710A" w:rsidRPr="00E5710A" w:rsidRDefault="00E5710A" w:rsidP="004F33A5">
      <w:pPr>
        <w:pStyle w:val="NoSpacing"/>
        <w:numPr>
          <w:ilvl w:val="0"/>
          <w:numId w:val="4"/>
        </w:numPr>
        <w:ind w:left="360"/>
        <w:rPr>
          <w:rFonts w:ascii="Arial" w:hAnsi="Arial" w:cs="Arial"/>
        </w:rPr>
      </w:pPr>
      <w:r w:rsidRPr="00E5710A">
        <w:rPr>
          <w:rFonts w:ascii="Arial" w:hAnsi="Arial" w:cs="Arial"/>
          <w:lang w:val="en-US"/>
        </w:rPr>
        <w:t xml:space="preserve">Use SAP tools (e.g., SAP Readiness Check or Custom Code Analyzer) to analyze existing ABAP custom code and identify the impact on S/4HANA. </w:t>
      </w:r>
    </w:p>
    <w:p w14:paraId="3048D084" w14:textId="54E2EC5B" w:rsidR="00E5710A" w:rsidRPr="00E5710A" w:rsidRDefault="00E5710A" w:rsidP="004F33A5">
      <w:pPr>
        <w:pStyle w:val="NoSpacing"/>
        <w:numPr>
          <w:ilvl w:val="0"/>
          <w:numId w:val="4"/>
        </w:numPr>
        <w:ind w:left="360"/>
        <w:rPr>
          <w:rFonts w:ascii="Arial" w:hAnsi="Arial" w:cs="Arial"/>
        </w:rPr>
      </w:pPr>
      <w:r w:rsidRPr="00E5710A">
        <w:rPr>
          <w:rFonts w:ascii="Arial" w:hAnsi="Arial" w:cs="Arial"/>
          <w:lang w:val="en-US"/>
        </w:rPr>
        <w:t>Modify or refactor ABAP code to adapt to S/4HANA's simplified data model and architecture. This includes replacing obsolete or deprecated functions (e.g., replacing classic database queries with CDS views).</w:t>
      </w:r>
    </w:p>
    <w:p w14:paraId="79FCF75D" w14:textId="6462E301" w:rsidR="00E5710A" w:rsidRPr="0023343A" w:rsidRDefault="00E5710A" w:rsidP="004F33A5">
      <w:pPr>
        <w:pStyle w:val="NoSpacing"/>
        <w:numPr>
          <w:ilvl w:val="0"/>
          <w:numId w:val="4"/>
        </w:numPr>
        <w:ind w:left="360"/>
        <w:rPr>
          <w:rFonts w:ascii="Arial" w:hAnsi="Arial" w:cs="Arial"/>
        </w:rPr>
      </w:pPr>
      <w:r w:rsidRPr="00E5710A">
        <w:rPr>
          <w:rFonts w:ascii="Arial" w:hAnsi="Arial" w:cs="Arial"/>
          <w:lang w:val="en-US"/>
        </w:rPr>
        <w:t xml:space="preserve">With HANA, the database no longer requires certain custom indices or aggregates, so </w:t>
      </w:r>
      <w:r>
        <w:rPr>
          <w:rFonts w:ascii="Arial" w:hAnsi="Arial" w:cs="Arial"/>
          <w:lang w:val="en-US"/>
        </w:rPr>
        <w:t xml:space="preserve">identified the </w:t>
      </w:r>
      <w:r w:rsidRPr="00E5710A">
        <w:rPr>
          <w:rFonts w:ascii="Arial" w:hAnsi="Arial" w:cs="Arial"/>
          <w:lang w:val="en-US"/>
        </w:rPr>
        <w:t>ABAP programs</w:t>
      </w:r>
      <w:r>
        <w:rPr>
          <w:rFonts w:ascii="Arial" w:hAnsi="Arial" w:cs="Arial"/>
          <w:lang w:val="en-US"/>
        </w:rPr>
        <w:t xml:space="preserve"> and modified the code accordingly.</w:t>
      </w:r>
    </w:p>
    <w:p w14:paraId="4A569F2C" w14:textId="37F7C4C4" w:rsidR="0023343A" w:rsidRPr="0023343A" w:rsidRDefault="0023343A" w:rsidP="004F33A5">
      <w:pPr>
        <w:pStyle w:val="NoSpacing"/>
        <w:numPr>
          <w:ilvl w:val="0"/>
          <w:numId w:val="4"/>
        </w:numPr>
        <w:ind w:left="360"/>
        <w:rPr>
          <w:rFonts w:ascii="Arial" w:hAnsi="Arial" w:cs="Arial"/>
        </w:rPr>
      </w:pPr>
      <w:r w:rsidRPr="0023343A">
        <w:rPr>
          <w:rFonts w:ascii="Arial" w:hAnsi="Arial" w:cs="Arial"/>
          <w:lang w:val="en-US"/>
        </w:rPr>
        <w:lastRenderedPageBreak/>
        <w:t>Update custom reports (developed in ABAP) that use structures or tables impacted by the new data model in S/4HANA.</w:t>
      </w:r>
    </w:p>
    <w:p w14:paraId="745D4963" w14:textId="0C2362F9" w:rsidR="0023343A" w:rsidRPr="00B07C35" w:rsidRDefault="0023343A" w:rsidP="004F33A5">
      <w:pPr>
        <w:pStyle w:val="NoSpacing"/>
        <w:numPr>
          <w:ilvl w:val="0"/>
          <w:numId w:val="4"/>
        </w:numPr>
        <w:ind w:left="360"/>
        <w:rPr>
          <w:rFonts w:ascii="Arial" w:hAnsi="Arial" w:cs="Arial"/>
        </w:rPr>
      </w:pPr>
      <w:r w:rsidRPr="0023343A">
        <w:rPr>
          <w:rFonts w:ascii="Arial" w:hAnsi="Arial" w:cs="Arial"/>
          <w:lang w:val="en-US"/>
        </w:rPr>
        <w:t>Ensure ABAP code managing integrations (IDocs, RFCs, Web Services, etc.) is updated to work with S/4HANA.</w:t>
      </w:r>
    </w:p>
    <w:p w14:paraId="35E8C192" w14:textId="32A2D3C2" w:rsidR="00B07C35" w:rsidRPr="00B07C35" w:rsidRDefault="00B07C35" w:rsidP="004F33A5">
      <w:pPr>
        <w:pStyle w:val="NoSpacing"/>
        <w:numPr>
          <w:ilvl w:val="0"/>
          <w:numId w:val="4"/>
        </w:numPr>
        <w:ind w:left="360"/>
        <w:rPr>
          <w:rFonts w:ascii="Arial" w:hAnsi="Arial" w:cs="Arial"/>
        </w:rPr>
      </w:pPr>
      <w:r w:rsidRPr="00B07C35">
        <w:rPr>
          <w:rFonts w:ascii="Arial" w:hAnsi="Arial" w:cs="Arial"/>
          <w:lang w:val="en-US"/>
        </w:rPr>
        <w:t>Create or update ABAP unit tests to validate changes in functionality after remediation.</w:t>
      </w:r>
    </w:p>
    <w:p w14:paraId="27AF54B2" w14:textId="64C59244" w:rsidR="00B07C35" w:rsidRDefault="00B07C35" w:rsidP="004F33A5">
      <w:pPr>
        <w:pStyle w:val="NoSpacing"/>
        <w:numPr>
          <w:ilvl w:val="0"/>
          <w:numId w:val="4"/>
        </w:numPr>
        <w:ind w:left="360"/>
        <w:rPr>
          <w:rFonts w:ascii="Arial" w:hAnsi="Arial" w:cs="Arial"/>
        </w:rPr>
      </w:pPr>
      <w:r w:rsidRPr="00B07C35">
        <w:rPr>
          <w:rFonts w:ascii="Arial" w:hAnsi="Arial" w:cs="Arial"/>
          <w:lang w:val="en-US"/>
        </w:rPr>
        <w:t>Use automated testing tools (e.g., ABAP Test Cockpit) to ensure that custom code is functional and optimized after migration.</w:t>
      </w:r>
    </w:p>
    <w:p w14:paraId="4B1C39F5" w14:textId="77777777" w:rsidR="00E5710A" w:rsidRPr="00E5710A" w:rsidRDefault="00E5710A" w:rsidP="004F33A5">
      <w:pPr>
        <w:pStyle w:val="NoSpacing"/>
        <w:numPr>
          <w:ilvl w:val="0"/>
          <w:numId w:val="4"/>
        </w:numPr>
        <w:ind w:left="360"/>
        <w:rPr>
          <w:rFonts w:ascii="Arial" w:hAnsi="Arial" w:cs="Arial"/>
        </w:rPr>
      </w:pPr>
      <w:r w:rsidRPr="00E5710A">
        <w:rPr>
          <w:rFonts w:ascii="Arial" w:hAnsi="Arial" w:cs="Arial"/>
          <w:lang w:val="en-US"/>
        </w:rPr>
        <w:t>Rewrite ABAP code to push computations from the application layer to the HANA database, utilizing CDS views or AMDP (ABAP Managed Database Procedures) for complex calculations.</w:t>
      </w:r>
    </w:p>
    <w:p w14:paraId="2C95CF1C" w14:textId="215DDD7F" w:rsidR="00E5710A" w:rsidRPr="00E5710A" w:rsidRDefault="00E5710A" w:rsidP="004F33A5">
      <w:pPr>
        <w:pStyle w:val="NoSpacing"/>
        <w:numPr>
          <w:ilvl w:val="0"/>
          <w:numId w:val="4"/>
        </w:numPr>
        <w:ind w:left="360"/>
        <w:rPr>
          <w:rFonts w:ascii="Arial" w:hAnsi="Arial" w:cs="Arial"/>
        </w:rPr>
      </w:pPr>
      <w:r w:rsidRPr="00E5710A">
        <w:rPr>
          <w:rFonts w:ascii="Arial" w:hAnsi="Arial" w:cs="Arial"/>
          <w:lang w:val="en-US"/>
        </w:rPr>
        <w:t>Replace custom queries and views with Core Data Services (CDS) views to improve performance and align with S/4HANA best practices.</w:t>
      </w:r>
    </w:p>
    <w:p w14:paraId="25EBD0D3" w14:textId="54B33D62" w:rsidR="00E5710A" w:rsidRPr="00E5710A" w:rsidRDefault="00E5710A" w:rsidP="004F33A5">
      <w:pPr>
        <w:pStyle w:val="NoSpacing"/>
        <w:numPr>
          <w:ilvl w:val="0"/>
          <w:numId w:val="4"/>
        </w:numPr>
        <w:ind w:left="360"/>
        <w:rPr>
          <w:rFonts w:ascii="Arial" w:hAnsi="Arial" w:cs="Arial"/>
        </w:rPr>
      </w:pPr>
      <w:r w:rsidRPr="00E5710A">
        <w:rPr>
          <w:rFonts w:ascii="Arial" w:hAnsi="Arial" w:cs="Arial"/>
          <w:lang w:val="en-US"/>
        </w:rPr>
        <w:t>Align ABAP customizations with the SAP S/4HANA Simplification Items, which list obsolete or changed functionalities. This helps in identifying which customizations need reworking.</w:t>
      </w:r>
    </w:p>
    <w:p w14:paraId="0A6EC42C" w14:textId="1C38D3A6" w:rsidR="004F33A5" w:rsidRPr="00AC770A" w:rsidRDefault="004F33A5" w:rsidP="004F33A5">
      <w:pPr>
        <w:pStyle w:val="NoSpacing"/>
        <w:numPr>
          <w:ilvl w:val="0"/>
          <w:numId w:val="4"/>
        </w:numPr>
        <w:ind w:left="360"/>
        <w:rPr>
          <w:rFonts w:ascii="Arial" w:hAnsi="Arial" w:cs="Arial"/>
        </w:rPr>
      </w:pPr>
      <w:r w:rsidRPr="00AC770A">
        <w:rPr>
          <w:rFonts w:ascii="Arial" w:hAnsi="Arial" w:cs="Arial"/>
        </w:rPr>
        <w:t>Extension of standard Fiori applications as required by the business.</w:t>
      </w:r>
    </w:p>
    <w:p w14:paraId="566871D2" w14:textId="77777777" w:rsidR="004F33A5" w:rsidRPr="00AC770A" w:rsidRDefault="004F33A5" w:rsidP="004F33A5">
      <w:pPr>
        <w:pStyle w:val="NoSpacing"/>
        <w:numPr>
          <w:ilvl w:val="0"/>
          <w:numId w:val="4"/>
        </w:numPr>
        <w:ind w:left="360"/>
        <w:rPr>
          <w:rFonts w:ascii="Arial" w:hAnsi="Arial" w:cs="Arial"/>
        </w:rPr>
      </w:pPr>
      <w:r w:rsidRPr="00AC770A">
        <w:rPr>
          <w:rFonts w:ascii="Arial" w:hAnsi="Arial" w:cs="Arial"/>
        </w:rPr>
        <w:t>Development of OData services of custom SAPUI5 applications as per the business requirements.</w:t>
      </w:r>
    </w:p>
    <w:p w14:paraId="67CCE413" w14:textId="0BA9B11D" w:rsidR="004F33A5" w:rsidRPr="00A9291A" w:rsidRDefault="004F33A5" w:rsidP="00FD55CC">
      <w:pPr>
        <w:pStyle w:val="NoSpacing"/>
        <w:numPr>
          <w:ilvl w:val="0"/>
          <w:numId w:val="4"/>
        </w:numPr>
        <w:ind w:left="360"/>
        <w:rPr>
          <w:rFonts w:ascii="Arial" w:hAnsi="Arial" w:cs="Arial"/>
        </w:rPr>
      </w:pPr>
      <w:r w:rsidRPr="00A9291A">
        <w:rPr>
          <w:rFonts w:ascii="Arial" w:hAnsi="Arial" w:cs="Arial"/>
        </w:rPr>
        <w:t>Implementation of new SAP Fiori applications using standard Approve Request and My Inbox</w:t>
      </w:r>
      <w:r w:rsidR="00A9291A">
        <w:rPr>
          <w:rFonts w:ascii="Arial" w:hAnsi="Arial" w:cs="Arial"/>
        </w:rPr>
        <w:t xml:space="preserve"> </w:t>
      </w:r>
      <w:r w:rsidRPr="00A9291A">
        <w:rPr>
          <w:rFonts w:ascii="Arial" w:hAnsi="Arial" w:cs="Arial"/>
        </w:rPr>
        <w:t>applications</w:t>
      </w:r>
      <w:r w:rsidR="00CF06D4">
        <w:rPr>
          <w:rFonts w:ascii="Arial" w:hAnsi="Arial" w:cs="Arial"/>
        </w:rPr>
        <w:t xml:space="preserve"> as part fo</w:t>
      </w:r>
      <w:r w:rsidR="00560A01">
        <w:rPr>
          <w:rFonts w:ascii="Arial" w:hAnsi="Arial" w:cs="Arial"/>
        </w:rPr>
        <w:t xml:space="preserve">r </w:t>
      </w:r>
      <w:r w:rsidR="00CF06D4">
        <w:rPr>
          <w:rFonts w:ascii="Arial" w:hAnsi="Arial" w:cs="Arial"/>
        </w:rPr>
        <w:t>Workflow process</w:t>
      </w:r>
      <w:r w:rsidRPr="00A9291A">
        <w:rPr>
          <w:rFonts w:ascii="Arial" w:hAnsi="Arial" w:cs="Arial"/>
        </w:rPr>
        <w:t>. The applications run on desktops &amp; mobile devices</w:t>
      </w:r>
    </w:p>
    <w:p w14:paraId="3A569ABF" w14:textId="77777777" w:rsidR="004F33A5" w:rsidRPr="00AC770A" w:rsidRDefault="004F33A5" w:rsidP="004F33A5">
      <w:pPr>
        <w:pStyle w:val="NoSpacing"/>
        <w:numPr>
          <w:ilvl w:val="0"/>
          <w:numId w:val="4"/>
        </w:numPr>
        <w:ind w:left="360"/>
        <w:rPr>
          <w:rFonts w:ascii="Arial" w:hAnsi="Arial" w:cs="Arial"/>
        </w:rPr>
      </w:pPr>
      <w:r w:rsidRPr="00AC770A">
        <w:rPr>
          <w:rFonts w:ascii="Arial" w:hAnsi="Arial" w:cs="Arial"/>
        </w:rPr>
        <w:t>Handled Launchpad customization and PFCG roles.</w:t>
      </w:r>
    </w:p>
    <w:p w14:paraId="277B762B" w14:textId="7EDE531B" w:rsidR="004F33A5" w:rsidRPr="00AC770A" w:rsidRDefault="004F33A5" w:rsidP="004F33A5">
      <w:pPr>
        <w:pStyle w:val="NoSpacing"/>
        <w:numPr>
          <w:ilvl w:val="0"/>
          <w:numId w:val="4"/>
        </w:numPr>
        <w:ind w:left="360"/>
        <w:rPr>
          <w:rFonts w:ascii="Arial" w:hAnsi="Arial" w:cs="Arial"/>
        </w:rPr>
      </w:pPr>
      <w:r w:rsidRPr="00AC770A">
        <w:rPr>
          <w:rFonts w:ascii="Arial" w:hAnsi="Arial" w:cs="Arial"/>
        </w:rPr>
        <w:t xml:space="preserve">Installed and Configured Local </w:t>
      </w:r>
      <w:r w:rsidR="00ED41FE" w:rsidRPr="00AC770A">
        <w:rPr>
          <w:rFonts w:ascii="Arial" w:hAnsi="Arial" w:cs="Arial"/>
        </w:rPr>
        <w:t>Web IDE</w:t>
      </w:r>
      <w:r w:rsidRPr="00AC770A">
        <w:rPr>
          <w:rFonts w:ascii="Arial" w:hAnsi="Arial" w:cs="Arial"/>
        </w:rPr>
        <w:t xml:space="preserve"> to customize Fiori Applications and configured Destinations to the Gateway Systems</w:t>
      </w:r>
    </w:p>
    <w:p w14:paraId="46710EDC" w14:textId="77777777" w:rsidR="004F33A5" w:rsidRPr="00AC770A" w:rsidRDefault="004F33A5" w:rsidP="004F33A5">
      <w:pPr>
        <w:pStyle w:val="NoSpacing"/>
        <w:numPr>
          <w:ilvl w:val="0"/>
          <w:numId w:val="4"/>
        </w:numPr>
        <w:ind w:left="360"/>
        <w:rPr>
          <w:rFonts w:ascii="Arial" w:hAnsi="Arial" w:cs="Arial"/>
        </w:rPr>
      </w:pPr>
      <w:r w:rsidRPr="00AC770A">
        <w:rPr>
          <w:rFonts w:ascii="Arial" w:hAnsi="Arial" w:cs="Arial"/>
        </w:rPr>
        <w:t>Involved in OData Net Weaver Gateway Services: Sales order</w:t>
      </w:r>
    </w:p>
    <w:p w14:paraId="01AF6157" w14:textId="77777777" w:rsidR="004F33A5" w:rsidRPr="00AC770A" w:rsidRDefault="004F33A5" w:rsidP="004F33A5">
      <w:pPr>
        <w:pStyle w:val="NoSpacing"/>
        <w:numPr>
          <w:ilvl w:val="0"/>
          <w:numId w:val="4"/>
        </w:numPr>
        <w:ind w:left="360"/>
        <w:rPr>
          <w:rFonts w:ascii="Arial" w:hAnsi="Arial" w:cs="Arial"/>
        </w:rPr>
      </w:pPr>
      <w:r w:rsidRPr="00AC770A">
        <w:rPr>
          <w:rFonts w:ascii="Arial" w:hAnsi="Arial" w:cs="Arial"/>
        </w:rPr>
        <w:t>Designed and developed OData Services for developed User interface and integrated with backend.</w:t>
      </w:r>
    </w:p>
    <w:p w14:paraId="40360313" w14:textId="77777777" w:rsidR="004F33A5" w:rsidRPr="00AC770A" w:rsidRDefault="004F33A5" w:rsidP="004F33A5">
      <w:pPr>
        <w:pStyle w:val="NoSpacing"/>
        <w:numPr>
          <w:ilvl w:val="0"/>
          <w:numId w:val="4"/>
        </w:numPr>
        <w:ind w:left="360"/>
        <w:rPr>
          <w:rFonts w:ascii="Arial" w:hAnsi="Arial" w:cs="Arial"/>
        </w:rPr>
      </w:pPr>
      <w:r w:rsidRPr="00AC770A">
        <w:rPr>
          <w:rFonts w:ascii="Arial" w:hAnsi="Arial" w:cs="Arial"/>
        </w:rPr>
        <w:t>Added new services to /IWFND/MAINT SERVICE to register maintain and running the service in Gateway</w:t>
      </w:r>
    </w:p>
    <w:p w14:paraId="62F9DD8E" w14:textId="77777777" w:rsidR="004F33A5" w:rsidRDefault="004F33A5" w:rsidP="004F33A5">
      <w:pPr>
        <w:pStyle w:val="NoSpacing"/>
        <w:numPr>
          <w:ilvl w:val="0"/>
          <w:numId w:val="4"/>
        </w:numPr>
        <w:ind w:left="360"/>
        <w:rPr>
          <w:rFonts w:ascii="Arial" w:hAnsi="Arial" w:cs="Arial"/>
        </w:rPr>
      </w:pPr>
      <w:r w:rsidRPr="00AC770A">
        <w:rPr>
          <w:rFonts w:ascii="Arial" w:hAnsi="Arial" w:cs="Arial"/>
        </w:rPr>
        <w:t xml:space="preserve">With respect to Fiori Apps. Development developed custom functionality to Approve/Reject the Purchase Requisition. When Approved, Purchase Requisition status is changed to Approved and work item disappears from My Inbox. When rejected, status is changed to Rejected and work item disappears from My Inbox and a notification mail is sent to the respective agent when </w:t>
      </w:r>
      <w:proofErr w:type="gramStart"/>
      <w:r w:rsidRPr="00AC770A">
        <w:rPr>
          <w:rFonts w:ascii="Arial" w:hAnsi="Arial" w:cs="Arial"/>
        </w:rPr>
        <w:t>Approved</w:t>
      </w:r>
      <w:proofErr w:type="gramEnd"/>
      <w:r w:rsidRPr="00AC770A">
        <w:rPr>
          <w:rFonts w:ascii="Arial" w:hAnsi="Arial" w:cs="Arial"/>
        </w:rPr>
        <w:t xml:space="preserve"> or Rejected.</w:t>
      </w:r>
    </w:p>
    <w:p w14:paraId="2B9C3334" w14:textId="77777777" w:rsidR="001E05F0" w:rsidRDefault="001E05F0" w:rsidP="001E05F0">
      <w:pPr>
        <w:pStyle w:val="NoSpacing"/>
        <w:ind w:left="360"/>
        <w:rPr>
          <w:rFonts w:ascii="Arial" w:hAnsi="Arial" w:cs="Arial"/>
        </w:rPr>
      </w:pPr>
    </w:p>
    <w:p w14:paraId="0FCBC871" w14:textId="10911067" w:rsidR="001E05F0" w:rsidRPr="001E05F0" w:rsidRDefault="001E05F0" w:rsidP="001E05F0">
      <w:pPr>
        <w:pStyle w:val="NoSpacing"/>
        <w:ind w:left="360"/>
        <w:rPr>
          <w:rFonts w:ascii="Arial" w:hAnsi="Arial" w:cs="Arial"/>
          <w:b/>
          <w:bCs/>
          <w:u w:val="single"/>
        </w:rPr>
      </w:pPr>
      <w:r w:rsidRPr="001E05F0">
        <w:rPr>
          <w:rFonts w:ascii="Arial" w:hAnsi="Arial" w:cs="Arial"/>
          <w:b/>
          <w:bCs/>
          <w:u w:val="single"/>
        </w:rPr>
        <w:t>SRM ABAP Developments:</w:t>
      </w:r>
    </w:p>
    <w:p w14:paraId="19FE8824" w14:textId="77777777" w:rsidR="001E05F0" w:rsidRPr="001E05F0" w:rsidRDefault="001E05F0" w:rsidP="001E05F0">
      <w:pPr>
        <w:pStyle w:val="NoSpacing"/>
        <w:ind w:left="360"/>
        <w:rPr>
          <w:rFonts w:ascii="Arial" w:hAnsi="Arial" w:cs="Arial"/>
          <w:b/>
          <w:bCs/>
        </w:rPr>
      </w:pPr>
    </w:p>
    <w:p w14:paraId="19D49CDB" w14:textId="77777777" w:rsidR="004F33A5" w:rsidRDefault="004F33A5" w:rsidP="004F33A5">
      <w:pPr>
        <w:pStyle w:val="NoSpacing"/>
        <w:numPr>
          <w:ilvl w:val="0"/>
          <w:numId w:val="4"/>
        </w:numPr>
        <w:ind w:left="360"/>
        <w:rPr>
          <w:rFonts w:ascii="Arial" w:hAnsi="Arial" w:cs="Arial"/>
        </w:rPr>
      </w:pPr>
      <w:r w:rsidRPr="00AC770A">
        <w:rPr>
          <w:rFonts w:ascii="Arial" w:hAnsi="Arial" w:cs="Arial"/>
        </w:rPr>
        <w:t>Worked on Fiori Apps. Development in SRM. Involved in implementing various BADI’s in Gateway and SRM Back-end system.</w:t>
      </w:r>
    </w:p>
    <w:p w14:paraId="5B5D2A82" w14:textId="079DBF02" w:rsidR="00FF23D3" w:rsidRDefault="00DE6E04" w:rsidP="004F33A5">
      <w:pPr>
        <w:pStyle w:val="NoSpacing"/>
        <w:numPr>
          <w:ilvl w:val="0"/>
          <w:numId w:val="4"/>
        </w:numPr>
        <w:ind w:left="360"/>
        <w:rPr>
          <w:rFonts w:ascii="Arial" w:hAnsi="Arial" w:cs="Arial"/>
        </w:rPr>
      </w:pPr>
      <w:r>
        <w:rPr>
          <w:rFonts w:ascii="Arial" w:hAnsi="Arial" w:cs="Arial"/>
        </w:rPr>
        <w:t>Worked on activating the My Inbox App 2.0 and extending the functionality for PR and PO’s</w:t>
      </w:r>
      <w:r w:rsidR="00FF23D3">
        <w:rPr>
          <w:rFonts w:ascii="Arial" w:hAnsi="Arial" w:cs="Arial"/>
        </w:rPr>
        <w:t xml:space="preserve"> and Invoice Documents</w:t>
      </w:r>
      <w:r w:rsidR="00B2090A">
        <w:rPr>
          <w:rFonts w:ascii="Arial" w:hAnsi="Arial" w:cs="Arial"/>
        </w:rPr>
        <w:t xml:space="preserve"> workflow process</w:t>
      </w:r>
      <w:r w:rsidR="00392DDE">
        <w:rPr>
          <w:rFonts w:ascii="Arial" w:hAnsi="Arial" w:cs="Arial"/>
        </w:rPr>
        <w:t xml:space="preserve">. </w:t>
      </w:r>
    </w:p>
    <w:p w14:paraId="30825AAE" w14:textId="3901CBED" w:rsidR="00DE6E04" w:rsidRDefault="00392DDE" w:rsidP="004F33A5">
      <w:pPr>
        <w:pStyle w:val="NoSpacing"/>
        <w:numPr>
          <w:ilvl w:val="0"/>
          <w:numId w:val="4"/>
        </w:numPr>
        <w:ind w:left="360"/>
        <w:rPr>
          <w:rFonts w:ascii="Arial" w:hAnsi="Arial" w:cs="Arial"/>
        </w:rPr>
      </w:pPr>
      <w:r>
        <w:rPr>
          <w:rFonts w:ascii="Arial" w:hAnsi="Arial" w:cs="Arial"/>
        </w:rPr>
        <w:t xml:space="preserve">Worked on relevant BADI’s </w:t>
      </w:r>
      <w:r w:rsidRPr="00392DDE">
        <w:rPr>
          <w:rFonts w:ascii="Arial" w:hAnsi="Arial" w:cs="Arial"/>
          <w:b/>
          <w:bCs/>
          <w:lang w:val="en-US"/>
        </w:rPr>
        <w:t>/IWWRK/BADI_WF_BEFORE_UPD_IB</w:t>
      </w:r>
      <w:r>
        <w:rPr>
          <w:rFonts w:ascii="Arial" w:hAnsi="Arial" w:cs="Arial"/>
        </w:rPr>
        <w:t xml:space="preserve"> for </w:t>
      </w:r>
      <w:r w:rsidRPr="00392DDE">
        <w:rPr>
          <w:rFonts w:ascii="Arial" w:hAnsi="Arial" w:cs="Arial"/>
          <w:b/>
          <w:bCs/>
        </w:rPr>
        <w:t>APPROVE/REJECT</w:t>
      </w:r>
      <w:r w:rsidR="00FF23D3">
        <w:rPr>
          <w:rFonts w:ascii="Arial" w:hAnsi="Arial" w:cs="Arial"/>
        </w:rPr>
        <w:t xml:space="preserve"> for My Inbox App 2.0</w:t>
      </w:r>
      <w:r w:rsidR="00CF06D4">
        <w:rPr>
          <w:rFonts w:ascii="Arial" w:hAnsi="Arial" w:cs="Arial"/>
        </w:rPr>
        <w:t xml:space="preserve"> workflow.</w:t>
      </w:r>
    </w:p>
    <w:p w14:paraId="7F8CF8F4" w14:textId="1F2987C0" w:rsidR="008B487D" w:rsidRPr="00690829" w:rsidRDefault="008B487D" w:rsidP="004F33A5">
      <w:pPr>
        <w:pStyle w:val="NoSpacing"/>
        <w:numPr>
          <w:ilvl w:val="0"/>
          <w:numId w:val="4"/>
        </w:numPr>
        <w:ind w:left="360"/>
        <w:rPr>
          <w:rFonts w:ascii="Arial" w:hAnsi="Arial" w:cs="Arial"/>
        </w:rPr>
      </w:pPr>
      <w:r>
        <w:rPr>
          <w:rFonts w:ascii="Arial" w:hAnsi="Arial" w:cs="Arial"/>
        </w:rPr>
        <w:t xml:space="preserve">Worked on implementing the BADI </w:t>
      </w:r>
      <w:r w:rsidRPr="008B487D">
        <w:rPr>
          <w:rFonts w:ascii="Arial" w:hAnsi="Arial" w:cs="Arial"/>
          <w:b/>
          <w:bCs/>
          <w:lang w:val="en-US"/>
        </w:rPr>
        <w:t>/IWWRK/BADI_TGW_CUSTOM_ATTRS</w:t>
      </w:r>
      <w:r>
        <w:rPr>
          <w:rFonts w:ascii="Arial" w:hAnsi="Arial" w:cs="Arial"/>
          <w:lang w:val="en-US"/>
        </w:rPr>
        <w:t xml:space="preserve"> to add custom attributes </w:t>
      </w:r>
      <w:r w:rsidR="008946C1">
        <w:rPr>
          <w:rFonts w:ascii="Arial" w:hAnsi="Arial" w:cs="Arial"/>
          <w:lang w:val="en-US"/>
        </w:rPr>
        <w:t xml:space="preserve">or </w:t>
      </w:r>
      <w:r w:rsidR="008946C1" w:rsidRPr="008946C1">
        <w:rPr>
          <w:rFonts w:ascii="Arial" w:hAnsi="Arial" w:cs="Arial"/>
          <w:lang w:val="en-US"/>
        </w:rPr>
        <w:t>actions to the task in the My Inbox app</w:t>
      </w:r>
      <w:r w:rsidR="008946C1">
        <w:rPr>
          <w:rFonts w:ascii="Arial" w:hAnsi="Arial" w:cs="Arial"/>
          <w:lang w:val="en-US"/>
        </w:rPr>
        <w:t xml:space="preserve"> </w:t>
      </w:r>
      <w:r>
        <w:rPr>
          <w:rFonts w:ascii="Arial" w:hAnsi="Arial" w:cs="Arial"/>
          <w:lang w:val="en-US"/>
        </w:rPr>
        <w:t>as per the client requirements.</w:t>
      </w:r>
    </w:p>
    <w:p w14:paraId="0C924AF7" w14:textId="043FC8EA" w:rsidR="004F33A5" w:rsidRDefault="004F33A5" w:rsidP="004F33A5">
      <w:pPr>
        <w:pStyle w:val="NoSpacing"/>
        <w:numPr>
          <w:ilvl w:val="0"/>
          <w:numId w:val="4"/>
        </w:numPr>
        <w:ind w:left="360"/>
        <w:rPr>
          <w:rFonts w:ascii="Arial" w:hAnsi="Arial" w:cs="Arial"/>
        </w:rPr>
      </w:pPr>
      <w:r w:rsidRPr="00AC770A">
        <w:rPr>
          <w:rFonts w:ascii="Arial" w:hAnsi="Arial" w:cs="Arial"/>
        </w:rPr>
        <w:t xml:space="preserve">With respect to Fiori Apps. </w:t>
      </w:r>
      <w:r w:rsidR="003232D5">
        <w:rPr>
          <w:rFonts w:ascii="Arial" w:hAnsi="Arial" w:cs="Arial"/>
        </w:rPr>
        <w:t>D</w:t>
      </w:r>
      <w:r w:rsidRPr="00AC770A">
        <w:rPr>
          <w:rFonts w:ascii="Arial" w:hAnsi="Arial" w:cs="Arial"/>
        </w:rPr>
        <w:t xml:space="preserve">eveloped </w:t>
      </w:r>
      <w:r w:rsidR="003232D5">
        <w:rPr>
          <w:rFonts w:ascii="Arial" w:hAnsi="Arial" w:cs="Arial"/>
        </w:rPr>
        <w:t xml:space="preserve">workflow </w:t>
      </w:r>
      <w:r w:rsidRPr="00AC770A">
        <w:rPr>
          <w:rFonts w:ascii="Arial" w:hAnsi="Arial" w:cs="Arial"/>
        </w:rPr>
        <w:t>custom functionality to Approve/Reject the Shopping Cart. When Approved, Shopping Cart status is changed to Approved and work item disappears from My Inbox. When Rejected, Shopping Cart status is changed to Rejected and work item disappears from My Inbox and a notification mail is sent to the respective agent about the Rejection of Shopping Cart.</w:t>
      </w:r>
    </w:p>
    <w:p w14:paraId="11325682" w14:textId="3E78B872" w:rsidR="00521D07" w:rsidRDefault="00521D07" w:rsidP="004F33A5">
      <w:pPr>
        <w:pStyle w:val="NoSpacing"/>
        <w:numPr>
          <w:ilvl w:val="0"/>
          <w:numId w:val="4"/>
        </w:numPr>
        <w:ind w:left="360"/>
        <w:rPr>
          <w:rFonts w:ascii="Arial" w:hAnsi="Arial" w:cs="Arial"/>
        </w:rPr>
      </w:pPr>
      <w:r>
        <w:rPr>
          <w:rFonts w:ascii="Arial" w:hAnsi="Arial" w:cs="Arial"/>
        </w:rPr>
        <w:t>Create a report in SRM for notifying the user about the Shopping Cart not approved with the given time frame and correspondingly sending mail</w:t>
      </w:r>
      <w:r w:rsidR="007D426A">
        <w:rPr>
          <w:rFonts w:ascii="Arial" w:hAnsi="Arial" w:cs="Arial"/>
        </w:rPr>
        <w:t xml:space="preserve"> with workflow process.</w:t>
      </w:r>
    </w:p>
    <w:p w14:paraId="67625F55" w14:textId="37A2AE71" w:rsidR="00521D07" w:rsidRDefault="00521D07" w:rsidP="004F33A5">
      <w:pPr>
        <w:pStyle w:val="NoSpacing"/>
        <w:numPr>
          <w:ilvl w:val="0"/>
          <w:numId w:val="4"/>
        </w:numPr>
        <w:ind w:left="360"/>
        <w:rPr>
          <w:rFonts w:ascii="Arial" w:hAnsi="Arial" w:cs="Arial"/>
        </w:rPr>
      </w:pPr>
      <w:r>
        <w:rPr>
          <w:rFonts w:ascii="Arial" w:hAnsi="Arial" w:cs="Arial"/>
        </w:rPr>
        <w:t>Developed</w:t>
      </w:r>
      <w:r w:rsidR="00062A3A">
        <w:rPr>
          <w:rFonts w:ascii="Arial" w:hAnsi="Arial" w:cs="Arial"/>
        </w:rPr>
        <w:t xml:space="preserve"> </w:t>
      </w:r>
      <w:r>
        <w:rPr>
          <w:rFonts w:ascii="Arial" w:hAnsi="Arial" w:cs="Arial"/>
        </w:rPr>
        <w:t>enhancement</w:t>
      </w:r>
      <w:r w:rsidR="00062A3A">
        <w:rPr>
          <w:rFonts w:ascii="Arial" w:hAnsi="Arial" w:cs="Arial"/>
        </w:rPr>
        <w:t xml:space="preserve"> and worked integrating workflow solution</w:t>
      </w:r>
      <w:r>
        <w:rPr>
          <w:rFonts w:ascii="Arial" w:hAnsi="Arial" w:cs="Arial"/>
        </w:rPr>
        <w:t xml:space="preserve"> for Managers to approve Shopping Cart.</w:t>
      </w:r>
    </w:p>
    <w:p w14:paraId="0CFBEC4A" w14:textId="110A9A09" w:rsidR="00521D07" w:rsidRDefault="00521D07" w:rsidP="004F33A5">
      <w:pPr>
        <w:pStyle w:val="NoSpacing"/>
        <w:numPr>
          <w:ilvl w:val="0"/>
          <w:numId w:val="4"/>
        </w:numPr>
        <w:ind w:left="360"/>
        <w:rPr>
          <w:rFonts w:ascii="Arial" w:hAnsi="Arial" w:cs="Arial"/>
        </w:rPr>
      </w:pPr>
      <w:r>
        <w:rPr>
          <w:rFonts w:ascii="Arial" w:hAnsi="Arial" w:cs="Arial"/>
        </w:rPr>
        <w:lastRenderedPageBreak/>
        <w:t xml:space="preserve">Create an enhancement for the Purchase Requisition when there is change at the line items </w:t>
      </w:r>
      <w:r w:rsidR="00F4790B">
        <w:rPr>
          <w:rFonts w:ascii="Arial" w:hAnsi="Arial" w:cs="Arial"/>
        </w:rPr>
        <w:t>the workflow with the changed details of the fields are sent to the respective users.</w:t>
      </w:r>
    </w:p>
    <w:p w14:paraId="08591C65" w14:textId="79C5040F" w:rsidR="00F4790B" w:rsidRPr="001E05F0" w:rsidRDefault="00F4790B" w:rsidP="003D5357">
      <w:pPr>
        <w:pStyle w:val="NoSpacing"/>
        <w:numPr>
          <w:ilvl w:val="0"/>
          <w:numId w:val="4"/>
        </w:numPr>
        <w:ind w:left="360"/>
        <w:rPr>
          <w:rFonts w:ascii="Arial" w:hAnsi="Arial" w:cs="Arial"/>
        </w:rPr>
      </w:pPr>
      <w:r w:rsidRPr="001E05F0">
        <w:rPr>
          <w:rFonts w:ascii="Arial" w:hAnsi="Arial" w:cs="Arial"/>
        </w:rPr>
        <w:t xml:space="preserve">Developed enhancement </w:t>
      </w:r>
      <w:r w:rsidR="00885877">
        <w:rPr>
          <w:rFonts w:ascii="Arial" w:hAnsi="Arial" w:cs="Arial"/>
        </w:rPr>
        <w:t xml:space="preserve">for workflow process </w:t>
      </w:r>
      <w:r w:rsidRPr="001E05F0">
        <w:rPr>
          <w:rFonts w:ascii="Arial" w:hAnsi="Arial" w:cs="Arial"/>
        </w:rPr>
        <w:t>to check the buyer limit approval based on the Shopping Cart value.</w:t>
      </w:r>
    </w:p>
    <w:p w14:paraId="3D0337AC" w14:textId="77777777" w:rsidR="00574D5B" w:rsidRPr="00574D5B" w:rsidRDefault="00574D5B" w:rsidP="00574D5B">
      <w:pPr>
        <w:pStyle w:val="NoSpacing"/>
        <w:numPr>
          <w:ilvl w:val="0"/>
          <w:numId w:val="4"/>
        </w:numPr>
        <w:ind w:left="360"/>
        <w:rPr>
          <w:rFonts w:ascii="Arial" w:hAnsi="Arial" w:cs="Arial"/>
        </w:rPr>
      </w:pPr>
      <w:r w:rsidRPr="00574D5B">
        <w:rPr>
          <w:rFonts w:ascii="Arial" w:hAnsi="Arial" w:cs="Arial"/>
        </w:rPr>
        <w:t>Developed and maintained custom ABAP programs, reports, and enhancements within the SRM module, improving system functionality and user experience.</w:t>
      </w:r>
    </w:p>
    <w:p w14:paraId="3F7B8D76" w14:textId="77777777" w:rsidR="00574D5B" w:rsidRPr="00574D5B" w:rsidRDefault="00574D5B" w:rsidP="00574D5B">
      <w:pPr>
        <w:pStyle w:val="NoSpacing"/>
        <w:numPr>
          <w:ilvl w:val="0"/>
          <w:numId w:val="4"/>
        </w:numPr>
        <w:ind w:left="360"/>
        <w:rPr>
          <w:rFonts w:ascii="Arial" w:hAnsi="Arial" w:cs="Arial"/>
        </w:rPr>
      </w:pPr>
      <w:r w:rsidRPr="00574D5B">
        <w:rPr>
          <w:rFonts w:ascii="Arial" w:hAnsi="Arial" w:cs="Arial"/>
        </w:rPr>
        <w:t>Designed and implemented interfaces between SRM and other SAP modules (MM, FI) using IDocs, BAPIs, and RFCs, ensuring seamless data integration.</w:t>
      </w:r>
    </w:p>
    <w:p w14:paraId="01EEC8C1" w14:textId="77777777" w:rsidR="00574D5B" w:rsidRPr="00574D5B" w:rsidRDefault="00574D5B" w:rsidP="00574D5B">
      <w:pPr>
        <w:pStyle w:val="NoSpacing"/>
        <w:numPr>
          <w:ilvl w:val="0"/>
          <w:numId w:val="4"/>
        </w:numPr>
        <w:ind w:left="360"/>
        <w:rPr>
          <w:rFonts w:ascii="Arial" w:hAnsi="Arial" w:cs="Arial"/>
        </w:rPr>
      </w:pPr>
      <w:r w:rsidRPr="00574D5B">
        <w:rPr>
          <w:rFonts w:ascii="Arial" w:hAnsi="Arial" w:cs="Arial"/>
        </w:rPr>
        <w:t>Customized user exits and BAdIs in SRM to meet specific business requirements, enhancing procurement processes and supplier management.</w:t>
      </w:r>
    </w:p>
    <w:p w14:paraId="40984245" w14:textId="77777777" w:rsidR="00574D5B" w:rsidRPr="00574D5B" w:rsidRDefault="00574D5B" w:rsidP="00574D5B">
      <w:pPr>
        <w:pStyle w:val="NoSpacing"/>
        <w:numPr>
          <w:ilvl w:val="0"/>
          <w:numId w:val="4"/>
        </w:numPr>
        <w:ind w:left="360"/>
        <w:rPr>
          <w:rFonts w:ascii="Arial" w:hAnsi="Arial" w:cs="Arial"/>
        </w:rPr>
      </w:pPr>
      <w:r w:rsidRPr="00574D5B">
        <w:rPr>
          <w:rFonts w:ascii="Arial" w:hAnsi="Arial" w:cs="Arial"/>
        </w:rPr>
        <w:t>Configured and customized workflows in SRM using ABAP, optimizing approval processes and improving operational efficiency.</w:t>
      </w:r>
    </w:p>
    <w:p w14:paraId="2C3326B7" w14:textId="77777777" w:rsidR="00574D5B" w:rsidRPr="00574D5B" w:rsidRDefault="00574D5B" w:rsidP="00574D5B">
      <w:pPr>
        <w:pStyle w:val="NoSpacing"/>
        <w:numPr>
          <w:ilvl w:val="0"/>
          <w:numId w:val="4"/>
        </w:numPr>
        <w:ind w:left="360"/>
        <w:rPr>
          <w:rFonts w:ascii="Arial" w:hAnsi="Arial" w:cs="Arial"/>
          <w:color w:val="000000"/>
        </w:rPr>
      </w:pPr>
      <w:r w:rsidRPr="00574D5B">
        <w:rPr>
          <w:rFonts w:ascii="Arial" w:hAnsi="Arial" w:cs="Arial"/>
          <w:color w:val="000000"/>
          <w:lang w:val="en-US"/>
        </w:rPr>
        <w:t>Assisted in data migration activities from legacy systems to SRM using LSMW and BAPIs, ensuring data integrity and accuracy during the transition.</w:t>
      </w:r>
    </w:p>
    <w:p w14:paraId="4160F633" w14:textId="77777777" w:rsidR="00574D5B" w:rsidRPr="00574D5B" w:rsidRDefault="00574D5B" w:rsidP="00574D5B">
      <w:pPr>
        <w:pStyle w:val="NoSpacing"/>
        <w:numPr>
          <w:ilvl w:val="0"/>
          <w:numId w:val="4"/>
        </w:numPr>
        <w:ind w:left="360"/>
        <w:rPr>
          <w:rFonts w:ascii="Arial" w:hAnsi="Arial" w:cs="Arial"/>
          <w:color w:val="000000"/>
        </w:rPr>
      </w:pPr>
      <w:r w:rsidRPr="00574D5B">
        <w:rPr>
          <w:rFonts w:ascii="Arial" w:hAnsi="Arial" w:cs="Arial"/>
          <w:color w:val="000000"/>
          <w:lang w:val="en-US"/>
        </w:rPr>
        <w:t>Utilized ABAP debugging tools to identify and resolve issues within the SRM application, enhancing system stability and user satisfaction.</w:t>
      </w:r>
    </w:p>
    <w:p w14:paraId="3FD1D373" w14:textId="77777777" w:rsidR="00574D5B" w:rsidRPr="00574D5B" w:rsidRDefault="00574D5B" w:rsidP="00574D5B">
      <w:pPr>
        <w:pStyle w:val="NoSpacing"/>
        <w:numPr>
          <w:ilvl w:val="0"/>
          <w:numId w:val="4"/>
        </w:numPr>
        <w:ind w:left="360"/>
        <w:rPr>
          <w:rFonts w:ascii="Arial" w:hAnsi="Arial" w:cs="Arial"/>
          <w:color w:val="000000"/>
        </w:rPr>
      </w:pPr>
      <w:r w:rsidRPr="00574D5B">
        <w:rPr>
          <w:rFonts w:ascii="Arial" w:hAnsi="Arial" w:cs="Arial"/>
          <w:color w:val="000000"/>
          <w:lang w:val="en-US"/>
        </w:rPr>
        <w:t>Provided training and support to end-users on custom reports and applications, fostering a better understanding of SRM functionalities.</w:t>
      </w:r>
    </w:p>
    <w:p w14:paraId="28A1F03E" w14:textId="6DDF3D2B" w:rsidR="00263152" w:rsidRPr="00574D5B" w:rsidRDefault="00574D5B" w:rsidP="00574D5B">
      <w:pPr>
        <w:pStyle w:val="NoSpacing"/>
        <w:numPr>
          <w:ilvl w:val="0"/>
          <w:numId w:val="4"/>
        </w:numPr>
        <w:ind w:left="360"/>
        <w:rPr>
          <w:rFonts w:ascii="Arial" w:hAnsi="Arial" w:cs="Arial"/>
          <w:color w:val="000000"/>
        </w:rPr>
      </w:pPr>
      <w:r w:rsidRPr="00574D5B">
        <w:rPr>
          <w:rFonts w:ascii="Arial" w:hAnsi="Arial" w:cs="Arial"/>
          <w:color w:val="000000"/>
          <w:lang w:val="en-US"/>
        </w:rPr>
        <w:t>Developed enhancements to standard SRM functionalities, including custom reports and analytics, to better support business decision-making.</w:t>
      </w:r>
    </w:p>
    <w:p w14:paraId="1D80DAA6" w14:textId="77777777" w:rsidR="00343D67" w:rsidRPr="00F43C77" w:rsidRDefault="00343D67" w:rsidP="00CF706B">
      <w:pPr>
        <w:pStyle w:val="NoSpacing"/>
        <w:ind w:left="360"/>
        <w:rPr>
          <w:rFonts w:ascii="Arial" w:hAnsi="Arial" w:cs="Arial"/>
          <w:sz w:val="20"/>
          <w:szCs w:val="20"/>
        </w:rPr>
      </w:pPr>
    </w:p>
    <w:p w14:paraId="40E5BE65" w14:textId="35039229" w:rsidR="007B433E" w:rsidRPr="00F43C77" w:rsidRDefault="00FE0FF0" w:rsidP="0062603A">
      <w:pPr>
        <w:pStyle w:val="NoSpacing"/>
        <w:rPr>
          <w:rFonts w:ascii="Arial" w:hAnsi="Arial" w:cs="Arial"/>
          <w:b/>
          <w:bCs/>
          <w:sz w:val="20"/>
          <w:szCs w:val="20"/>
        </w:rPr>
      </w:pPr>
      <w:r w:rsidRPr="00F43C77">
        <w:rPr>
          <w:rFonts w:ascii="Arial" w:hAnsi="Arial" w:cs="Arial"/>
          <w:b/>
          <w:bCs/>
          <w:sz w:val="20"/>
          <w:szCs w:val="20"/>
        </w:rPr>
        <w:tab/>
      </w:r>
      <w:r w:rsidRPr="00F43C77">
        <w:rPr>
          <w:rFonts w:ascii="Arial" w:hAnsi="Arial" w:cs="Arial"/>
          <w:b/>
          <w:bCs/>
          <w:sz w:val="20"/>
          <w:szCs w:val="20"/>
        </w:rPr>
        <w:tab/>
      </w:r>
      <w:r w:rsidRPr="00F43C77">
        <w:rPr>
          <w:rFonts w:ascii="Arial" w:hAnsi="Arial" w:cs="Arial"/>
          <w:b/>
          <w:bCs/>
          <w:sz w:val="20"/>
          <w:szCs w:val="20"/>
        </w:rPr>
        <w:tab/>
      </w:r>
      <w:r w:rsidRPr="00F43C77">
        <w:rPr>
          <w:rFonts w:ascii="Arial" w:hAnsi="Arial" w:cs="Arial"/>
          <w:b/>
          <w:bCs/>
          <w:sz w:val="20"/>
          <w:szCs w:val="20"/>
        </w:rPr>
        <w:tab/>
        <w:t xml:space="preserve">                        </w:t>
      </w:r>
    </w:p>
    <w:p w14:paraId="36A084E6" w14:textId="5B6950FF" w:rsidR="0070518B" w:rsidRPr="00F43C77" w:rsidRDefault="00F5563D" w:rsidP="0062603A">
      <w:pPr>
        <w:pStyle w:val="NoSpacing"/>
        <w:rPr>
          <w:rFonts w:ascii="Arial" w:hAnsi="Arial" w:cs="Arial"/>
          <w:b/>
          <w:bCs/>
          <w:spacing w:val="91"/>
          <w:sz w:val="20"/>
          <w:szCs w:val="20"/>
        </w:rPr>
      </w:pPr>
      <w:r w:rsidRPr="00F43C77">
        <w:rPr>
          <w:rFonts w:ascii="Arial" w:hAnsi="Arial" w:cs="Arial"/>
          <w:b/>
          <w:bCs/>
          <w:sz w:val="20"/>
          <w:szCs w:val="20"/>
        </w:rPr>
        <w:t>Client</w:t>
      </w:r>
      <w:r w:rsidR="00E36964" w:rsidRPr="00F43C77">
        <w:rPr>
          <w:rFonts w:ascii="Arial" w:hAnsi="Arial" w:cs="Arial"/>
          <w:b/>
          <w:bCs/>
          <w:sz w:val="20"/>
          <w:szCs w:val="20"/>
        </w:rPr>
        <w:t xml:space="preserve">: </w:t>
      </w:r>
      <w:r w:rsidR="002D7B38">
        <w:rPr>
          <w:rFonts w:ascii="Arial" w:hAnsi="Arial" w:cs="Arial"/>
          <w:b/>
          <w:bCs/>
          <w:sz w:val="20"/>
          <w:szCs w:val="20"/>
        </w:rPr>
        <w:t xml:space="preserve">Aqua (USA)                       </w:t>
      </w:r>
      <w:r w:rsidR="00AC770A">
        <w:rPr>
          <w:rFonts w:ascii="Arial" w:hAnsi="Arial" w:cs="Arial"/>
          <w:b/>
          <w:bCs/>
          <w:sz w:val="20"/>
          <w:szCs w:val="20"/>
        </w:rPr>
        <w:t xml:space="preserve">   </w:t>
      </w:r>
      <w:r w:rsidR="003E4108" w:rsidRPr="00F43C77">
        <w:rPr>
          <w:rFonts w:ascii="Arial" w:hAnsi="Arial" w:cs="Arial"/>
          <w:b/>
          <w:bCs/>
          <w:sz w:val="20"/>
          <w:szCs w:val="20"/>
        </w:rPr>
        <w:t xml:space="preserve">          </w:t>
      </w:r>
      <w:r w:rsidRPr="00F43C77">
        <w:rPr>
          <w:rFonts w:ascii="Arial" w:hAnsi="Arial" w:cs="Arial"/>
          <w:b/>
          <w:bCs/>
          <w:sz w:val="20"/>
          <w:szCs w:val="20"/>
        </w:rPr>
        <w:t xml:space="preserve">                   </w:t>
      </w:r>
      <w:r w:rsidR="00052778">
        <w:rPr>
          <w:rFonts w:ascii="Arial" w:hAnsi="Arial" w:cs="Arial"/>
          <w:b/>
          <w:bCs/>
          <w:sz w:val="20"/>
          <w:szCs w:val="20"/>
        </w:rPr>
        <w:t xml:space="preserve">       </w:t>
      </w:r>
      <w:r w:rsidRPr="00F43C77">
        <w:rPr>
          <w:rFonts w:ascii="Arial" w:hAnsi="Arial" w:cs="Arial"/>
          <w:b/>
          <w:bCs/>
          <w:sz w:val="20"/>
          <w:szCs w:val="20"/>
        </w:rPr>
        <w:t xml:space="preserve">             </w:t>
      </w:r>
      <w:r w:rsidR="00C06E0F">
        <w:rPr>
          <w:rFonts w:ascii="Arial" w:hAnsi="Arial" w:cs="Arial"/>
          <w:b/>
          <w:bCs/>
          <w:sz w:val="20"/>
          <w:szCs w:val="20"/>
        </w:rPr>
        <w:t xml:space="preserve">    </w:t>
      </w:r>
      <w:r w:rsidR="00F97B68">
        <w:rPr>
          <w:rFonts w:ascii="Arial" w:hAnsi="Arial" w:cs="Arial"/>
          <w:b/>
          <w:bCs/>
          <w:sz w:val="20"/>
          <w:szCs w:val="20"/>
        </w:rPr>
        <w:t>Dec</w:t>
      </w:r>
      <w:r w:rsidR="00983356" w:rsidRPr="00F43C77">
        <w:rPr>
          <w:rFonts w:ascii="Arial" w:hAnsi="Arial" w:cs="Arial"/>
          <w:b/>
          <w:bCs/>
          <w:sz w:val="20"/>
          <w:szCs w:val="20"/>
        </w:rPr>
        <w:t xml:space="preserve"> </w:t>
      </w:r>
      <w:r w:rsidRPr="00F43C77">
        <w:rPr>
          <w:rFonts w:ascii="Arial" w:hAnsi="Arial" w:cs="Arial"/>
          <w:b/>
          <w:bCs/>
          <w:sz w:val="20"/>
          <w:szCs w:val="20"/>
        </w:rPr>
        <w:t>201</w:t>
      </w:r>
      <w:r w:rsidR="00F97B68">
        <w:rPr>
          <w:rFonts w:ascii="Arial" w:hAnsi="Arial" w:cs="Arial"/>
          <w:b/>
          <w:bCs/>
          <w:sz w:val="20"/>
          <w:szCs w:val="20"/>
        </w:rPr>
        <w:t>6</w:t>
      </w:r>
      <w:r w:rsidRPr="00F43C77">
        <w:rPr>
          <w:rFonts w:ascii="Arial" w:hAnsi="Arial" w:cs="Arial"/>
          <w:b/>
          <w:bCs/>
          <w:sz w:val="20"/>
          <w:szCs w:val="20"/>
        </w:rPr>
        <w:t xml:space="preserve"> </w:t>
      </w:r>
      <w:r w:rsidR="00F97B68">
        <w:rPr>
          <w:rFonts w:ascii="Arial" w:hAnsi="Arial" w:cs="Arial"/>
          <w:b/>
          <w:bCs/>
          <w:sz w:val="20"/>
          <w:szCs w:val="20"/>
        </w:rPr>
        <w:t xml:space="preserve">    </w:t>
      </w:r>
      <w:r w:rsidRPr="00F43C77">
        <w:rPr>
          <w:rFonts w:ascii="Arial" w:hAnsi="Arial" w:cs="Arial"/>
          <w:b/>
          <w:bCs/>
          <w:sz w:val="20"/>
          <w:szCs w:val="20"/>
        </w:rPr>
        <w:t xml:space="preserve">- </w:t>
      </w:r>
      <w:r w:rsidR="00F97B68">
        <w:rPr>
          <w:rFonts w:ascii="Arial" w:hAnsi="Arial" w:cs="Arial"/>
          <w:b/>
          <w:bCs/>
          <w:sz w:val="20"/>
          <w:szCs w:val="20"/>
        </w:rPr>
        <w:t xml:space="preserve">     </w:t>
      </w:r>
      <w:r w:rsidRPr="00F43C77">
        <w:rPr>
          <w:rFonts w:ascii="Arial" w:hAnsi="Arial" w:cs="Arial"/>
          <w:b/>
          <w:bCs/>
          <w:sz w:val="20"/>
          <w:szCs w:val="20"/>
        </w:rPr>
        <w:t>May 2019</w:t>
      </w:r>
    </w:p>
    <w:p w14:paraId="53BE12C4" w14:textId="37D4F4F7" w:rsidR="0062603A" w:rsidRDefault="00210188" w:rsidP="0062603A">
      <w:pPr>
        <w:pStyle w:val="NoSpacing"/>
        <w:rPr>
          <w:rFonts w:ascii="Arial" w:hAnsi="Arial" w:cs="Arial"/>
          <w:b/>
          <w:bCs/>
          <w:sz w:val="20"/>
          <w:szCs w:val="20"/>
        </w:rPr>
      </w:pPr>
      <w:r w:rsidRPr="00F43C77">
        <w:rPr>
          <w:rFonts w:ascii="Arial" w:hAnsi="Arial" w:cs="Arial"/>
          <w:b/>
          <w:bCs/>
          <w:sz w:val="20"/>
          <w:szCs w:val="20"/>
        </w:rPr>
        <w:t>Role:</w:t>
      </w:r>
      <w:r w:rsidR="007D0844">
        <w:rPr>
          <w:rFonts w:ascii="Arial" w:hAnsi="Arial" w:cs="Arial"/>
          <w:b/>
          <w:bCs/>
          <w:sz w:val="20"/>
          <w:szCs w:val="20"/>
        </w:rPr>
        <w:t xml:space="preserve"> </w:t>
      </w:r>
      <w:r w:rsidR="002106DB" w:rsidRPr="00F43C77">
        <w:rPr>
          <w:rFonts w:ascii="Arial" w:hAnsi="Arial" w:cs="Arial"/>
          <w:b/>
          <w:bCs/>
          <w:sz w:val="20"/>
          <w:szCs w:val="20"/>
        </w:rPr>
        <w:t>S/</w:t>
      </w:r>
      <w:r w:rsidR="00DB5A20" w:rsidRPr="00F43C77">
        <w:rPr>
          <w:rFonts w:ascii="Arial" w:hAnsi="Arial" w:cs="Arial"/>
          <w:b/>
          <w:bCs/>
          <w:sz w:val="20"/>
          <w:szCs w:val="20"/>
        </w:rPr>
        <w:t>4</w:t>
      </w:r>
      <w:r w:rsidR="002106DB" w:rsidRPr="00F43C77">
        <w:rPr>
          <w:rFonts w:ascii="Arial" w:hAnsi="Arial" w:cs="Arial"/>
          <w:b/>
          <w:bCs/>
          <w:sz w:val="20"/>
          <w:szCs w:val="20"/>
        </w:rPr>
        <w:t xml:space="preserve"> HANA </w:t>
      </w:r>
      <w:r w:rsidRPr="00F43C77">
        <w:rPr>
          <w:rFonts w:ascii="Arial" w:hAnsi="Arial" w:cs="Arial"/>
          <w:b/>
          <w:bCs/>
          <w:sz w:val="20"/>
          <w:szCs w:val="20"/>
        </w:rPr>
        <w:t>Lead</w:t>
      </w:r>
      <w:r w:rsidR="00FE77D9" w:rsidRPr="00F43C77">
        <w:rPr>
          <w:rFonts w:ascii="Arial" w:hAnsi="Arial" w:cs="Arial"/>
          <w:b/>
          <w:bCs/>
          <w:sz w:val="20"/>
          <w:szCs w:val="20"/>
        </w:rPr>
        <w:t xml:space="preserve"> SAP</w:t>
      </w:r>
      <w:r w:rsidR="00337C43" w:rsidRPr="00F43C77">
        <w:rPr>
          <w:rFonts w:ascii="Arial" w:hAnsi="Arial" w:cs="Arial"/>
          <w:b/>
          <w:bCs/>
          <w:sz w:val="20"/>
          <w:szCs w:val="20"/>
        </w:rPr>
        <w:t xml:space="preserve"> </w:t>
      </w:r>
      <w:r w:rsidR="002A3C28" w:rsidRPr="00F43C77">
        <w:rPr>
          <w:rFonts w:ascii="Arial" w:hAnsi="Arial" w:cs="Arial"/>
          <w:b/>
          <w:bCs/>
          <w:sz w:val="20"/>
          <w:szCs w:val="20"/>
        </w:rPr>
        <w:t>Consultant</w:t>
      </w:r>
    </w:p>
    <w:p w14:paraId="5BABCDA4" w14:textId="66FDB06E" w:rsidR="00C3349D" w:rsidRDefault="00C3349D" w:rsidP="00C3349D">
      <w:pPr>
        <w:ind w:left="284" w:hanging="284"/>
        <w:rPr>
          <w:color w:val="000000"/>
        </w:rPr>
      </w:pPr>
      <w:r>
        <w:rPr>
          <w:rFonts w:ascii="Arial" w:hAnsi="Arial" w:cs="Arial"/>
          <w:b/>
          <w:bCs/>
          <w:sz w:val="20"/>
          <w:szCs w:val="20"/>
        </w:rPr>
        <w:t xml:space="preserve">Project Type: </w:t>
      </w:r>
      <w:r w:rsidR="00E46058">
        <w:rPr>
          <w:rFonts w:ascii="Arial" w:hAnsi="Arial" w:cs="Arial"/>
          <w:b/>
          <w:bCs/>
          <w:sz w:val="20"/>
          <w:szCs w:val="20"/>
        </w:rPr>
        <w:t xml:space="preserve">ECC Support &amp; </w:t>
      </w:r>
      <w:r>
        <w:rPr>
          <w:b/>
          <w:color w:val="000000"/>
        </w:rPr>
        <w:t>ECC to S/4 HANA Migration</w:t>
      </w:r>
    </w:p>
    <w:p w14:paraId="30E889A2" w14:textId="450757AC" w:rsidR="003F2F8C" w:rsidRPr="00F43C77" w:rsidRDefault="005F4FC1" w:rsidP="005F4FC1">
      <w:pPr>
        <w:pBdr>
          <w:top w:val="nil"/>
          <w:left w:val="nil"/>
          <w:bottom w:val="nil"/>
          <w:right w:val="nil"/>
          <w:between w:val="nil"/>
        </w:pBdr>
        <w:jc w:val="both"/>
        <w:rPr>
          <w:rFonts w:ascii="Arial" w:eastAsiaTheme="minorHAnsi" w:hAnsi="Arial" w:cs="Arial"/>
          <w:b/>
          <w:bCs/>
          <w:kern w:val="2"/>
          <w:sz w:val="20"/>
          <w:szCs w:val="20"/>
          <w:u w:val="single"/>
          <w:lang w:val="en-IN"/>
          <w14:ligatures w14:val="standardContextual"/>
        </w:rPr>
      </w:pPr>
      <w:r w:rsidRPr="00F43C77">
        <w:rPr>
          <w:rFonts w:ascii="Arial" w:eastAsiaTheme="minorHAnsi" w:hAnsi="Arial" w:cs="Arial"/>
          <w:b/>
          <w:bCs/>
          <w:kern w:val="2"/>
          <w:sz w:val="20"/>
          <w:szCs w:val="20"/>
          <w:u w:val="single"/>
          <w:lang w:val="en-IN"/>
          <w14:ligatures w14:val="standardContextual"/>
        </w:rPr>
        <w:t>Responsibilities:</w:t>
      </w:r>
    </w:p>
    <w:p w14:paraId="6C51F89B" w14:textId="77777777" w:rsidR="00436496" w:rsidRDefault="00436496" w:rsidP="00436496">
      <w:pPr>
        <w:pStyle w:val="NoSpacing"/>
        <w:ind w:left="360"/>
        <w:rPr>
          <w:rFonts w:ascii="Arial" w:hAnsi="Arial" w:cs="Arial"/>
          <w:sz w:val="20"/>
          <w:szCs w:val="20"/>
        </w:rPr>
      </w:pPr>
    </w:p>
    <w:p w14:paraId="5A33E845" w14:textId="63B7CE43" w:rsidR="00B66361" w:rsidRPr="000F6558" w:rsidRDefault="00B66361" w:rsidP="00436496">
      <w:pPr>
        <w:pStyle w:val="NoSpacing"/>
        <w:numPr>
          <w:ilvl w:val="0"/>
          <w:numId w:val="4"/>
        </w:numPr>
        <w:ind w:left="360"/>
        <w:rPr>
          <w:rFonts w:ascii="Arial" w:hAnsi="Arial" w:cs="Arial"/>
        </w:rPr>
      </w:pPr>
      <w:r w:rsidRPr="00B66361">
        <w:rPr>
          <w:rFonts w:ascii="Arial" w:hAnsi="Arial" w:cs="Arial"/>
          <w:lang w:val="en-US"/>
        </w:rPr>
        <w:t>Developed and maintained custom reports, enhancements, and interfaces for the SAP ISU modules.</w:t>
      </w:r>
    </w:p>
    <w:p w14:paraId="32A25431" w14:textId="2368DE3A" w:rsidR="000F6558" w:rsidRPr="000F6558" w:rsidRDefault="000F6558" w:rsidP="00436496">
      <w:pPr>
        <w:pStyle w:val="NoSpacing"/>
        <w:numPr>
          <w:ilvl w:val="0"/>
          <w:numId w:val="4"/>
        </w:numPr>
        <w:ind w:left="360"/>
        <w:rPr>
          <w:rFonts w:ascii="Arial" w:hAnsi="Arial" w:cs="Arial"/>
        </w:rPr>
      </w:pPr>
      <w:r w:rsidRPr="000F6558">
        <w:rPr>
          <w:rFonts w:ascii="Arial" w:hAnsi="Arial" w:cs="Arial"/>
          <w:lang w:val="en-US"/>
        </w:rPr>
        <w:t>Developed and implemented custom ABAP reports for utility billing, meter reading, and consumption tracking within the SAP ISU module</w:t>
      </w:r>
      <w:r>
        <w:rPr>
          <w:rFonts w:ascii="Arial" w:hAnsi="Arial" w:cs="Arial"/>
          <w:lang w:val="en-US"/>
        </w:rPr>
        <w:t>.</w:t>
      </w:r>
    </w:p>
    <w:p w14:paraId="5D3616F5" w14:textId="59298B62" w:rsidR="000F6558" w:rsidRPr="000F6558" w:rsidRDefault="000F6558" w:rsidP="00436496">
      <w:pPr>
        <w:pStyle w:val="NoSpacing"/>
        <w:numPr>
          <w:ilvl w:val="0"/>
          <w:numId w:val="4"/>
        </w:numPr>
        <w:ind w:left="360"/>
        <w:rPr>
          <w:rFonts w:ascii="Arial" w:hAnsi="Arial" w:cs="Arial"/>
        </w:rPr>
      </w:pPr>
      <w:r w:rsidRPr="000F6558">
        <w:rPr>
          <w:rFonts w:ascii="Arial" w:hAnsi="Arial" w:cs="Arial"/>
          <w:lang w:val="en-US"/>
        </w:rPr>
        <w:t>Created advanced ALV reports for real-time tracking of customer payments, consumption analysis, and contract details for utility service providers.</w:t>
      </w:r>
    </w:p>
    <w:p w14:paraId="368E5245" w14:textId="46B7BF73" w:rsidR="000F6558" w:rsidRPr="000F6558" w:rsidRDefault="000F6558" w:rsidP="00436496">
      <w:pPr>
        <w:pStyle w:val="NoSpacing"/>
        <w:numPr>
          <w:ilvl w:val="0"/>
          <w:numId w:val="4"/>
        </w:numPr>
        <w:ind w:left="360"/>
        <w:rPr>
          <w:rFonts w:ascii="Arial" w:hAnsi="Arial" w:cs="Arial"/>
        </w:rPr>
      </w:pPr>
      <w:r w:rsidRPr="000F6558">
        <w:rPr>
          <w:rFonts w:ascii="Arial" w:hAnsi="Arial" w:cs="Arial"/>
          <w:lang w:val="en-US"/>
        </w:rPr>
        <w:t>Enhanced SAP IS-U billing functionality using user exits and BADIs to accommodate utility-specific pricing structures and regional tax requirements.</w:t>
      </w:r>
    </w:p>
    <w:p w14:paraId="681E4B9C" w14:textId="7594B632" w:rsidR="000F6558" w:rsidRPr="000F6558" w:rsidRDefault="000F6558" w:rsidP="00436496">
      <w:pPr>
        <w:pStyle w:val="NoSpacing"/>
        <w:numPr>
          <w:ilvl w:val="0"/>
          <w:numId w:val="4"/>
        </w:numPr>
        <w:ind w:left="360"/>
        <w:rPr>
          <w:rFonts w:ascii="Arial" w:hAnsi="Arial" w:cs="Arial"/>
        </w:rPr>
      </w:pPr>
      <w:r w:rsidRPr="000F6558">
        <w:rPr>
          <w:rFonts w:ascii="Arial" w:hAnsi="Arial" w:cs="Arial"/>
          <w:lang w:val="en-US"/>
        </w:rPr>
        <w:t>Developed custom logic for complex billing scenarios, including time-of-use pricing, tariff changes, and prorated billing cycles</w:t>
      </w:r>
      <w:r>
        <w:rPr>
          <w:rFonts w:ascii="Arial" w:hAnsi="Arial" w:cs="Arial"/>
          <w:lang w:val="en-US"/>
        </w:rPr>
        <w:t>.</w:t>
      </w:r>
    </w:p>
    <w:p w14:paraId="5F50D746" w14:textId="092215CA" w:rsidR="000F6558" w:rsidRPr="000F6558" w:rsidRDefault="000F6558" w:rsidP="00436496">
      <w:pPr>
        <w:pStyle w:val="NoSpacing"/>
        <w:numPr>
          <w:ilvl w:val="0"/>
          <w:numId w:val="4"/>
        </w:numPr>
        <w:ind w:left="360"/>
        <w:rPr>
          <w:rFonts w:ascii="Arial" w:hAnsi="Arial" w:cs="Arial"/>
        </w:rPr>
      </w:pPr>
      <w:r w:rsidRPr="000F6558">
        <w:rPr>
          <w:rFonts w:ascii="Arial" w:hAnsi="Arial" w:cs="Arial"/>
          <w:lang w:val="en-US"/>
        </w:rPr>
        <w:t>Developed ABAP interfaces to integrate SAP ISU with external meter reading systems using IDocs, RFCs, and BAPIs, enabling automated and real-time meter data updates.</w:t>
      </w:r>
    </w:p>
    <w:p w14:paraId="75D40424" w14:textId="60EFAA3E" w:rsidR="000F6558" w:rsidRPr="00211C9A" w:rsidRDefault="000F6558" w:rsidP="00436496">
      <w:pPr>
        <w:pStyle w:val="NoSpacing"/>
        <w:numPr>
          <w:ilvl w:val="0"/>
          <w:numId w:val="4"/>
        </w:numPr>
        <w:ind w:left="360"/>
        <w:rPr>
          <w:rFonts w:ascii="Arial" w:hAnsi="Arial" w:cs="Arial"/>
        </w:rPr>
      </w:pPr>
      <w:r w:rsidRPr="000F6558">
        <w:rPr>
          <w:rFonts w:ascii="Arial" w:hAnsi="Arial" w:cs="Arial"/>
          <w:lang w:val="en-US"/>
        </w:rPr>
        <w:t>Built custom programs to handle mass meter reading uploads, ensuring data accuracy and efficiency in processing large datasets.</w:t>
      </w:r>
    </w:p>
    <w:p w14:paraId="592551D8" w14:textId="202B9961" w:rsidR="00211C9A" w:rsidRPr="00211C9A" w:rsidRDefault="00211C9A" w:rsidP="00436496">
      <w:pPr>
        <w:pStyle w:val="NoSpacing"/>
        <w:numPr>
          <w:ilvl w:val="0"/>
          <w:numId w:val="4"/>
        </w:numPr>
        <w:ind w:left="360"/>
        <w:rPr>
          <w:rFonts w:ascii="Arial" w:hAnsi="Arial" w:cs="Arial"/>
        </w:rPr>
      </w:pPr>
      <w:r w:rsidRPr="00211C9A">
        <w:rPr>
          <w:rFonts w:ascii="Arial" w:hAnsi="Arial" w:cs="Arial"/>
          <w:lang w:val="en-US"/>
        </w:rPr>
        <w:t>Designed ABAP solutions for managing meter data, including automated processing of meter readings, error handling, and reconciliation with billing data.</w:t>
      </w:r>
    </w:p>
    <w:p w14:paraId="2EB3DFA9" w14:textId="54E7CCB2" w:rsidR="00211C9A" w:rsidRPr="00211C9A" w:rsidRDefault="00211C9A" w:rsidP="00436496">
      <w:pPr>
        <w:pStyle w:val="NoSpacing"/>
        <w:numPr>
          <w:ilvl w:val="0"/>
          <w:numId w:val="4"/>
        </w:numPr>
        <w:ind w:left="360"/>
        <w:rPr>
          <w:rFonts w:ascii="Arial" w:hAnsi="Arial" w:cs="Arial"/>
        </w:rPr>
      </w:pPr>
      <w:r w:rsidRPr="00211C9A">
        <w:rPr>
          <w:rFonts w:ascii="Arial" w:hAnsi="Arial" w:cs="Arial"/>
          <w:lang w:val="en-US"/>
        </w:rPr>
        <w:t>Implemented enhancements to streamline meter management, including meter installation, removal, and exchange processes using function modules and ABAP objects.</w:t>
      </w:r>
    </w:p>
    <w:p w14:paraId="375E3ADE" w14:textId="406CC7EC" w:rsidR="00211C9A" w:rsidRPr="00211C9A" w:rsidRDefault="00211C9A" w:rsidP="00211C9A">
      <w:pPr>
        <w:pStyle w:val="NoSpacing"/>
        <w:numPr>
          <w:ilvl w:val="0"/>
          <w:numId w:val="4"/>
        </w:numPr>
        <w:ind w:left="360"/>
        <w:rPr>
          <w:rFonts w:ascii="Arial" w:hAnsi="Arial" w:cs="Arial"/>
          <w:lang w:val="en-ZA"/>
        </w:rPr>
      </w:pPr>
      <w:r w:rsidRPr="00211C9A">
        <w:rPr>
          <w:rFonts w:ascii="Arial" w:hAnsi="Arial" w:cs="Arial"/>
          <w:lang w:val="en-ZA"/>
        </w:rPr>
        <w:t>Automated key business processes like customer contract creation, service order generation, and disconnection/reconnection procedures using SAP Workflow and ABAP developments.</w:t>
      </w:r>
    </w:p>
    <w:p w14:paraId="26A513E4" w14:textId="3D05E180" w:rsidR="00211C9A" w:rsidRPr="000377F0" w:rsidRDefault="00211C9A" w:rsidP="00211C9A">
      <w:pPr>
        <w:pStyle w:val="NoSpacing"/>
        <w:numPr>
          <w:ilvl w:val="0"/>
          <w:numId w:val="4"/>
        </w:numPr>
        <w:ind w:left="360"/>
        <w:rPr>
          <w:rFonts w:ascii="Arial" w:hAnsi="Arial" w:cs="Arial"/>
        </w:rPr>
      </w:pPr>
      <w:r w:rsidRPr="00211C9A">
        <w:rPr>
          <w:rFonts w:ascii="Arial" w:hAnsi="Arial" w:cs="Arial"/>
          <w:lang w:val="en-ZA"/>
        </w:rPr>
        <w:t>Designed workflows to streamline approval processes for utility service agreements and energy contract renewals.</w:t>
      </w:r>
    </w:p>
    <w:p w14:paraId="7AF4D0A7" w14:textId="6DB27C4D" w:rsidR="000377F0" w:rsidRPr="00B66361" w:rsidRDefault="000377F0" w:rsidP="00211C9A">
      <w:pPr>
        <w:pStyle w:val="NoSpacing"/>
        <w:numPr>
          <w:ilvl w:val="0"/>
          <w:numId w:val="4"/>
        </w:numPr>
        <w:ind w:left="360"/>
        <w:rPr>
          <w:rFonts w:ascii="Arial" w:hAnsi="Arial" w:cs="Arial"/>
        </w:rPr>
      </w:pPr>
      <w:r>
        <w:rPr>
          <w:rFonts w:ascii="Arial" w:hAnsi="Arial" w:cs="Arial"/>
          <w:lang w:val="en-ZA"/>
        </w:rPr>
        <w:t>Developed workflow process for Single and Multiple Reversal Invoice process.</w:t>
      </w:r>
    </w:p>
    <w:p w14:paraId="54D8DC59" w14:textId="1D70D634" w:rsidR="00B66361" w:rsidRPr="00B66361" w:rsidRDefault="00B66361" w:rsidP="00436496">
      <w:pPr>
        <w:pStyle w:val="NoSpacing"/>
        <w:numPr>
          <w:ilvl w:val="0"/>
          <w:numId w:val="4"/>
        </w:numPr>
        <w:ind w:left="360"/>
        <w:rPr>
          <w:rFonts w:ascii="Arial" w:hAnsi="Arial" w:cs="Arial"/>
        </w:rPr>
      </w:pPr>
      <w:r w:rsidRPr="00B66361">
        <w:rPr>
          <w:rFonts w:ascii="Arial" w:hAnsi="Arial" w:cs="Arial"/>
          <w:lang w:val="en-US"/>
        </w:rPr>
        <w:t>Implemented user exits and BADIs for customizing standard SAP ISU functionalities</w:t>
      </w:r>
    </w:p>
    <w:p w14:paraId="3EC515B2" w14:textId="7BAA9B21" w:rsidR="00B66361" w:rsidRPr="0077453C" w:rsidRDefault="00B66361" w:rsidP="00436496">
      <w:pPr>
        <w:pStyle w:val="NoSpacing"/>
        <w:numPr>
          <w:ilvl w:val="0"/>
          <w:numId w:val="4"/>
        </w:numPr>
        <w:ind w:left="360"/>
        <w:rPr>
          <w:rFonts w:ascii="Arial" w:hAnsi="Arial" w:cs="Arial"/>
        </w:rPr>
      </w:pPr>
      <w:r w:rsidRPr="00B66361">
        <w:rPr>
          <w:rFonts w:ascii="Arial" w:hAnsi="Arial" w:cs="Arial"/>
          <w:lang w:val="en-US"/>
        </w:rPr>
        <w:t>Worked on billing, invoicing, and contract account receivables and payables (FICA) enhancements.</w:t>
      </w:r>
    </w:p>
    <w:p w14:paraId="73FF9BF1" w14:textId="3C0F2200" w:rsidR="0077453C" w:rsidRPr="0077453C" w:rsidRDefault="0077453C" w:rsidP="00436496">
      <w:pPr>
        <w:pStyle w:val="NoSpacing"/>
        <w:numPr>
          <w:ilvl w:val="0"/>
          <w:numId w:val="4"/>
        </w:numPr>
        <w:ind w:left="360"/>
        <w:rPr>
          <w:rFonts w:ascii="Arial" w:hAnsi="Arial" w:cs="Arial"/>
        </w:rPr>
      </w:pPr>
      <w:r w:rsidRPr="0077453C">
        <w:rPr>
          <w:rFonts w:ascii="Arial" w:hAnsi="Arial" w:cs="Arial"/>
          <w:lang w:val="en-US"/>
        </w:rPr>
        <w:lastRenderedPageBreak/>
        <w:t>Led data migration efforts to move legacy system data into SAP ISU using ABAP tools like LSMW, BAPIs, and custom programs for master data and transactional data, including customer contracts, meter readings, and billing records.</w:t>
      </w:r>
    </w:p>
    <w:p w14:paraId="38DF84BF" w14:textId="2B983C9B" w:rsidR="0077453C" w:rsidRPr="009D0042" w:rsidRDefault="0077453C" w:rsidP="00436496">
      <w:pPr>
        <w:pStyle w:val="NoSpacing"/>
        <w:numPr>
          <w:ilvl w:val="0"/>
          <w:numId w:val="4"/>
        </w:numPr>
        <w:ind w:left="360"/>
        <w:rPr>
          <w:rFonts w:ascii="Arial" w:hAnsi="Arial" w:cs="Arial"/>
        </w:rPr>
      </w:pPr>
      <w:r w:rsidRPr="0077453C">
        <w:rPr>
          <w:rFonts w:ascii="Arial" w:hAnsi="Arial" w:cs="Arial"/>
          <w:lang w:val="en-US"/>
        </w:rPr>
        <w:t>Developed ABAP enhancements for SAP ISU Device Management, handling meter installations, periodic meter readings, and device replacement processes.</w:t>
      </w:r>
    </w:p>
    <w:p w14:paraId="5DEB7119" w14:textId="5467D056" w:rsidR="00B66361" w:rsidRPr="00B66361" w:rsidRDefault="00B66361" w:rsidP="00B66361">
      <w:pPr>
        <w:pStyle w:val="NoSpacing"/>
        <w:numPr>
          <w:ilvl w:val="0"/>
          <w:numId w:val="4"/>
        </w:numPr>
        <w:ind w:left="360"/>
        <w:rPr>
          <w:rFonts w:ascii="Arial" w:hAnsi="Arial" w:cs="Arial"/>
          <w:lang w:val="en-US"/>
        </w:rPr>
      </w:pPr>
      <w:r w:rsidRPr="00B66361">
        <w:rPr>
          <w:rFonts w:ascii="Arial" w:hAnsi="Arial" w:cs="Arial"/>
          <w:lang w:val="en-US"/>
        </w:rPr>
        <w:t>Developed Smart Forms for generating invoices and other customer communications.</w:t>
      </w:r>
    </w:p>
    <w:p w14:paraId="2C5EA2ED" w14:textId="0CD65805" w:rsidR="00B66361" w:rsidRDefault="00B66361" w:rsidP="00B66361">
      <w:pPr>
        <w:pStyle w:val="NoSpacing"/>
        <w:numPr>
          <w:ilvl w:val="0"/>
          <w:numId w:val="4"/>
        </w:numPr>
        <w:ind w:left="360"/>
        <w:rPr>
          <w:rFonts w:ascii="Arial" w:hAnsi="Arial" w:cs="Arial"/>
          <w:lang w:val="en-US"/>
        </w:rPr>
      </w:pPr>
      <w:r w:rsidRPr="00B66361">
        <w:rPr>
          <w:rFonts w:ascii="Arial" w:hAnsi="Arial" w:cs="Arial"/>
          <w:lang w:val="en-US"/>
        </w:rPr>
        <w:t>Supported SAP ISU integration with third-party systems using IDocs and web services.</w:t>
      </w:r>
    </w:p>
    <w:p w14:paraId="6114D3F7" w14:textId="59AB199B" w:rsidR="0077453C" w:rsidRPr="0077453C" w:rsidRDefault="0077453C" w:rsidP="0077453C">
      <w:pPr>
        <w:pStyle w:val="NoSpacing"/>
        <w:numPr>
          <w:ilvl w:val="0"/>
          <w:numId w:val="4"/>
        </w:numPr>
        <w:ind w:left="360"/>
        <w:rPr>
          <w:rFonts w:ascii="Arial" w:hAnsi="Arial" w:cs="Arial"/>
          <w:lang w:val="en-ZA"/>
        </w:rPr>
      </w:pPr>
      <w:r w:rsidRPr="0077453C">
        <w:rPr>
          <w:rFonts w:ascii="Arial" w:hAnsi="Arial" w:cs="Arial"/>
          <w:lang w:val="en-ZA"/>
        </w:rPr>
        <w:t>Developed and maintained ABAP programs for managing master data objects like Business Partners, Contract Accounts, Installations, and Connection Objects in SAP ISU.</w:t>
      </w:r>
    </w:p>
    <w:p w14:paraId="7E19FE09" w14:textId="0B9572C3" w:rsidR="0077453C" w:rsidRPr="00F03927" w:rsidRDefault="0077453C" w:rsidP="0077453C">
      <w:pPr>
        <w:pStyle w:val="NoSpacing"/>
        <w:numPr>
          <w:ilvl w:val="0"/>
          <w:numId w:val="4"/>
        </w:numPr>
        <w:ind w:left="360"/>
        <w:rPr>
          <w:rFonts w:ascii="Arial" w:hAnsi="Arial" w:cs="Arial"/>
          <w:lang w:val="en-US"/>
        </w:rPr>
      </w:pPr>
      <w:r w:rsidRPr="0077453C">
        <w:rPr>
          <w:rFonts w:ascii="Arial" w:hAnsi="Arial" w:cs="Arial"/>
          <w:lang w:val="en-ZA"/>
        </w:rPr>
        <w:t>Built custom validation and consistency checks to ensure accurate creation and maintenance of master data critical to utility operations.</w:t>
      </w:r>
    </w:p>
    <w:p w14:paraId="26021961" w14:textId="3843904C" w:rsidR="00F03927" w:rsidRDefault="00F03927" w:rsidP="0077453C">
      <w:pPr>
        <w:pStyle w:val="NoSpacing"/>
        <w:numPr>
          <w:ilvl w:val="0"/>
          <w:numId w:val="4"/>
        </w:numPr>
        <w:ind w:left="360"/>
        <w:rPr>
          <w:rFonts w:ascii="Arial" w:hAnsi="Arial" w:cs="Arial"/>
          <w:lang w:val="en-US"/>
        </w:rPr>
      </w:pPr>
      <w:r w:rsidRPr="00F03927">
        <w:rPr>
          <w:rFonts w:ascii="Arial" w:hAnsi="Arial" w:cs="Arial"/>
          <w:lang w:val="en-US"/>
        </w:rPr>
        <w:t xml:space="preserve">Created and maintained custom </w:t>
      </w:r>
      <w:r w:rsidR="00D24D58" w:rsidRPr="00F03927">
        <w:rPr>
          <w:rFonts w:ascii="Arial" w:hAnsi="Arial" w:cs="Arial"/>
          <w:lang w:val="en-US"/>
        </w:rPr>
        <w:t>Smart Forms</w:t>
      </w:r>
      <w:r w:rsidRPr="00F03927">
        <w:rPr>
          <w:rFonts w:ascii="Arial" w:hAnsi="Arial" w:cs="Arial"/>
          <w:lang w:val="en-US"/>
        </w:rPr>
        <w:t xml:space="preserve">, </w:t>
      </w:r>
      <w:r w:rsidR="00D24D58" w:rsidRPr="00F03927">
        <w:rPr>
          <w:rFonts w:ascii="Arial" w:hAnsi="Arial" w:cs="Arial"/>
          <w:lang w:val="en-US"/>
        </w:rPr>
        <w:t>SAP Script</w:t>
      </w:r>
      <w:r w:rsidRPr="00F03927">
        <w:rPr>
          <w:rFonts w:ascii="Arial" w:hAnsi="Arial" w:cs="Arial"/>
          <w:lang w:val="en-US"/>
        </w:rPr>
        <w:t>, and Adobe Forms for utility-related documents such as billing statements, payment reminders, service orders, and meter installation forms.</w:t>
      </w:r>
    </w:p>
    <w:p w14:paraId="3166F37B" w14:textId="7AE9CBF5" w:rsidR="00F03927" w:rsidRPr="00F03927" w:rsidRDefault="00F03927" w:rsidP="00F03927">
      <w:pPr>
        <w:pStyle w:val="NoSpacing"/>
        <w:numPr>
          <w:ilvl w:val="0"/>
          <w:numId w:val="4"/>
        </w:numPr>
        <w:ind w:left="360"/>
        <w:rPr>
          <w:rFonts w:ascii="Arial" w:hAnsi="Arial" w:cs="Arial"/>
          <w:lang w:val="en-ZA"/>
        </w:rPr>
      </w:pPr>
      <w:r w:rsidRPr="00F03927">
        <w:rPr>
          <w:rFonts w:ascii="Arial" w:hAnsi="Arial" w:cs="Arial"/>
          <w:lang w:val="en-ZA"/>
        </w:rPr>
        <w:t>Developed ABAP enhancements for FICA processes, including payment processing, dunning, and clearing activities specific to utility customer accounts.</w:t>
      </w:r>
    </w:p>
    <w:p w14:paraId="1B298221" w14:textId="0A1F82BD" w:rsidR="00F03927" w:rsidRPr="00B66361" w:rsidRDefault="00F03927" w:rsidP="00F03927">
      <w:pPr>
        <w:pStyle w:val="NoSpacing"/>
        <w:numPr>
          <w:ilvl w:val="0"/>
          <w:numId w:val="4"/>
        </w:numPr>
        <w:ind w:left="360"/>
        <w:rPr>
          <w:rFonts w:ascii="Arial" w:hAnsi="Arial" w:cs="Arial"/>
          <w:lang w:val="en-US"/>
        </w:rPr>
      </w:pPr>
      <w:r w:rsidRPr="00F03927">
        <w:rPr>
          <w:rFonts w:ascii="Arial" w:hAnsi="Arial" w:cs="Arial"/>
          <w:lang w:val="en-ZA"/>
        </w:rPr>
        <w:t>Customized FICA workflows for automated handling of utility customer payments, payment reversals, and financial reconciliation.</w:t>
      </w:r>
    </w:p>
    <w:p w14:paraId="7C0B60F9" w14:textId="1564E1B7" w:rsidR="00436496" w:rsidRPr="00AC770A" w:rsidRDefault="00436496" w:rsidP="00436496">
      <w:pPr>
        <w:pStyle w:val="NoSpacing"/>
        <w:numPr>
          <w:ilvl w:val="0"/>
          <w:numId w:val="4"/>
        </w:numPr>
        <w:ind w:left="360"/>
        <w:rPr>
          <w:rFonts w:ascii="Arial" w:hAnsi="Arial" w:cs="Arial"/>
        </w:rPr>
      </w:pPr>
      <w:r w:rsidRPr="00AC770A">
        <w:rPr>
          <w:rFonts w:ascii="Arial" w:hAnsi="Arial" w:cs="Arial"/>
        </w:rPr>
        <w:t>Developed SAP Fiori Custom Apps with CRUDQ operations via OData Services from End-to-End using</w:t>
      </w:r>
      <w:r w:rsidRPr="00AC770A">
        <w:rPr>
          <w:color w:val="000000"/>
        </w:rPr>
        <w:t xml:space="preserve"> SAP WEB IDE tool.</w:t>
      </w:r>
    </w:p>
    <w:p w14:paraId="5B941935" w14:textId="77777777" w:rsidR="00436496" w:rsidRPr="00AC770A" w:rsidRDefault="00436496" w:rsidP="00436496">
      <w:pPr>
        <w:pStyle w:val="NoSpacing"/>
        <w:numPr>
          <w:ilvl w:val="0"/>
          <w:numId w:val="4"/>
        </w:numPr>
        <w:ind w:left="360"/>
        <w:rPr>
          <w:rFonts w:ascii="Arial" w:hAnsi="Arial" w:cs="Arial"/>
        </w:rPr>
      </w:pPr>
      <w:r w:rsidRPr="00AC770A">
        <w:rPr>
          <w:rFonts w:ascii="Arial" w:hAnsi="Arial" w:cs="Arial"/>
        </w:rPr>
        <w:t>Experience in Developing Reports using SAP Fiori Element List Report.</w:t>
      </w:r>
    </w:p>
    <w:p w14:paraId="5B97DDB2" w14:textId="77777777" w:rsidR="00436496" w:rsidRPr="00AC770A" w:rsidRDefault="00436496" w:rsidP="00436496">
      <w:pPr>
        <w:pStyle w:val="NoSpacing"/>
        <w:numPr>
          <w:ilvl w:val="0"/>
          <w:numId w:val="4"/>
        </w:numPr>
        <w:ind w:left="360"/>
        <w:rPr>
          <w:rFonts w:ascii="Arial" w:hAnsi="Arial" w:cs="Arial"/>
        </w:rPr>
      </w:pPr>
      <w:r w:rsidRPr="00AC770A">
        <w:rPr>
          <w:rFonts w:ascii="Arial" w:hAnsi="Arial" w:cs="Arial"/>
        </w:rPr>
        <w:t>Created SAP OSS Messages and Support tickets as well as Application of OSS Notes.</w:t>
      </w:r>
    </w:p>
    <w:p w14:paraId="6C20CE87" w14:textId="77777777" w:rsidR="00436496" w:rsidRPr="00AC770A" w:rsidRDefault="00436496" w:rsidP="00436496">
      <w:pPr>
        <w:pStyle w:val="NoSpacing"/>
        <w:numPr>
          <w:ilvl w:val="0"/>
          <w:numId w:val="4"/>
        </w:numPr>
        <w:ind w:left="360"/>
        <w:rPr>
          <w:rFonts w:ascii="Arial" w:hAnsi="Arial" w:cs="Arial"/>
        </w:rPr>
      </w:pPr>
      <w:r w:rsidRPr="00AC770A">
        <w:rPr>
          <w:rFonts w:ascii="Arial" w:hAnsi="Arial" w:cs="Arial"/>
        </w:rPr>
        <w:t xml:space="preserve">Implemented SPDD and SPAU activities during the upgradation project for ECC on HANA </w:t>
      </w:r>
    </w:p>
    <w:p w14:paraId="419FFB37" w14:textId="77777777" w:rsidR="00436496" w:rsidRPr="00AC770A" w:rsidRDefault="00436496" w:rsidP="00436496">
      <w:pPr>
        <w:pStyle w:val="NoSpacing"/>
        <w:numPr>
          <w:ilvl w:val="0"/>
          <w:numId w:val="4"/>
        </w:numPr>
        <w:ind w:left="360"/>
        <w:rPr>
          <w:rFonts w:ascii="Arial" w:hAnsi="Arial" w:cs="Arial"/>
        </w:rPr>
      </w:pPr>
      <w:r w:rsidRPr="00AC770A">
        <w:rPr>
          <w:rFonts w:ascii="Arial" w:hAnsi="Arial" w:cs="Arial"/>
        </w:rPr>
        <w:t>Developed an ODATA-related API for the customers to fetch shopping cart data and an ODATA to fetch the chart of accounts of customers.</w:t>
      </w:r>
    </w:p>
    <w:p w14:paraId="317555A8" w14:textId="77777777" w:rsidR="00436496" w:rsidRPr="00AC770A" w:rsidRDefault="00436496" w:rsidP="00436496">
      <w:pPr>
        <w:pStyle w:val="NoSpacing"/>
        <w:numPr>
          <w:ilvl w:val="0"/>
          <w:numId w:val="4"/>
        </w:numPr>
        <w:ind w:left="360"/>
        <w:rPr>
          <w:rFonts w:ascii="Arial" w:hAnsi="Arial" w:cs="Arial"/>
        </w:rPr>
      </w:pPr>
      <w:r w:rsidRPr="00AC770A">
        <w:rPr>
          <w:rFonts w:ascii="Arial" w:hAnsi="Arial" w:cs="Arial"/>
        </w:rPr>
        <w:t>Followed the sap guidelines from conversion of ECC on oracle to ECC HANA data base.</w:t>
      </w:r>
    </w:p>
    <w:p w14:paraId="7D63DE5A" w14:textId="77777777" w:rsidR="00436496" w:rsidRPr="00AC770A" w:rsidRDefault="00436496" w:rsidP="00436496">
      <w:pPr>
        <w:pStyle w:val="NoSpacing"/>
        <w:numPr>
          <w:ilvl w:val="0"/>
          <w:numId w:val="4"/>
        </w:numPr>
        <w:ind w:left="360"/>
        <w:rPr>
          <w:rFonts w:ascii="Arial" w:hAnsi="Arial" w:cs="Arial"/>
        </w:rPr>
      </w:pPr>
      <w:r w:rsidRPr="00AC770A">
        <w:rPr>
          <w:rFonts w:ascii="Arial" w:hAnsi="Arial" w:cs="Arial"/>
        </w:rPr>
        <w:t>Identified and documented custom objects for migration, including deprecated functionalities and new requirements in S/4HANA.</w:t>
      </w:r>
    </w:p>
    <w:p w14:paraId="7B56181B" w14:textId="77777777" w:rsidR="00436496" w:rsidRPr="00AC770A" w:rsidRDefault="00436496" w:rsidP="00436496">
      <w:pPr>
        <w:pStyle w:val="NoSpacing"/>
        <w:numPr>
          <w:ilvl w:val="0"/>
          <w:numId w:val="4"/>
        </w:numPr>
        <w:ind w:left="360"/>
        <w:rPr>
          <w:rFonts w:ascii="Arial" w:hAnsi="Arial" w:cs="Arial"/>
        </w:rPr>
      </w:pPr>
      <w:r w:rsidRPr="00AC770A">
        <w:rPr>
          <w:rFonts w:ascii="Arial" w:hAnsi="Arial" w:cs="Arial"/>
        </w:rPr>
        <w:t>Collaborated with functional teams to understand business processes and the impact of S/4HANA on custom ABAP code.</w:t>
      </w:r>
    </w:p>
    <w:p w14:paraId="30E7B5ED" w14:textId="62120D1C" w:rsidR="00436496" w:rsidRPr="001C5D20" w:rsidRDefault="004A42C2" w:rsidP="00436496">
      <w:pPr>
        <w:pStyle w:val="NoSpacing"/>
        <w:numPr>
          <w:ilvl w:val="0"/>
          <w:numId w:val="4"/>
        </w:numPr>
        <w:ind w:left="360"/>
        <w:rPr>
          <w:rFonts w:ascii="Arial" w:hAnsi="Arial" w:cs="Arial"/>
        </w:rPr>
      </w:pPr>
      <w:r w:rsidRPr="001C5D20">
        <w:rPr>
          <w:rFonts w:ascii="Arial" w:hAnsi="Arial" w:cs="Arial"/>
        </w:rPr>
        <w:t>Analysed</w:t>
      </w:r>
      <w:r w:rsidR="00436496" w:rsidRPr="001C5D20">
        <w:rPr>
          <w:rFonts w:ascii="Arial" w:hAnsi="Arial" w:cs="Arial"/>
        </w:rPr>
        <w:t xml:space="preserve"> and remediated custom ABAP code to ensure compatibility with S/4HANA standards, including the use of CDS Views, AMDPs, and new data structures (e.g., MATDOC table).</w:t>
      </w:r>
    </w:p>
    <w:p w14:paraId="443B1126" w14:textId="77777777" w:rsidR="00436496" w:rsidRPr="001C5D20" w:rsidRDefault="00436496" w:rsidP="00436496">
      <w:pPr>
        <w:pStyle w:val="NoSpacing"/>
        <w:numPr>
          <w:ilvl w:val="0"/>
          <w:numId w:val="4"/>
        </w:numPr>
        <w:ind w:left="360"/>
        <w:rPr>
          <w:rFonts w:ascii="Arial" w:hAnsi="Arial" w:cs="Arial"/>
        </w:rPr>
      </w:pPr>
      <w:r w:rsidRPr="001C5D20">
        <w:rPr>
          <w:rFonts w:ascii="Arial" w:hAnsi="Arial" w:cs="Arial"/>
        </w:rPr>
        <w:t>Replaced obsolete or deprecated functions (e.g., BDC, ALV) with S/4HANA-compliant alternatives.</w:t>
      </w:r>
    </w:p>
    <w:p w14:paraId="290DC6A8" w14:textId="77777777" w:rsidR="00436496" w:rsidRPr="00AC770A" w:rsidRDefault="00436496" w:rsidP="00436496">
      <w:pPr>
        <w:pStyle w:val="NoSpacing"/>
        <w:numPr>
          <w:ilvl w:val="0"/>
          <w:numId w:val="4"/>
        </w:numPr>
        <w:ind w:left="360"/>
        <w:rPr>
          <w:rFonts w:ascii="Arial" w:hAnsi="Arial" w:cs="Arial"/>
        </w:rPr>
      </w:pPr>
      <w:r w:rsidRPr="00AC770A">
        <w:rPr>
          <w:rFonts w:ascii="Arial" w:hAnsi="Arial" w:cs="Arial"/>
        </w:rPr>
        <w:t>Optimized SQL queries and ABAP code for performance improvements on the HANA database.</w:t>
      </w:r>
    </w:p>
    <w:p w14:paraId="250ED9D0" w14:textId="0A25C10D" w:rsidR="00A731DF" w:rsidRDefault="00436496" w:rsidP="0066511C">
      <w:pPr>
        <w:pStyle w:val="NoSpacing"/>
        <w:numPr>
          <w:ilvl w:val="0"/>
          <w:numId w:val="4"/>
        </w:numPr>
        <w:ind w:left="360"/>
        <w:rPr>
          <w:rFonts w:ascii="Arial" w:hAnsi="Arial" w:cs="Arial"/>
        </w:rPr>
      </w:pPr>
      <w:r w:rsidRPr="00A731DF">
        <w:rPr>
          <w:rFonts w:ascii="Arial" w:hAnsi="Arial" w:cs="Arial"/>
        </w:rPr>
        <w:t>Performed unit testing, integration testing, and performance testing to ensure smooth migration and optimal performance in S/4HANA.</w:t>
      </w:r>
    </w:p>
    <w:p w14:paraId="6EFF1524" w14:textId="0B9DAB01" w:rsidR="00C21222" w:rsidRDefault="00C21222" w:rsidP="0066511C">
      <w:pPr>
        <w:pStyle w:val="NoSpacing"/>
        <w:numPr>
          <w:ilvl w:val="0"/>
          <w:numId w:val="4"/>
        </w:numPr>
        <w:ind w:left="360"/>
        <w:rPr>
          <w:rFonts w:ascii="Arial" w:hAnsi="Arial" w:cs="Arial"/>
        </w:rPr>
      </w:pPr>
      <w:r>
        <w:rPr>
          <w:rFonts w:ascii="Arial" w:hAnsi="Arial" w:cs="Arial"/>
        </w:rPr>
        <w:t xml:space="preserve">Developed web </w:t>
      </w:r>
      <w:proofErr w:type="spellStart"/>
      <w:r>
        <w:rPr>
          <w:rFonts w:ascii="Arial" w:hAnsi="Arial" w:cs="Arial"/>
        </w:rPr>
        <w:t>dynpro</w:t>
      </w:r>
      <w:proofErr w:type="spellEnd"/>
      <w:r>
        <w:rPr>
          <w:rFonts w:ascii="Arial" w:hAnsi="Arial" w:cs="Arial"/>
        </w:rPr>
        <w:t xml:space="preserve"> component to stimulate the CJ20N functionality as per the client.</w:t>
      </w:r>
    </w:p>
    <w:p w14:paraId="297F16E2" w14:textId="749979CB" w:rsidR="00C21222" w:rsidRDefault="00C21222" w:rsidP="0066511C">
      <w:pPr>
        <w:pStyle w:val="NoSpacing"/>
        <w:numPr>
          <w:ilvl w:val="0"/>
          <w:numId w:val="4"/>
        </w:numPr>
        <w:ind w:left="360"/>
        <w:rPr>
          <w:rFonts w:ascii="Arial" w:hAnsi="Arial" w:cs="Arial"/>
        </w:rPr>
      </w:pPr>
      <w:r>
        <w:rPr>
          <w:rFonts w:ascii="Arial" w:hAnsi="Arial" w:cs="Arial"/>
        </w:rPr>
        <w:t xml:space="preserve">Developed OTR texts for Internationalization of the Web </w:t>
      </w:r>
      <w:proofErr w:type="spellStart"/>
      <w:r>
        <w:rPr>
          <w:rFonts w:ascii="Arial" w:hAnsi="Arial" w:cs="Arial"/>
        </w:rPr>
        <w:t>dynpro</w:t>
      </w:r>
      <w:proofErr w:type="spellEnd"/>
      <w:r>
        <w:rPr>
          <w:rFonts w:ascii="Arial" w:hAnsi="Arial" w:cs="Arial"/>
        </w:rPr>
        <w:t xml:space="preserve"> Components.</w:t>
      </w:r>
    </w:p>
    <w:p w14:paraId="028D0584" w14:textId="0F90C5B3" w:rsidR="00C21222" w:rsidRDefault="00C21222" w:rsidP="0066511C">
      <w:pPr>
        <w:pStyle w:val="NoSpacing"/>
        <w:numPr>
          <w:ilvl w:val="0"/>
          <w:numId w:val="4"/>
        </w:numPr>
        <w:ind w:left="360"/>
        <w:rPr>
          <w:rFonts w:ascii="Arial" w:hAnsi="Arial" w:cs="Arial"/>
        </w:rPr>
      </w:pPr>
      <w:r>
        <w:rPr>
          <w:rFonts w:ascii="Arial" w:hAnsi="Arial" w:cs="Arial"/>
        </w:rPr>
        <w:t xml:space="preserve">Developed Web </w:t>
      </w:r>
      <w:proofErr w:type="spellStart"/>
      <w:r>
        <w:rPr>
          <w:rFonts w:ascii="Arial" w:hAnsi="Arial" w:cs="Arial"/>
        </w:rPr>
        <w:t>dynpro</w:t>
      </w:r>
      <w:proofErr w:type="spellEnd"/>
      <w:r>
        <w:rPr>
          <w:rFonts w:ascii="Arial" w:hAnsi="Arial" w:cs="Arial"/>
        </w:rPr>
        <w:t xml:space="preserve"> component for ALV.</w:t>
      </w:r>
    </w:p>
    <w:p w14:paraId="1CC5566C" w14:textId="6F1A62FD" w:rsidR="00C21222" w:rsidRDefault="00C21222" w:rsidP="00C21222">
      <w:pPr>
        <w:pStyle w:val="NoSpacing"/>
        <w:numPr>
          <w:ilvl w:val="0"/>
          <w:numId w:val="4"/>
        </w:numPr>
        <w:ind w:left="360"/>
        <w:rPr>
          <w:rFonts w:ascii="Arial" w:hAnsi="Arial" w:cs="Arial"/>
        </w:rPr>
      </w:pPr>
      <w:r>
        <w:rPr>
          <w:rFonts w:ascii="Arial" w:hAnsi="Arial" w:cs="Arial"/>
        </w:rPr>
        <w:t>Developed assistance classes, component usage, Interface controllers for reusability and calling one component from another.</w:t>
      </w:r>
    </w:p>
    <w:p w14:paraId="31D8AA3C" w14:textId="1BAE094C" w:rsidR="00F85216" w:rsidRPr="00D65D94" w:rsidRDefault="00C21222" w:rsidP="008F24A0">
      <w:pPr>
        <w:pStyle w:val="NoSpacing"/>
        <w:numPr>
          <w:ilvl w:val="0"/>
          <w:numId w:val="4"/>
        </w:numPr>
        <w:ind w:left="360"/>
        <w:rPr>
          <w:rFonts w:ascii="Arial" w:hAnsi="Arial" w:cs="Arial"/>
        </w:rPr>
      </w:pPr>
      <w:r w:rsidRPr="00C21222">
        <w:rPr>
          <w:rFonts w:ascii="Arial" w:hAnsi="Arial" w:cs="Arial"/>
        </w:rPr>
        <w:t xml:space="preserve">Developed </w:t>
      </w:r>
      <w:r>
        <w:rPr>
          <w:rFonts w:ascii="Arial" w:hAnsi="Arial" w:cs="Arial"/>
        </w:rPr>
        <w:t>custom Web Dynpro application for Sales Order Create and Change.</w:t>
      </w:r>
    </w:p>
    <w:p w14:paraId="75146EB4" w14:textId="1A1B13FF" w:rsidR="00C21222" w:rsidRPr="00D65D94" w:rsidRDefault="00C21222" w:rsidP="008F24A0">
      <w:pPr>
        <w:pStyle w:val="NoSpacing"/>
        <w:numPr>
          <w:ilvl w:val="0"/>
          <w:numId w:val="4"/>
        </w:numPr>
        <w:ind w:left="360"/>
        <w:rPr>
          <w:rFonts w:ascii="Arial" w:hAnsi="Arial" w:cs="Arial"/>
        </w:rPr>
      </w:pPr>
      <w:r>
        <w:rPr>
          <w:rFonts w:ascii="Arial" w:hAnsi="Arial" w:cs="Arial"/>
        </w:rPr>
        <w:t>Developed Web Dynpro application to display the inventory details</w:t>
      </w:r>
      <w:r w:rsidR="004B71CA">
        <w:rPr>
          <w:rFonts w:ascii="Arial" w:hAnsi="Arial" w:cs="Arial"/>
        </w:rPr>
        <w:t>, workflow initiator will initiate the process identify the materials in plants which needs to be adjusted and sends them for approval.</w:t>
      </w:r>
    </w:p>
    <w:p w14:paraId="37AE7384" w14:textId="3AE6D821" w:rsidR="004B71CA" w:rsidRPr="00D65D94" w:rsidRDefault="00D65D94" w:rsidP="008F24A0">
      <w:pPr>
        <w:pStyle w:val="NoSpacing"/>
        <w:numPr>
          <w:ilvl w:val="0"/>
          <w:numId w:val="4"/>
        </w:numPr>
        <w:ind w:left="360"/>
        <w:rPr>
          <w:rFonts w:ascii="Arial" w:hAnsi="Arial" w:cs="Arial"/>
        </w:rPr>
      </w:pPr>
      <w:r w:rsidRPr="00D65D94">
        <w:rPr>
          <w:rFonts w:ascii="Arial" w:hAnsi="Arial" w:cs="Arial"/>
        </w:rPr>
        <w:t xml:space="preserve">Developed Web </w:t>
      </w:r>
      <w:proofErr w:type="spellStart"/>
      <w:r w:rsidRPr="00D65D94">
        <w:rPr>
          <w:rFonts w:ascii="Arial" w:hAnsi="Arial" w:cs="Arial"/>
        </w:rPr>
        <w:t>dynpro</w:t>
      </w:r>
      <w:proofErr w:type="spellEnd"/>
      <w:r w:rsidRPr="00D65D94">
        <w:rPr>
          <w:rFonts w:ascii="Arial" w:hAnsi="Arial" w:cs="Arial"/>
        </w:rPr>
        <w:t xml:space="preserve"> Application to </w:t>
      </w:r>
      <w:proofErr w:type="gramStart"/>
      <w:r w:rsidRPr="00D65D94">
        <w:rPr>
          <w:rFonts w:ascii="Arial" w:hAnsi="Arial" w:cs="Arial"/>
        </w:rPr>
        <w:t>obtains</w:t>
      </w:r>
      <w:proofErr w:type="gramEnd"/>
      <w:r w:rsidRPr="00D65D94">
        <w:rPr>
          <w:rFonts w:ascii="Arial" w:hAnsi="Arial" w:cs="Arial"/>
        </w:rPr>
        <w:t xml:space="preserve"> a single screen where technical user of project system can enter all the data without navigation too much on different transactions. This is the single screen for creating, changing, deleting, displaying the Project WBS Element, Budget and Budget Assignment.</w:t>
      </w:r>
    </w:p>
    <w:p w14:paraId="2A5725A3" w14:textId="77777777" w:rsidR="00D65D94" w:rsidRDefault="00D65D94" w:rsidP="008F24A0">
      <w:pPr>
        <w:pStyle w:val="NoSpacing"/>
        <w:numPr>
          <w:ilvl w:val="0"/>
          <w:numId w:val="4"/>
        </w:numPr>
        <w:ind w:left="360"/>
        <w:rPr>
          <w:rFonts w:ascii="Arial" w:hAnsi="Arial" w:cs="Arial"/>
        </w:rPr>
      </w:pPr>
      <w:r w:rsidRPr="00D65D94">
        <w:rPr>
          <w:rFonts w:ascii="Arial" w:hAnsi="Arial" w:cs="Arial"/>
        </w:rPr>
        <w:t>Developed We</w:t>
      </w:r>
      <w:r>
        <w:rPr>
          <w:rFonts w:ascii="Arial" w:hAnsi="Arial" w:cs="Arial"/>
        </w:rPr>
        <w:t>b</w:t>
      </w:r>
      <w:r w:rsidRPr="00D65D94">
        <w:rPr>
          <w:rFonts w:ascii="Arial" w:hAnsi="Arial" w:cs="Arial"/>
        </w:rPr>
        <w:t xml:space="preserve"> </w:t>
      </w:r>
      <w:proofErr w:type="spellStart"/>
      <w:r w:rsidRPr="00D65D94">
        <w:rPr>
          <w:rFonts w:ascii="Arial" w:hAnsi="Arial" w:cs="Arial"/>
        </w:rPr>
        <w:t>dy</w:t>
      </w:r>
      <w:r>
        <w:rPr>
          <w:rFonts w:ascii="Arial" w:hAnsi="Arial" w:cs="Arial"/>
        </w:rPr>
        <w:t>npro</w:t>
      </w:r>
      <w:proofErr w:type="spellEnd"/>
      <w:r>
        <w:rPr>
          <w:rFonts w:ascii="Arial" w:hAnsi="Arial" w:cs="Arial"/>
        </w:rPr>
        <w:t xml:space="preserve"> application to handle order submission and order tracking.</w:t>
      </w:r>
    </w:p>
    <w:p w14:paraId="2F092C75" w14:textId="77777777" w:rsidR="00D65D94" w:rsidRDefault="00D65D94" w:rsidP="00D65D94">
      <w:pPr>
        <w:pStyle w:val="NoSpacing"/>
        <w:ind w:left="360"/>
        <w:rPr>
          <w:rFonts w:ascii="Arial" w:hAnsi="Arial" w:cs="Arial"/>
        </w:rPr>
      </w:pPr>
    </w:p>
    <w:p w14:paraId="7FA42489" w14:textId="77777777" w:rsidR="00D65D94" w:rsidRDefault="00D65D94" w:rsidP="00D65D94">
      <w:pPr>
        <w:pStyle w:val="NoSpacing"/>
        <w:ind w:left="360"/>
        <w:rPr>
          <w:rFonts w:ascii="Arial" w:hAnsi="Arial" w:cs="Arial"/>
        </w:rPr>
      </w:pPr>
    </w:p>
    <w:p w14:paraId="67B9A1FD" w14:textId="0DFB6025" w:rsidR="00D65D94" w:rsidRPr="00D65D94" w:rsidRDefault="00D65D94" w:rsidP="00D65D94">
      <w:pPr>
        <w:pStyle w:val="NoSpacing"/>
        <w:ind w:left="360"/>
        <w:rPr>
          <w:rFonts w:ascii="Arial" w:hAnsi="Arial" w:cs="Arial"/>
        </w:rPr>
      </w:pPr>
      <w:r>
        <w:rPr>
          <w:rFonts w:ascii="Arial" w:hAnsi="Arial" w:cs="Arial"/>
        </w:rPr>
        <w:t xml:space="preserve"> </w:t>
      </w:r>
    </w:p>
    <w:p w14:paraId="548ED5DC" w14:textId="77777777" w:rsidR="004D62D9" w:rsidRDefault="004D62D9" w:rsidP="00F97B68">
      <w:pPr>
        <w:ind w:left="284" w:hanging="284"/>
        <w:rPr>
          <w:rFonts w:ascii="Arial" w:hAnsi="Arial" w:cs="Arial"/>
          <w:b/>
          <w:color w:val="000000"/>
          <w:sz w:val="20"/>
          <w:szCs w:val="20"/>
        </w:rPr>
      </w:pPr>
    </w:p>
    <w:p w14:paraId="102FE699" w14:textId="4A8007AF" w:rsidR="00AC770A" w:rsidRPr="00F43C77" w:rsidRDefault="00AC770A" w:rsidP="00AC770A">
      <w:pPr>
        <w:pStyle w:val="NoSpacing"/>
        <w:rPr>
          <w:rFonts w:ascii="Arial" w:hAnsi="Arial" w:cs="Arial"/>
          <w:b/>
          <w:bCs/>
          <w:spacing w:val="91"/>
          <w:sz w:val="20"/>
          <w:szCs w:val="20"/>
        </w:rPr>
      </w:pPr>
      <w:r w:rsidRPr="00F43C77">
        <w:rPr>
          <w:rFonts w:ascii="Arial" w:hAnsi="Arial" w:cs="Arial"/>
          <w:b/>
          <w:bCs/>
          <w:sz w:val="20"/>
          <w:szCs w:val="20"/>
        </w:rPr>
        <w:t xml:space="preserve">Client: </w:t>
      </w:r>
      <w:r w:rsidRPr="00C06E0F">
        <w:rPr>
          <w:rFonts w:ascii="Arial" w:hAnsi="Arial" w:cs="Arial"/>
          <w:b/>
          <w:color w:val="000000"/>
          <w:sz w:val="20"/>
          <w:szCs w:val="20"/>
        </w:rPr>
        <w:t xml:space="preserve">Halliburton </w:t>
      </w:r>
      <w:proofErr w:type="gramStart"/>
      <w:r w:rsidRPr="00C06E0F">
        <w:rPr>
          <w:rFonts w:ascii="Arial" w:hAnsi="Arial" w:cs="Arial"/>
          <w:b/>
          <w:color w:val="000000"/>
          <w:sz w:val="20"/>
          <w:szCs w:val="20"/>
        </w:rPr>
        <w:t>(</w:t>
      </w:r>
      <w:r w:rsidR="00310F5B">
        <w:rPr>
          <w:rFonts w:ascii="Arial" w:hAnsi="Arial" w:cs="Arial"/>
          <w:b/>
          <w:color w:val="000000"/>
          <w:sz w:val="20"/>
          <w:szCs w:val="20"/>
        </w:rPr>
        <w:t xml:space="preserve"> </w:t>
      </w:r>
      <w:r w:rsidRPr="00C06E0F">
        <w:rPr>
          <w:rFonts w:ascii="Arial" w:hAnsi="Arial" w:cs="Arial"/>
          <w:b/>
          <w:color w:val="000000"/>
          <w:sz w:val="20"/>
          <w:szCs w:val="20"/>
        </w:rPr>
        <w:t>Oil</w:t>
      </w:r>
      <w:proofErr w:type="gramEnd"/>
      <w:r w:rsidR="00FA66AA">
        <w:rPr>
          <w:rFonts w:ascii="Arial" w:hAnsi="Arial" w:cs="Arial"/>
          <w:b/>
          <w:color w:val="000000"/>
          <w:sz w:val="20"/>
          <w:szCs w:val="20"/>
        </w:rPr>
        <w:t xml:space="preserve"> </w:t>
      </w:r>
      <w:r w:rsidRPr="00C06E0F">
        <w:rPr>
          <w:rFonts w:ascii="Arial" w:hAnsi="Arial" w:cs="Arial"/>
          <w:b/>
          <w:color w:val="000000"/>
          <w:sz w:val="20"/>
          <w:szCs w:val="20"/>
        </w:rPr>
        <w:t>&amp;</w:t>
      </w:r>
      <w:r w:rsidR="00FA66AA">
        <w:rPr>
          <w:rFonts w:ascii="Arial" w:hAnsi="Arial" w:cs="Arial"/>
          <w:b/>
          <w:color w:val="000000"/>
          <w:sz w:val="20"/>
          <w:szCs w:val="20"/>
        </w:rPr>
        <w:t xml:space="preserve"> </w:t>
      </w:r>
      <w:r w:rsidRPr="00C06E0F">
        <w:rPr>
          <w:rFonts w:ascii="Arial" w:hAnsi="Arial" w:cs="Arial"/>
          <w:b/>
          <w:color w:val="000000"/>
          <w:sz w:val="20"/>
          <w:szCs w:val="20"/>
        </w:rPr>
        <w:t>Gas</w:t>
      </w:r>
      <w:r w:rsidR="00FA66AA">
        <w:rPr>
          <w:rFonts w:ascii="Arial" w:hAnsi="Arial" w:cs="Arial"/>
          <w:b/>
          <w:color w:val="000000"/>
          <w:sz w:val="20"/>
          <w:szCs w:val="20"/>
        </w:rPr>
        <w:t xml:space="preserve"> </w:t>
      </w:r>
      <w:r w:rsidR="00C05FB0">
        <w:rPr>
          <w:rFonts w:ascii="Arial" w:hAnsi="Arial" w:cs="Arial"/>
          <w:b/>
          <w:color w:val="000000"/>
          <w:sz w:val="20"/>
          <w:szCs w:val="20"/>
        </w:rPr>
        <w:t>, USA</w:t>
      </w:r>
      <w:r w:rsidRPr="00C06E0F">
        <w:rPr>
          <w:rFonts w:ascii="Arial" w:hAnsi="Arial" w:cs="Arial"/>
          <w:b/>
          <w:color w:val="000000"/>
          <w:sz w:val="20"/>
          <w:szCs w:val="20"/>
        </w:rPr>
        <w:t>)                                                           Sep 2014 – Dec 2016</w:t>
      </w:r>
    </w:p>
    <w:p w14:paraId="4AD0C155" w14:textId="2A7EC485" w:rsidR="00AC770A" w:rsidRDefault="00AC770A" w:rsidP="00AC770A">
      <w:pPr>
        <w:pStyle w:val="NoSpacing"/>
        <w:rPr>
          <w:rFonts w:ascii="Arial" w:hAnsi="Arial" w:cs="Arial"/>
          <w:b/>
          <w:color w:val="000000"/>
          <w:sz w:val="20"/>
          <w:szCs w:val="20"/>
        </w:rPr>
      </w:pPr>
      <w:r w:rsidRPr="00F43C77">
        <w:rPr>
          <w:rFonts w:ascii="Arial" w:hAnsi="Arial" w:cs="Arial"/>
          <w:b/>
          <w:bCs/>
          <w:sz w:val="20"/>
          <w:szCs w:val="20"/>
        </w:rPr>
        <w:t>Role:</w:t>
      </w:r>
      <w:r>
        <w:rPr>
          <w:rFonts w:ascii="Arial" w:hAnsi="Arial" w:cs="Arial"/>
          <w:b/>
          <w:bCs/>
          <w:sz w:val="20"/>
          <w:szCs w:val="20"/>
        </w:rPr>
        <w:t xml:space="preserve"> </w:t>
      </w:r>
      <w:r w:rsidR="009E6B05">
        <w:rPr>
          <w:rFonts w:ascii="Arial" w:hAnsi="Arial" w:cs="Arial"/>
          <w:b/>
          <w:color w:val="000000"/>
          <w:sz w:val="20"/>
          <w:szCs w:val="20"/>
        </w:rPr>
        <w:t xml:space="preserve">ABAP </w:t>
      </w:r>
      <w:r w:rsidR="003A0686">
        <w:rPr>
          <w:rFonts w:ascii="Arial" w:hAnsi="Arial" w:cs="Arial"/>
          <w:b/>
          <w:color w:val="000000"/>
          <w:sz w:val="20"/>
          <w:szCs w:val="20"/>
        </w:rPr>
        <w:t xml:space="preserve">HANA </w:t>
      </w:r>
      <w:r w:rsidR="009E6B05">
        <w:rPr>
          <w:rFonts w:ascii="Arial" w:hAnsi="Arial" w:cs="Arial"/>
          <w:b/>
          <w:color w:val="000000"/>
          <w:sz w:val="20"/>
          <w:szCs w:val="20"/>
        </w:rPr>
        <w:t>Technical Specialist</w:t>
      </w:r>
      <w:r w:rsidRPr="00C06E0F">
        <w:rPr>
          <w:rFonts w:ascii="Arial" w:hAnsi="Arial" w:cs="Arial"/>
          <w:b/>
          <w:color w:val="000000"/>
          <w:sz w:val="20"/>
          <w:szCs w:val="20"/>
        </w:rPr>
        <w:t xml:space="preserve"> </w:t>
      </w:r>
    </w:p>
    <w:p w14:paraId="152AA85F" w14:textId="2F40FD3D" w:rsidR="00AC770A" w:rsidRPr="00C06E0F" w:rsidRDefault="00AC770A" w:rsidP="00AC770A">
      <w:pPr>
        <w:ind w:left="284" w:hanging="284"/>
        <w:rPr>
          <w:rFonts w:ascii="Arial" w:hAnsi="Arial" w:cs="Arial"/>
          <w:b/>
          <w:color w:val="000000"/>
          <w:sz w:val="20"/>
          <w:szCs w:val="20"/>
        </w:rPr>
      </w:pPr>
      <w:r>
        <w:rPr>
          <w:rFonts w:ascii="Arial" w:hAnsi="Arial" w:cs="Arial"/>
          <w:b/>
          <w:bCs/>
          <w:sz w:val="20"/>
          <w:szCs w:val="20"/>
        </w:rPr>
        <w:t xml:space="preserve">Project Type: </w:t>
      </w:r>
      <w:r w:rsidRPr="00C06E0F">
        <w:rPr>
          <w:rFonts w:ascii="Arial" w:hAnsi="Arial" w:cs="Arial"/>
          <w:b/>
          <w:color w:val="000000"/>
          <w:sz w:val="20"/>
          <w:szCs w:val="20"/>
        </w:rPr>
        <w:t xml:space="preserve">Implementation </w:t>
      </w:r>
      <w:r>
        <w:rPr>
          <w:rFonts w:ascii="Arial" w:hAnsi="Arial" w:cs="Arial"/>
          <w:b/>
          <w:color w:val="000000"/>
          <w:sz w:val="20"/>
          <w:szCs w:val="20"/>
        </w:rPr>
        <w:t>&amp;</w:t>
      </w:r>
      <w:r w:rsidRPr="00C06E0F">
        <w:rPr>
          <w:rFonts w:ascii="Arial" w:hAnsi="Arial" w:cs="Arial"/>
          <w:b/>
          <w:color w:val="000000"/>
          <w:sz w:val="20"/>
          <w:szCs w:val="20"/>
        </w:rPr>
        <w:t xml:space="preserve"> Support</w:t>
      </w:r>
    </w:p>
    <w:p w14:paraId="06B12533" w14:textId="77777777" w:rsidR="00AC770A" w:rsidRPr="00F43C77" w:rsidRDefault="00AC770A" w:rsidP="00AC770A">
      <w:pPr>
        <w:pBdr>
          <w:top w:val="nil"/>
          <w:left w:val="nil"/>
          <w:bottom w:val="nil"/>
          <w:right w:val="nil"/>
          <w:between w:val="nil"/>
        </w:pBdr>
        <w:jc w:val="both"/>
        <w:rPr>
          <w:rFonts w:ascii="Arial" w:eastAsiaTheme="minorHAnsi" w:hAnsi="Arial" w:cs="Arial"/>
          <w:b/>
          <w:bCs/>
          <w:kern w:val="2"/>
          <w:sz w:val="20"/>
          <w:szCs w:val="20"/>
          <w:u w:val="single"/>
          <w:lang w:val="en-IN"/>
          <w14:ligatures w14:val="standardContextual"/>
        </w:rPr>
      </w:pPr>
      <w:r w:rsidRPr="00F43C77">
        <w:rPr>
          <w:rFonts w:ascii="Arial" w:eastAsiaTheme="minorHAnsi" w:hAnsi="Arial" w:cs="Arial"/>
          <w:b/>
          <w:bCs/>
          <w:kern w:val="2"/>
          <w:sz w:val="20"/>
          <w:szCs w:val="20"/>
          <w:u w:val="single"/>
          <w:lang w:val="en-IN"/>
          <w14:ligatures w14:val="standardContextual"/>
        </w:rPr>
        <w:t>Responsibilities:</w:t>
      </w:r>
    </w:p>
    <w:p w14:paraId="262C651E" w14:textId="77777777" w:rsidR="00AC770A" w:rsidRDefault="00AC770A" w:rsidP="00F97B68">
      <w:pPr>
        <w:ind w:left="284" w:hanging="284"/>
        <w:rPr>
          <w:rFonts w:ascii="Arial" w:hAnsi="Arial" w:cs="Arial"/>
          <w:b/>
          <w:color w:val="000000"/>
          <w:sz w:val="20"/>
          <w:szCs w:val="20"/>
        </w:rPr>
      </w:pPr>
    </w:p>
    <w:p w14:paraId="7DD2EC32" w14:textId="4D04D86A" w:rsidR="00F74CE2" w:rsidRPr="00F74CE2" w:rsidRDefault="00F74CE2" w:rsidP="008C7621">
      <w:pPr>
        <w:pStyle w:val="NoSpacing"/>
        <w:numPr>
          <w:ilvl w:val="0"/>
          <w:numId w:val="4"/>
        </w:numPr>
        <w:ind w:left="360"/>
        <w:rPr>
          <w:rFonts w:ascii="Arial" w:hAnsi="Arial" w:cs="Arial"/>
        </w:rPr>
      </w:pPr>
      <w:r w:rsidRPr="00F74CE2">
        <w:rPr>
          <w:rFonts w:ascii="Arial" w:hAnsi="Arial" w:cs="Arial"/>
          <w:lang w:val="en-US"/>
        </w:rPr>
        <w:t>Developed ABAP enhancements for tracking sales orders, delivery schedules, and billing for crude oil and petroleum products, aligning with industry regulations.</w:t>
      </w:r>
    </w:p>
    <w:p w14:paraId="4357EF8C" w14:textId="1ED43A6A" w:rsidR="00F74CE2" w:rsidRPr="00F74CE2" w:rsidRDefault="00F74CE2" w:rsidP="008C7621">
      <w:pPr>
        <w:pStyle w:val="NoSpacing"/>
        <w:numPr>
          <w:ilvl w:val="0"/>
          <w:numId w:val="4"/>
        </w:numPr>
        <w:ind w:left="360"/>
        <w:rPr>
          <w:rFonts w:ascii="Arial" w:hAnsi="Arial" w:cs="Arial"/>
        </w:rPr>
      </w:pPr>
      <w:r w:rsidRPr="00F74CE2">
        <w:rPr>
          <w:rFonts w:ascii="Arial" w:hAnsi="Arial" w:cs="Arial"/>
          <w:lang w:val="en-US"/>
        </w:rPr>
        <w:t xml:space="preserve">Led data migration efforts using LSMW, BAPIs, and custom ABAP programs to transfer legacy data such as </w:t>
      </w:r>
      <w:proofErr w:type="spellStart"/>
      <w:r w:rsidRPr="00F74CE2">
        <w:rPr>
          <w:rFonts w:ascii="Arial" w:hAnsi="Arial" w:cs="Arial"/>
          <w:lang w:val="en-US"/>
        </w:rPr>
        <w:t>well</w:t>
      </w:r>
      <w:proofErr w:type="spellEnd"/>
      <w:r w:rsidRPr="00F74CE2">
        <w:rPr>
          <w:rFonts w:ascii="Arial" w:hAnsi="Arial" w:cs="Arial"/>
          <w:lang w:val="en-US"/>
        </w:rPr>
        <w:t xml:space="preserve"> data, production statistics, and contracts into SAP IS-Oil.</w:t>
      </w:r>
    </w:p>
    <w:p w14:paraId="0028EEF3" w14:textId="2CD88FB3" w:rsidR="00F74CE2" w:rsidRPr="00F74CE2" w:rsidRDefault="00F74CE2" w:rsidP="008C7621">
      <w:pPr>
        <w:pStyle w:val="NoSpacing"/>
        <w:numPr>
          <w:ilvl w:val="0"/>
          <w:numId w:val="4"/>
        </w:numPr>
        <w:ind w:left="360"/>
        <w:rPr>
          <w:rFonts w:ascii="Arial" w:hAnsi="Arial" w:cs="Arial"/>
        </w:rPr>
      </w:pPr>
      <w:r w:rsidRPr="00F74CE2">
        <w:rPr>
          <w:rFonts w:ascii="Arial" w:hAnsi="Arial" w:cs="Arial"/>
          <w:lang w:val="en-US"/>
        </w:rPr>
        <w:t>Built custom routines for mass data conversion and validation, ensuring data integrity and consistency during the migration of material master data and production records.</w:t>
      </w:r>
    </w:p>
    <w:p w14:paraId="1E685822" w14:textId="029D2A97" w:rsidR="00F74CE2" w:rsidRPr="00F74CE2" w:rsidRDefault="00F74CE2" w:rsidP="008C7621">
      <w:pPr>
        <w:pStyle w:val="NoSpacing"/>
        <w:numPr>
          <w:ilvl w:val="0"/>
          <w:numId w:val="4"/>
        </w:numPr>
        <w:ind w:left="360"/>
        <w:rPr>
          <w:rFonts w:ascii="Arial" w:hAnsi="Arial" w:cs="Arial"/>
        </w:rPr>
      </w:pPr>
      <w:r w:rsidRPr="00F74CE2">
        <w:rPr>
          <w:rFonts w:ascii="Arial" w:hAnsi="Arial" w:cs="Arial"/>
          <w:lang w:val="en-US"/>
        </w:rPr>
        <w:t xml:space="preserve">Developed custom </w:t>
      </w:r>
      <w:r w:rsidR="00452DEB" w:rsidRPr="00F74CE2">
        <w:rPr>
          <w:rFonts w:ascii="Arial" w:hAnsi="Arial" w:cs="Arial"/>
          <w:lang w:val="en-US"/>
        </w:rPr>
        <w:t>SAP Script</w:t>
      </w:r>
      <w:r w:rsidRPr="00F74CE2">
        <w:rPr>
          <w:rFonts w:ascii="Arial" w:hAnsi="Arial" w:cs="Arial"/>
          <w:lang w:val="en-US"/>
        </w:rPr>
        <w:t xml:space="preserve">, </w:t>
      </w:r>
      <w:r w:rsidR="00452DEB" w:rsidRPr="00F74CE2">
        <w:rPr>
          <w:rFonts w:ascii="Arial" w:hAnsi="Arial" w:cs="Arial"/>
          <w:lang w:val="en-US"/>
        </w:rPr>
        <w:t>Smart Forms</w:t>
      </w:r>
      <w:r w:rsidRPr="00F74CE2">
        <w:rPr>
          <w:rFonts w:ascii="Arial" w:hAnsi="Arial" w:cs="Arial"/>
          <w:lang w:val="en-US"/>
        </w:rPr>
        <w:t>, and Adobe Forms for Oil &amp; Gas-specific documents like delivery notes, bills of lading, refinery output reports, and sales invoices.</w:t>
      </w:r>
    </w:p>
    <w:p w14:paraId="30FDB208" w14:textId="23BF4D9F" w:rsidR="00F74CE2" w:rsidRPr="00F74CE2" w:rsidRDefault="00F74CE2" w:rsidP="008C7621">
      <w:pPr>
        <w:pStyle w:val="NoSpacing"/>
        <w:numPr>
          <w:ilvl w:val="0"/>
          <w:numId w:val="4"/>
        </w:numPr>
        <w:ind w:left="360"/>
        <w:rPr>
          <w:rFonts w:ascii="Arial" w:hAnsi="Arial" w:cs="Arial"/>
        </w:rPr>
      </w:pPr>
      <w:r w:rsidRPr="00F74CE2">
        <w:rPr>
          <w:rFonts w:ascii="Arial" w:hAnsi="Arial" w:cs="Arial"/>
          <w:lang w:val="en-US"/>
        </w:rPr>
        <w:t>Integrated ABAP print programs with form solutions to ensure accurate generation and distribution of regulatory and contractual documents in Oil &amp; Gas operations.</w:t>
      </w:r>
    </w:p>
    <w:p w14:paraId="6650652A" w14:textId="36F88FFF" w:rsidR="00F74CE2" w:rsidRPr="00F74CE2" w:rsidRDefault="00F74CE2" w:rsidP="008C7621">
      <w:pPr>
        <w:pStyle w:val="NoSpacing"/>
        <w:numPr>
          <w:ilvl w:val="0"/>
          <w:numId w:val="4"/>
        </w:numPr>
        <w:ind w:left="360"/>
        <w:rPr>
          <w:rFonts w:ascii="Arial" w:hAnsi="Arial" w:cs="Arial"/>
        </w:rPr>
      </w:pPr>
      <w:r w:rsidRPr="00F74CE2">
        <w:rPr>
          <w:rFonts w:ascii="Arial" w:hAnsi="Arial" w:cs="Arial"/>
          <w:lang w:val="en-US"/>
        </w:rPr>
        <w:t>Developed ABAP programs for monitoring critical Oil &amp; Gas processes, such as production delays, transport bottlenecks, and inventory shortages, with automated alerts and notifications to key stakeholders.</w:t>
      </w:r>
    </w:p>
    <w:p w14:paraId="5DC4A0FB" w14:textId="719762EE" w:rsidR="00F74CE2" w:rsidRPr="00F74CE2" w:rsidRDefault="00F74CE2" w:rsidP="008C7621">
      <w:pPr>
        <w:pStyle w:val="NoSpacing"/>
        <w:numPr>
          <w:ilvl w:val="0"/>
          <w:numId w:val="4"/>
        </w:numPr>
        <w:ind w:left="360"/>
        <w:rPr>
          <w:rFonts w:ascii="Arial" w:hAnsi="Arial" w:cs="Arial"/>
        </w:rPr>
      </w:pPr>
      <w:r w:rsidRPr="00F74CE2">
        <w:rPr>
          <w:rFonts w:ascii="Arial" w:hAnsi="Arial" w:cs="Arial"/>
          <w:lang w:val="en-US"/>
        </w:rPr>
        <w:t>Enhanced standard SAP workflows to support automated escalation and resolution tracking for issues affecting oil production and distribution.</w:t>
      </w:r>
    </w:p>
    <w:p w14:paraId="7F019E9F" w14:textId="522558F7" w:rsidR="00F74CE2" w:rsidRPr="00F74CE2" w:rsidRDefault="00F74CE2" w:rsidP="008C7621">
      <w:pPr>
        <w:pStyle w:val="NoSpacing"/>
        <w:numPr>
          <w:ilvl w:val="0"/>
          <w:numId w:val="4"/>
        </w:numPr>
        <w:ind w:left="360"/>
        <w:rPr>
          <w:rFonts w:ascii="Arial" w:hAnsi="Arial" w:cs="Arial"/>
        </w:rPr>
      </w:pPr>
      <w:r w:rsidRPr="00F74CE2">
        <w:rPr>
          <w:rFonts w:ascii="Arial" w:hAnsi="Arial" w:cs="Arial"/>
          <w:lang w:val="en-US"/>
        </w:rPr>
        <w:t>Developed custom ABAP reports for tracking crude oil production, transportation, and inventory management in downstream and upstream operations.</w:t>
      </w:r>
    </w:p>
    <w:p w14:paraId="6B12479C" w14:textId="695FBD29" w:rsidR="00F74CE2" w:rsidRDefault="00F74CE2" w:rsidP="00F74CE2">
      <w:pPr>
        <w:pStyle w:val="NoSpacing"/>
        <w:numPr>
          <w:ilvl w:val="0"/>
          <w:numId w:val="4"/>
        </w:numPr>
        <w:ind w:left="360"/>
        <w:rPr>
          <w:rFonts w:ascii="Arial" w:hAnsi="Arial" w:cs="Arial"/>
          <w:lang w:val="en-US"/>
        </w:rPr>
      </w:pPr>
      <w:r w:rsidRPr="00F74CE2">
        <w:rPr>
          <w:rFonts w:ascii="Arial" w:hAnsi="Arial" w:cs="Arial"/>
          <w:lang w:val="en-US"/>
        </w:rPr>
        <w:t>Created ALV-based reports for real-time monitoring of well performance, reservoir data, and production metrics in the Oil &amp; Gas sector</w:t>
      </w:r>
      <w:r>
        <w:rPr>
          <w:rFonts w:ascii="Arial" w:hAnsi="Arial" w:cs="Arial"/>
          <w:lang w:val="en-US"/>
        </w:rPr>
        <w:t>.</w:t>
      </w:r>
    </w:p>
    <w:p w14:paraId="33D6022C" w14:textId="2D3672E8" w:rsidR="00F74CE2" w:rsidRDefault="00F74CE2" w:rsidP="00F74CE2">
      <w:pPr>
        <w:pStyle w:val="NoSpacing"/>
        <w:numPr>
          <w:ilvl w:val="0"/>
          <w:numId w:val="4"/>
        </w:numPr>
        <w:ind w:left="360"/>
        <w:rPr>
          <w:rFonts w:ascii="Arial" w:hAnsi="Arial" w:cs="Arial"/>
          <w:lang w:val="en-US"/>
        </w:rPr>
      </w:pPr>
      <w:r w:rsidRPr="00F74CE2">
        <w:rPr>
          <w:rFonts w:ascii="Arial" w:hAnsi="Arial" w:cs="Arial"/>
          <w:lang w:val="en-US"/>
        </w:rPr>
        <w:t>Customized SAP IS-Oil (Industry Solution for Oil &amp; Gas) components such as Hydrocarbon Product Management (HPM), Transport &amp; Distribution (TD), and Trader’s and Scheduler’s Workbench (TSW) using ABAP user exits and BADIs.</w:t>
      </w:r>
    </w:p>
    <w:p w14:paraId="3B6AD63B" w14:textId="6565F011" w:rsidR="00F74CE2" w:rsidRDefault="00F74CE2" w:rsidP="00F74CE2">
      <w:pPr>
        <w:pStyle w:val="NoSpacing"/>
        <w:numPr>
          <w:ilvl w:val="0"/>
          <w:numId w:val="4"/>
        </w:numPr>
        <w:ind w:left="360"/>
        <w:rPr>
          <w:rFonts w:ascii="Arial" w:hAnsi="Arial" w:cs="Arial"/>
          <w:lang w:val="en-US"/>
        </w:rPr>
      </w:pPr>
      <w:r w:rsidRPr="00F74CE2">
        <w:rPr>
          <w:rFonts w:ascii="Arial" w:hAnsi="Arial" w:cs="Arial"/>
          <w:lang w:val="en-US"/>
        </w:rPr>
        <w:t>Enhanced standard transactions to accommodate industry-specific needs such as handling of complex UoM (units of measurement), batch management, and crude oil pricing scenarios.</w:t>
      </w:r>
    </w:p>
    <w:p w14:paraId="48031E5B" w14:textId="541F4D5B" w:rsidR="00F74CE2" w:rsidRPr="00F74CE2" w:rsidRDefault="00F74CE2" w:rsidP="00F74CE2">
      <w:pPr>
        <w:pStyle w:val="NoSpacing"/>
        <w:numPr>
          <w:ilvl w:val="0"/>
          <w:numId w:val="4"/>
        </w:numPr>
        <w:ind w:left="360"/>
        <w:rPr>
          <w:rFonts w:ascii="Arial" w:hAnsi="Arial" w:cs="Arial"/>
          <w:lang w:val="en-ZA"/>
        </w:rPr>
      </w:pPr>
      <w:r w:rsidRPr="00F74CE2">
        <w:rPr>
          <w:rFonts w:ascii="Arial" w:hAnsi="Arial" w:cs="Arial"/>
          <w:lang w:val="en-ZA"/>
        </w:rPr>
        <w:t>Designed and implemented ABAP interfaces using IDocs, BAPIs, and RFCs to integrate SAP IS-Oil with third-party systems, including refinery management, logistics, and SCADA systems for real-time data flow.</w:t>
      </w:r>
    </w:p>
    <w:p w14:paraId="0E7ED0CB" w14:textId="77777777" w:rsidR="00F74CE2" w:rsidRDefault="00F74CE2" w:rsidP="00044CE4">
      <w:pPr>
        <w:pStyle w:val="NoSpacing"/>
        <w:numPr>
          <w:ilvl w:val="0"/>
          <w:numId w:val="4"/>
        </w:numPr>
        <w:ind w:left="360"/>
        <w:rPr>
          <w:rFonts w:ascii="Arial" w:hAnsi="Arial" w:cs="Arial"/>
          <w:lang w:val="en-ZA"/>
        </w:rPr>
      </w:pPr>
      <w:r w:rsidRPr="00F74CE2">
        <w:rPr>
          <w:rFonts w:ascii="Arial" w:hAnsi="Arial" w:cs="Arial"/>
          <w:lang w:val="en-ZA"/>
        </w:rPr>
        <w:t>Developed ALE/EDI setups to facilitate data exchange between SAP and external trading platforms for oil trading and refinery planning.</w:t>
      </w:r>
    </w:p>
    <w:p w14:paraId="65739BA4" w14:textId="77777777" w:rsidR="00F74CE2" w:rsidRDefault="00F74CE2" w:rsidP="00F74CE2">
      <w:pPr>
        <w:pStyle w:val="NoSpacing"/>
        <w:numPr>
          <w:ilvl w:val="0"/>
          <w:numId w:val="4"/>
        </w:numPr>
        <w:ind w:left="360"/>
        <w:rPr>
          <w:rFonts w:ascii="Arial" w:hAnsi="Arial" w:cs="Arial"/>
          <w:lang w:val="en-ZA"/>
        </w:rPr>
      </w:pPr>
      <w:r w:rsidRPr="00F74CE2">
        <w:rPr>
          <w:rFonts w:ascii="Arial" w:hAnsi="Arial" w:cs="Arial"/>
          <w:lang w:val="en-ZA"/>
        </w:rPr>
        <w:t>Developed custom solutions for batch management of crude oil and refined products, ensuring accurate tracking of product quality, volume, and movements between storage and transport facilities.</w:t>
      </w:r>
    </w:p>
    <w:p w14:paraId="5A0863AB" w14:textId="4FF0D6F7" w:rsidR="00F74CE2" w:rsidRDefault="00F74CE2" w:rsidP="00F74CE2">
      <w:pPr>
        <w:pStyle w:val="NoSpacing"/>
        <w:numPr>
          <w:ilvl w:val="0"/>
          <w:numId w:val="4"/>
        </w:numPr>
        <w:ind w:left="360"/>
        <w:rPr>
          <w:rFonts w:ascii="Arial" w:hAnsi="Arial" w:cs="Arial"/>
          <w:lang w:val="en-ZA"/>
        </w:rPr>
      </w:pPr>
      <w:r w:rsidRPr="00F74CE2">
        <w:rPr>
          <w:rFonts w:ascii="Arial" w:hAnsi="Arial" w:cs="Arial"/>
          <w:lang w:val="en-ZA"/>
        </w:rPr>
        <w:t>Automated batch determination processes for oil blending and shipment planning using ABAP enhancements and custom transactions.</w:t>
      </w:r>
    </w:p>
    <w:p w14:paraId="31A8E666" w14:textId="44EE9521" w:rsidR="00F74CE2" w:rsidRPr="00F74CE2" w:rsidRDefault="00F74CE2" w:rsidP="00F74CE2">
      <w:pPr>
        <w:pStyle w:val="NoSpacing"/>
        <w:numPr>
          <w:ilvl w:val="0"/>
          <w:numId w:val="4"/>
        </w:numPr>
        <w:ind w:left="360"/>
        <w:rPr>
          <w:rFonts w:ascii="Arial" w:hAnsi="Arial" w:cs="Arial"/>
          <w:lang w:val="en-ZA"/>
        </w:rPr>
      </w:pPr>
      <w:r w:rsidRPr="00F74CE2">
        <w:rPr>
          <w:rFonts w:ascii="Arial" w:hAnsi="Arial" w:cs="Arial"/>
          <w:lang w:val="en-US"/>
        </w:rPr>
        <w:t>Developed ABAP programs for automated valuation of crude oil and gas stocks using FIFO, LIFO, and weighted average methods based on market fluctuations.</w:t>
      </w:r>
    </w:p>
    <w:p w14:paraId="36455ACE" w14:textId="32F204A2" w:rsidR="00F74CE2" w:rsidRPr="00F74CE2" w:rsidRDefault="00F74CE2" w:rsidP="00F74CE2">
      <w:pPr>
        <w:pStyle w:val="NoSpacing"/>
        <w:numPr>
          <w:ilvl w:val="0"/>
          <w:numId w:val="4"/>
        </w:numPr>
        <w:ind w:left="360"/>
        <w:rPr>
          <w:rFonts w:ascii="Arial" w:hAnsi="Arial" w:cs="Arial"/>
          <w:lang w:val="en-ZA"/>
        </w:rPr>
      </w:pPr>
      <w:r w:rsidRPr="00F74CE2">
        <w:rPr>
          <w:rFonts w:ascii="Arial" w:hAnsi="Arial" w:cs="Arial"/>
          <w:lang w:val="en-US"/>
        </w:rPr>
        <w:t>Developed custom ABAP solutions for handling vessel and pipeline scheduling, transportation routes, and stock reconciliation in oil terminals and refineries.</w:t>
      </w:r>
    </w:p>
    <w:p w14:paraId="2DBCA576" w14:textId="2BA362A3" w:rsidR="00F74CE2" w:rsidRPr="00F74CE2" w:rsidRDefault="00F74CE2" w:rsidP="00F74CE2">
      <w:pPr>
        <w:pStyle w:val="NoSpacing"/>
        <w:numPr>
          <w:ilvl w:val="0"/>
          <w:numId w:val="4"/>
        </w:numPr>
        <w:ind w:left="360"/>
        <w:rPr>
          <w:rFonts w:ascii="Arial" w:hAnsi="Arial" w:cs="Arial"/>
          <w:lang w:val="en-ZA"/>
        </w:rPr>
      </w:pPr>
      <w:r w:rsidRPr="00F74CE2">
        <w:rPr>
          <w:rFonts w:ascii="Arial" w:hAnsi="Arial" w:cs="Arial"/>
          <w:lang w:val="en-ZA"/>
        </w:rPr>
        <w:t>Optimized ABAP programs to handle large data volumes typical in Oil &amp; Gas operations, using techniques such as parallel processing, database indexing, and efficient SQL queries.</w:t>
      </w:r>
    </w:p>
    <w:p w14:paraId="55CFF1AC" w14:textId="6D077521" w:rsidR="00F74CE2" w:rsidRDefault="00F74CE2" w:rsidP="00F74CE2">
      <w:pPr>
        <w:pStyle w:val="NoSpacing"/>
        <w:numPr>
          <w:ilvl w:val="0"/>
          <w:numId w:val="4"/>
        </w:numPr>
        <w:ind w:left="360"/>
        <w:rPr>
          <w:rFonts w:ascii="Arial" w:hAnsi="Arial" w:cs="Arial"/>
          <w:lang w:val="en-ZA"/>
        </w:rPr>
      </w:pPr>
      <w:r w:rsidRPr="00F74CE2">
        <w:rPr>
          <w:rFonts w:ascii="Arial" w:hAnsi="Arial" w:cs="Arial"/>
          <w:lang w:val="en-ZA"/>
        </w:rPr>
        <w:t>Enhanced performance in key transactions related to production planning, oil movements, and settlement processes.</w:t>
      </w:r>
    </w:p>
    <w:p w14:paraId="3C8B8ACE" w14:textId="4E768C1D" w:rsidR="00F97B68" w:rsidRPr="008C7621" w:rsidRDefault="00F97B68" w:rsidP="008C7621">
      <w:pPr>
        <w:pStyle w:val="NoSpacing"/>
        <w:numPr>
          <w:ilvl w:val="0"/>
          <w:numId w:val="4"/>
        </w:numPr>
        <w:ind w:left="360"/>
        <w:rPr>
          <w:rFonts w:ascii="Arial" w:hAnsi="Arial" w:cs="Arial"/>
        </w:rPr>
      </w:pPr>
      <w:r w:rsidRPr="008C7621">
        <w:rPr>
          <w:rFonts w:ascii="Arial" w:hAnsi="Arial" w:cs="Arial"/>
        </w:rPr>
        <w:t xml:space="preserve">Have been working on various </w:t>
      </w:r>
      <w:r w:rsidR="00F74CE2">
        <w:rPr>
          <w:rFonts w:ascii="Arial" w:hAnsi="Arial" w:cs="Arial"/>
        </w:rPr>
        <w:t>tasks</w:t>
      </w:r>
      <w:r w:rsidRPr="008C7621">
        <w:rPr>
          <w:rFonts w:ascii="Arial" w:hAnsi="Arial" w:cs="Arial"/>
        </w:rPr>
        <w:t xml:space="preserve"> which includes CDS views, AMDP Procedures &amp; ODATA.</w:t>
      </w:r>
    </w:p>
    <w:p w14:paraId="5058D009" w14:textId="54ABB44B" w:rsidR="00F97B68" w:rsidRPr="008C7621" w:rsidRDefault="00F97B68" w:rsidP="008C7621">
      <w:pPr>
        <w:pStyle w:val="NoSpacing"/>
        <w:numPr>
          <w:ilvl w:val="0"/>
          <w:numId w:val="4"/>
        </w:numPr>
        <w:ind w:left="360"/>
        <w:rPr>
          <w:rFonts w:ascii="Arial" w:hAnsi="Arial" w:cs="Arial"/>
        </w:rPr>
      </w:pPr>
      <w:r w:rsidRPr="008C7621">
        <w:rPr>
          <w:rFonts w:ascii="Arial" w:hAnsi="Arial" w:cs="Arial"/>
        </w:rPr>
        <w:lastRenderedPageBreak/>
        <w:t xml:space="preserve">Extensively worked on Object Oriented Programming Objects, ABAP proxies, Webservices and </w:t>
      </w:r>
      <w:r w:rsidR="004F5CC8" w:rsidRPr="008C7621">
        <w:rPr>
          <w:rFonts w:ascii="Arial" w:hAnsi="Arial" w:cs="Arial"/>
        </w:rPr>
        <w:t>Workflow</w:t>
      </w:r>
      <w:r w:rsidRPr="008C7621">
        <w:rPr>
          <w:rFonts w:ascii="Arial" w:hAnsi="Arial" w:cs="Arial"/>
        </w:rPr>
        <w:t>.</w:t>
      </w:r>
    </w:p>
    <w:p w14:paraId="157428C6" w14:textId="59E245A0" w:rsidR="00F97B68" w:rsidRPr="008C7621" w:rsidRDefault="00F97B68" w:rsidP="008C7621">
      <w:pPr>
        <w:pStyle w:val="NoSpacing"/>
        <w:numPr>
          <w:ilvl w:val="0"/>
          <w:numId w:val="4"/>
        </w:numPr>
        <w:ind w:left="360"/>
        <w:rPr>
          <w:rFonts w:ascii="Arial" w:hAnsi="Arial" w:cs="Arial"/>
        </w:rPr>
      </w:pPr>
      <w:r w:rsidRPr="008C7621">
        <w:rPr>
          <w:rFonts w:ascii="Arial" w:hAnsi="Arial" w:cs="Arial"/>
        </w:rPr>
        <w:t xml:space="preserve">Extensively involved on objects which are related to SAP FIORI Development, Security, </w:t>
      </w:r>
      <w:proofErr w:type="gramStart"/>
      <w:r w:rsidRPr="008C7621">
        <w:rPr>
          <w:rFonts w:ascii="Arial" w:hAnsi="Arial" w:cs="Arial"/>
        </w:rPr>
        <w:t>Fiori</w:t>
      </w:r>
      <w:proofErr w:type="gramEnd"/>
      <w:r w:rsidR="00CD3FFF" w:rsidRPr="008C7621">
        <w:rPr>
          <w:rFonts w:ascii="Arial" w:hAnsi="Arial" w:cs="Arial"/>
        </w:rPr>
        <w:t>.</w:t>
      </w:r>
    </w:p>
    <w:p w14:paraId="1CFC2A7D" w14:textId="77777777" w:rsidR="00FB5EDA" w:rsidRDefault="00F97B68" w:rsidP="00E43116">
      <w:pPr>
        <w:pStyle w:val="NoSpacing"/>
        <w:numPr>
          <w:ilvl w:val="0"/>
          <w:numId w:val="4"/>
        </w:numPr>
        <w:ind w:left="360"/>
        <w:rPr>
          <w:rFonts w:ascii="Arial" w:hAnsi="Arial" w:cs="Arial"/>
        </w:rPr>
      </w:pPr>
      <w:r w:rsidRPr="00182751">
        <w:rPr>
          <w:rFonts w:ascii="Arial" w:hAnsi="Arial" w:cs="Arial"/>
        </w:rPr>
        <w:t>Performed peer reviews like code, document review and maintained review logs.</w:t>
      </w:r>
    </w:p>
    <w:p w14:paraId="699AC0CA" w14:textId="2D9A8C11" w:rsidR="00F97B68" w:rsidRPr="00182751" w:rsidRDefault="00F97B68" w:rsidP="00E43116">
      <w:pPr>
        <w:pStyle w:val="NoSpacing"/>
        <w:numPr>
          <w:ilvl w:val="0"/>
          <w:numId w:val="4"/>
        </w:numPr>
        <w:ind w:left="360"/>
        <w:rPr>
          <w:rFonts w:ascii="Arial" w:hAnsi="Arial" w:cs="Arial"/>
        </w:rPr>
      </w:pPr>
      <w:r w:rsidRPr="00182751">
        <w:rPr>
          <w:rFonts w:ascii="Arial" w:hAnsi="Arial" w:cs="Arial"/>
        </w:rPr>
        <w:t>Created SAP OSS Messages and Support tickets as well as Application of OSS Notes.</w:t>
      </w:r>
    </w:p>
    <w:p w14:paraId="1DC18838" w14:textId="77777777" w:rsidR="00750FBE" w:rsidRDefault="00750FBE" w:rsidP="00750FBE">
      <w:pPr>
        <w:pStyle w:val="NoSpacing"/>
        <w:rPr>
          <w:rFonts w:ascii="Arial" w:hAnsi="Arial" w:cs="Arial"/>
        </w:rPr>
      </w:pPr>
    </w:p>
    <w:p w14:paraId="16600A68" w14:textId="77777777" w:rsidR="003C09AB" w:rsidRPr="008C7621" w:rsidRDefault="003C09AB" w:rsidP="008C7621">
      <w:pPr>
        <w:pStyle w:val="NoSpacing"/>
        <w:ind w:left="360"/>
        <w:rPr>
          <w:rFonts w:ascii="Arial" w:hAnsi="Arial" w:cs="Arial"/>
        </w:rPr>
      </w:pPr>
    </w:p>
    <w:p w14:paraId="3D5D0319" w14:textId="1E45A7B2" w:rsidR="00B70B44" w:rsidRPr="00F43C77" w:rsidRDefault="00DC1630" w:rsidP="00B70B44">
      <w:pPr>
        <w:pStyle w:val="NoSpacing"/>
        <w:rPr>
          <w:rFonts w:ascii="Arial" w:hAnsi="Arial" w:cs="Arial"/>
          <w:b/>
          <w:bCs/>
          <w:sz w:val="20"/>
          <w:szCs w:val="20"/>
        </w:rPr>
      </w:pPr>
      <w:r w:rsidRPr="00F43C77">
        <w:rPr>
          <w:rFonts w:ascii="Arial" w:hAnsi="Arial" w:cs="Arial"/>
          <w:b/>
          <w:bCs/>
          <w:sz w:val="20"/>
          <w:szCs w:val="20"/>
        </w:rPr>
        <w:t>Client:</w:t>
      </w:r>
      <w:r w:rsidR="00627A94" w:rsidRPr="00F43C77">
        <w:rPr>
          <w:rFonts w:ascii="Arial" w:hAnsi="Arial" w:cs="Arial"/>
          <w:b/>
          <w:bCs/>
          <w:sz w:val="20"/>
          <w:szCs w:val="20"/>
        </w:rPr>
        <w:t xml:space="preserve"> </w:t>
      </w:r>
      <w:r w:rsidR="003815D4" w:rsidRPr="00F43C77">
        <w:rPr>
          <w:rFonts w:ascii="Arial" w:hAnsi="Arial" w:cs="Arial"/>
          <w:b/>
          <w:bCs/>
          <w:sz w:val="20"/>
          <w:szCs w:val="20"/>
        </w:rPr>
        <w:t xml:space="preserve">EPRI, </w:t>
      </w:r>
      <w:r w:rsidR="00C05FB0" w:rsidRPr="00F43C77">
        <w:rPr>
          <w:rFonts w:ascii="Arial" w:hAnsi="Arial" w:cs="Arial"/>
          <w:b/>
          <w:bCs/>
          <w:sz w:val="20"/>
          <w:szCs w:val="20"/>
          <w:lang w:val="en-US"/>
        </w:rPr>
        <w:t>(Washington</w:t>
      </w:r>
      <w:r w:rsidR="003815D4" w:rsidRPr="00F43C77">
        <w:rPr>
          <w:rFonts w:ascii="Arial" w:hAnsi="Arial" w:cs="Arial"/>
          <w:b/>
          <w:bCs/>
          <w:sz w:val="20"/>
          <w:szCs w:val="20"/>
          <w:lang w:val="en-US"/>
        </w:rPr>
        <w:t xml:space="preserve">, D.C, </w:t>
      </w:r>
      <w:proofErr w:type="gramStart"/>
      <w:r w:rsidR="003815D4" w:rsidRPr="00F43C77">
        <w:rPr>
          <w:rFonts w:ascii="Arial" w:hAnsi="Arial" w:cs="Arial"/>
          <w:b/>
          <w:bCs/>
          <w:sz w:val="20"/>
          <w:szCs w:val="20"/>
          <w:lang w:val="en-US"/>
        </w:rPr>
        <w:t>USA</w:t>
      </w:r>
      <w:r w:rsidR="00CC7069" w:rsidRPr="00F43C77">
        <w:rPr>
          <w:rFonts w:ascii="Arial" w:hAnsi="Arial" w:cs="Arial"/>
          <w:b/>
          <w:bCs/>
          <w:sz w:val="20"/>
          <w:szCs w:val="20"/>
          <w:lang w:val="en-US"/>
        </w:rPr>
        <w:t xml:space="preserve"> </w:t>
      </w:r>
      <w:r w:rsidR="003815D4" w:rsidRPr="00F43C77">
        <w:rPr>
          <w:rFonts w:ascii="Arial" w:hAnsi="Arial" w:cs="Arial"/>
          <w:b/>
          <w:bCs/>
          <w:sz w:val="20"/>
          <w:szCs w:val="20"/>
          <w:lang w:val="en-US"/>
        </w:rPr>
        <w:t>)</w:t>
      </w:r>
      <w:proofErr w:type="gramEnd"/>
      <w:r w:rsidR="00926614" w:rsidRPr="00F43C77">
        <w:rPr>
          <w:rFonts w:ascii="Arial" w:hAnsi="Arial" w:cs="Arial"/>
          <w:b/>
          <w:bCs/>
          <w:sz w:val="20"/>
          <w:szCs w:val="20"/>
        </w:rPr>
        <w:t xml:space="preserve">         </w:t>
      </w:r>
      <w:r w:rsidR="00F97B68">
        <w:rPr>
          <w:rFonts w:ascii="Arial" w:hAnsi="Arial" w:cs="Arial"/>
          <w:b/>
          <w:bCs/>
          <w:sz w:val="20"/>
          <w:szCs w:val="20"/>
        </w:rPr>
        <w:t xml:space="preserve">                                                    </w:t>
      </w:r>
      <w:r w:rsidR="008836F9" w:rsidRPr="00F43C77">
        <w:rPr>
          <w:rFonts w:ascii="Arial" w:hAnsi="Arial" w:cs="Arial"/>
          <w:b/>
          <w:bCs/>
          <w:sz w:val="20"/>
          <w:szCs w:val="20"/>
        </w:rPr>
        <w:t>Mar 2012</w:t>
      </w:r>
      <w:r w:rsidR="00AA4CA5" w:rsidRPr="00F43C77">
        <w:rPr>
          <w:rFonts w:ascii="Arial" w:hAnsi="Arial" w:cs="Arial"/>
          <w:b/>
          <w:bCs/>
          <w:sz w:val="20"/>
          <w:szCs w:val="20"/>
        </w:rPr>
        <w:t xml:space="preserve"> </w:t>
      </w:r>
      <w:r w:rsidR="008836F9" w:rsidRPr="00F43C77">
        <w:rPr>
          <w:rFonts w:ascii="Arial" w:hAnsi="Arial" w:cs="Arial"/>
          <w:b/>
          <w:bCs/>
          <w:sz w:val="20"/>
          <w:szCs w:val="20"/>
        </w:rPr>
        <w:t xml:space="preserve"> - </w:t>
      </w:r>
      <w:r w:rsidR="00983356" w:rsidRPr="00F43C77">
        <w:rPr>
          <w:rFonts w:ascii="Arial" w:hAnsi="Arial" w:cs="Arial"/>
          <w:b/>
          <w:bCs/>
          <w:sz w:val="20"/>
          <w:szCs w:val="20"/>
        </w:rPr>
        <w:t>Sep</w:t>
      </w:r>
      <w:r w:rsidR="00AA4CA5" w:rsidRPr="00F43C77">
        <w:rPr>
          <w:rFonts w:ascii="Arial" w:hAnsi="Arial" w:cs="Arial"/>
          <w:b/>
          <w:bCs/>
          <w:sz w:val="20"/>
          <w:szCs w:val="20"/>
        </w:rPr>
        <w:t xml:space="preserve"> </w:t>
      </w:r>
      <w:r w:rsidR="00B70B44" w:rsidRPr="00F43C77">
        <w:rPr>
          <w:rFonts w:ascii="Arial" w:hAnsi="Arial" w:cs="Arial"/>
          <w:b/>
          <w:bCs/>
          <w:sz w:val="20"/>
          <w:szCs w:val="20"/>
        </w:rPr>
        <w:t>201</w:t>
      </w:r>
      <w:r w:rsidR="004F33A5" w:rsidRPr="00F43C77">
        <w:rPr>
          <w:rFonts w:ascii="Arial" w:hAnsi="Arial" w:cs="Arial"/>
          <w:b/>
          <w:bCs/>
          <w:sz w:val="20"/>
          <w:szCs w:val="20"/>
        </w:rPr>
        <w:t>4</w:t>
      </w:r>
    </w:p>
    <w:p w14:paraId="374B4C13" w14:textId="77777777" w:rsidR="003F5366" w:rsidRDefault="00926614" w:rsidP="008836F9">
      <w:pPr>
        <w:pStyle w:val="NoSpacing"/>
        <w:rPr>
          <w:rFonts w:ascii="Arial" w:hAnsi="Arial" w:cs="Arial"/>
          <w:b/>
          <w:bCs/>
          <w:sz w:val="20"/>
          <w:szCs w:val="20"/>
        </w:rPr>
      </w:pPr>
      <w:r w:rsidRPr="00F43C77">
        <w:rPr>
          <w:rFonts w:ascii="Arial" w:hAnsi="Arial" w:cs="Arial"/>
          <w:b/>
          <w:bCs/>
          <w:sz w:val="20"/>
          <w:szCs w:val="20"/>
        </w:rPr>
        <w:t xml:space="preserve">Role: </w:t>
      </w:r>
      <w:r w:rsidR="00AF1D18" w:rsidRPr="00F43C77">
        <w:rPr>
          <w:rFonts w:ascii="Arial" w:hAnsi="Arial" w:cs="Arial"/>
          <w:b/>
          <w:bCs/>
          <w:sz w:val="20"/>
          <w:szCs w:val="20"/>
        </w:rPr>
        <w:t>Sr. ABAP Consultant</w:t>
      </w:r>
    </w:p>
    <w:p w14:paraId="457AE4B9" w14:textId="5DE0CFB0" w:rsidR="00173496" w:rsidRPr="00F43C77" w:rsidRDefault="003F5366" w:rsidP="008836F9">
      <w:pPr>
        <w:pStyle w:val="NoSpacing"/>
        <w:rPr>
          <w:rFonts w:ascii="Arial" w:hAnsi="Arial" w:cs="Arial"/>
          <w:sz w:val="20"/>
          <w:szCs w:val="20"/>
        </w:rPr>
      </w:pPr>
      <w:r>
        <w:rPr>
          <w:rFonts w:ascii="Arial" w:hAnsi="Arial" w:cs="Arial"/>
          <w:b/>
          <w:bCs/>
          <w:sz w:val="20"/>
          <w:szCs w:val="20"/>
        </w:rPr>
        <w:t>Project Type: Implementation &amp; Support</w:t>
      </w:r>
      <w:r w:rsidR="008836F9" w:rsidRPr="00F43C77">
        <w:rPr>
          <w:rFonts w:ascii="Arial" w:hAnsi="Arial" w:cs="Arial"/>
          <w:sz w:val="20"/>
          <w:szCs w:val="20"/>
        </w:rPr>
        <w:tab/>
      </w:r>
    </w:p>
    <w:p w14:paraId="7D27B5D8" w14:textId="5A3ED3D7" w:rsidR="008836F9" w:rsidRDefault="002D7C81" w:rsidP="008836F9">
      <w:pPr>
        <w:pStyle w:val="NoSpacing"/>
        <w:rPr>
          <w:rFonts w:ascii="Arial" w:hAnsi="Arial" w:cs="Arial"/>
          <w:b/>
          <w:bCs/>
          <w:sz w:val="20"/>
          <w:szCs w:val="20"/>
          <w:u w:val="single"/>
        </w:rPr>
      </w:pPr>
      <w:r w:rsidRPr="00F43C77">
        <w:rPr>
          <w:rFonts w:ascii="Arial" w:hAnsi="Arial" w:cs="Arial"/>
          <w:b/>
          <w:bCs/>
          <w:sz w:val="20"/>
          <w:szCs w:val="20"/>
          <w:u w:val="single"/>
        </w:rPr>
        <w:t>Responsibilities:</w:t>
      </w:r>
    </w:p>
    <w:p w14:paraId="1A963E3C" w14:textId="77777777" w:rsidR="00C05FB0" w:rsidRPr="00F43C77" w:rsidRDefault="00C05FB0" w:rsidP="008836F9">
      <w:pPr>
        <w:pStyle w:val="NoSpacing"/>
        <w:rPr>
          <w:rFonts w:ascii="Arial" w:hAnsi="Arial" w:cs="Arial"/>
          <w:b/>
          <w:bCs/>
          <w:sz w:val="20"/>
          <w:szCs w:val="20"/>
          <w:u w:val="single"/>
        </w:rPr>
      </w:pPr>
    </w:p>
    <w:p w14:paraId="2FCE711A" w14:textId="151F2364" w:rsidR="00C24757" w:rsidRPr="00CE3052" w:rsidRDefault="00C24757" w:rsidP="00C24757">
      <w:pPr>
        <w:pStyle w:val="NoSpacing"/>
        <w:numPr>
          <w:ilvl w:val="0"/>
          <w:numId w:val="4"/>
        </w:numPr>
        <w:ind w:left="360"/>
        <w:rPr>
          <w:rFonts w:ascii="Arial" w:hAnsi="Arial" w:cs="Arial"/>
        </w:rPr>
      </w:pPr>
      <w:r w:rsidRPr="00CE3052">
        <w:rPr>
          <w:rFonts w:ascii="Arial" w:hAnsi="Arial" w:cs="Arial"/>
        </w:rPr>
        <w:t>Customized the invoicing process to accommodate complex rate structures and discount calculations, improving customer satisfaction by providing more accurate billing statements.</w:t>
      </w:r>
    </w:p>
    <w:p w14:paraId="1137D8FB" w14:textId="15FB641A" w:rsidR="00C24757" w:rsidRPr="00CE3052" w:rsidRDefault="00C24757" w:rsidP="00C24757">
      <w:pPr>
        <w:pStyle w:val="NoSpacing"/>
        <w:numPr>
          <w:ilvl w:val="0"/>
          <w:numId w:val="4"/>
        </w:numPr>
        <w:ind w:left="360"/>
        <w:rPr>
          <w:rFonts w:ascii="Arial" w:hAnsi="Arial" w:cs="Arial"/>
        </w:rPr>
      </w:pPr>
      <w:r w:rsidRPr="00CE3052">
        <w:rPr>
          <w:rFonts w:ascii="Arial" w:hAnsi="Arial" w:cs="Arial"/>
          <w:lang w:val="en-US"/>
        </w:rPr>
        <w:t>Designed and implemented custom user exits to enhance standard ISU functionalities, aligning system processes with specific utility business requirements.</w:t>
      </w:r>
    </w:p>
    <w:p w14:paraId="777824C3" w14:textId="77777777" w:rsidR="008836F9" w:rsidRPr="00CE3052" w:rsidRDefault="008836F9" w:rsidP="00CA3568">
      <w:pPr>
        <w:pStyle w:val="NoSpacing"/>
        <w:numPr>
          <w:ilvl w:val="0"/>
          <w:numId w:val="4"/>
        </w:numPr>
        <w:ind w:left="360"/>
        <w:rPr>
          <w:rFonts w:ascii="Arial" w:hAnsi="Arial" w:cs="Arial"/>
        </w:rPr>
      </w:pPr>
      <w:r w:rsidRPr="00CE3052">
        <w:rPr>
          <w:rFonts w:ascii="Arial" w:hAnsi="Arial" w:cs="Arial"/>
        </w:rPr>
        <w:t>Worked on conversion of Material Master – includes creation of material, change of material, creation of characteristics of the material and assigning the materials to the different classes.</w:t>
      </w:r>
    </w:p>
    <w:p w14:paraId="57275270" w14:textId="1A850A32" w:rsidR="008836F9" w:rsidRPr="00CE3052" w:rsidRDefault="008836F9" w:rsidP="00CA3568">
      <w:pPr>
        <w:pStyle w:val="NoSpacing"/>
        <w:numPr>
          <w:ilvl w:val="0"/>
          <w:numId w:val="4"/>
        </w:numPr>
        <w:ind w:left="360"/>
        <w:rPr>
          <w:rFonts w:ascii="Arial" w:hAnsi="Arial" w:cs="Arial"/>
        </w:rPr>
      </w:pPr>
      <w:r w:rsidRPr="00CE3052">
        <w:rPr>
          <w:rFonts w:ascii="Arial" w:hAnsi="Arial" w:cs="Arial"/>
        </w:rPr>
        <w:t>Created a report program for conversion of Purchase Order</w:t>
      </w:r>
      <w:r w:rsidR="00961EEA">
        <w:rPr>
          <w:rFonts w:ascii="Arial" w:hAnsi="Arial" w:cs="Arial"/>
        </w:rPr>
        <w:t xml:space="preserve">, Customer Master, </w:t>
      </w:r>
      <w:proofErr w:type="gramStart"/>
      <w:r w:rsidR="00961EEA">
        <w:rPr>
          <w:rFonts w:ascii="Arial" w:hAnsi="Arial" w:cs="Arial"/>
        </w:rPr>
        <w:t>Pricing</w:t>
      </w:r>
      <w:proofErr w:type="gramEnd"/>
      <w:r w:rsidR="00961EEA">
        <w:rPr>
          <w:rFonts w:ascii="Arial" w:hAnsi="Arial" w:cs="Arial"/>
        </w:rPr>
        <w:t xml:space="preserve"> Data Upload.</w:t>
      </w:r>
    </w:p>
    <w:p w14:paraId="1DF04D4F" w14:textId="0D2017C4" w:rsidR="008836F9" w:rsidRPr="00CE3052" w:rsidRDefault="008836F9" w:rsidP="00CA3568">
      <w:pPr>
        <w:pStyle w:val="NoSpacing"/>
        <w:numPr>
          <w:ilvl w:val="0"/>
          <w:numId w:val="4"/>
        </w:numPr>
        <w:ind w:left="360"/>
        <w:rPr>
          <w:rFonts w:ascii="Arial" w:hAnsi="Arial" w:cs="Arial"/>
        </w:rPr>
      </w:pPr>
      <w:r w:rsidRPr="00CE3052">
        <w:rPr>
          <w:rFonts w:ascii="Arial" w:hAnsi="Arial" w:cs="Arial"/>
        </w:rPr>
        <w:t>Created a FM for BI extractor for Funding Type</w:t>
      </w:r>
      <w:r w:rsidR="00961EEA">
        <w:rPr>
          <w:rFonts w:ascii="Arial" w:hAnsi="Arial" w:cs="Arial"/>
        </w:rPr>
        <w:t xml:space="preserve">, Customer Account Balances, </w:t>
      </w:r>
      <w:proofErr w:type="gramStart"/>
      <w:r w:rsidR="00961EEA">
        <w:rPr>
          <w:rFonts w:ascii="Arial" w:hAnsi="Arial" w:cs="Arial"/>
        </w:rPr>
        <w:t>Revenue</w:t>
      </w:r>
      <w:proofErr w:type="gramEnd"/>
      <w:r w:rsidR="00961EEA">
        <w:rPr>
          <w:rFonts w:ascii="Arial" w:hAnsi="Arial" w:cs="Arial"/>
        </w:rPr>
        <w:t xml:space="preserve"> Contract Report.</w:t>
      </w:r>
    </w:p>
    <w:p w14:paraId="01A18FE0" w14:textId="77777777" w:rsidR="008836F9" w:rsidRPr="00CE3052" w:rsidRDefault="008836F9" w:rsidP="00CA3568">
      <w:pPr>
        <w:pStyle w:val="NoSpacing"/>
        <w:numPr>
          <w:ilvl w:val="0"/>
          <w:numId w:val="4"/>
        </w:numPr>
        <w:ind w:left="360"/>
        <w:rPr>
          <w:rFonts w:ascii="Arial" w:hAnsi="Arial" w:cs="Arial"/>
        </w:rPr>
      </w:pPr>
      <w:r w:rsidRPr="00CE3052">
        <w:rPr>
          <w:rFonts w:ascii="Arial" w:hAnsi="Arial" w:cs="Arial"/>
        </w:rPr>
        <w:t>Developed report to upload material data using BAPI ‘BAPI_MATERIAL_SAVE_DATA’.</w:t>
      </w:r>
    </w:p>
    <w:p w14:paraId="2E193AA0" w14:textId="77777777" w:rsidR="008836F9" w:rsidRPr="00CE3052" w:rsidRDefault="008836F9" w:rsidP="00CA3568">
      <w:pPr>
        <w:pStyle w:val="NoSpacing"/>
        <w:numPr>
          <w:ilvl w:val="0"/>
          <w:numId w:val="4"/>
        </w:numPr>
        <w:ind w:left="360"/>
        <w:rPr>
          <w:rFonts w:ascii="Arial" w:hAnsi="Arial" w:cs="Arial"/>
        </w:rPr>
      </w:pPr>
      <w:r w:rsidRPr="00CE3052">
        <w:rPr>
          <w:rFonts w:ascii="Arial" w:hAnsi="Arial" w:cs="Arial"/>
        </w:rPr>
        <w:t>Developed report to upload Purchase Orders using BAPI BAPI_PO_CREATE1.</w:t>
      </w:r>
    </w:p>
    <w:p w14:paraId="18EAD316" w14:textId="4AB5EB70" w:rsidR="008836F9" w:rsidRDefault="008836F9" w:rsidP="00CA3568">
      <w:pPr>
        <w:pStyle w:val="NoSpacing"/>
        <w:numPr>
          <w:ilvl w:val="0"/>
          <w:numId w:val="4"/>
        </w:numPr>
        <w:ind w:left="360"/>
        <w:rPr>
          <w:rFonts w:ascii="Arial" w:hAnsi="Arial" w:cs="Arial"/>
        </w:rPr>
      </w:pPr>
      <w:r w:rsidRPr="00CE3052">
        <w:rPr>
          <w:rFonts w:ascii="Arial" w:hAnsi="Arial" w:cs="Arial"/>
        </w:rPr>
        <w:t>Involved in ALE outbound interface of Customer Master</w:t>
      </w:r>
      <w:r w:rsidR="00961EEA">
        <w:rPr>
          <w:rFonts w:ascii="Arial" w:hAnsi="Arial" w:cs="Arial"/>
        </w:rPr>
        <w:t>, Material Master</w:t>
      </w:r>
      <w:r w:rsidR="00F74CE2">
        <w:rPr>
          <w:rFonts w:ascii="Arial" w:hAnsi="Arial" w:cs="Arial"/>
        </w:rPr>
        <w:t>.</w:t>
      </w:r>
    </w:p>
    <w:p w14:paraId="754632F1" w14:textId="77777777" w:rsidR="00F74CE2" w:rsidRDefault="00F74CE2" w:rsidP="00F74CE2">
      <w:pPr>
        <w:pStyle w:val="NoSpacing"/>
        <w:numPr>
          <w:ilvl w:val="0"/>
          <w:numId w:val="4"/>
        </w:numPr>
        <w:ind w:left="360"/>
        <w:rPr>
          <w:rFonts w:ascii="Arial" w:hAnsi="Arial" w:cs="Arial"/>
        </w:rPr>
      </w:pPr>
      <w:r w:rsidRPr="00287004">
        <w:rPr>
          <w:rFonts w:ascii="Arial" w:hAnsi="Arial" w:cs="Arial"/>
          <w:lang w:val="en-US"/>
        </w:rPr>
        <w:t xml:space="preserve">Implement SAP Workflow for automating approval processes within the </w:t>
      </w:r>
      <w:r w:rsidRPr="00287004">
        <w:rPr>
          <w:rFonts w:ascii="Arial" w:hAnsi="Arial" w:cs="Arial"/>
          <w:b/>
          <w:bCs/>
          <w:lang w:val="en-US"/>
        </w:rPr>
        <w:t>OTC</w:t>
      </w:r>
      <w:r w:rsidRPr="00287004">
        <w:rPr>
          <w:rFonts w:ascii="Arial" w:hAnsi="Arial" w:cs="Arial"/>
          <w:lang w:val="en-US"/>
        </w:rPr>
        <w:t xml:space="preserve"> cycle, such as sales order approvals, delivery block release, or credit limit approvals.</w:t>
      </w:r>
    </w:p>
    <w:p w14:paraId="211D3672" w14:textId="77777777" w:rsidR="00F74CE2" w:rsidRPr="00D304D7" w:rsidRDefault="00F74CE2" w:rsidP="00F74CE2">
      <w:pPr>
        <w:pStyle w:val="NoSpacing"/>
        <w:numPr>
          <w:ilvl w:val="0"/>
          <w:numId w:val="4"/>
        </w:numPr>
        <w:ind w:left="360"/>
        <w:rPr>
          <w:rFonts w:ascii="Arial" w:hAnsi="Arial" w:cs="Arial"/>
        </w:rPr>
      </w:pPr>
      <w:r w:rsidRPr="000D642E">
        <w:rPr>
          <w:rFonts w:ascii="Arial" w:hAnsi="Arial" w:cs="Arial"/>
          <w:lang w:val="en-US"/>
        </w:rPr>
        <w:t xml:space="preserve">Optimize custom ABAP programs and enhancements to improve the performance of </w:t>
      </w:r>
    </w:p>
    <w:p w14:paraId="78BE86A8" w14:textId="77777777" w:rsidR="00F74CE2" w:rsidRPr="00313D35" w:rsidRDefault="00F74CE2" w:rsidP="00F74CE2">
      <w:pPr>
        <w:pStyle w:val="NoSpacing"/>
        <w:numPr>
          <w:ilvl w:val="0"/>
          <w:numId w:val="4"/>
        </w:numPr>
        <w:ind w:left="360"/>
        <w:rPr>
          <w:rFonts w:ascii="Arial" w:hAnsi="Arial" w:cs="Arial"/>
        </w:rPr>
      </w:pPr>
      <w:r>
        <w:rPr>
          <w:rFonts w:ascii="Arial" w:hAnsi="Arial" w:cs="Arial"/>
          <w:lang w:val="en-US"/>
        </w:rPr>
        <w:t xml:space="preserve">Worked on developing custom ABAP Program for Invoice Creation </w:t>
      </w:r>
      <w:proofErr w:type="gramStart"/>
      <w:r>
        <w:rPr>
          <w:rFonts w:ascii="Arial" w:hAnsi="Arial" w:cs="Arial"/>
          <w:lang w:val="en-US"/>
        </w:rPr>
        <w:t>( POSTING</w:t>
      </w:r>
      <w:proofErr w:type="gramEnd"/>
      <w:r>
        <w:rPr>
          <w:rFonts w:ascii="Arial" w:hAnsi="Arial" w:cs="Arial"/>
          <w:lang w:val="en-US"/>
        </w:rPr>
        <w:t>) with respect to the SAP PI/XI Proxy, where data comes from third party system.</w:t>
      </w:r>
    </w:p>
    <w:p w14:paraId="74A7F23A" w14:textId="77777777" w:rsidR="00313D35" w:rsidRPr="00AC770A" w:rsidRDefault="00313D35" w:rsidP="00313D35">
      <w:pPr>
        <w:pStyle w:val="NoSpacing"/>
        <w:numPr>
          <w:ilvl w:val="0"/>
          <w:numId w:val="4"/>
        </w:numPr>
        <w:ind w:left="360"/>
        <w:rPr>
          <w:rFonts w:ascii="Arial" w:hAnsi="Arial" w:cs="Arial"/>
        </w:rPr>
      </w:pPr>
      <w:r w:rsidRPr="00AC770A">
        <w:rPr>
          <w:rFonts w:ascii="Arial" w:hAnsi="Arial" w:cs="Arial"/>
        </w:rPr>
        <w:t>Documented all changes, including technical specifications, test results, and user guides.</w:t>
      </w:r>
    </w:p>
    <w:p w14:paraId="6A048B9C" w14:textId="77777777" w:rsidR="00313D35" w:rsidRPr="00AC770A" w:rsidRDefault="00313D35" w:rsidP="00313D35">
      <w:pPr>
        <w:pStyle w:val="NoSpacing"/>
        <w:numPr>
          <w:ilvl w:val="0"/>
          <w:numId w:val="4"/>
        </w:numPr>
        <w:ind w:left="360"/>
        <w:rPr>
          <w:rFonts w:ascii="Arial" w:hAnsi="Arial" w:cs="Arial"/>
        </w:rPr>
      </w:pPr>
      <w:r w:rsidRPr="00AC770A">
        <w:rPr>
          <w:rFonts w:ascii="Arial" w:hAnsi="Arial" w:cs="Arial"/>
        </w:rPr>
        <w:t>Worked on Enhancing Standard Web Dynpro Component for setting GR/IR/GRIV flags based on PO document type.</w:t>
      </w:r>
    </w:p>
    <w:p w14:paraId="4B6CD948" w14:textId="77777777" w:rsidR="00313D35" w:rsidRPr="00AC770A" w:rsidRDefault="00313D35" w:rsidP="00313D35">
      <w:pPr>
        <w:pStyle w:val="NoSpacing"/>
        <w:numPr>
          <w:ilvl w:val="0"/>
          <w:numId w:val="4"/>
        </w:numPr>
        <w:ind w:left="360"/>
        <w:rPr>
          <w:rFonts w:ascii="Arial" w:hAnsi="Arial" w:cs="Arial"/>
        </w:rPr>
      </w:pPr>
      <w:r w:rsidRPr="00AC770A">
        <w:rPr>
          <w:rFonts w:ascii="Arial" w:hAnsi="Arial" w:cs="Arial"/>
        </w:rPr>
        <w:t>Worked on Enhancement for mapping account assignment category. When the PR is sent to SRM from ECC for sourcing, the accounting data from the Account Assignment is sent to SRM but not the Account Assignment Category.</w:t>
      </w:r>
    </w:p>
    <w:p w14:paraId="29D8716E" w14:textId="77777777" w:rsidR="00313D35" w:rsidRPr="00AC770A" w:rsidRDefault="00313D35" w:rsidP="00313D35">
      <w:pPr>
        <w:pStyle w:val="NoSpacing"/>
        <w:numPr>
          <w:ilvl w:val="0"/>
          <w:numId w:val="4"/>
        </w:numPr>
        <w:ind w:left="360"/>
        <w:rPr>
          <w:rFonts w:ascii="Arial" w:hAnsi="Arial" w:cs="Arial"/>
        </w:rPr>
      </w:pPr>
      <w:r w:rsidRPr="00AC770A">
        <w:rPr>
          <w:rFonts w:ascii="Arial" w:hAnsi="Arial" w:cs="Arial"/>
        </w:rPr>
        <w:t>Worked on Enhancing the Standard Web Dynpro component. Added a field called ‘ECC Created By’ to display the name of the person who created the PR in ECC in SRM</w:t>
      </w:r>
    </w:p>
    <w:p w14:paraId="6F844D5E" w14:textId="77777777" w:rsidR="00313D35" w:rsidRPr="00AC770A" w:rsidRDefault="00313D35" w:rsidP="00313D35">
      <w:pPr>
        <w:pStyle w:val="NoSpacing"/>
        <w:numPr>
          <w:ilvl w:val="0"/>
          <w:numId w:val="4"/>
        </w:numPr>
        <w:ind w:left="360"/>
        <w:rPr>
          <w:rFonts w:ascii="Arial" w:hAnsi="Arial" w:cs="Arial"/>
        </w:rPr>
      </w:pPr>
      <w:r w:rsidRPr="00AC770A">
        <w:rPr>
          <w:rFonts w:ascii="Arial" w:hAnsi="Arial" w:cs="Arial"/>
        </w:rPr>
        <w:t>Worked on PO smart form for displaying details like Company name, Goods receipt, PO number, description, created date, PO item details, Total Value of PO, Client Logo etc.</w:t>
      </w:r>
    </w:p>
    <w:p w14:paraId="44FE8E5A" w14:textId="41990922" w:rsidR="00313D35" w:rsidRPr="00D304D7" w:rsidRDefault="00313D35" w:rsidP="00313D35">
      <w:pPr>
        <w:pStyle w:val="NoSpacing"/>
        <w:numPr>
          <w:ilvl w:val="0"/>
          <w:numId w:val="4"/>
        </w:numPr>
        <w:ind w:left="360"/>
        <w:rPr>
          <w:rFonts w:ascii="Arial" w:hAnsi="Arial" w:cs="Arial"/>
        </w:rPr>
      </w:pPr>
      <w:r w:rsidRPr="00AC770A">
        <w:rPr>
          <w:rFonts w:ascii="Arial" w:hAnsi="Arial" w:cs="Arial"/>
        </w:rPr>
        <w:t>Designed the form and implemented the functionality as per the client requirement</w:t>
      </w:r>
    </w:p>
    <w:p w14:paraId="4040D3AB" w14:textId="77777777" w:rsidR="00F74CE2" w:rsidRPr="00D304D7" w:rsidRDefault="00F74CE2" w:rsidP="00F74CE2">
      <w:pPr>
        <w:pStyle w:val="NoSpacing"/>
        <w:numPr>
          <w:ilvl w:val="0"/>
          <w:numId w:val="4"/>
        </w:numPr>
        <w:ind w:left="360"/>
        <w:rPr>
          <w:rFonts w:ascii="Arial" w:hAnsi="Arial" w:cs="Arial"/>
        </w:rPr>
      </w:pPr>
      <w:r w:rsidRPr="00D304D7">
        <w:rPr>
          <w:rFonts w:ascii="Arial" w:hAnsi="Arial" w:cs="Arial"/>
          <w:lang w:val="en-US"/>
        </w:rPr>
        <w:t xml:space="preserve">Worked on developing custom ABAP Program for Invoice Creation </w:t>
      </w:r>
      <w:proofErr w:type="gramStart"/>
      <w:r>
        <w:rPr>
          <w:rFonts w:ascii="Arial" w:hAnsi="Arial" w:cs="Arial"/>
          <w:lang w:val="en-US"/>
        </w:rPr>
        <w:t>( PARKING</w:t>
      </w:r>
      <w:proofErr w:type="gramEnd"/>
      <w:r>
        <w:rPr>
          <w:rFonts w:ascii="Arial" w:hAnsi="Arial" w:cs="Arial"/>
          <w:lang w:val="en-US"/>
        </w:rPr>
        <w:t xml:space="preserve"> ) </w:t>
      </w:r>
      <w:r w:rsidRPr="00D304D7">
        <w:rPr>
          <w:rFonts w:ascii="Arial" w:hAnsi="Arial" w:cs="Arial"/>
          <w:lang w:val="en-US"/>
        </w:rPr>
        <w:t>with respect to the SAP PI/XI Proxy, where data comes from third party system.</w:t>
      </w:r>
    </w:p>
    <w:p w14:paraId="12050BAF" w14:textId="77777777" w:rsidR="00F74CE2" w:rsidRPr="00E661BA" w:rsidRDefault="00F74CE2" w:rsidP="00F74CE2">
      <w:pPr>
        <w:pStyle w:val="NoSpacing"/>
        <w:numPr>
          <w:ilvl w:val="0"/>
          <w:numId w:val="4"/>
        </w:numPr>
        <w:ind w:left="360"/>
        <w:rPr>
          <w:rFonts w:ascii="Arial" w:hAnsi="Arial" w:cs="Arial"/>
        </w:rPr>
      </w:pPr>
      <w:r w:rsidRPr="00D304D7">
        <w:rPr>
          <w:rFonts w:ascii="Arial" w:hAnsi="Arial" w:cs="Arial"/>
          <w:lang w:val="en-US"/>
        </w:rPr>
        <w:t xml:space="preserve">Worked on developing custom ABAP Program </w:t>
      </w:r>
      <w:r>
        <w:rPr>
          <w:rFonts w:ascii="Arial" w:hAnsi="Arial" w:cs="Arial"/>
          <w:lang w:val="en-US"/>
        </w:rPr>
        <w:t xml:space="preserve">using </w:t>
      </w:r>
      <w:r w:rsidRPr="00D304D7">
        <w:rPr>
          <w:rFonts w:ascii="Arial" w:hAnsi="Arial" w:cs="Arial"/>
          <w:lang w:val="en-US"/>
        </w:rPr>
        <w:t>BAPI_ACC_DOCUMENT_POST</w:t>
      </w:r>
      <w:r>
        <w:rPr>
          <w:rFonts w:ascii="Arial" w:hAnsi="Arial" w:cs="Arial"/>
          <w:lang w:val="en-US"/>
        </w:rPr>
        <w:t xml:space="preserve"> with respect to the legacy file.</w:t>
      </w:r>
    </w:p>
    <w:p w14:paraId="212FF741" w14:textId="39AE8CDD" w:rsidR="00C21222" w:rsidRDefault="00C21222" w:rsidP="00C21222">
      <w:pPr>
        <w:pStyle w:val="NoSpacing"/>
        <w:numPr>
          <w:ilvl w:val="0"/>
          <w:numId w:val="4"/>
        </w:numPr>
        <w:ind w:left="360"/>
        <w:rPr>
          <w:rFonts w:ascii="Arial" w:hAnsi="Arial" w:cs="Arial"/>
        </w:rPr>
      </w:pPr>
      <w:r w:rsidRPr="00CE3052">
        <w:rPr>
          <w:rFonts w:ascii="Arial" w:hAnsi="Arial" w:cs="Arial"/>
        </w:rPr>
        <w:t xml:space="preserve">Developed Web-based Report which displays Sales order billing status and delivery status </w:t>
      </w:r>
      <w:proofErr w:type="gramStart"/>
      <w:r w:rsidRPr="00CE3052">
        <w:rPr>
          <w:rFonts w:ascii="Arial" w:hAnsi="Arial" w:cs="Arial"/>
        </w:rPr>
        <w:t>Based</w:t>
      </w:r>
      <w:proofErr w:type="gramEnd"/>
      <w:r w:rsidRPr="00CE3052">
        <w:rPr>
          <w:rFonts w:ascii="Arial" w:hAnsi="Arial" w:cs="Arial"/>
        </w:rPr>
        <w:t xml:space="preserve"> on Sales order Document Number Using Web</w:t>
      </w:r>
      <w:r w:rsidR="00D94014">
        <w:rPr>
          <w:rFonts w:ascii="Arial" w:hAnsi="Arial" w:cs="Arial"/>
        </w:rPr>
        <w:t xml:space="preserve"> </w:t>
      </w:r>
      <w:proofErr w:type="spellStart"/>
      <w:r w:rsidRPr="00CE3052">
        <w:rPr>
          <w:rFonts w:ascii="Arial" w:hAnsi="Arial" w:cs="Arial"/>
        </w:rPr>
        <w:t>dynpro</w:t>
      </w:r>
      <w:proofErr w:type="spellEnd"/>
      <w:r w:rsidRPr="00CE3052">
        <w:rPr>
          <w:rFonts w:ascii="Arial" w:hAnsi="Arial" w:cs="Arial"/>
        </w:rPr>
        <w:t xml:space="preserve"> along with MVC Architecture.</w:t>
      </w:r>
    </w:p>
    <w:p w14:paraId="6903862F" w14:textId="77777777" w:rsidR="00C21222" w:rsidRPr="00CE3052" w:rsidRDefault="00C21222" w:rsidP="00C21222">
      <w:pPr>
        <w:pStyle w:val="NoSpacing"/>
        <w:ind w:left="360"/>
        <w:rPr>
          <w:rFonts w:ascii="Arial" w:hAnsi="Arial" w:cs="Arial"/>
        </w:rPr>
      </w:pPr>
    </w:p>
    <w:p w14:paraId="5B854575" w14:textId="77777777" w:rsidR="00407DE1" w:rsidRDefault="00407DE1" w:rsidP="00010933">
      <w:pPr>
        <w:pStyle w:val="NoSpacing"/>
        <w:rPr>
          <w:rFonts w:ascii="Arial" w:hAnsi="Arial" w:cs="Arial"/>
          <w:sz w:val="20"/>
          <w:szCs w:val="20"/>
        </w:rPr>
      </w:pPr>
    </w:p>
    <w:p w14:paraId="31FECBBF" w14:textId="77777777" w:rsidR="00407DE1" w:rsidRDefault="00407DE1" w:rsidP="00010933">
      <w:pPr>
        <w:pStyle w:val="NoSpacing"/>
        <w:rPr>
          <w:rFonts w:ascii="Arial" w:hAnsi="Arial" w:cs="Arial"/>
          <w:sz w:val="20"/>
          <w:szCs w:val="20"/>
        </w:rPr>
      </w:pPr>
    </w:p>
    <w:p w14:paraId="70CAF6B4" w14:textId="77777777" w:rsidR="006915D4" w:rsidRDefault="006915D4" w:rsidP="00010933">
      <w:pPr>
        <w:pStyle w:val="NoSpacing"/>
        <w:rPr>
          <w:rFonts w:ascii="Arial" w:hAnsi="Arial" w:cs="Arial"/>
          <w:sz w:val="20"/>
          <w:szCs w:val="20"/>
        </w:rPr>
      </w:pPr>
    </w:p>
    <w:p w14:paraId="567BCC47" w14:textId="77777777" w:rsidR="006915D4" w:rsidRDefault="006915D4" w:rsidP="00010933">
      <w:pPr>
        <w:pStyle w:val="NoSpacing"/>
        <w:rPr>
          <w:rFonts w:ascii="Arial" w:hAnsi="Arial" w:cs="Arial"/>
          <w:sz w:val="20"/>
          <w:szCs w:val="20"/>
        </w:rPr>
      </w:pPr>
    </w:p>
    <w:p w14:paraId="72243556" w14:textId="77777777" w:rsidR="006915D4" w:rsidRPr="00F43C77" w:rsidRDefault="006915D4" w:rsidP="00010933">
      <w:pPr>
        <w:pStyle w:val="NoSpacing"/>
        <w:rPr>
          <w:rFonts w:ascii="Arial" w:hAnsi="Arial" w:cs="Arial"/>
          <w:sz w:val="20"/>
          <w:szCs w:val="20"/>
        </w:rPr>
      </w:pPr>
    </w:p>
    <w:p w14:paraId="042503BE" w14:textId="2DBB5991" w:rsidR="00DF51AE" w:rsidRPr="00F43C77" w:rsidRDefault="000E7DBC" w:rsidP="00DF51AE">
      <w:pPr>
        <w:pStyle w:val="NoSpacing"/>
        <w:rPr>
          <w:rFonts w:ascii="Arial" w:hAnsi="Arial" w:cs="Arial"/>
          <w:b/>
          <w:bCs/>
          <w:sz w:val="20"/>
          <w:szCs w:val="20"/>
        </w:rPr>
      </w:pPr>
      <w:r w:rsidRPr="00F43C77">
        <w:rPr>
          <w:rFonts w:ascii="Arial" w:hAnsi="Arial" w:cs="Arial"/>
          <w:b/>
          <w:bCs/>
          <w:spacing w:val="1"/>
          <w:sz w:val="20"/>
          <w:szCs w:val="20"/>
        </w:rPr>
        <w:t xml:space="preserve">Client: </w:t>
      </w:r>
      <w:r w:rsidR="00E3465E" w:rsidRPr="00F43C77">
        <w:rPr>
          <w:rFonts w:ascii="Arial" w:hAnsi="Arial" w:cs="Arial"/>
          <w:b/>
          <w:bCs/>
          <w:spacing w:val="1"/>
          <w:sz w:val="20"/>
          <w:szCs w:val="20"/>
        </w:rPr>
        <w:t xml:space="preserve">CASHMAN </w:t>
      </w:r>
      <w:proofErr w:type="gramStart"/>
      <w:r w:rsidR="00E3465E" w:rsidRPr="00F43C77">
        <w:rPr>
          <w:rFonts w:ascii="Arial" w:hAnsi="Arial" w:cs="Arial"/>
          <w:b/>
          <w:bCs/>
          <w:spacing w:val="1"/>
          <w:sz w:val="20"/>
          <w:szCs w:val="20"/>
        </w:rPr>
        <w:t>(</w:t>
      </w:r>
      <w:r w:rsidR="008A525E" w:rsidRPr="00F43C77">
        <w:rPr>
          <w:rFonts w:ascii="Arial" w:hAnsi="Arial" w:cs="Arial"/>
          <w:b/>
          <w:bCs/>
          <w:spacing w:val="1"/>
          <w:sz w:val="20"/>
          <w:szCs w:val="20"/>
        </w:rPr>
        <w:t xml:space="preserve"> </w:t>
      </w:r>
      <w:r w:rsidR="00635CFE" w:rsidRPr="00F43C77">
        <w:rPr>
          <w:rFonts w:ascii="Arial" w:hAnsi="Arial" w:cs="Arial"/>
          <w:b/>
          <w:bCs/>
          <w:spacing w:val="1"/>
          <w:sz w:val="20"/>
          <w:szCs w:val="20"/>
        </w:rPr>
        <w:t>USA</w:t>
      </w:r>
      <w:proofErr w:type="gramEnd"/>
      <w:r w:rsidR="008A525E" w:rsidRPr="00F43C77">
        <w:rPr>
          <w:rFonts w:ascii="Arial" w:hAnsi="Arial" w:cs="Arial"/>
          <w:b/>
          <w:bCs/>
          <w:spacing w:val="1"/>
          <w:sz w:val="20"/>
          <w:szCs w:val="20"/>
        </w:rPr>
        <w:t xml:space="preserve"> </w:t>
      </w:r>
      <w:r w:rsidR="00635CFE" w:rsidRPr="00F43C77">
        <w:rPr>
          <w:rFonts w:ascii="Arial" w:hAnsi="Arial" w:cs="Arial"/>
          <w:b/>
          <w:bCs/>
          <w:spacing w:val="1"/>
          <w:sz w:val="20"/>
          <w:szCs w:val="20"/>
        </w:rPr>
        <w:t>)</w:t>
      </w:r>
      <w:r w:rsidR="00DF51AE" w:rsidRPr="00F43C77">
        <w:rPr>
          <w:rFonts w:ascii="Arial" w:hAnsi="Arial" w:cs="Arial"/>
          <w:b/>
          <w:bCs/>
          <w:sz w:val="20"/>
          <w:szCs w:val="20"/>
        </w:rPr>
        <w:t xml:space="preserve">                    </w:t>
      </w:r>
      <w:r w:rsidR="003F5366">
        <w:rPr>
          <w:rFonts w:ascii="Arial" w:hAnsi="Arial" w:cs="Arial"/>
          <w:b/>
          <w:bCs/>
          <w:sz w:val="20"/>
          <w:szCs w:val="20"/>
        </w:rPr>
        <w:t xml:space="preserve">                                            </w:t>
      </w:r>
      <w:r w:rsidR="004906B8" w:rsidRPr="00F43C77">
        <w:rPr>
          <w:rFonts w:ascii="Arial" w:hAnsi="Arial" w:cs="Arial"/>
          <w:b/>
          <w:bCs/>
          <w:sz w:val="20"/>
          <w:szCs w:val="20"/>
        </w:rPr>
        <w:t xml:space="preserve">Apr </w:t>
      </w:r>
      <w:r w:rsidR="00DF51AE" w:rsidRPr="00F43C77">
        <w:rPr>
          <w:rFonts w:ascii="Arial" w:hAnsi="Arial" w:cs="Arial"/>
          <w:b/>
          <w:bCs/>
          <w:sz w:val="20"/>
          <w:szCs w:val="20"/>
        </w:rPr>
        <w:t>2011</w:t>
      </w:r>
      <w:r w:rsidR="004906B8" w:rsidRPr="00F43C77">
        <w:rPr>
          <w:rFonts w:ascii="Arial" w:hAnsi="Arial" w:cs="Arial"/>
          <w:b/>
          <w:bCs/>
          <w:sz w:val="20"/>
          <w:szCs w:val="20"/>
        </w:rPr>
        <w:t xml:space="preserve"> </w:t>
      </w:r>
      <w:r w:rsidR="003F5366">
        <w:rPr>
          <w:rFonts w:ascii="Arial" w:hAnsi="Arial" w:cs="Arial"/>
          <w:b/>
          <w:bCs/>
          <w:sz w:val="20"/>
          <w:szCs w:val="20"/>
        </w:rPr>
        <w:t xml:space="preserve">      </w:t>
      </w:r>
      <w:r w:rsidR="002A4DDF" w:rsidRPr="00F43C77">
        <w:rPr>
          <w:rFonts w:ascii="Arial" w:hAnsi="Arial" w:cs="Arial"/>
          <w:b/>
          <w:bCs/>
          <w:sz w:val="20"/>
          <w:szCs w:val="20"/>
        </w:rPr>
        <w:t>-</w:t>
      </w:r>
      <w:r w:rsidR="003F5366">
        <w:rPr>
          <w:rFonts w:ascii="Arial" w:hAnsi="Arial" w:cs="Arial"/>
          <w:b/>
          <w:bCs/>
          <w:sz w:val="20"/>
          <w:szCs w:val="20"/>
        </w:rPr>
        <w:t xml:space="preserve">   </w:t>
      </w:r>
      <w:r w:rsidR="004906B8" w:rsidRPr="00F43C77">
        <w:rPr>
          <w:rFonts w:ascii="Arial" w:hAnsi="Arial" w:cs="Arial"/>
          <w:b/>
          <w:bCs/>
          <w:sz w:val="20"/>
          <w:szCs w:val="20"/>
        </w:rPr>
        <w:t xml:space="preserve"> </w:t>
      </w:r>
      <w:r w:rsidR="000E4FE0" w:rsidRPr="00F43C77">
        <w:rPr>
          <w:rFonts w:ascii="Arial" w:hAnsi="Arial" w:cs="Arial"/>
          <w:b/>
          <w:bCs/>
          <w:sz w:val="20"/>
          <w:szCs w:val="20"/>
        </w:rPr>
        <w:t>Mar</w:t>
      </w:r>
      <w:r w:rsidR="004906B8" w:rsidRPr="00F43C77">
        <w:rPr>
          <w:rFonts w:ascii="Arial" w:hAnsi="Arial" w:cs="Arial"/>
          <w:b/>
          <w:bCs/>
          <w:sz w:val="20"/>
          <w:szCs w:val="20"/>
        </w:rPr>
        <w:t xml:space="preserve"> </w:t>
      </w:r>
      <w:r w:rsidR="00DF51AE" w:rsidRPr="00F43C77">
        <w:rPr>
          <w:rFonts w:ascii="Arial" w:hAnsi="Arial" w:cs="Arial"/>
          <w:b/>
          <w:bCs/>
          <w:sz w:val="20"/>
          <w:szCs w:val="20"/>
        </w:rPr>
        <w:t>201</w:t>
      </w:r>
      <w:r w:rsidR="000E4FE0" w:rsidRPr="00F43C77">
        <w:rPr>
          <w:rFonts w:ascii="Arial" w:hAnsi="Arial" w:cs="Arial"/>
          <w:b/>
          <w:bCs/>
          <w:sz w:val="20"/>
          <w:szCs w:val="20"/>
        </w:rPr>
        <w:t>2</w:t>
      </w:r>
    </w:p>
    <w:p w14:paraId="5A8BFE97" w14:textId="23CA6466" w:rsidR="002A4DDF" w:rsidRDefault="006C1067" w:rsidP="00DF51AE">
      <w:pPr>
        <w:pStyle w:val="NoSpacing"/>
        <w:rPr>
          <w:rFonts w:ascii="Arial" w:hAnsi="Arial" w:cs="Arial"/>
          <w:b/>
          <w:bCs/>
          <w:sz w:val="20"/>
          <w:szCs w:val="20"/>
        </w:rPr>
      </w:pPr>
      <w:r w:rsidRPr="00F43C77">
        <w:rPr>
          <w:rFonts w:ascii="Arial" w:hAnsi="Arial" w:cs="Arial"/>
          <w:b/>
          <w:bCs/>
          <w:sz w:val="20"/>
          <w:szCs w:val="20"/>
        </w:rPr>
        <w:t xml:space="preserve">Role: </w:t>
      </w:r>
      <w:r w:rsidR="002A4DDF" w:rsidRPr="00F43C77">
        <w:rPr>
          <w:rFonts w:ascii="Arial" w:hAnsi="Arial" w:cs="Arial"/>
          <w:b/>
          <w:bCs/>
          <w:sz w:val="20"/>
          <w:szCs w:val="20"/>
        </w:rPr>
        <w:t xml:space="preserve">ABAP Consultant      </w:t>
      </w:r>
    </w:p>
    <w:p w14:paraId="28F70005" w14:textId="77777777" w:rsidR="001E0603" w:rsidRPr="00F43C77" w:rsidRDefault="001E0603" w:rsidP="001E0603">
      <w:pPr>
        <w:pStyle w:val="NoSpacing"/>
        <w:rPr>
          <w:rFonts w:ascii="Arial" w:hAnsi="Arial" w:cs="Arial"/>
          <w:sz w:val="20"/>
          <w:szCs w:val="20"/>
        </w:rPr>
      </w:pPr>
      <w:r>
        <w:rPr>
          <w:rFonts w:ascii="Arial" w:hAnsi="Arial" w:cs="Arial"/>
          <w:b/>
          <w:bCs/>
          <w:sz w:val="20"/>
          <w:szCs w:val="20"/>
        </w:rPr>
        <w:t>Project Type: Implementation &amp; Support</w:t>
      </w:r>
      <w:r w:rsidRPr="00F43C77">
        <w:rPr>
          <w:rFonts w:ascii="Arial" w:hAnsi="Arial" w:cs="Arial"/>
          <w:sz w:val="20"/>
          <w:szCs w:val="20"/>
        </w:rPr>
        <w:tab/>
      </w:r>
    </w:p>
    <w:p w14:paraId="7859B14B" w14:textId="6ADBE068" w:rsidR="00DF51AE" w:rsidRDefault="00173496" w:rsidP="00DF51AE">
      <w:pPr>
        <w:pStyle w:val="NoSpacing"/>
        <w:rPr>
          <w:rFonts w:ascii="Arial" w:hAnsi="Arial" w:cs="Arial"/>
          <w:b/>
          <w:bCs/>
          <w:sz w:val="20"/>
          <w:szCs w:val="20"/>
          <w:u w:val="single"/>
        </w:rPr>
      </w:pPr>
      <w:r w:rsidRPr="00F43C77">
        <w:rPr>
          <w:rFonts w:ascii="Arial" w:hAnsi="Arial" w:cs="Arial"/>
          <w:b/>
          <w:bCs/>
          <w:sz w:val="20"/>
          <w:szCs w:val="20"/>
          <w:u w:val="single"/>
        </w:rPr>
        <w:t>Responsibilities:</w:t>
      </w:r>
    </w:p>
    <w:p w14:paraId="3ECC46CF" w14:textId="77777777" w:rsidR="0086346C" w:rsidRPr="00F43C77" w:rsidRDefault="0086346C" w:rsidP="00DF51AE">
      <w:pPr>
        <w:pStyle w:val="NoSpacing"/>
        <w:rPr>
          <w:rFonts w:ascii="Arial" w:hAnsi="Arial" w:cs="Arial"/>
          <w:b/>
          <w:bCs/>
          <w:sz w:val="20"/>
          <w:szCs w:val="20"/>
        </w:rPr>
      </w:pPr>
    </w:p>
    <w:p w14:paraId="354F18F7" w14:textId="0327466A" w:rsidR="00DF51AE" w:rsidRPr="00DB5EF2" w:rsidRDefault="00DF51AE" w:rsidP="00655C1C">
      <w:pPr>
        <w:pStyle w:val="NoSpacing"/>
        <w:numPr>
          <w:ilvl w:val="0"/>
          <w:numId w:val="17"/>
        </w:numPr>
        <w:ind w:left="360"/>
        <w:rPr>
          <w:rFonts w:ascii="Arial" w:hAnsi="Arial" w:cs="Arial"/>
        </w:rPr>
      </w:pPr>
      <w:r w:rsidRPr="00DB5EF2">
        <w:rPr>
          <w:rFonts w:ascii="Arial" w:hAnsi="Arial" w:cs="Arial"/>
        </w:rPr>
        <w:t>Added</w:t>
      </w:r>
      <w:r w:rsidRPr="00DB5EF2">
        <w:rPr>
          <w:rFonts w:ascii="Arial" w:hAnsi="Arial" w:cs="Arial"/>
          <w:spacing w:val="-9"/>
        </w:rPr>
        <w:t xml:space="preserve"> </w:t>
      </w:r>
      <w:r w:rsidRPr="00DB5EF2">
        <w:rPr>
          <w:rFonts w:ascii="Arial" w:hAnsi="Arial" w:cs="Arial"/>
        </w:rPr>
        <w:t>custom</w:t>
      </w:r>
      <w:r w:rsidRPr="00DB5EF2">
        <w:rPr>
          <w:rFonts w:ascii="Arial" w:hAnsi="Arial" w:cs="Arial"/>
          <w:spacing w:val="-1"/>
        </w:rPr>
        <w:t xml:space="preserve"> </w:t>
      </w:r>
      <w:r w:rsidRPr="00DB5EF2">
        <w:rPr>
          <w:rFonts w:ascii="Arial" w:hAnsi="Arial" w:cs="Arial"/>
        </w:rPr>
        <w:t>fields</w:t>
      </w:r>
      <w:r w:rsidRPr="00DB5EF2">
        <w:rPr>
          <w:rFonts w:ascii="Arial" w:hAnsi="Arial" w:cs="Arial"/>
          <w:spacing w:val="-3"/>
        </w:rPr>
        <w:t xml:space="preserve"> </w:t>
      </w:r>
      <w:r w:rsidRPr="00DB5EF2">
        <w:rPr>
          <w:rFonts w:ascii="Arial" w:hAnsi="Arial" w:cs="Arial"/>
        </w:rPr>
        <w:t>at</w:t>
      </w:r>
      <w:r w:rsidRPr="00DB5EF2">
        <w:rPr>
          <w:rFonts w:ascii="Arial" w:hAnsi="Arial" w:cs="Arial"/>
          <w:spacing w:val="-6"/>
        </w:rPr>
        <w:t xml:space="preserve"> </w:t>
      </w:r>
      <w:r w:rsidRPr="00DB5EF2">
        <w:rPr>
          <w:rFonts w:ascii="Arial" w:hAnsi="Arial" w:cs="Arial"/>
        </w:rPr>
        <w:t>PO</w:t>
      </w:r>
      <w:r w:rsidRPr="00DB5EF2">
        <w:rPr>
          <w:rFonts w:ascii="Arial" w:hAnsi="Arial" w:cs="Arial"/>
          <w:spacing w:val="-5"/>
        </w:rPr>
        <w:t xml:space="preserve"> </w:t>
      </w:r>
      <w:r w:rsidRPr="00DB5EF2">
        <w:rPr>
          <w:rFonts w:ascii="Arial" w:hAnsi="Arial" w:cs="Arial"/>
        </w:rPr>
        <w:t>Screen</w:t>
      </w:r>
      <w:r w:rsidRPr="00DB5EF2">
        <w:rPr>
          <w:rFonts w:ascii="Arial" w:hAnsi="Arial" w:cs="Arial"/>
          <w:spacing w:val="-4"/>
        </w:rPr>
        <w:t xml:space="preserve"> </w:t>
      </w:r>
      <w:r w:rsidRPr="00DB5EF2">
        <w:rPr>
          <w:rFonts w:ascii="Arial" w:hAnsi="Arial" w:cs="Arial"/>
        </w:rPr>
        <w:t>level</w:t>
      </w:r>
      <w:r w:rsidRPr="00DB5EF2">
        <w:rPr>
          <w:rFonts w:ascii="Arial" w:hAnsi="Arial" w:cs="Arial"/>
          <w:spacing w:val="-4"/>
        </w:rPr>
        <w:t xml:space="preserve"> </w:t>
      </w:r>
      <w:r w:rsidRPr="00DB5EF2">
        <w:rPr>
          <w:rFonts w:ascii="Arial" w:hAnsi="Arial" w:cs="Arial"/>
        </w:rPr>
        <w:t>both</w:t>
      </w:r>
      <w:r w:rsidRPr="00DB5EF2">
        <w:rPr>
          <w:rFonts w:ascii="Arial" w:hAnsi="Arial" w:cs="Arial"/>
          <w:spacing w:val="-3"/>
        </w:rPr>
        <w:t xml:space="preserve"> </w:t>
      </w:r>
      <w:r w:rsidRPr="00DB5EF2">
        <w:rPr>
          <w:rFonts w:ascii="Arial" w:hAnsi="Arial" w:cs="Arial"/>
        </w:rPr>
        <w:t>at</w:t>
      </w:r>
      <w:r w:rsidRPr="00DB5EF2">
        <w:rPr>
          <w:rFonts w:ascii="Arial" w:hAnsi="Arial" w:cs="Arial"/>
          <w:spacing w:val="-4"/>
        </w:rPr>
        <w:t xml:space="preserve"> </w:t>
      </w:r>
      <w:r w:rsidRPr="00DB5EF2">
        <w:rPr>
          <w:rFonts w:ascii="Arial" w:hAnsi="Arial" w:cs="Arial"/>
        </w:rPr>
        <w:t>Header</w:t>
      </w:r>
      <w:r w:rsidRPr="00DB5EF2">
        <w:rPr>
          <w:rFonts w:ascii="Arial" w:hAnsi="Arial" w:cs="Arial"/>
          <w:spacing w:val="-6"/>
        </w:rPr>
        <w:t xml:space="preserve"> </w:t>
      </w:r>
      <w:r w:rsidRPr="00DB5EF2">
        <w:rPr>
          <w:rFonts w:ascii="Arial" w:hAnsi="Arial" w:cs="Arial"/>
        </w:rPr>
        <w:t>and</w:t>
      </w:r>
      <w:r w:rsidRPr="00DB5EF2">
        <w:rPr>
          <w:rFonts w:ascii="Arial" w:hAnsi="Arial" w:cs="Arial"/>
          <w:spacing w:val="-5"/>
        </w:rPr>
        <w:t xml:space="preserve"> </w:t>
      </w:r>
      <w:r w:rsidRPr="00DB5EF2">
        <w:rPr>
          <w:rFonts w:ascii="Arial" w:hAnsi="Arial" w:cs="Arial"/>
        </w:rPr>
        <w:t>Item</w:t>
      </w:r>
      <w:r w:rsidRPr="00DB5EF2">
        <w:rPr>
          <w:rFonts w:ascii="Arial" w:hAnsi="Arial" w:cs="Arial"/>
          <w:spacing w:val="-3"/>
        </w:rPr>
        <w:t xml:space="preserve"> </w:t>
      </w:r>
      <w:r w:rsidRPr="00DB5EF2">
        <w:rPr>
          <w:rFonts w:ascii="Arial" w:hAnsi="Arial" w:cs="Arial"/>
        </w:rPr>
        <w:t>level</w:t>
      </w:r>
      <w:r w:rsidRPr="00DB5EF2">
        <w:rPr>
          <w:rFonts w:ascii="Arial" w:hAnsi="Arial" w:cs="Arial"/>
          <w:spacing w:val="-6"/>
        </w:rPr>
        <w:t xml:space="preserve"> </w:t>
      </w:r>
      <w:r w:rsidRPr="00DB5EF2">
        <w:rPr>
          <w:rFonts w:ascii="Arial" w:hAnsi="Arial" w:cs="Arial"/>
        </w:rPr>
        <w:t>for</w:t>
      </w:r>
      <w:r w:rsidRPr="00DB5EF2">
        <w:rPr>
          <w:rFonts w:ascii="Arial" w:hAnsi="Arial" w:cs="Arial"/>
          <w:spacing w:val="-7"/>
        </w:rPr>
        <w:t xml:space="preserve"> </w:t>
      </w:r>
      <w:r w:rsidRPr="00DB5EF2">
        <w:rPr>
          <w:rFonts w:ascii="Arial" w:hAnsi="Arial" w:cs="Arial"/>
        </w:rPr>
        <w:t>respective</w:t>
      </w:r>
      <w:r w:rsidRPr="00DB5EF2">
        <w:rPr>
          <w:rFonts w:ascii="Arial" w:hAnsi="Arial" w:cs="Arial"/>
          <w:spacing w:val="-3"/>
        </w:rPr>
        <w:t xml:space="preserve"> </w:t>
      </w:r>
      <w:r w:rsidRPr="00DB5EF2">
        <w:rPr>
          <w:rFonts w:ascii="Arial" w:hAnsi="Arial" w:cs="Arial"/>
        </w:rPr>
        <w:t>Purchase</w:t>
      </w:r>
      <w:r w:rsidRPr="00DB5EF2">
        <w:rPr>
          <w:rFonts w:ascii="Arial" w:hAnsi="Arial" w:cs="Arial"/>
          <w:spacing w:val="-4"/>
        </w:rPr>
        <w:t xml:space="preserve"> </w:t>
      </w:r>
      <w:r w:rsidRPr="00DB5EF2">
        <w:rPr>
          <w:rFonts w:ascii="Arial" w:hAnsi="Arial" w:cs="Arial"/>
        </w:rPr>
        <w:t>Order.</w:t>
      </w:r>
      <w:r w:rsidRPr="00DB5EF2">
        <w:rPr>
          <w:rFonts w:ascii="Arial" w:hAnsi="Arial" w:cs="Arial"/>
          <w:spacing w:val="-47"/>
        </w:rPr>
        <w:t xml:space="preserve"> </w:t>
      </w:r>
      <w:r w:rsidRPr="00DB5EF2">
        <w:rPr>
          <w:rFonts w:ascii="Arial" w:hAnsi="Arial" w:cs="Arial"/>
        </w:rPr>
        <w:t>Depending</w:t>
      </w:r>
      <w:r w:rsidRPr="00DB5EF2">
        <w:rPr>
          <w:rFonts w:ascii="Arial" w:hAnsi="Arial" w:cs="Arial"/>
          <w:spacing w:val="-4"/>
        </w:rPr>
        <w:t xml:space="preserve"> </w:t>
      </w:r>
      <w:r w:rsidRPr="00DB5EF2">
        <w:rPr>
          <w:rFonts w:ascii="Arial" w:hAnsi="Arial" w:cs="Arial"/>
        </w:rPr>
        <w:t>upon</w:t>
      </w:r>
      <w:r w:rsidRPr="00DB5EF2">
        <w:rPr>
          <w:rFonts w:ascii="Arial" w:hAnsi="Arial" w:cs="Arial"/>
          <w:spacing w:val="-3"/>
        </w:rPr>
        <w:t xml:space="preserve"> </w:t>
      </w:r>
      <w:r w:rsidRPr="00DB5EF2">
        <w:rPr>
          <w:rFonts w:ascii="Arial" w:hAnsi="Arial" w:cs="Arial"/>
        </w:rPr>
        <w:t>the</w:t>
      </w:r>
      <w:r w:rsidRPr="00DB5EF2">
        <w:rPr>
          <w:rFonts w:ascii="Arial" w:hAnsi="Arial" w:cs="Arial"/>
          <w:spacing w:val="-4"/>
        </w:rPr>
        <w:t xml:space="preserve"> </w:t>
      </w:r>
      <w:r w:rsidRPr="00DB5EF2">
        <w:rPr>
          <w:rFonts w:ascii="Arial" w:hAnsi="Arial" w:cs="Arial"/>
        </w:rPr>
        <w:t>Purchase</w:t>
      </w:r>
      <w:r w:rsidRPr="00DB5EF2">
        <w:rPr>
          <w:rFonts w:ascii="Arial" w:hAnsi="Arial" w:cs="Arial"/>
          <w:spacing w:val="-3"/>
        </w:rPr>
        <w:t xml:space="preserve"> </w:t>
      </w:r>
      <w:r w:rsidRPr="00DB5EF2">
        <w:rPr>
          <w:rFonts w:ascii="Arial" w:hAnsi="Arial" w:cs="Arial"/>
        </w:rPr>
        <w:t>Order</w:t>
      </w:r>
      <w:r w:rsidRPr="00DB5EF2">
        <w:rPr>
          <w:rFonts w:ascii="Arial" w:hAnsi="Arial" w:cs="Arial"/>
          <w:spacing w:val="-2"/>
        </w:rPr>
        <w:t xml:space="preserve"> </w:t>
      </w:r>
      <w:r w:rsidRPr="00DB5EF2">
        <w:rPr>
          <w:rFonts w:ascii="Arial" w:hAnsi="Arial" w:cs="Arial"/>
        </w:rPr>
        <w:t>type</w:t>
      </w:r>
      <w:r w:rsidRPr="00DB5EF2">
        <w:rPr>
          <w:rFonts w:ascii="Arial" w:hAnsi="Arial" w:cs="Arial"/>
          <w:spacing w:val="-1"/>
        </w:rPr>
        <w:t xml:space="preserve"> </w:t>
      </w:r>
      <w:r w:rsidRPr="00DB5EF2">
        <w:rPr>
          <w:rFonts w:ascii="Arial" w:hAnsi="Arial" w:cs="Arial"/>
        </w:rPr>
        <w:t>i.e.</w:t>
      </w:r>
      <w:r w:rsidRPr="00DB5EF2">
        <w:rPr>
          <w:rFonts w:ascii="Arial" w:hAnsi="Arial" w:cs="Arial"/>
          <w:spacing w:val="-2"/>
        </w:rPr>
        <w:t xml:space="preserve"> </w:t>
      </w:r>
      <w:r w:rsidRPr="00DB5EF2">
        <w:rPr>
          <w:rFonts w:ascii="Arial" w:hAnsi="Arial" w:cs="Arial"/>
        </w:rPr>
        <w:t>for</w:t>
      </w:r>
      <w:r w:rsidRPr="00DB5EF2">
        <w:rPr>
          <w:rFonts w:ascii="Arial" w:hAnsi="Arial" w:cs="Arial"/>
          <w:spacing w:val="-1"/>
        </w:rPr>
        <w:t xml:space="preserve"> </w:t>
      </w:r>
      <w:r w:rsidRPr="00DB5EF2">
        <w:rPr>
          <w:rFonts w:ascii="Arial" w:hAnsi="Arial" w:cs="Arial"/>
        </w:rPr>
        <w:t>Parts</w:t>
      </w:r>
      <w:r w:rsidRPr="00DB5EF2">
        <w:rPr>
          <w:rFonts w:ascii="Arial" w:hAnsi="Arial" w:cs="Arial"/>
          <w:spacing w:val="-1"/>
        </w:rPr>
        <w:t xml:space="preserve"> </w:t>
      </w:r>
      <w:r w:rsidRPr="00DB5EF2">
        <w:rPr>
          <w:rFonts w:ascii="Arial" w:hAnsi="Arial" w:cs="Arial"/>
        </w:rPr>
        <w:t>or</w:t>
      </w:r>
      <w:r w:rsidRPr="00DB5EF2">
        <w:rPr>
          <w:rFonts w:ascii="Arial" w:hAnsi="Arial" w:cs="Arial"/>
          <w:spacing w:val="-3"/>
        </w:rPr>
        <w:t xml:space="preserve"> </w:t>
      </w:r>
      <w:r w:rsidRPr="00DB5EF2">
        <w:rPr>
          <w:rFonts w:ascii="Arial" w:hAnsi="Arial" w:cs="Arial"/>
        </w:rPr>
        <w:t>Machine</w:t>
      </w:r>
      <w:r w:rsidRPr="00DB5EF2">
        <w:rPr>
          <w:rFonts w:ascii="Arial" w:hAnsi="Arial" w:cs="Arial"/>
          <w:spacing w:val="-2"/>
        </w:rPr>
        <w:t xml:space="preserve"> </w:t>
      </w:r>
      <w:r w:rsidRPr="00DB5EF2">
        <w:rPr>
          <w:rFonts w:ascii="Arial" w:hAnsi="Arial" w:cs="Arial"/>
        </w:rPr>
        <w:t>the</w:t>
      </w:r>
      <w:r w:rsidRPr="00DB5EF2">
        <w:rPr>
          <w:rFonts w:ascii="Arial" w:hAnsi="Arial" w:cs="Arial"/>
          <w:spacing w:val="-1"/>
        </w:rPr>
        <w:t xml:space="preserve"> </w:t>
      </w:r>
      <w:r w:rsidRPr="00DB5EF2">
        <w:rPr>
          <w:rFonts w:ascii="Arial" w:hAnsi="Arial" w:cs="Arial"/>
        </w:rPr>
        <w:t>respective</w:t>
      </w:r>
      <w:r w:rsidRPr="00DB5EF2">
        <w:rPr>
          <w:rFonts w:ascii="Arial" w:hAnsi="Arial" w:cs="Arial"/>
          <w:spacing w:val="-1"/>
        </w:rPr>
        <w:t xml:space="preserve"> </w:t>
      </w:r>
      <w:r w:rsidRPr="00DB5EF2">
        <w:rPr>
          <w:rFonts w:ascii="Arial" w:hAnsi="Arial" w:cs="Arial"/>
        </w:rPr>
        <w:t>fields</w:t>
      </w:r>
      <w:r w:rsidRPr="00DB5EF2">
        <w:rPr>
          <w:rFonts w:ascii="Arial" w:hAnsi="Arial" w:cs="Arial"/>
          <w:spacing w:val="-1"/>
        </w:rPr>
        <w:t xml:space="preserve"> </w:t>
      </w:r>
      <w:r w:rsidRPr="00DB5EF2">
        <w:rPr>
          <w:rFonts w:ascii="Arial" w:hAnsi="Arial" w:cs="Arial"/>
        </w:rPr>
        <w:t>both</w:t>
      </w:r>
      <w:r w:rsidRPr="00DB5EF2">
        <w:rPr>
          <w:rFonts w:ascii="Arial" w:hAnsi="Arial" w:cs="Arial"/>
          <w:spacing w:val="-1"/>
        </w:rPr>
        <w:t xml:space="preserve"> </w:t>
      </w:r>
      <w:r w:rsidRPr="00DB5EF2">
        <w:rPr>
          <w:rFonts w:ascii="Arial" w:hAnsi="Arial" w:cs="Arial"/>
        </w:rPr>
        <w:t>at</w:t>
      </w:r>
      <w:r w:rsidRPr="00DB5EF2">
        <w:rPr>
          <w:rFonts w:ascii="Arial" w:hAnsi="Arial" w:cs="Arial"/>
          <w:spacing w:val="-2"/>
        </w:rPr>
        <w:t xml:space="preserve"> </w:t>
      </w:r>
      <w:r w:rsidRPr="00DB5EF2">
        <w:rPr>
          <w:rFonts w:ascii="Arial" w:hAnsi="Arial" w:cs="Arial"/>
        </w:rPr>
        <w:t>the</w:t>
      </w:r>
      <w:r w:rsidR="00DB5EF2">
        <w:rPr>
          <w:rFonts w:ascii="Arial" w:hAnsi="Arial" w:cs="Arial"/>
        </w:rPr>
        <w:t xml:space="preserve"> </w:t>
      </w:r>
      <w:r w:rsidRPr="00DB5EF2">
        <w:rPr>
          <w:rFonts w:ascii="Arial" w:hAnsi="Arial" w:cs="Arial"/>
        </w:rPr>
        <w:t>Header</w:t>
      </w:r>
      <w:r w:rsidRPr="00DB5EF2">
        <w:rPr>
          <w:rFonts w:ascii="Arial" w:hAnsi="Arial" w:cs="Arial"/>
          <w:spacing w:val="-3"/>
        </w:rPr>
        <w:t xml:space="preserve"> </w:t>
      </w:r>
      <w:r w:rsidRPr="00DB5EF2">
        <w:rPr>
          <w:rFonts w:ascii="Arial" w:hAnsi="Arial" w:cs="Arial"/>
        </w:rPr>
        <w:t>level</w:t>
      </w:r>
      <w:r w:rsidRPr="00DB5EF2">
        <w:rPr>
          <w:rFonts w:ascii="Arial" w:hAnsi="Arial" w:cs="Arial"/>
          <w:spacing w:val="-3"/>
        </w:rPr>
        <w:t xml:space="preserve"> </w:t>
      </w:r>
      <w:r w:rsidRPr="00DB5EF2">
        <w:rPr>
          <w:rFonts w:ascii="Arial" w:hAnsi="Arial" w:cs="Arial"/>
        </w:rPr>
        <w:t>and</w:t>
      </w:r>
      <w:r w:rsidRPr="00DB5EF2">
        <w:rPr>
          <w:rFonts w:ascii="Arial" w:hAnsi="Arial" w:cs="Arial"/>
          <w:spacing w:val="-4"/>
        </w:rPr>
        <w:t xml:space="preserve"> </w:t>
      </w:r>
      <w:r w:rsidRPr="00DB5EF2">
        <w:rPr>
          <w:rFonts w:ascii="Arial" w:hAnsi="Arial" w:cs="Arial"/>
        </w:rPr>
        <w:t>Item</w:t>
      </w:r>
      <w:r w:rsidRPr="00DB5EF2">
        <w:rPr>
          <w:rFonts w:ascii="Arial" w:hAnsi="Arial" w:cs="Arial"/>
          <w:spacing w:val="-3"/>
        </w:rPr>
        <w:t xml:space="preserve"> </w:t>
      </w:r>
      <w:r w:rsidRPr="00DB5EF2">
        <w:rPr>
          <w:rFonts w:ascii="Arial" w:hAnsi="Arial" w:cs="Arial"/>
        </w:rPr>
        <w:t>level</w:t>
      </w:r>
      <w:r w:rsidRPr="00DB5EF2">
        <w:rPr>
          <w:rFonts w:ascii="Arial" w:hAnsi="Arial" w:cs="Arial"/>
          <w:spacing w:val="-3"/>
        </w:rPr>
        <w:t xml:space="preserve"> </w:t>
      </w:r>
      <w:r w:rsidRPr="00DB5EF2">
        <w:rPr>
          <w:rFonts w:ascii="Arial" w:hAnsi="Arial" w:cs="Arial"/>
        </w:rPr>
        <w:t>are</w:t>
      </w:r>
      <w:r w:rsidRPr="00DB5EF2">
        <w:rPr>
          <w:rFonts w:ascii="Arial" w:hAnsi="Arial" w:cs="Arial"/>
          <w:spacing w:val="-1"/>
        </w:rPr>
        <w:t xml:space="preserve"> </w:t>
      </w:r>
      <w:r w:rsidRPr="00DB5EF2">
        <w:rPr>
          <w:rFonts w:ascii="Arial" w:hAnsi="Arial" w:cs="Arial"/>
        </w:rPr>
        <w:t>shown</w:t>
      </w:r>
      <w:r w:rsidRPr="00DB5EF2">
        <w:rPr>
          <w:rFonts w:ascii="Arial" w:hAnsi="Arial" w:cs="Arial"/>
          <w:spacing w:val="-4"/>
        </w:rPr>
        <w:t xml:space="preserve"> </w:t>
      </w:r>
      <w:r w:rsidRPr="00DB5EF2">
        <w:rPr>
          <w:rFonts w:ascii="Arial" w:hAnsi="Arial" w:cs="Arial"/>
        </w:rPr>
        <w:t>in</w:t>
      </w:r>
      <w:r w:rsidRPr="00DB5EF2">
        <w:rPr>
          <w:rFonts w:ascii="Arial" w:hAnsi="Arial" w:cs="Arial"/>
          <w:spacing w:val="-5"/>
        </w:rPr>
        <w:t xml:space="preserve"> </w:t>
      </w:r>
      <w:r w:rsidRPr="00DB5EF2">
        <w:rPr>
          <w:rFonts w:ascii="Arial" w:hAnsi="Arial" w:cs="Arial"/>
        </w:rPr>
        <w:t>ME21N/ME22N/ME23N</w:t>
      </w:r>
      <w:r w:rsidRPr="00DB5EF2">
        <w:rPr>
          <w:rFonts w:ascii="Arial" w:hAnsi="Arial" w:cs="Arial"/>
          <w:spacing w:val="-1"/>
        </w:rPr>
        <w:t xml:space="preserve"> </w:t>
      </w:r>
      <w:r w:rsidRPr="00DB5EF2">
        <w:rPr>
          <w:rFonts w:ascii="Arial" w:hAnsi="Arial" w:cs="Arial"/>
        </w:rPr>
        <w:t>Purchase</w:t>
      </w:r>
      <w:r w:rsidRPr="00DB5EF2">
        <w:rPr>
          <w:rFonts w:ascii="Arial" w:hAnsi="Arial" w:cs="Arial"/>
          <w:spacing w:val="-4"/>
        </w:rPr>
        <w:t xml:space="preserve"> </w:t>
      </w:r>
      <w:r w:rsidRPr="00DB5EF2">
        <w:rPr>
          <w:rFonts w:ascii="Arial" w:hAnsi="Arial" w:cs="Arial"/>
        </w:rPr>
        <w:t>Order</w:t>
      </w:r>
      <w:r w:rsidRPr="00DB5EF2">
        <w:rPr>
          <w:rFonts w:ascii="Arial" w:hAnsi="Arial" w:cs="Arial"/>
          <w:spacing w:val="-6"/>
        </w:rPr>
        <w:t xml:space="preserve"> </w:t>
      </w:r>
      <w:r w:rsidRPr="00DB5EF2">
        <w:rPr>
          <w:rFonts w:ascii="Arial" w:hAnsi="Arial" w:cs="Arial"/>
        </w:rPr>
        <w:t>screen.</w:t>
      </w:r>
    </w:p>
    <w:p w14:paraId="6F17156B" w14:textId="6CFC7FEE" w:rsidR="000951B1" w:rsidRPr="000951B1" w:rsidRDefault="000951B1" w:rsidP="000951B1">
      <w:pPr>
        <w:pStyle w:val="NoSpacing"/>
        <w:numPr>
          <w:ilvl w:val="0"/>
          <w:numId w:val="17"/>
        </w:numPr>
        <w:ind w:left="360"/>
        <w:rPr>
          <w:rFonts w:ascii="Arial" w:hAnsi="Arial" w:cs="Arial"/>
          <w:lang w:val="en-ZA"/>
        </w:rPr>
      </w:pPr>
      <w:r w:rsidRPr="000951B1">
        <w:rPr>
          <w:rFonts w:ascii="Arial" w:hAnsi="Arial" w:cs="Arial"/>
          <w:lang w:val="en-ZA"/>
        </w:rPr>
        <w:t xml:space="preserve">Developed and configured </w:t>
      </w:r>
      <w:r w:rsidRPr="00E63C78">
        <w:rPr>
          <w:rFonts w:ascii="Arial" w:hAnsi="Arial" w:cs="Arial"/>
          <w:lang w:val="en-ZA"/>
        </w:rPr>
        <w:t>BTEs</w:t>
      </w:r>
      <w:r w:rsidRPr="000951B1">
        <w:rPr>
          <w:rFonts w:ascii="Arial" w:hAnsi="Arial" w:cs="Arial"/>
          <w:lang w:val="en-ZA"/>
        </w:rPr>
        <w:t xml:space="preserve"> to trigger additional checks and validations during financial postings (e.g., FI document postings, payment processing, and asset accounting).</w:t>
      </w:r>
    </w:p>
    <w:p w14:paraId="4A6BFC41" w14:textId="77777777" w:rsidR="008C7621" w:rsidRPr="008C7621" w:rsidRDefault="008C7621" w:rsidP="008C7621">
      <w:pPr>
        <w:pStyle w:val="NoSpacing"/>
        <w:numPr>
          <w:ilvl w:val="0"/>
          <w:numId w:val="17"/>
        </w:numPr>
        <w:ind w:left="360"/>
        <w:rPr>
          <w:rFonts w:ascii="Arial" w:hAnsi="Arial" w:cs="Arial"/>
          <w:lang w:val="en-US"/>
        </w:rPr>
      </w:pPr>
      <w:r w:rsidRPr="008C7621">
        <w:rPr>
          <w:rFonts w:ascii="Arial" w:hAnsi="Arial" w:cs="Arial"/>
          <w:lang w:val="en-US"/>
        </w:rPr>
        <w:t>Provided technical support and troubleshooting for issues related to SAP WM processes.</w:t>
      </w:r>
    </w:p>
    <w:p w14:paraId="2BB9392F" w14:textId="77777777" w:rsidR="008C7621" w:rsidRDefault="008C7621" w:rsidP="008C7621">
      <w:pPr>
        <w:pStyle w:val="NoSpacing"/>
        <w:numPr>
          <w:ilvl w:val="0"/>
          <w:numId w:val="17"/>
        </w:numPr>
        <w:ind w:left="360"/>
        <w:rPr>
          <w:rFonts w:ascii="Arial" w:hAnsi="Arial" w:cs="Arial"/>
          <w:lang w:val="en-US"/>
        </w:rPr>
      </w:pPr>
      <w:r w:rsidRPr="008C7621">
        <w:rPr>
          <w:rFonts w:ascii="Arial" w:hAnsi="Arial" w:cs="Arial"/>
          <w:lang w:val="en-US"/>
        </w:rPr>
        <w:t xml:space="preserve">Developed interfaces using BAPIs and RFCs to integrate </w:t>
      </w:r>
      <w:r w:rsidRPr="0016341B">
        <w:rPr>
          <w:rFonts w:ascii="Arial" w:hAnsi="Arial" w:cs="Arial"/>
          <w:b/>
          <w:bCs/>
          <w:lang w:val="en-US"/>
        </w:rPr>
        <w:t>SAP WM</w:t>
      </w:r>
      <w:r w:rsidRPr="008C7621">
        <w:rPr>
          <w:rFonts w:ascii="Arial" w:hAnsi="Arial" w:cs="Arial"/>
          <w:lang w:val="en-US"/>
        </w:rPr>
        <w:t xml:space="preserve"> with external warehouse management systems.</w:t>
      </w:r>
    </w:p>
    <w:p w14:paraId="19B83924" w14:textId="77777777" w:rsidR="006D168B" w:rsidRDefault="006D168B" w:rsidP="006D168B">
      <w:pPr>
        <w:pStyle w:val="NoSpacing"/>
        <w:numPr>
          <w:ilvl w:val="0"/>
          <w:numId w:val="17"/>
        </w:numPr>
        <w:ind w:left="360"/>
        <w:rPr>
          <w:rFonts w:ascii="Arial" w:hAnsi="Arial" w:cs="Arial"/>
          <w:lang w:val="en-US"/>
        </w:rPr>
      </w:pPr>
      <w:r w:rsidRPr="008C7621">
        <w:rPr>
          <w:rFonts w:ascii="Arial" w:hAnsi="Arial" w:cs="Arial"/>
          <w:lang w:val="en-US"/>
        </w:rPr>
        <w:t>Implemented user exits and enhancements in SAP WM</w:t>
      </w:r>
      <w:r>
        <w:rPr>
          <w:rFonts w:ascii="Arial" w:hAnsi="Arial" w:cs="Arial"/>
          <w:lang w:val="en-US"/>
        </w:rPr>
        <w:t>S</w:t>
      </w:r>
      <w:r w:rsidRPr="008C7621">
        <w:rPr>
          <w:rFonts w:ascii="Arial" w:hAnsi="Arial" w:cs="Arial"/>
          <w:lang w:val="en-US"/>
        </w:rPr>
        <w:t xml:space="preserve"> to extend standard functionalities and customize processes according to business needs.</w:t>
      </w:r>
    </w:p>
    <w:p w14:paraId="3AE627DF" w14:textId="777B8F1B" w:rsidR="008838C0" w:rsidRDefault="008838C0" w:rsidP="008838C0">
      <w:pPr>
        <w:pStyle w:val="NoSpacing"/>
        <w:numPr>
          <w:ilvl w:val="0"/>
          <w:numId w:val="17"/>
        </w:numPr>
        <w:ind w:left="360"/>
        <w:rPr>
          <w:rFonts w:ascii="Arial" w:hAnsi="Arial" w:cs="Arial"/>
          <w:lang w:val="en-US"/>
        </w:rPr>
      </w:pPr>
      <w:r>
        <w:rPr>
          <w:rFonts w:ascii="Arial" w:hAnsi="Arial" w:cs="Arial"/>
          <w:lang w:val="en-US"/>
        </w:rPr>
        <w:t>Developed EWM reports slotting and rearrangement using the EWM Function Modules.</w:t>
      </w:r>
    </w:p>
    <w:p w14:paraId="5698B1B4" w14:textId="4ECEB53C" w:rsidR="008838C0" w:rsidRDefault="008838C0" w:rsidP="006D168B">
      <w:pPr>
        <w:pStyle w:val="NoSpacing"/>
        <w:numPr>
          <w:ilvl w:val="0"/>
          <w:numId w:val="17"/>
        </w:numPr>
        <w:ind w:left="360"/>
        <w:rPr>
          <w:rFonts w:ascii="Arial" w:hAnsi="Arial" w:cs="Arial"/>
          <w:lang w:val="en-US"/>
        </w:rPr>
      </w:pPr>
      <w:r>
        <w:rPr>
          <w:rFonts w:ascii="Arial" w:hAnsi="Arial" w:cs="Arial"/>
          <w:lang w:val="en-US"/>
        </w:rPr>
        <w:t>Developed custom reports for EWM monitor.</w:t>
      </w:r>
    </w:p>
    <w:p w14:paraId="10257001" w14:textId="0316972E" w:rsidR="008838C0" w:rsidRDefault="008838C0" w:rsidP="00833949">
      <w:pPr>
        <w:pStyle w:val="NoSpacing"/>
        <w:numPr>
          <w:ilvl w:val="0"/>
          <w:numId w:val="17"/>
        </w:numPr>
        <w:ind w:left="360"/>
        <w:rPr>
          <w:rFonts w:ascii="Arial" w:hAnsi="Arial" w:cs="Arial"/>
          <w:lang w:val="en-US"/>
        </w:rPr>
      </w:pPr>
      <w:r w:rsidRPr="00A731DF">
        <w:rPr>
          <w:rFonts w:ascii="Arial" w:hAnsi="Arial" w:cs="Arial"/>
          <w:lang w:val="en-US"/>
        </w:rPr>
        <w:t>Extensively worked on PPF actions for HU’s Ware house orders in PGI, PGR.</w:t>
      </w:r>
    </w:p>
    <w:p w14:paraId="77DAD790" w14:textId="2AD1FEBA" w:rsidR="00915123" w:rsidRPr="00915123" w:rsidRDefault="006915D4" w:rsidP="00B55456">
      <w:pPr>
        <w:pStyle w:val="NoSpacing"/>
        <w:numPr>
          <w:ilvl w:val="0"/>
          <w:numId w:val="17"/>
        </w:numPr>
        <w:ind w:left="360"/>
        <w:rPr>
          <w:rFonts w:ascii="Arial" w:hAnsi="Arial" w:cs="Arial"/>
          <w:lang w:val="en-US"/>
        </w:rPr>
      </w:pPr>
      <w:r w:rsidRPr="00915123">
        <w:rPr>
          <w:rFonts w:ascii="Arial" w:hAnsi="Arial" w:cs="Arial"/>
          <w:lang w:val="en-US"/>
        </w:rPr>
        <w:t>Worked on enhancement to split and create warehouse orders when wave is released based on the quantity</w:t>
      </w:r>
      <w:r w:rsidR="00915123" w:rsidRPr="00915123">
        <w:rPr>
          <w:rFonts w:ascii="Arial" w:hAnsi="Arial" w:cs="Arial"/>
          <w:lang w:val="en-US"/>
        </w:rPr>
        <w:t xml:space="preserve"> to create product ware house tasks and handling unit warehouse tasks in EWM.</w:t>
      </w:r>
    </w:p>
    <w:p w14:paraId="5A74C55B" w14:textId="6B2EB661" w:rsidR="008C7621" w:rsidRPr="008C7621" w:rsidRDefault="008C7621" w:rsidP="008C7621">
      <w:pPr>
        <w:pStyle w:val="NoSpacing"/>
        <w:numPr>
          <w:ilvl w:val="0"/>
          <w:numId w:val="17"/>
        </w:numPr>
        <w:ind w:left="360"/>
        <w:rPr>
          <w:rFonts w:ascii="Arial" w:hAnsi="Arial" w:cs="Arial"/>
          <w:lang w:val="en-US"/>
        </w:rPr>
      </w:pPr>
      <w:r w:rsidRPr="008C7621">
        <w:rPr>
          <w:rFonts w:ascii="Arial" w:hAnsi="Arial" w:cs="Arial"/>
          <w:lang w:val="en-US"/>
        </w:rPr>
        <w:t xml:space="preserve">Designed and enhanced SAP screens using the </w:t>
      </w:r>
      <w:r w:rsidRPr="0074540D">
        <w:rPr>
          <w:rFonts w:ascii="Arial" w:hAnsi="Arial" w:cs="Arial"/>
          <w:b/>
          <w:bCs/>
          <w:lang w:val="en-US"/>
        </w:rPr>
        <w:t>Business Data Toolset</w:t>
      </w:r>
      <w:r w:rsidRPr="008C7621">
        <w:rPr>
          <w:rFonts w:ascii="Arial" w:hAnsi="Arial" w:cs="Arial"/>
          <w:lang w:val="en-US"/>
        </w:rPr>
        <w:t xml:space="preserve"> (</w:t>
      </w:r>
      <w:r w:rsidRPr="0074540D">
        <w:rPr>
          <w:rFonts w:ascii="Arial" w:hAnsi="Arial" w:cs="Arial"/>
          <w:b/>
          <w:bCs/>
          <w:lang w:val="en-US"/>
        </w:rPr>
        <w:t>BDT</w:t>
      </w:r>
      <w:r w:rsidRPr="008C7621">
        <w:rPr>
          <w:rFonts w:ascii="Arial" w:hAnsi="Arial" w:cs="Arial"/>
          <w:lang w:val="en-US"/>
        </w:rPr>
        <w:t>), adding custom fields, screens, and tabs to meet specific business requirements.</w:t>
      </w:r>
    </w:p>
    <w:p w14:paraId="7D158FF3" w14:textId="77777777" w:rsidR="00E16733" w:rsidRDefault="00E16733" w:rsidP="00471E45">
      <w:pPr>
        <w:pStyle w:val="NoSpacing"/>
        <w:ind w:left="360"/>
        <w:rPr>
          <w:rFonts w:ascii="Arial" w:hAnsi="Arial" w:cs="Arial"/>
          <w:sz w:val="20"/>
          <w:szCs w:val="20"/>
        </w:rPr>
      </w:pPr>
    </w:p>
    <w:p w14:paraId="24FE3609" w14:textId="77777777" w:rsidR="00E16733" w:rsidRPr="00F43C77" w:rsidRDefault="00E16733" w:rsidP="00471E45">
      <w:pPr>
        <w:pStyle w:val="NoSpacing"/>
        <w:ind w:left="360"/>
        <w:rPr>
          <w:rFonts w:ascii="Arial" w:hAnsi="Arial" w:cs="Arial"/>
          <w:sz w:val="20"/>
          <w:szCs w:val="20"/>
        </w:rPr>
      </w:pPr>
    </w:p>
    <w:p w14:paraId="111DCC8E" w14:textId="683A1838" w:rsidR="00471E45" w:rsidRPr="00C45B9E" w:rsidRDefault="00926E17" w:rsidP="00471E45">
      <w:pPr>
        <w:pStyle w:val="NoSpacing"/>
        <w:rPr>
          <w:rFonts w:ascii="Arial" w:hAnsi="Arial" w:cs="Arial"/>
          <w:b/>
          <w:bCs/>
          <w:sz w:val="20"/>
          <w:szCs w:val="20"/>
        </w:rPr>
      </w:pPr>
      <w:r w:rsidRPr="00C45B9E">
        <w:rPr>
          <w:rFonts w:ascii="Arial" w:hAnsi="Arial" w:cs="Arial"/>
          <w:b/>
          <w:bCs/>
          <w:sz w:val="20"/>
          <w:szCs w:val="20"/>
        </w:rPr>
        <w:t>Client:</w:t>
      </w:r>
      <w:r w:rsidR="00780B6E" w:rsidRPr="00C45B9E">
        <w:rPr>
          <w:rFonts w:ascii="Arial" w:hAnsi="Arial" w:cs="Arial"/>
          <w:b/>
          <w:bCs/>
          <w:sz w:val="20"/>
          <w:szCs w:val="20"/>
        </w:rPr>
        <w:t xml:space="preserve"> </w:t>
      </w:r>
      <w:r w:rsidR="00471E45" w:rsidRPr="00C45B9E">
        <w:rPr>
          <w:rFonts w:ascii="Arial" w:hAnsi="Arial" w:cs="Arial"/>
          <w:b/>
          <w:bCs/>
          <w:sz w:val="20"/>
          <w:szCs w:val="20"/>
        </w:rPr>
        <w:t>ACCENTURE-SABMILLER</w:t>
      </w:r>
      <w:r w:rsidR="007C4BEC" w:rsidRPr="00C45B9E">
        <w:rPr>
          <w:rFonts w:ascii="Arial" w:hAnsi="Arial" w:cs="Arial"/>
          <w:b/>
          <w:bCs/>
          <w:sz w:val="20"/>
          <w:szCs w:val="20"/>
        </w:rPr>
        <w:t>,</w:t>
      </w:r>
      <w:r w:rsidR="007C4BEC" w:rsidRPr="00C45B9E">
        <w:rPr>
          <w:rFonts w:ascii="Arial" w:hAnsi="Arial" w:cs="Arial"/>
          <w:b/>
          <w:bCs/>
          <w:sz w:val="20"/>
          <w:szCs w:val="20"/>
          <w:lang w:val="en-US"/>
        </w:rPr>
        <w:t xml:space="preserve"> </w:t>
      </w:r>
      <w:r w:rsidR="0058562E" w:rsidRPr="00C45B9E">
        <w:rPr>
          <w:rFonts w:ascii="Arial" w:hAnsi="Arial" w:cs="Arial"/>
          <w:b/>
          <w:bCs/>
          <w:sz w:val="20"/>
          <w:szCs w:val="20"/>
          <w:lang w:val="en-US"/>
        </w:rPr>
        <w:t>SA</w:t>
      </w:r>
      <w:r w:rsidR="00471E45" w:rsidRPr="00C45B9E">
        <w:rPr>
          <w:rFonts w:ascii="Arial" w:hAnsi="Arial" w:cs="Arial"/>
          <w:b/>
          <w:bCs/>
          <w:sz w:val="20"/>
          <w:szCs w:val="20"/>
        </w:rPr>
        <w:tab/>
      </w:r>
      <w:r w:rsidR="00471E45" w:rsidRPr="00C45B9E">
        <w:rPr>
          <w:rFonts w:ascii="Arial" w:hAnsi="Arial" w:cs="Arial"/>
          <w:b/>
          <w:bCs/>
          <w:sz w:val="20"/>
          <w:szCs w:val="20"/>
        </w:rPr>
        <w:tab/>
      </w:r>
      <w:r w:rsidR="00AF5E3F" w:rsidRPr="00C45B9E">
        <w:rPr>
          <w:rFonts w:ascii="Arial" w:hAnsi="Arial" w:cs="Arial"/>
          <w:b/>
          <w:bCs/>
          <w:sz w:val="20"/>
          <w:szCs w:val="20"/>
        </w:rPr>
        <w:t xml:space="preserve">                             </w:t>
      </w:r>
      <w:r w:rsidR="00471E45" w:rsidRPr="00C45B9E">
        <w:rPr>
          <w:rFonts w:ascii="Arial" w:hAnsi="Arial" w:cs="Arial"/>
          <w:b/>
          <w:bCs/>
          <w:sz w:val="20"/>
          <w:szCs w:val="20"/>
        </w:rPr>
        <w:t>Dec 2010</w:t>
      </w:r>
      <w:r w:rsidR="00E97957" w:rsidRPr="00C45B9E">
        <w:rPr>
          <w:rFonts w:ascii="Arial" w:hAnsi="Arial" w:cs="Arial"/>
          <w:b/>
          <w:bCs/>
          <w:sz w:val="20"/>
          <w:szCs w:val="20"/>
        </w:rPr>
        <w:t xml:space="preserve"> </w:t>
      </w:r>
      <w:r w:rsidR="00AF5E3F" w:rsidRPr="00C45B9E">
        <w:rPr>
          <w:rFonts w:ascii="Arial" w:hAnsi="Arial" w:cs="Arial"/>
          <w:b/>
          <w:bCs/>
          <w:sz w:val="20"/>
          <w:szCs w:val="20"/>
        </w:rPr>
        <w:t xml:space="preserve">      </w:t>
      </w:r>
      <w:r w:rsidR="00E97957" w:rsidRPr="00C45B9E">
        <w:rPr>
          <w:rFonts w:ascii="Arial" w:hAnsi="Arial" w:cs="Arial"/>
          <w:b/>
          <w:bCs/>
          <w:sz w:val="20"/>
          <w:szCs w:val="20"/>
        </w:rPr>
        <w:t xml:space="preserve">- </w:t>
      </w:r>
      <w:r w:rsidR="00AF5E3F" w:rsidRPr="00C45B9E">
        <w:rPr>
          <w:rFonts w:ascii="Arial" w:hAnsi="Arial" w:cs="Arial"/>
          <w:b/>
          <w:bCs/>
          <w:sz w:val="20"/>
          <w:szCs w:val="20"/>
        </w:rPr>
        <w:t xml:space="preserve">       </w:t>
      </w:r>
      <w:r w:rsidR="00E97957" w:rsidRPr="00C45B9E">
        <w:rPr>
          <w:rFonts w:ascii="Arial" w:hAnsi="Arial" w:cs="Arial"/>
          <w:b/>
          <w:bCs/>
          <w:sz w:val="20"/>
          <w:szCs w:val="20"/>
        </w:rPr>
        <w:t xml:space="preserve">Feb </w:t>
      </w:r>
      <w:r w:rsidR="00471E45" w:rsidRPr="00C45B9E">
        <w:rPr>
          <w:rFonts w:ascii="Arial" w:hAnsi="Arial" w:cs="Arial"/>
          <w:b/>
          <w:bCs/>
          <w:sz w:val="20"/>
          <w:szCs w:val="20"/>
        </w:rPr>
        <w:t>2011</w:t>
      </w:r>
    </w:p>
    <w:p w14:paraId="07D4634E" w14:textId="29AFFB30" w:rsidR="00173496" w:rsidRPr="00C45B9E" w:rsidRDefault="006C1067" w:rsidP="00267B6C">
      <w:pPr>
        <w:pStyle w:val="NoSpacing"/>
        <w:rPr>
          <w:rFonts w:ascii="Arial" w:hAnsi="Arial" w:cs="Arial"/>
          <w:b/>
          <w:bCs/>
          <w:sz w:val="20"/>
          <w:szCs w:val="20"/>
        </w:rPr>
      </w:pPr>
      <w:r w:rsidRPr="00C45B9E">
        <w:rPr>
          <w:rFonts w:ascii="Arial" w:hAnsi="Arial" w:cs="Arial"/>
          <w:b/>
          <w:bCs/>
          <w:sz w:val="20"/>
          <w:szCs w:val="20"/>
        </w:rPr>
        <w:t xml:space="preserve">Role: </w:t>
      </w:r>
      <w:r w:rsidR="00471E45" w:rsidRPr="00C45B9E">
        <w:rPr>
          <w:rFonts w:ascii="Arial" w:hAnsi="Arial" w:cs="Arial"/>
          <w:b/>
          <w:bCs/>
          <w:sz w:val="20"/>
          <w:szCs w:val="20"/>
        </w:rPr>
        <w:t>ABAP Consultant</w:t>
      </w:r>
    </w:p>
    <w:p w14:paraId="3A64C85E" w14:textId="3F7645FC" w:rsidR="0016422B" w:rsidRDefault="0016422B" w:rsidP="0016422B">
      <w:pPr>
        <w:pStyle w:val="NoSpacing"/>
        <w:rPr>
          <w:rFonts w:ascii="Arial" w:hAnsi="Arial" w:cs="Arial"/>
          <w:sz w:val="20"/>
          <w:szCs w:val="20"/>
        </w:rPr>
      </w:pPr>
      <w:r w:rsidRPr="00C45B9E">
        <w:rPr>
          <w:rFonts w:ascii="Arial" w:hAnsi="Arial" w:cs="Arial"/>
          <w:b/>
          <w:bCs/>
          <w:sz w:val="20"/>
          <w:szCs w:val="20"/>
        </w:rPr>
        <w:t>Project Type: Implementation</w:t>
      </w:r>
      <w:r w:rsidRPr="00C45B9E">
        <w:rPr>
          <w:rFonts w:ascii="Arial" w:hAnsi="Arial" w:cs="Arial"/>
          <w:sz w:val="20"/>
          <w:szCs w:val="20"/>
        </w:rPr>
        <w:tab/>
      </w:r>
    </w:p>
    <w:p w14:paraId="0151479D" w14:textId="77777777" w:rsidR="00712785" w:rsidRPr="00C45B9E" w:rsidRDefault="00712785" w:rsidP="0016422B">
      <w:pPr>
        <w:pStyle w:val="NoSpacing"/>
        <w:rPr>
          <w:rFonts w:ascii="Arial" w:hAnsi="Arial" w:cs="Arial"/>
          <w:sz w:val="20"/>
          <w:szCs w:val="20"/>
        </w:rPr>
      </w:pPr>
    </w:p>
    <w:p w14:paraId="58F0B87C" w14:textId="462B131C" w:rsidR="00267B6C" w:rsidRPr="00C45B9E" w:rsidRDefault="00173496" w:rsidP="00267B6C">
      <w:pPr>
        <w:pStyle w:val="NoSpacing"/>
        <w:rPr>
          <w:rFonts w:ascii="Arial" w:hAnsi="Arial" w:cs="Arial"/>
          <w:b/>
          <w:sz w:val="20"/>
          <w:szCs w:val="20"/>
        </w:rPr>
      </w:pPr>
      <w:r w:rsidRPr="00C45B9E">
        <w:rPr>
          <w:rFonts w:ascii="Arial" w:hAnsi="Arial" w:cs="Arial"/>
          <w:b/>
          <w:bCs/>
          <w:sz w:val="20"/>
          <w:szCs w:val="20"/>
          <w:u w:val="single"/>
        </w:rPr>
        <w:t>Responsibilities:</w:t>
      </w:r>
    </w:p>
    <w:p w14:paraId="25E2562C" w14:textId="77777777" w:rsidR="00267B6C" w:rsidRPr="00C45B9E" w:rsidRDefault="00267B6C" w:rsidP="00146981">
      <w:pPr>
        <w:pStyle w:val="NoSpacing"/>
        <w:numPr>
          <w:ilvl w:val="0"/>
          <w:numId w:val="18"/>
        </w:numPr>
        <w:rPr>
          <w:rFonts w:ascii="Arial" w:hAnsi="Arial" w:cs="Arial"/>
        </w:rPr>
      </w:pPr>
      <w:r w:rsidRPr="00C45B9E">
        <w:rPr>
          <w:rFonts w:ascii="Arial" w:hAnsi="Arial" w:cs="Arial"/>
        </w:rPr>
        <w:t>Developed an ALV report for displaying Material Number, Customer Name and Storage Date,</w:t>
      </w:r>
      <w:r w:rsidRPr="00C45B9E">
        <w:rPr>
          <w:rFonts w:ascii="Arial" w:hAnsi="Arial" w:cs="Arial"/>
          <w:spacing w:val="-47"/>
        </w:rPr>
        <w:t xml:space="preserve"> </w:t>
      </w:r>
      <w:r w:rsidRPr="00C45B9E">
        <w:rPr>
          <w:rFonts w:ascii="Arial" w:hAnsi="Arial" w:cs="Arial"/>
        </w:rPr>
        <w:t>Inputting</w:t>
      </w:r>
      <w:r w:rsidRPr="00C45B9E">
        <w:rPr>
          <w:rFonts w:ascii="Arial" w:hAnsi="Arial" w:cs="Arial"/>
          <w:spacing w:val="-2"/>
        </w:rPr>
        <w:t xml:space="preserve"> </w:t>
      </w:r>
      <w:r w:rsidRPr="00C45B9E">
        <w:rPr>
          <w:rFonts w:ascii="Arial" w:hAnsi="Arial" w:cs="Arial"/>
        </w:rPr>
        <w:t>Material Number</w:t>
      </w:r>
      <w:r w:rsidRPr="00C45B9E">
        <w:rPr>
          <w:rFonts w:ascii="Arial" w:hAnsi="Arial" w:cs="Arial"/>
          <w:spacing w:val="-3"/>
        </w:rPr>
        <w:t xml:space="preserve"> </w:t>
      </w:r>
      <w:r w:rsidRPr="00C45B9E">
        <w:rPr>
          <w:rFonts w:ascii="Arial" w:hAnsi="Arial" w:cs="Arial"/>
        </w:rPr>
        <w:t>based on</w:t>
      </w:r>
      <w:r w:rsidRPr="00C45B9E">
        <w:rPr>
          <w:rFonts w:ascii="Arial" w:hAnsi="Arial" w:cs="Arial"/>
          <w:spacing w:val="-3"/>
        </w:rPr>
        <w:t xml:space="preserve"> </w:t>
      </w:r>
      <w:r w:rsidRPr="00C45B9E">
        <w:rPr>
          <w:rFonts w:ascii="Arial" w:hAnsi="Arial" w:cs="Arial"/>
        </w:rPr>
        <w:t>selection-screen.</w:t>
      </w:r>
    </w:p>
    <w:p w14:paraId="76A4022A" w14:textId="77777777" w:rsidR="00267B6C" w:rsidRPr="00C45B9E" w:rsidRDefault="00267B6C" w:rsidP="00146981">
      <w:pPr>
        <w:pStyle w:val="NoSpacing"/>
        <w:numPr>
          <w:ilvl w:val="0"/>
          <w:numId w:val="18"/>
        </w:numPr>
        <w:rPr>
          <w:rFonts w:ascii="Arial" w:hAnsi="Arial" w:cs="Arial"/>
        </w:rPr>
      </w:pPr>
      <w:r w:rsidRPr="00C45B9E">
        <w:rPr>
          <w:rFonts w:ascii="Arial" w:hAnsi="Arial" w:cs="Arial"/>
        </w:rPr>
        <w:t>Developed</w:t>
      </w:r>
      <w:r w:rsidRPr="00C45B9E">
        <w:rPr>
          <w:rFonts w:ascii="Arial" w:hAnsi="Arial" w:cs="Arial"/>
          <w:spacing w:val="-5"/>
        </w:rPr>
        <w:t xml:space="preserve"> </w:t>
      </w:r>
      <w:r w:rsidRPr="00C45B9E">
        <w:rPr>
          <w:rFonts w:ascii="Arial" w:hAnsi="Arial" w:cs="Arial"/>
        </w:rPr>
        <w:t>ALV</w:t>
      </w:r>
      <w:r w:rsidRPr="00C45B9E">
        <w:rPr>
          <w:rFonts w:ascii="Arial" w:hAnsi="Arial" w:cs="Arial"/>
          <w:spacing w:val="-4"/>
        </w:rPr>
        <w:t xml:space="preserve"> </w:t>
      </w:r>
      <w:r w:rsidRPr="00C45B9E">
        <w:rPr>
          <w:rFonts w:ascii="Arial" w:hAnsi="Arial" w:cs="Arial"/>
        </w:rPr>
        <w:t>Report</w:t>
      </w:r>
      <w:r w:rsidRPr="00C45B9E">
        <w:rPr>
          <w:rFonts w:ascii="Arial" w:hAnsi="Arial" w:cs="Arial"/>
          <w:spacing w:val="-3"/>
        </w:rPr>
        <w:t xml:space="preserve"> </w:t>
      </w:r>
      <w:r w:rsidRPr="00C45B9E">
        <w:rPr>
          <w:rFonts w:ascii="Arial" w:hAnsi="Arial" w:cs="Arial"/>
        </w:rPr>
        <w:t>for</w:t>
      </w:r>
      <w:r w:rsidRPr="00C45B9E">
        <w:rPr>
          <w:rFonts w:ascii="Arial" w:hAnsi="Arial" w:cs="Arial"/>
          <w:spacing w:val="-7"/>
        </w:rPr>
        <w:t xml:space="preserve"> </w:t>
      </w:r>
      <w:r w:rsidRPr="00C45B9E">
        <w:rPr>
          <w:rFonts w:ascii="Arial" w:hAnsi="Arial" w:cs="Arial"/>
        </w:rPr>
        <w:t>displaying</w:t>
      </w:r>
      <w:r w:rsidRPr="00C45B9E">
        <w:rPr>
          <w:rFonts w:ascii="Arial" w:hAnsi="Arial" w:cs="Arial"/>
          <w:spacing w:val="-7"/>
        </w:rPr>
        <w:t xml:space="preserve"> </w:t>
      </w:r>
      <w:r w:rsidRPr="00C45B9E">
        <w:rPr>
          <w:rFonts w:ascii="Arial" w:hAnsi="Arial" w:cs="Arial"/>
        </w:rPr>
        <w:t>sales</w:t>
      </w:r>
      <w:r w:rsidRPr="00C45B9E">
        <w:rPr>
          <w:rFonts w:ascii="Arial" w:hAnsi="Arial" w:cs="Arial"/>
          <w:spacing w:val="-5"/>
        </w:rPr>
        <w:t xml:space="preserve"> </w:t>
      </w:r>
      <w:r w:rsidRPr="00C45B9E">
        <w:rPr>
          <w:rFonts w:ascii="Arial" w:hAnsi="Arial" w:cs="Arial"/>
        </w:rPr>
        <w:t>orders</w:t>
      </w:r>
      <w:r w:rsidRPr="00C45B9E">
        <w:rPr>
          <w:rFonts w:ascii="Arial" w:hAnsi="Arial" w:cs="Arial"/>
          <w:spacing w:val="-3"/>
        </w:rPr>
        <w:t xml:space="preserve"> </w:t>
      </w:r>
      <w:r w:rsidRPr="00C45B9E">
        <w:rPr>
          <w:rFonts w:ascii="Arial" w:hAnsi="Arial" w:cs="Arial"/>
        </w:rPr>
        <w:t>and</w:t>
      </w:r>
      <w:r w:rsidRPr="00C45B9E">
        <w:rPr>
          <w:rFonts w:ascii="Arial" w:hAnsi="Arial" w:cs="Arial"/>
          <w:spacing w:val="-4"/>
        </w:rPr>
        <w:t xml:space="preserve"> </w:t>
      </w:r>
      <w:r w:rsidRPr="00C45B9E">
        <w:rPr>
          <w:rFonts w:ascii="Arial" w:hAnsi="Arial" w:cs="Arial"/>
        </w:rPr>
        <w:t>line</w:t>
      </w:r>
      <w:r w:rsidRPr="00C45B9E">
        <w:rPr>
          <w:rFonts w:ascii="Arial" w:hAnsi="Arial" w:cs="Arial"/>
          <w:spacing w:val="-6"/>
        </w:rPr>
        <w:t xml:space="preserve"> </w:t>
      </w:r>
      <w:r w:rsidRPr="00C45B9E">
        <w:rPr>
          <w:rFonts w:ascii="Arial" w:hAnsi="Arial" w:cs="Arial"/>
        </w:rPr>
        <w:t>items.</w:t>
      </w:r>
      <w:r w:rsidRPr="00C45B9E">
        <w:rPr>
          <w:rFonts w:ascii="Arial" w:hAnsi="Arial" w:cs="Arial"/>
          <w:spacing w:val="-6"/>
        </w:rPr>
        <w:t xml:space="preserve"> </w:t>
      </w:r>
      <w:r w:rsidRPr="00C45B9E">
        <w:rPr>
          <w:rFonts w:ascii="Arial" w:hAnsi="Arial" w:cs="Arial"/>
        </w:rPr>
        <w:t>Selection</w:t>
      </w:r>
      <w:r w:rsidRPr="00C45B9E">
        <w:rPr>
          <w:rFonts w:ascii="Arial" w:hAnsi="Arial" w:cs="Arial"/>
          <w:spacing w:val="-8"/>
        </w:rPr>
        <w:t xml:space="preserve"> </w:t>
      </w:r>
      <w:r w:rsidRPr="00C45B9E">
        <w:rPr>
          <w:rFonts w:ascii="Arial" w:hAnsi="Arial" w:cs="Arial"/>
        </w:rPr>
        <w:t>criteria</w:t>
      </w:r>
      <w:r w:rsidRPr="00C45B9E">
        <w:rPr>
          <w:rFonts w:ascii="Arial" w:hAnsi="Arial" w:cs="Arial"/>
          <w:spacing w:val="-3"/>
        </w:rPr>
        <w:t xml:space="preserve"> </w:t>
      </w:r>
      <w:r w:rsidRPr="00C45B9E">
        <w:rPr>
          <w:rFonts w:ascii="Arial" w:hAnsi="Arial" w:cs="Arial"/>
        </w:rPr>
        <w:t>were</w:t>
      </w:r>
      <w:r w:rsidRPr="00C45B9E">
        <w:rPr>
          <w:rFonts w:ascii="Arial" w:hAnsi="Arial" w:cs="Arial"/>
          <w:spacing w:val="-1"/>
        </w:rPr>
        <w:t xml:space="preserve"> </w:t>
      </w:r>
      <w:r w:rsidRPr="00C45B9E">
        <w:rPr>
          <w:rFonts w:ascii="Arial" w:hAnsi="Arial" w:cs="Arial"/>
        </w:rPr>
        <w:t>used</w:t>
      </w:r>
      <w:r w:rsidRPr="00C45B9E">
        <w:rPr>
          <w:rFonts w:ascii="Arial" w:hAnsi="Arial" w:cs="Arial"/>
          <w:spacing w:val="-4"/>
        </w:rPr>
        <w:t xml:space="preserve"> </w:t>
      </w:r>
      <w:r w:rsidRPr="00C45B9E">
        <w:rPr>
          <w:rFonts w:ascii="Arial" w:hAnsi="Arial" w:cs="Arial"/>
        </w:rPr>
        <w:t>to</w:t>
      </w:r>
      <w:r w:rsidRPr="00C45B9E">
        <w:rPr>
          <w:rFonts w:ascii="Arial" w:hAnsi="Arial" w:cs="Arial"/>
          <w:spacing w:val="-5"/>
        </w:rPr>
        <w:t xml:space="preserve"> </w:t>
      </w:r>
      <w:r w:rsidRPr="00C45B9E">
        <w:rPr>
          <w:rFonts w:ascii="Arial" w:hAnsi="Arial" w:cs="Arial"/>
        </w:rPr>
        <w:t>enter</w:t>
      </w:r>
      <w:r w:rsidRPr="00C45B9E">
        <w:rPr>
          <w:rFonts w:ascii="Arial" w:hAnsi="Arial" w:cs="Arial"/>
          <w:spacing w:val="-7"/>
        </w:rPr>
        <w:t xml:space="preserve"> </w:t>
      </w:r>
      <w:r w:rsidRPr="00C45B9E">
        <w:rPr>
          <w:rFonts w:ascii="Arial" w:hAnsi="Arial" w:cs="Arial"/>
        </w:rPr>
        <w:t>the</w:t>
      </w:r>
      <w:r w:rsidRPr="00C45B9E">
        <w:rPr>
          <w:rFonts w:ascii="Arial" w:hAnsi="Arial" w:cs="Arial"/>
          <w:spacing w:val="-47"/>
        </w:rPr>
        <w:t xml:space="preserve"> </w:t>
      </w:r>
      <w:r w:rsidRPr="00C45B9E">
        <w:rPr>
          <w:rFonts w:ascii="Arial" w:hAnsi="Arial" w:cs="Arial"/>
        </w:rPr>
        <w:t>specified</w:t>
      </w:r>
      <w:r w:rsidRPr="00C45B9E">
        <w:rPr>
          <w:rFonts w:ascii="Arial" w:hAnsi="Arial" w:cs="Arial"/>
          <w:spacing w:val="-2"/>
        </w:rPr>
        <w:t xml:space="preserve"> </w:t>
      </w:r>
      <w:r w:rsidRPr="00C45B9E">
        <w:rPr>
          <w:rFonts w:ascii="Arial" w:hAnsi="Arial" w:cs="Arial"/>
        </w:rPr>
        <w:t>delivery dates.</w:t>
      </w:r>
    </w:p>
    <w:p w14:paraId="0CF403F7" w14:textId="77777777" w:rsidR="00267B6C" w:rsidRPr="00C45B9E" w:rsidRDefault="00267B6C" w:rsidP="00146981">
      <w:pPr>
        <w:pStyle w:val="NoSpacing"/>
        <w:numPr>
          <w:ilvl w:val="0"/>
          <w:numId w:val="18"/>
        </w:numPr>
        <w:rPr>
          <w:rFonts w:ascii="Arial" w:hAnsi="Arial" w:cs="Arial"/>
        </w:rPr>
      </w:pPr>
      <w:r w:rsidRPr="00C45B9E">
        <w:rPr>
          <w:rFonts w:ascii="Arial" w:hAnsi="Arial" w:cs="Arial"/>
        </w:rPr>
        <w:t>Modified</w:t>
      </w:r>
      <w:r w:rsidRPr="00C45B9E">
        <w:rPr>
          <w:rFonts w:ascii="Arial" w:hAnsi="Arial" w:cs="Arial"/>
          <w:spacing w:val="-5"/>
        </w:rPr>
        <w:t xml:space="preserve"> </w:t>
      </w:r>
      <w:r w:rsidRPr="00C45B9E">
        <w:rPr>
          <w:rFonts w:ascii="Arial" w:hAnsi="Arial" w:cs="Arial"/>
        </w:rPr>
        <w:t>the</w:t>
      </w:r>
      <w:r w:rsidRPr="00C45B9E">
        <w:rPr>
          <w:rFonts w:ascii="Arial" w:hAnsi="Arial" w:cs="Arial"/>
          <w:spacing w:val="-6"/>
        </w:rPr>
        <w:t xml:space="preserve"> </w:t>
      </w:r>
      <w:r w:rsidRPr="00C45B9E">
        <w:rPr>
          <w:rFonts w:ascii="Arial" w:hAnsi="Arial" w:cs="Arial"/>
        </w:rPr>
        <w:t>existing</w:t>
      </w:r>
      <w:r w:rsidRPr="00C45B9E">
        <w:rPr>
          <w:rFonts w:ascii="Arial" w:hAnsi="Arial" w:cs="Arial"/>
          <w:spacing w:val="-5"/>
        </w:rPr>
        <w:t xml:space="preserve"> </w:t>
      </w:r>
      <w:r w:rsidRPr="00C45B9E">
        <w:rPr>
          <w:rFonts w:ascii="Arial" w:hAnsi="Arial" w:cs="Arial"/>
        </w:rPr>
        <w:t>layout</w:t>
      </w:r>
      <w:r w:rsidRPr="00C45B9E">
        <w:rPr>
          <w:rFonts w:ascii="Arial" w:hAnsi="Arial" w:cs="Arial"/>
          <w:spacing w:val="-6"/>
        </w:rPr>
        <w:t xml:space="preserve"> </w:t>
      </w:r>
      <w:r w:rsidRPr="00C45B9E">
        <w:rPr>
          <w:rFonts w:ascii="Arial" w:hAnsi="Arial" w:cs="Arial"/>
        </w:rPr>
        <w:t>set</w:t>
      </w:r>
      <w:r w:rsidRPr="00C45B9E">
        <w:rPr>
          <w:rFonts w:ascii="Arial" w:hAnsi="Arial" w:cs="Arial"/>
          <w:spacing w:val="-5"/>
        </w:rPr>
        <w:t xml:space="preserve"> </w:t>
      </w:r>
      <w:r w:rsidRPr="00C45B9E">
        <w:rPr>
          <w:rFonts w:ascii="Arial" w:hAnsi="Arial" w:cs="Arial"/>
        </w:rPr>
        <w:t>RVORDERS01</w:t>
      </w:r>
      <w:r w:rsidRPr="00C45B9E">
        <w:rPr>
          <w:rFonts w:ascii="Arial" w:hAnsi="Arial" w:cs="Arial"/>
          <w:spacing w:val="-4"/>
        </w:rPr>
        <w:t xml:space="preserve"> </w:t>
      </w:r>
      <w:r w:rsidRPr="00C45B9E">
        <w:rPr>
          <w:rFonts w:ascii="Arial" w:hAnsi="Arial" w:cs="Arial"/>
        </w:rPr>
        <w:t>for</w:t>
      </w:r>
      <w:r w:rsidRPr="00C45B9E">
        <w:rPr>
          <w:rFonts w:ascii="Arial" w:hAnsi="Arial" w:cs="Arial"/>
          <w:spacing w:val="-4"/>
        </w:rPr>
        <w:t xml:space="preserve"> </w:t>
      </w:r>
      <w:r w:rsidRPr="00C45B9E">
        <w:rPr>
          <w:rFonts w:ascii="Arial" w:hAnsi="Arial" w:cs="Arial"/>
        </w:rPr>
        <w:t>Sales</w:t>
      </w:r>
      <w:r w:rsidRPr="00C45B9E">
        <w:rPr>
          <w:rFonts w:ascii="Arial" w:hAnsi="Arial" w:cs="Arial"/>
          <w:spacing w:val="-2"/>
        </w:rPr>
        <w:t xml:space="preserve"> </w:t>
      </w:r>
      <w:r w:rsidRPr="00C45B9E">
        <w:rPr>
          <w:rFonts w:ascii="Arial" w:hAnsi="Arial" w:cs="Arial"/>
        </w:rPr>
        <w:t>order</w:t>
      </w:r>
      <w:r w:rsidRPr="00C45B9E">
        <w:rPr>
          <w:rFonts w:ascii="Arial" w:hAnsi="Arial" w:cs="Arial"/>
          <w:spacing w:val="-2"/>
        </w:rPr>
        <w:t xml:space="preserve"> </w:t>
      </w:r>
      <w:r w:rsidRPr="00C45B9E">
        <w:rPr>
          <w:rFonts w:ascii="Arial" w:hAnsi="Arial" w:cs="Arial"/>
        </w:rPr>
        <w:t>information</w:t>
      </w:r>
      <w:r w:rsidRPr="00C45B9E">
        <w:rPr>
          <w:rFonts w:ascii="Arial" w:hAnsi="Arial" w:cs="Arial"/>
          <w:spacing w:val="-6"/>
        </w:rPr>
        <w:t xml:space="preserve"> </w:t>
      </w:r>
      <w:r w:rsidRPr="00C45B9E">
        <w:rPr>
          <w:rFonts w:ascii="Arial" w:hAnsi="Arial" w:cs="Arial"/>
        </w:rPr>
        <w:t>to</w:t>
      </w:r>
      <w:r w:rsidRPr="00C45B9E">
        <w:rPr>
          <w:rFonts w:ascii="Arial" w:hAnsi="Arial" w:cs="Arial"/>
          <w:spacing w:val="-4"/>
        </w:rPr>
        <w:t xml:space="preserve"> </w:t>
      </w:r>
      <w:r w:rsidRPr="00C45B9E">
        <w:rPr>
          <w:rFonts w:ascii="Arial" w:hAnsi="Arial" w:cs="Arial"/>
        </w:rPr>
        <w:t>add</w:t>
      </w:r>
      <w:r w:rsidRPr="00C45B9E">
        <w:rPr>
          <w:rFonts w:ascii="Arial" w:hAnsi="Arial" w:cs="Arial"/>
          <w:spacing w:val="-4"/>
        </w:rPr>
        <w:t xml:space="preserve"> </w:t>
      </w:r>
      <w:r w:rsidRPr="00C45B9E">
        <w:rPr>
          <w:rFonts w:ascii="Arial" w:hAnsi="Arial" w:cs="Arial"/>
        </w:rPr>
        <w:t>the</w:t>
      </w:r>
      <w:r w:rsidRPr="00C45B9E">
        <w:rPr>
          <w:rFonts w:ascii="Arial" w:hAnsi="Arial" w:cs="Arial"/>
          <w:spacing w:val="-5"/>
        </w:rPr>
        <w:t xml:space="preserve"> </w:t>
      </w:r>
      <w:r w:rsidRPr="00C45B9E">
        <w:rPr>
          <w:rFonts w:ascii="Arial" w:hAnsi="Arial" w:cs="Arial"/>
        </w:rPr>
        <w:t>company</w:t>
      </w:r>
      <w:r w:rsidRPr="00C45B9E">
        <w:rPr>
          <w:rFonts w:ascii="Arial" w:hAnsi="Arial" w:cs="Arial"/>
          <w:spacing w:val="-47"/>
        </w:rPr>
        <w:t xml:space="preserve"> </w:t>
      </w:r>
      <w:r w:rsidRPr="00C45B9E">
        <w:rPr>
          <w:rFonts w:ascii="Arial" w:hAnsi="Arial" w:cs="Arial"/>
        </w:rPr>
        <w:t>address,</w:t>
      </w:r>
      <w:r w:rsidRPr="00C45B9E">
        <w:rPr>
          <w:rFonts w:ascii="Arial" w:hAnsi="Arial" w:cs="Arial"/>
          <w:spacing w:val="-5"/>
        </w:rPr>
        <w:t xml:space="preserve"> </w:t>
      </w:r>
      <w:r w:rsidRPr="00C45B9E">
        <w:rPr>
          <w:rFonts w:ascii="Arial" w:hAnsi="Arial" w:cs="Arial"/>
        </w:rPr>
        <w:t>logo</w:t>
      </w:r>
      <w:r w:rsidRPr="00C45B9E">
        <w:rPr>
          <w:rFonts w:ascii="Arial" w:hAnsi="Arial" w:cs="Arial"/>
          <w:spacing w:val="-3"/>
        </w:rPr>
        <w:t xml:space="preserve"> </w:t>
      </w:r>
      <w:r w:rsidRPr="00C45B9E">
        <w:rPr>
          <w:rFonts w:ascii="Arial" w:hAnsi="Arial" w:cs="Arial"/>
        </w:rPr>
        <w:t>and</w:t>
      </w:r>
      <w:r w:rsidRPr="00C45B9E">
        <w:rPr>
          <w:rFonts w:ascii="Arial" w:hAnsi="Arial" w:cs="Arial"/>
          <w:spacing w:val="-2"/>
        </w:rPr>
        <w:t xml:space="preserve"> </w:t>
      </w:r>
      <w:r w:rsidRPr="00C45B9E">
        <w:rPr>
          <w:rFonts w:ascii="Arial" w:hAnsi="Arial" w:cs="Arial"/>
        </w:rPr>
        <w:t>included</w:t>
      </w:r>
      <w:r w:rsidRPr="00C45B9E">
        <w:rPr>
          <w:rFonts w:ascii="Arial" w:hAnsi="Arial" w:cs="Arial"/>
          <w:spacing w:val="-4"/>
        </w:rPr>
        <w:t xml:space="preserve"> </w:t>
      </w:r>
      <w:r w:rsidRPr="00C45B9E">
        <w:rPr>
          <w:rFonts w:ascii="Arial" w:hAnsi="Arial" w:cs="Arial"/>
        </w:rPr>
        <w:t>standard</w:t>
      </w:r>
      <w:r w:rsidRPr="00C45B9E">
        <w:rPr>
          <w:rFonts w:ascii="Arial" w:hAnsi="Arial" w:cs="Arial"/>
          <w:spacing w:val="-1"/>
        </w:rPr>
        <w:t xml:space="preserve"> </w:t>
      </w:r>
      <w:r w:rsidRPr="00C45B9E">
        <w:rPr>
          <w:rFonts w:ascii="Arial" w:hAnsi="Arial" w:cs="Arial"/>
        </w:rPr>
        <w:t>texts</w:t>
      </w:r>
      <w:r w:rsidRPr="00C45B9E">
        <w:rPr>
          <w:rFonts w:ascii="Arial" w:hAnsi="Arial" w:cs="Arial"/>
          <w:spacing w:val="1"/>
        </w:rPr>
        <w:t xml:space="preserve"> </w:t>
      </w:r>
      <w:r w:rsidRPr="00C45B9E">
        <w:rPr>
          <w:rFonts w:ascii="Arial" w:hAnsi="Arial" w:cs="Arial"/>
        </w:rPr>
        <w:t>according</w:t>
      </w:r>
      <w:r w:rsidRPr="00C45B9E">
        <w:rPr>
          <w:rFonts w:ascii="Arial" w:hAnsi="Arial" w:cs="Arial"/>
          <w:spacing w:val="-2"/>
        </w:rPr>
        <w:t xml:space="preserve"> </w:t>
      </w:r>
      <w:r w:rsidRPr="00C45B9E">
        <w:rPr>
          <w:rFonts w:ascii="Arial" w:hAnsi="Arial" w:cs="Arial"/>
        </w:rPr>
        <w:t>to</w:t>
      </w:r>
      <w:r w:rsidRPr="00C45B9E">
        <w:rPr>
          <w:rFonts w:ascii="Arial" w:hAnsi="Arial" w:cs="Arial"/>
          <w:spacing w:val="-1"/>
        </w:rPr>
        <w:t xml:space="preserve"> </w:t>
      </w:r>
      <w:r w:rsidRPr="00C45B9E">
        <w:rPr>
          <w:rFonts w:ascii="Arial" w:hAnsi="Arial" w:cs="Arial"/>
        </w:rPr>
        <w:t>the</w:t>
      </w:r>
      <w:r w:rsidRPr="00C45B9E">
        <w:rPr>
          <w:rFonts w:ascii="Arial" w:hAnsi="Arial" w:cs="Arial"/>
          <w:spacing w:val="-3"/>
        </w:rPr>
        <w:t xml:space="preserve"> </w:t>
      </w:r>
      <w:r w:rsidRPr="00C45B9E">
        <w:rPr>
          <w:rFonts w:ascii="Arial" w:hAnsi="Arial" w:cs="Arial"/>
        </w:rPr>
        <w:t>user requirement.</w:t>
      </w:r>
    </w:p>
    <w:p w14:paraId="6FC7ACBD" w14:textId="6E562F44" w:rsidR="00267B6C" w:rsidRPr="00C45B9E" w:rsidRDefault="00267B6C" w:rsidP="00267B6C">
      <w:pPr>
        <w:pStyle w:val="NoSpacing"/>
        <w:numPr>
          <w:ilvl w:val="0"/>
          <w:numId w:val="18"/>
        </w:numPr>
        <w:rPr>
          <w:rFonts w:ascii="Arial" w:hAnsi="Arial" w:cs="Arial"/>
        </w:rPr>
      </w:pPr>
      <w:r w:rsidRPr="00C45B9E">
        <w:rPr>
          <w:rFonts w:ascii="Arial" w:hAnsi="Arial" w:cs="Arial"/>
        </w:rPr>
        <w:t>Developed</w:t>
      </w:r>
      <w:r w:rsidRPr="00C45B9E">
        <w:rPr>
          <w:rFonts w:ascii="Arial" w:hAnsi="Arial" w:cs="Arial"/>
          <w:spacing w:val="-5"/>
        </w:rPr>
        <w:t xml:space="preserve"> </w:t>
      </w:r>
      <w:r w:rsidRPr="00C45B9E">
        <w:rPr>
          <w:rFonts w:ascii="Arial" w:hAnsi="Arial" w:cs="Arial"/>
        </w:rPr>
        <w:t>BDC</w:t>
      </w:r>
      <w:r w:rsidRPr="00C45B9E">
        <w:rPr>
          <w:rFonts w:ascii="Arial" w:hAnsi="Arial" w:cs="Arial"/>
          <w:spacing w:val="-5"/>
        </w:rPr>
        <w:t xml:space="preserve"> </w:t>
      </w:r>
      <w:r w:rsidRPr="00C45B9E">
        <w:rPr>
          <w:rFonts w:ascii="Arial" w:hAnsi="Arial" w:cs="Arial"/>
        </w:rPr>
        <w:t>program for</w:t>
      </w:r>
      <w:r w:rsidRPr="00C45B9E">
        <w:rPr>
          <w:rFonts w:ascii="Arial" w:hAnsi="Arial" w:cs="Arial"/>
          <w:spacing w:val="-8"/>
        </w:rPr>
        <w:t xml:space="preserve"> </w:t>
      </w:r>
      <w:r w:rsidRPr="00C45B9E">
        <w:rPr>
          <w:rFonts w:ascii="Arial" w:hAnsi="Arial" w:cs="Arial"/>
        </w:rPr>
        <w:t>Migration of</w:t>
      </w:r>
      <w:r w:rsidRPr="00C45B9E">
        <w:rPr>
          <w:rFonts w:ascii="Arial" w:hAnsi="Arial" w:cs="Arial"/>
          <w:spacing w:val="-4"/>
        </w:rPr>
        <w:t xml:space="preserve"> </w:t>
      </w:r>
      <w:r w:rsidRPr="00C45B9E">
        <w:rPr>
          <w:rFonts w:ascii="Arial" w:hAnsi="Arial" w:cs="Arial"/>
        </w:rPr>
        <w:t>data</w:t>
      </w:r>
      <w:r w:rsidRPr="00C45B9E">
        <w:rPr>
          <w:rFonts w:ascii="Arial" w:hAnsi="Arial" w:cs="Arial"/>
          <w:spacing w:val="-5"/>
        </w:rPr>
        <w:t xml:space="preserve"> </w:t>
      </w:r>
      <w:r w:rsidRPr="00C45B9E">
        <w:rPr>
          <w:rFonts w:ascii="Arial" w:hAnsi="Arial" w:cs="Arial"/>
        </w:rPr>
        <w:t>from</w:t>
      </w:r>
      <w:r w:rsidRPr="00C45B9E">
        <w:rPr>
          <w:rFonts w:ascii="Arial" w:hAnsi="Arial" w:cs="Arial"/>
          <w:spacing w:val="-3"/>
        </w:rPr>
        <w:t xml:space="preserve"> </w:t>
      </w:r>
      <w:r w:rsidRPr="00C45B9E">
        <w:rPr>
          <w:rFonts w:ascii="Arial" w:hAnsi="Arial" w:cs="Arial"/>
        </w:rPr>
        <w:t>external</w:t>
      </w:r>
      <w:r w:rsidRPr="00C45B9E">
        <w:rPr>
          <w:rFonts w:ascii="Arial" w:hAnsi="Arial" w:cs="Arial"/>
          <w:spacing w:val="-4"/>
        </w:rPr>
        <w:t xml:space="preserve"> </w:t>
      </w:r>
      <w:r w:rsidRPr="00C45B9E">
        <w:rPr>
          <w:rFonts w:ascii="Arial" w:hAnsi="Arial" w:cs="Arial"/>
        </w:rPr>
        <w:t>file</w:t>
      </w:r>
      <w:r w:rsidRPr="00C45B9E">
        <w:rPr>
          <w:rFonts w:ascii="Arial" w:hAnsi="Arial" w:cs="Arial"/>
          <w:spacing w:val="-4"/>
        </w:rPr>
        <w:t xml:space="preserve"> </w:t>
      </w:r>
      <w:r w:rsidRPr="00C45B9E">
        <w:rPr>
          <w:rFonts w:ascii="Arial" w:hAnsi="Arial" w:cs="Arial"/>
        </w:rPr>
        <w:t>to</w:t>
      </w:r>
      <w:r w:rsidRPr="00C45B9E">
        <w:rPr>
          <w:rFonts w:ascii="Arial" w:hAnsi="Arial" w:cs="Arial"/>
          <w:spacing w:val="-3"/>
        </w:rPr>
        <w:t xml:space="preserve"> </w:t>
      </w:r>
      <w:r w:rsidRPr="00C45B9E">
        <w:rPr>
          <w:rFonts w:ascii="Arial" w:hAnsi="Arial" w:cs="Arial"/>
        </w:rPr>
        <w:t>SAP</w:t>
      </w:r>
      <w:r w:rsidRPr="00C45B9E">
        <w:rPr>
          <w:rFonts w:ascii="Arial" w:hAnsi="Arial" w:cs="Arial"/>
          <w:spacing w:val="-5"/>
        </w:rPr>
        <w:t xml:space="preserve"> </w:t>
      </w:r>
      <w:r w:rsidRPr="00C45B9E">
        <w:rPr>
          <w:rFonts w:ascii="Arial" w:hAnsi="Arial" w:cs="Arial"/>
        </w:rPr>
        <w:t>R/3</w:t>
      </w:r>
      <w:r w:rsidRPr="00C45B9E">
        <w:rPr>
          <w:rFonts w:ascii="Arial" w:hAnsi="Arial" w:cs="Arial"/>
          <w:spacing w:val="-5"/>
        </w:rPr>
        <w:t xml:space="preserve"> </w:t>
      </w:r>
      <w:r w:rsidRPr="00C45B9E">
        <w:rPr>
          <w:rFonts w:ascii="Arial" w:hAnsi="Arial" w:cs="Arial"/>
        </w:rPr>
        <w:t>on</w:t>
      </w:r>
      <w:r w:rsidRPr="00C45B9E">
        <w:rPr>
          <w:rFonts w:ascii="Arial" w:hAnsi="Arial" w:cs="Arial"/>
          <w:spacing w:val="-4"/>
        </w:rPr>
        <w:t xml:space="preserve"> </w:t>
      </w:r>
      <w:r w:rsidRPr="00C45B9E">
        <w:rPr>
          <w:rFonts w:ascii="Arial" w:hAnsi="Arial" w:cs="Arial"/>
        </w:rPr>
        <w:t>Vendor</w:t>
      </w:r>
      <w:r w:rsidRPr="00C45B9E">
        <w:rPr>
          <w:rFonts w:ascii="Arial" w:hAnsi="Arial" w:cs="Arial"/>
          <w:spacing w:val="-7"/>
        </w:rPr>
        <w:t xml:space="preserve"> </w:t>
      </w:r>
      <w:r w:rsidRPr="00C45B9E">
        <w:rPr>
          <w:rFonts w:ascii="Arial" w:hAnsi="Arial" w:cs="Arial"/>
        </w:rPr>
        <w:t>Master</w:t>
      </w:r>
      <w:r w:rsidRPr="00C45B9E">
        <w:rPr>
          <w:rFonts w:ascii="Arial" w:hAnsi="Arial" w:cs="Arial"/>
          <w:spacing w:val="-4"/>
        </w:rPr>
        <w:t xml:space="preserve"> </w:t>
      </w:r>
      <w:r w:rsidRPr="00C45B9E">
        <w:rPr>
          <w:rFonts w:ascii="Arial" w:hAnsi="Arial" w:cs="Arial"/>
        </w:rPr>
        <w:t>Data</w:t>
      </w:r>
      <w:r w:rsidRPr="00C45B9E">
        <w:rPr>
          <w:rFonts w:ascii="Arial" w:hAnsi="Arial" w:cs="Arial"/>
          <w:spacing w:val="-3"/>
        </w:rPr>
        <w:t xml:space="preserve"> </w:t>
      </w:r>
      <w:r w:rsidRPr="00C45B9E">
        <w:rPr>
          <w:rFonts w:ascii="Arial" w:hAnsi="Arial" w:cs="Arial"/>
        </w:rPr>
        <w:t>using</w:t>
      </w:r>
      <w:r w:rsidRPr="00C45B9E">
        <w:rPr>
          <w:rFonts w:ascii="Arial" w:hAnsi="Arial" w:cs="Arial"/>
          <w:spacing w:val="-47"/>
        </w:rPr>
        <w:t xml:space="preserve"> </w:t>
      </w:r>
      <w:r w:rsidRPr="00C45B9E">
        <w:rPr>
          <w:rFonts w:ascii="Arial" w:hAnsi="Arial" w:cs="Arial"/>
        </w:rPr>
        <w:t>Session</w:t>
      </w:r>
      <w:r w:rsidRPr="00C45B9E">
        <w:rPr>
          <w:rFonts w:ascii="Arial" w:hAnsi="Arial" w:cs="Arial"/>
          <w:spacing w:val="-5"/>
        </w:rPr>
        <w:t xml:space="preserve"> </w:t>
      </w:r>
      <w:r w:rsidRPr="00C45B9E">
        <w:rPr>
          <w:rFonts w:ascii="Arial" w:hAnsi="Arial" w:cs="Arial"/>
        </w:rPr>
        <w:t>method</w:t>
      </w:r>
      <w:r w:rsidRPr="00C45B9E">
        <w:rPr>
          <w:rFonts w:ascii="Arial" w:hAnsi="Arial" w:cs="Arial"/>
          <w:spacing w:val="1"/>
        </w:rPr>
        <w:t xml:space="preserve"> </w:t>
      </w:r>
      <w:r w:rsidRPr="00C45B9E">
        <w:rPr>
          <w:rFonts w:ascii="Arial" w:hAnsi="Arial" w:cs="Arial"/>
        </w:rPr>
        <w:t>for</w:t>
      </w:r>
      <w:r w:rsidRPr="00C45B9E">
        <w:rPr>
          <w:rFonts w:ascii="Arial" w:hAnsi="Arial" w:cs="Arial"/>
          <w:spacing w:val="-2"/>
        </w:rPr>
        <w:t xml:space="preserve"> </w:t>
      </w:r>
      <w:r w:rsidRPr="00C45B9E">
        <w:rPr>
          <w:rFonts w:ascii="Arial" w:hAnsi="Arial" w:cs="Arial"/>
        </w:rPr>
        <w:t>transaction XK01.</w:t>
      </w:r>
    </w:p>
    <w:p w14:paraId="79F7C9C2" w14:textId="77777777" w:rsidR="004B77A8" w:rsidRPr="00F43C77" w:rsidRDefault="004B77A8" w:rsidP="004B77A8">
      <w:pPr>
        <w:pStyle w:val="NoSpacing"/>
        <w:ind w:left="360"/>
        <w:rPr>
          <w:rFonts w:ascii="Arial" w:hAnsi="Arial" w:cs="Arial"/>
          <w:sz w:val="20"/>
          <w:szCs w:val="20"/>
        </w:rPr>
      </w:pPr>
    </w:p>
    <w:p w14:paraId="5A3ABAEE" w14:textId="3FF9546F" w:rsidR="00267B6C" w:rsidRPr="00F43C77" w:rsidRDefault="00422497" w:rsidP="00267B6C">
      <w:pPr>
        <w:pStyle w:val="NoSpacing"/>
        <w:rPr>
          <w:rFonts w:ascii="Arial" w:hAnsi="Arial" w:cs="Arial"/>
          <w:b/>
          <w:bCs/>
          <w:sz w:val="20"/>
          <w:szCs w:val="20"/>
        </w:rPr>
      </w:pPr>
      <w:r w:rsidRPr="00F43C77">
        <w:rPr>
          <w:rFonts w:ascii="Arial" w:hAnsi="Arial" w:cs="Arial"/>
          <w:b/>
          <w:bCs/>
          <w:sz w:val="20"/>
          <w:szCs w:val="20"/>
        </w:rPr>
        <w:t xml:space="preserve">Client: </w:t>
      </w:r>
      <w:r w:rsidR="00267B6C" w:rsidRPr="00F43C77">
        <w:rPr>
          <w:rFonts w:ascii="Arial" w:hAnsi="Arial" w:cs="Arial"/>
          <w:b/>
          <w:bCs/>
          <w:sz w:val="20"/>
          <w:szCs w:val="20"/>
        </w:rPr>
        <w:t>Kantar</w:t>
      </w:r>
      <w:r w:rsidR="00267B6C" w:rsidRPr="00F43C77">
        <w:rPr>
          <w:rFonts w:ascii="Arial" w:hAnsi="Arial" w:cs="Arial"/>
          <w:b/>
          <w:bCs/>
          <w:spacing w:val="-1"/>
          <w:sz w:val="20"/>
          <w:szCs w:val="20"/>
        </w:rPr>
        <w:t xml:space="preserve"> </w:t>
      </w:r>
      <w:r w:rsidR="00267B6C" w:rsidRPr="00F43C77">
        <w:rPr>
          <w:rFonts w:ascii="Arial" w:hAnsi="Arial" w:cs="Arial"/>
          <w:b/>
          <w:bCs/>
          <w:sz w:val="20"/>
          <w:szCs w:val="20"/>
        </w:rPr>
        <w:t>Operations</w:t>
      </w:r>
      <w:r w:rsidR="00267B6C" w:rsidRPr="00F43C77">
        <w:rPr>
          <w:rFonts w:ascii="Arial" w:hAnsi="Arial" w:cs="Arial"/>
          <w:b/>
          <w:bCs/>
          <w:spacing w:val="-2"/>
          <w:sz w:val="20"/>
          <w:szCs w:val="20"/>
        </w:rPr>
        <w:t xml:space="preserve"> </w:t>
      </w:r>
      <w:r w:rsidR="00267B6C" w:rsidRPr="00F43C77">
        <w:rPr>
          <w:rFonts w:ascii="Arial" w:hAnsi="Arial" w:cs="Arial"/>
          <w:b/>
          <w:bCs/>
          <w:sz w:val="20"/>
          <w:szCs w:val="20"/>
        </w:rPr>
        <w:t>(TNS</w:t>
      </w:r>
      <w:r w:rsidR="00E22D2B" w:rsidRPr="00F43C77">
        <w:rPr>
          <w:rFonts w:ascii="Arial" w:hAnsi="Arial" w:cs="Arial"/>
          <w:b/>
          <w:bCs/>
          <w:sz w:val="20"/>
          <w:szCs w:val="20"/>
        </w:rPr>
        <w:t>), India</w:t>
      </w:r>
      <w:r w:rsidR="00267B6C" w:rsidRPr="00F43C77">
        <w:rPr>
          <w:rFonts w:ascii="Arial" w:hAnsi="Arial" w:cs="Arial"/>
          <w:b/>
          <w:bCs/>
          <w:sz w:val="20"/>
          <w:szCs w:val="20"/>
        </w:rPr>
        <w:tab/>
      </w:r>
      <w:r w:rsidR="00267B6C" w:rsidRPr="00F43C77">
        <w:rPr>
          <w:rFonts w:ascii="Arial" w:hAnsi="Arial" w:cs="Arial"/>
          <w:b/>
          <w:bCs/>
          <w:sz w:val="20"/>
          <w:szCs w:val="20"/>
        </w:rPr>
        <w:tab/>
      </w:r>
      <w:r w:rsidRPr="00F43C77">
        <w:rPr>
          <w:rFonts w:ascii="Arial" w:hAnsi="Arial" w:cs="Arial"/>
          <w:b/>
          <w:bCs/>
          <w:sz w:val="20"/>
          <w:szCs w:val="20"/>
        </w:rPr>
        <w:t xml:space="preserve">         </w:t>
      </w:r>
      <w:r w:rsidRPr="00F43C77">
        <w:rPr>
          <w:rFonts w:ascii="Arial" w:hAnsi="Arial" w:cs="Arial"/>
          <w:b/>
          <w:bCs/>
          <w:sz w:val="20"/>
          <w:szCs w:val="20"/>
        </w:rPr>
        <w:tab/>
        <w:t xml:space="preserve">                                 Aug </w:t>
      </w:r>
      <w:r w:rsidR="00267B6C" w:rsidRPr="00F43C77">
        <w:rPr>
          <w:rFonts w:ascii="Arial" w:hAnsi="Arial" w:cs="Arial"/>
          <w:b/>
          <w:bCs/>
          <w:sz w:val="20"/>
          <w:szCs w:val="20"/>
        </w:rPr>
        <w:t>2008</w:t>
      </w:r>
      <w:r w:rsidRPr="00F43C77">
        <w:rPr>
          <w:rFonts w:ascii="Arial" w:hAnsi="Arial" w:cs="Arial"/>
          <w:b/>
          <w:bCs/>
          <w:sz w:val="20"/>
          <w:szCs w:val="20"/>
        </w:rPr>
        <w:t xml:space="preserve"> -</w:t>
      </w:r>
      <w:r w:rsidR="00267B6C" w:rsidRPr="00F43C77">
        <w:rPr>
          <w:rFonts w:ascii="Arial" w:hAnsi="Arial" w:cs="Arial"/>
          <w:b/>
          <w:bCs/>
          <w:spacing w:val="44"/>
          <w:sz w:val="20"/>
          <w:szCs w:val="20"/>
        </w:rPr>
        <w:t xml:space="preserve"> </w:t>
      </w:r>
      <w:r w:rsidRPr="00F43C77">
        <w:rPr>
          <w:rFonts w:ascii="Arial" w:hAnsi="Arial" w:cs="Arial"/>
          <w:b/>
          <w:bCs/>
          <w:sz w:val="20"/>
          <w:szCs w:val="20"/>
        </w:rPr>
        <w:t xml:space="preserve">Aug </w:t>
      </w:r>
      <w:r w:rsidR="00267B6C" w:rsidRPr="00F43C77">
        <w:rPr>
          <w:rFonts w:ascii="Arial" w:hAnsi="Arial" w:cs="Arial"/>
          <w:b/>
          <w:bCs/>
          <w:sz w:val="20"/>
          <w:szCs w:val="20"/>
        </w:rPr>
        <w:t>2010</w:t>
      </w:r>
    </w:p>
    <w:p w14:paraId="62DDCF13" w14:textId="775155D1" w:rsidR="00146981" w:rsidRPr="00F43C77" w:rsidRDefault="006C1067" w:rsidP="00267B6C">
      <w:pPr>
        <w:pStyle w:val="NoSpacing"/>
        <w:rPr>
          <w:rFonts w:ascii="Arial" w:hAnsi="Arial" w:cs="Arial"/>
          <w:b/>
          <w:bCs/>
          <w:sz w:val="20"/>
          <w:szCs w:val="20"/>
        </w:rPr>
      </w:pPr>
      <w:r w:rsidRPr="00F43C77">
        <w:rPr>
          <w:rFonts w:ascii="Arial" w:hAnsi="Arial" w:cs="Arial"/>
          <w:b/>
          <w:bCs/>
          <w:sz w:val="20"/>
          <w:szCs w:val="20"/>
        </w:rPr>
        <w:t>Role</w:t>
      </w:r>
      <w:r w:rsidR="00BE7219" w:rsidRPr="00F43C77">
        <w:rPr>
          <w:rFonts w:ascii="Arial" w:hAnsi="Arial" w:cs="Arial"/>
          <w:b/>
          <w:bCs/>
          <w:sz w:val="20"/>
          <w:szCs w:val="20"/>
        </w:rPr>
        <w:t>:</w:t>
      </w:r>
      <w:r w:rsidRPr="00F43C77">
        <w:rPr>
          <w:rFonts w:ascii="Arial" w:hAnsi="Arial" w:cs="Arial"/>
          <w:b/>
          <w:bCs/>
          <w:sz w:val="20"/>
          <w:szCs w:val="20"/>
        </w:rPr>
        <w:t xml:space="preserve"> </w:t>
      </w:r>
      <w:r w:rsidR="00146981" w:rsidRPr="00F43C77">
        <w:rPr>
          <w:rFonts w:ascii="Arial" w:hAnsi="Arial" w:cs="Arial"/>
          <w:b/>
          <w:bCs/>
          <w:sz w:val="20"/>
          <w:szCs w:val="20"/>
        </w:rPr>
        <w:t>Programmer</w:t>
      </w:r>
    </w:p>
    <w:p w14:paraId="2A6FCC24" w14:textId="45F17626" w:rsidR="00173496" w:rsidRPr="00F43C77" w:rsidRDefault="00267B6C" w:rsidP="00267B6C">
      <w:pPr>
        <w:pStyle w:val="NoSpacing"/>
        <w:rPr>
          <w:rFonts w:ascii="Arial" w:hAnsi="Arial" w:cs="Arial"/>
          <w:b/>
          <w:sz w:val="20"/>
          <w:szCs w:val="20"/>
        </w:rPr>
      </w:pPr>
      <w:r w:rsidRPr="00F43C77">
        <w:rPr>
          <w:rFonts w:ascii="Arial" w:hAnsi="Arial" w:cs="Arial"/>
          <w:b/>
          <w:sz w:val="20"/>
          <w:szCs w:val="20"/>
        </w:rPr>
        <w:t>Technology</w:t>
      </w:r>
      <w:r w:rsidRPr="00F43C77">
        <w:rPr>
          <w:rFonts w:ascii="Arial" w:hAnsi="Arial" w:cs="Arial"/>
          <w:b/>
          <w:spacing w:val="-10"/>
          <w:sz w:val="20"/>
          <w:szCs w:val="20"/>
        </w:rPr>
        <w:t xml:space="preserve"> </w:t>
      </w:r>
      <w:r w:rsidRPr="00F43C77">
        <w:rPr>
          <w:rFonts w:ascii="Arial" w:hAnsi="Arial" w:cs="Arial"/>
          <w:b/>
          <w:sz w:val="20"/>
          <w:szCs w:val="20"/>
        </w:rPr>
        <w:t>(Non-SAP):</w:t>
      </w:r>
      <w:r w:rsidRPr="00F43C77">
        <w:rPr>
          <w:rFonts w:ascii="Arial" w:hAnsi="Arial" w:cs="Arial"/>
          <w:b/>
          <w:spacing w:val="-7"/>
          <w:sz w:val="20"/>
          <w:szCs w:val="20"/>
        </w:rPr>
        <w:t xml:space="preserve"> </w:t>
      </w:r>
      <w:r w:rsidRPr="00F43C77">
        <w:rPr>
          <w:rFonts w:ascii="Arial" w:hAnsi="Arial" w:cs="Arial"/>
          <w:b/>
          <w:sz w:val="20"/>
          <w:szCs w:val="20"/>
        </w:rPr>
        <w:t>Html,</w:t>
      </w:r>
      <w:r w:rsidRPr="00F43C77">
        <w:rPr>
          <w:rFonts w:ascii="Arial" w:hAnsi="Arial" w:cs="Arial"/>
          <w:b/>
          <w:spacing w:val="-1"/>
          <w:sz w:val="20"/>
          <w:szCs w:val="20"/>
        </w:rPr>
        <w:t xml:space="preserve"> </w:t>
      </w:r>
      <w:r w:rsidRPr="00F43C77">
        <w:rPr>
          <w:rFonts w:ascii="Arial" w:hAnsi="Arial" w:cs="Arial"/>
          <w:b/>
          <w:sz w:val="20"/>
          <w:szCs w:val="20"/>
        </w:rPr>
        <w:t>JavaScript,</w:t>
      </w:r>
      <w:r w:rsidRPr="00F43C77">
        <w:rPr>
          <w:rFonts w:ascii="Arial" w:hAnsi="Arial" w:cs="Arial"/>
          <w:b/>
          <w:spacing w:val="-5"/>
          <w:sz w:val="20"/>
          <w:szCs w:val="20"/>
        </w:rPr>
        <w:t xml:space="preserve"> </w:t>
      </w:r>
      <w:r w:rsidRPr="00F43C77">
        <w:rPr>
          <w:rFonts w:ascii="Arial" w:hAnsi="Arial" w:cs="Arial"/>
          <w:b/>
          <w:sz w:val="20"/>
          <w:szCs w:val="20"/>
        </w:rPr>
        <w:t>Jscript.Net,</w:t>
      </w:r>
      <w:r w:rsidRPr="00F43C77">
        <w:rPr>
          <w:rFonts w:ascii="Arial" w:hAnsi="Arial" w:cs="Arial"/>
          <w:b/>
          <w:spacing w:val="-3"/>
          <w:sz w:val="20"/>
          <w:szCs w:val="20"/>
        </w:rPr>
        <w:t xml:space="preserve"> </w:t>
      </w:r>
      <w:r w:rsidRPr="00F43C77">
        <w:rPr>
          <w:rFonts w:ascii="Arial" w:hAnsi="Arial" w:cs="Arial"/>
          <w:b/>
          <w:sz w:val="20"/>
          <w:szCs w:val="20"/>
        </w:rPr>
        <w:t>Confirm</w:t>
      </w:r>
      <w:r w:rsidRPr="00F43C77">
        <w:rPr>
          <w:rFonts w:ascii="Arial" w:hAnsi="Arial" w:cs="Arial"/>
          <w:b/>
          <w:spacing w:val="-1"/>
          <w:sz w:val="20"/>
          <w:szCs w:val="20"/>
        </w:rPr>
        <w:t xml:space="preserve"> </w:t>
      </w:r>
      <w:r w:rsidRPr="00F43C77">
        <w:rPr>
          <w:rFonts w:ascii="Arial" w:hAnsi="Arial" w:cs="Arial"/>
          <w:b/>
          <w:sz w:val="20"/>
          <w:szCs w:val="20"/>
        </w:rPr>
        <w:t>IT</w:t>
      </w:r>
    </w:p>
    <w:p w14:paraId="06C52896" w14:textId="79F24920" w:rsidR="00926E17" w:rsidRPr="00F43C77" w:rsidRDefault="00173496" w:rsidP="00267B6C">
      <w:pPr>
        <w:pStyle w:val="NoSpacing"/>
        <w:rPr>
          <w:rFonts w:ascii="Arial" w:hAnsi="Arial" w:cs="Arial"/>
          <w:b/>
          <w:sz w:val="20"/>
          <w:szCs w:val="20"/>
        </w:rPr>
      </w:pPr>
      <w:r w:rsidRPr="00F43C77">
        <w:rPr>
          <w:rFonts w:ascii="Arial" w:hAnsi="Arial" w:cs="Arial"/>
          <w:b/>
          <w:bCs/>
          <w:sz w:val="20"/>
          <w:szCs w:val="20"/>
          <w:u w:val="single"/>
        </w:rPr>
        <w:t>Responsibilities:</w:t>
      </w:r>
    </w:p>
    <w:p w14:paraId="2B75FA59" w14:textId="77777777" w:rsidR="00267B6C" w:rsidRPr="00C45B9E" w:rsidRDefault="00267B6C" w:rsidP="00146981">
      <w:pPr>
        <w:pStyle w:val="NoSpacing"/>
        <w:numPr>
          <w:ilvl w:val="0"/>
          <w:numId w:val="19"/>
        </w:numPr>
        <w:rPr>
          <w:rFonts w:ascii="Arial" w:hAnsi="Arial" w:cs="Arial"/>
        </w:rPr>
      </w:pPr>
      <w:r w:rsidRPr="00C45B9E">
        <w:rPr>
          <w:rFonts w:ascii="Arial" w:hAnsi="Arial" w:cs="Arial"/>
          <w:b/>
        </w:rPr>
        <w:t xml:space="preserve">Alcohol Consumer Habits Study (WKD Beverages, Europe) </w:t>
      </w:r>
      <w:r w:rsidRPr="00C45B9E">
        <w:rPr>
          <w:rFonts w:ascii="Arial" w:hAnsi="Arial" w:cs="Arial"/>
        </w:rPr>
        <w:t>was a long tracker running from last 1.5</w:t>
      </w:r>
      <w:r w:rsidRPr="00C45B9E">
        <w:rPr>
          <w:rFonts w:ascii="Arial" w:hAnsi="Arial" w:cs="Arial"/>
          <w:spacing w:val="-47"/>
        </w:rPr>
        <w:t xml:space="preserve"> </w:t>
      </w:r>
      <w:r w:rsidRPr="00C45B9E">
        <w:rPr>
          <w:rFonts w:ascii="Arial" w:hAnsi="Arial" w:cs="Arial"/>
        </w:rPr>
        <w:t>years in which the company wanted to know about alcohol consuming habits along with the competitor</w:t>
      </w:r>
      <w:r w:rsidRPr="00C45B9E">
        <w:rPr>
          <w:rFonts w:ascii="Arial" w:hAnsi="Arial" w:cs="Arial"/>
          <w:spacing w:val="1"/>
        </w:rPr>
        <w:t xml:space="preserve"> </w:t>
      </w:r>
      <w:r w:rsidRPr="00C45B9E">
        <w:rPr>
          <w:rFonts w:ascii="Arial" w:hAnsi="Arial" w:cs="Arial"/>
        </w:rPr>
        <w:t>brands in</w:t>
      </w:r>
      <w:r w:rsidRPr="00C45B9E">
        <w:rPr>
          <w:rFonts w:ascii="Arial" w:hAnsi="Arial" w:cs="Arial"/>
          <w:spacing w:val="-1"/>
        </w:rPr>
        <w:t xml:space="preserve"> </w:t>
      </w:r>
      <w:r w:rsidRPr="00C45B9E">
        <w:rPr>
          <w:rFonts w:ascii="Arial" w:hAnsi="Arial" w:cs="Arial"/>
        </w:rPr>
        <w:t>Europe.</w:t>
      </w:r>
    </w:p>
    <w:p w14:paraId="681201DF" w14:textId="77777777" w:rsidR="00267B6C" w:rsidRPr="00C45B9E" w:rsidRDefault="00267B6C" w:rsidP="00146981">
      <w:pPr>
        <w:pStyle w:val="NoSpacing"/>
        <w:numPr>
          <w:ilvl w:val="0"/>
          <w:numId w:val="19"/>
        </w:numPr>
        <w:rPr>
          <w:rFonts w:ascii="Arial" w:hAnsi="Arial" w:cs="Arial"/>
        </w:rPr>
      </w:pPr>
      <w:r w:rsidRPr="00C45B9E">
        <w:rPr>
          <w:rFonts w:ascii="Arial" w:hAnsi="Arial" w:cs="Arial"/>
        </w:rPr>
        <w:t>In</w:t>
      </w:r>
      <w:r w:rsidRPr="00C45B9E">
        <w:rPr>
          <w:rFonts w:ascii="Arial" w:hAnsi="Arial" w:cs="Arial"/>
          <w:spacing w:val="-5"/>
        </w:rPr>
        <w:t xml:space="preserve"> </w:t>
      </w:r>
      <w:r w:rsidRPr="00C45B9E">
        <w:rPr>
          <w:rFonts w:ascii="Arial" w:hAnsi="Arial" w:cs="Arial"/>
        </w:rPr>
        <w:t>this</w:t>
      </w:r>
      <w:r w:rsidRPr="00C45B9E">
        <w:rPr>
          <w:rFonts w:ascii="Arial" w:hAnsi="Arial" w:cs="Arial"/>
          <w:spacing w:val="-3"/>
        </w:rPr>
        <w:t xml:space="preserve"> </w:t>
      </w:r>
      <w:r w:rsidRPr="00C45B9E">
        <w:rPr>
          <w:rFonts w:ascii="Arial" w:hAnsi="Arial" w:cs="Arial"/>
        </w:rPr>
        <w:t>project,</w:t>
      </w:r>
      <w:r w:rsidRPr="00C45B9E">
        <w:rPr>
          <w:rFonts w:ascii="Arial" w:hAnsi="Arial" w:cs="Arial"/>
          <w:spacing w:val="-3"/>
        </w:rPr>
        <w:t xml:space="preserve"> </w:t>
      </w:r>
      <w:r w:rsidRPr="00C45B9E">
        <w:rPr>
          <w:rFonts w:ascii="Arial" w:hAnsi="Arial" w:cs="Arial"/>
        </w:rPr>
        <w:t>we’ve</w:t>
      </w:r>
      <w:r w:rsidRPr="00C45B9E">
        <w:rPr>
          <w:rFonts w:ascii="Arial" w:hAnsi="Arial" w:cs="Arial"/>
          <w:spacing w:val="-3"/>
        </w:rPr>
        <w:t xml:space="preserve"> </w:t>
      </w:r>
      <w:r w:rsidRPr="00C45B9E">
        <w:rPr>
          <w:rFonts w:ascii="Arial" w:hAnsi="Arial" w:cs="Arial"/>
        </w:rPr>
        <w:t>implemented</w:t>
      </w:r>
      <w:r w:rsidRPr="00C45B9E">
        <w:rPr>
          <w:rFonts w:ascii="Arial" w:hAnsi="Arial" w:cs="Arial"/>
          <w:spacing w:val="-3"/>
        </w:rPr>
        <w:t xml:space="preserve"> </w:t>
      </w:r>
      <w:r w:rsidRPr="00C45B9E">
        <w:rPr>
          <w:rFonts w:ascii="Arial" w:hAnsi="Arial" w:cs="Arial"/>
        </w:rPr>
        <w:t>a</w:t>
      </w:r>
      <w:r w:rsidRPr="00C45B9E">
        <w:rPr>
          <w:rFonts w:ascii="Arial" w:hAnsi="Arial" w:cs="Arial"/>
          <w:spacing w:val="-6"/>
        </w:rPr>
        <w:t xml:space="preserve"> </w:t>
      </w:r>
      <w:r w:rsidRPr="00C45B9E">
        <w:rPr>
          <w:rFonts w:ascii="Arial" w:hAnsi="Arial" w:cs="Arial"/>
        </w:rPr>
        <w:t>new</w:t>
      </w:r>
      <w:r w:rsidRPr="00C45B9E">
        <w:rPr>
          <w:rFonts w:ascii="Arial" w:hAnsi="Arial" w:cs="Arial"/>
          <w:spacing w:val="-10"/>
        </w:rPr>
        <w:t xml:space="preserve"> </w:t>
      </w:r>
      <w:r w:rsidRPr="00C45B9E">
        <w:rPr>
          <w:rFonts w:ascii="Arial" w:hAnsi="Arial" w:cs="Arial"/>
        </w:rPr>
        <w:t>tool</w:t>
      </w:r>
      <w:r w:rsidRPr="00C45B9E">
        <w:rPr>
          <w:rFonts w:ascii="Arial" w:hAnsi="Arial" w:cs="Arial"/>
          <w:spacing w:val="-4"/>
        </w:rPr>
        <w:t xml:space="preserve"> </w:t>
      </w:r>
      <w:r w:rsidRPr="00C45B9E">
        <w:rPr>
          <w:rFonts w:ascii="Arial" w:hAnsi="Arial" w:cs="Arial"/>
        </w:rPr>
        <w:t>“Calendar”</w:t>
      </w:r>
      <w:r w:rsidRPr="00C45B9E">
        <w:rPr>
          <w:rFonts w:ascii="Arial" w:hAnsi="Arial" w:cs="Arial"/>
          <w:spacing w:val="-3"/>
        </w:rPr>
        <w:t xml:space="preserve"> </w:t>
      </w:r>
      <w:r w:rsidRPr="00C45B9E">
        <w:rPr>
          <w:rFonts w:ascii="Arial" w:hAnsi="Arial" w:cs="Arial"/>
        </w:rPr>
        <w:t>where</w:t>
      </w:r>
      <w:r w:rsidRPr="00C45B9E">
        <w:rPr>
          <w:rFonts w:ascii="Arial" w:hAnsi="Arial" w:cs="Arial"/>
          <w:spacing w:val="-4"/>
        </w:rPr>
        <w:t xml:space="preserve"> </w:t>
      </w:r>
      <w:r w:rsidRPr="00C45B9E">
        <w:rPr>
          <w:rFonts w:ascii="Arial" w:hAnsi="Arial" w:cs="Arial"/>
        </w:rPr>
        <w:t>the</w:t>
      </w:r>
      <w:r w:rsidRPr="00C45B9E">
        <w:rPr>
          <w:rFonts w:ascii="Arial" w:hAnsi="Arial" w:cs="Arial"/>
          <w:spacing w:val="-6"/>
        </w:rPr>
        <w:t xml:space="preserve"> </w:t>
      </w:r>
      <w:r w:rsidRPr="00C45B9E">
        <w:rPr>
          <w:rFonts w:ascii="Arial" w:hAnsi="Arial" w:cs="Arial"/>
        </w:rPr>
        <w:t>respondent</w:t>
      </w:r>
      <w:r w:rsidRPr="00C45B9E">
        <w:rPr>
          <w:rFonts w:ascii="Arial" w:hAnsi="Arial" w:cs="Arial"/>
          <w:spacing w:val="-6"/>
        </w:rPr>
        <w:t xml:space="preserve"> </w:t>
      </w:r>
      <w:r w:rsidRPr="00C45B9E">
        <w:rPr>
          <w:rFonts w:ascii="Arial" w:hAnsi="Arial" w:cs="Arial"/>
        </w:rPr>
        <w:t>can</w:t>
      </w:r>
      <w:r w:rsidRPr="00C45B9E">
        <w:rPr>
          <w:rFonts w:ascii="Arial" w:hAnsi="Arial" w:cs="Arial"/>
          <w:spacing w:val="-6"/>
        </w:rPr>
        <w:t xml:space="preserve"> </w:t>
      </w:r>
      <w:r w:rsidRPr="00C45B9E">
        <w:rPr>
          <w:rFonts w:ascii="Arial" w:hAnsi="Arial" w:cs="Arial"/>
        </w:rPr>
        <w:t>see</w:t>
      </w:r>
      <w:r w:rsidRPr="00C45B9E">
        <w:rPr>
          <w:rFonts w:ascii="Arial" w:hAnsi="Arial" w:cs="Arial"/>
          <w:spacing w:val="-3"/>
        </w:rPr>
        <w:t xml:space="preserve"> </w:t>
      </w:r>
      <w:r w:rsidRPr="00C45B9E">
        <w:rPr>
          <w:rFonts w:ascii="Arial" w:hAnsi="Arial" w:cs="Arial"/>
        </w:rPr>
        <w:t>the</w:t>
      </w:r>
      <w:r w:rsidRPr="00C45B9E">
        <w:rPr>
          <w:rFonts w:ascii="Arial" w:hAnsi="Arial" w:cs="Arial"/>
          <w:spacing w:val="-6"/>
        </w:rPr>
        <w:t xml:space="preserve"> </w:t>
      </w:r>
      <w:r w:rsidRPr="00C45B9E">
        <w:rPr>
          <w:rFonts w:ascii="Arial" w:hAnsi="Arial" w:cs="Arial"/>
        </w:rPr>
        <w:t>day,</w:t>
      </w:r>
      <w:r w:rsidRPr="00C45B9E">
        <w:rPr>
          <w:rFonts w:ascii="Arial" w:hAnsi="Arial" w:cs="Arial"/>
          <w:spacing w:val="-47"/>
        </w:rPr>
        <w:t xml:space="preserve"> </w:t>
      </w:r>
      <w:r w:rsidRPr="00C45B9E">
        <w:rPr>
          <w:rFonts w:ascii="Arial" w:hAnsi="Arial" w:cs="Arial"/>
        </w:rPr>
        <w:t>occasion</w:t>
      </w:r>
      <w:r w:rsidRPr="00C45B9E">
        <w:rPr>
          <w:rFonts w:ascii="Arial" w:hAnsi="Arial" w:cs="Arial"/>
          <w:spacing w:val="-2"/>
        </w:rPr>
        <w:t xml:space="preserve"> </w:t>
      </w:r>
      <w:r w:rsidRPr="00C45B9E">
        <w:rPr>
          <w:rFonts w:ascii="Arial" w:hAnsi="Arial" w:cs="Arial"/>
        </w:rPr>
        <w:t>and</w:t>
      </w:r>
      <w:r w:rsidRPr="00C45B9E">
        <w:rPr>
          <w:rFonts w:ascii="Arial" w:hAnsi="Arial" w:cs="Arial"/>
          <w:spacing w:val="-2"/>
        </w:rPr>
        <w:t xml:space="preserve"> </w:t>
      </w:r>
      <w:r w:rsidRPr="00C45B9E">
        <w:rPr>
          <w:rFonts w:ascii="Arial" w:hAnsi="Arial" w:cs="Arial"/>
        </w:rPr>
        <w:t>venue when he/she</w:t>
      </w:r>
      <w:r w:rsidRPr="00C45B9E">
        <w:rPr>
          <w:rFonts w:ascii="Arial" w:hAnsi="Arial" w:cs="Arial"/>
          <w:spacing w:val="-2"/>
        </w:rPr>
        <w:t xml:space="preserve"> </w:t>
      </w:r>
      <w:r w:rsidRPr="00C45B9E">
        <w:rPr>
          <w:rFonts w:ascii="Arial" w:hAnsi="Arial" w:cs="Arial"/>
        </w:rPr>
        <w:t>consumed</w:t>
      </w:r>
      <w:r w:rsidRPr="00C45B9E">
        <w:rPr>
          <w:rFonts w:ascii="Arial" w:hAnsi="Arial" w:cs="Arial"/>
          <w:spacing w:val="-4"/>
        </w:rPr>
        <w:t xml:space="preserve"> </w:t>
      </w:r>
      <w:r w:rsidRPr="00C45B9E">
        <w:rPr>
          <w:rFonts w:ascii="Arial" w:hAnsi="Arial" w:cs="Arial"/>
        </w:rPr>
        <w:t>alcohol.</w:t>
      </w:r>
    </w:p>
    <w:p w14:paraId="15DEA42D" w14:textId="41DFAE4A" w:rsidR="00267B6C" w:rsidRPr="00C45B9E" w:rsidRDefault="00267B6C" w:rsidP="00B41A9D">
      <w:pPr>
        <w:pStyle w:val="NoSpacing"/>
        <w:numPr>
          <w:ilvl w:val="0"/>
          <w:numId w:val="19"/>
        </w:numPr>
        <w:rPr>
          <w:rFonts w:ascii="Arial" w:hAnsi="Arial" w:cs="Arial"/>
        </w:rPr>
      </w:pPr>
      <w:r w:rsidRPr="00407DE1">
        <w:rPr>
          <w:rFonts w:ascii="Arial" w:hAnsi="Arial" w:cs="Arial"/>
        </w:rPr>
        <w:t>It</w:t>
      </w:r>
      <w:r w:rsidRPr="00407DE1">
        <w:rPr>
          <w:rFonts w:ascii="Arial" w:hAnsi="Arial" w:cs="Arial"/>
          <w:spacing w:val="-5"/>
        </w:rPr>
        <w:t xml:space="preserve"> </w:t>
      </w:r>
      <w:r w:rsidRPr="00407DE1">
        <w:rPr>
          <w:rFonts w:ascii="Arial" w:hAnsi="Arial" w:cs="Arial"/>
        </w:rPr>
        <w:t>is</w:t>
      </w:r>
      <w:r w:rsidRPr="00407DE1">
        <w:rPr>
          <w:rFonts w:ascii="Arial" w:hAnsi="Arial" w:cs="Arial"/>
          <w:spacing w:val="-6"/>
        </w:rPr>
        <w:t xml:space="preserve"> </w:t>
      </w:r>
      <w:r w:rsidRPr="00407DE1">
        <w:rPr>
          <w:rFonts w:ascii="Arial" w:hAnsi="Arial" w:cs="Arial"/>
        </w:rPr>
        <w:t>a</w:t>
      </w:r>
      <w:r w:rsidRPr="00407DE1">
        <w:rPr>
          <w:rFonts w:ascii="Arial" w:hAnsi="Arial" w:cs="Arial"/>
          <w:spacing w:val="-4"/>
        </w:rPr>
        <w:t xml:space="preserve"> </w:t>
      </w:r>
      <w:r w:rsidR="00D47290" w:rsidRPr="00407DE1">
        <w:rPr>
          <w:rFonts w:ascii="Arial" w:hAnsi="Arial" w:cs="Arial"/>
        </w:rPr>
        <w:t>high</w:t>
      </w:r>
      <w:r w:rsidR="00D47290" w:rsidRPr="00407DE1">
        <w:rPr>
          <w:rFonts w:ascii="Arial" w:hAnsi="Arial" w:cs="Arial"/>
          <w:spacing w:val="-6"/>
        </w:rPr>
        <w:t>-level</w:t>
      </w:r>
      <w:r w:rsidRPr="00407DE1">
        <w:rPr>
          <w:rFonts w:ascii="Arial" w:hAnsi="Arial" w:cs="Arial"/>
          <w:spacing w:val="-6"/>
        </w:rPr>
        <w:t xml:space="preserve"> </w:t>
      </w:r>
      <w:r w:rsidRPr="00407DE1">
        <w:rPr>
          <w:rFonts w:ascii="Arial" w:hAnsi="Arial" w:cs="Arial"/>
        </w:rPr>
        <w:t>complexity</w:t>
      </w:r>
      <w:r w:rsidRPr="00407DE1">
        <w:rPr>
          <w:rFonts w:ascii="Arial" w:hAnsi="Arial" w:cs="Arial"/>
          <w:spacing w:val="-1"/>
        </w:rPr>
        <w:t xml:space="preserve"> </w:t>
      </w:r>
      <w:r w:rsidRPr="00407DE1">
        <w:rPr>
          <w:rFonts w:ascii="Arial" w:hAnsi="Arial" w:cs="Arial"/>
        </w:rPr>
        <w:t>job</w:t>
      </w:r>
      <w:r w:rsidRPr="00407DE1">
        <w:rPr>
          <w:rFonts w:ascii="Arial" w:hAnsi="Arial" w:cs="Arial"/>
          <w:spacing w:val="-8"/>
        </w:rPr>
        <w:t xml:space="preserve"> </w:t>
      </w:r>
      <w:r w:rsidRPr="00407DE1">
        <w:rPr>
          <w:rFonts w:ascii="Arial" w:hAnsi="Arial" w:cs="Arial"/>
        </w:rPr>
        <w:t>which</w:t>
      </w:r>
      <w:r w:rsidRPr="00407DE1">
        <w:rPr>
          <w:rFonts w:ascii="Arial" w:hAnsi="Arial" w:cs="Arial"/>
          <w:spacing w:val="-4"/>
        </w:rPr>
        <w:t xml:space="preserve"> </w:t>
      </w:r>
      <w:r w:rsidRPr="00407DE1">
        <w:rPr>
          <w:rFonts w:ascii="Arial" w:hAnsi="Arial" w:cs="Arial"/>
        </w:rPr>
        <w:t>involved</w:t>
      </w:r>
      <w:r w:rsidRPr="00407DE1">
        <w:rPr>
          <w:rFonts w:ascii="Arial" w:hAnsi="Arial" w:cs="Arial"/>
          <w:spacing w:val="-6"/>
        </w:rPr>
        <w:t xml:space="preserve"> </w:t>
      </w:r>
      <w:r w:rsidRPr="00407DE1">
        <w:rPr>
          <w:rFonts w:ascii="Arial" w:hAnsi="Arial" w:cs="Arial"/>
        </w:rPr>
        <w:t>the</w:t>
      </w:r>
      <w:r w:rsidRPr="00407DE1">
        <w:rPr>
          <w:rFonts w:ascii="Arial" w:hAnsi="Arial" w:cs="Arial"/>
          <w:spacing w:val="-8"/>
        </w:rPr>
        <w:t xml:space="preserve"> </w:t>
      </w:r>
      <w:r w:rsidRPr="00407DE1">
        <w:rPr>
          <w:rFonts w:ascii="Arial" w:hAnsi="Arial" w:cs="Arial"/>
        </w:rPr>
        <w:t>loops</w:t>
      </w:r>
      <w:r w:rsidRPr="00407DE1">
        <w:rPr>
          <w:rFonts w:ascii="Arial" w:hAnsi="Arial" w:cs="Arial"/>
          <w:spacing w:val="-1"/>
        </w:rPr>
        <w:t xml:space="preserve"> </w:t>
      </w:r>
      <w:r w:rsidRPr="00407DE1">
        <w:rPr>
          <w:rFonts w:ascii="Arial" w:hAnsi="Arial" w:cs="Arial"/>
        </w:rPr>
        <w:t>within</w:t>
      </w:r>
      <w:r w:rsidRPr="00407DE1">
        <w:rPr>
          <w:rFonts w:ascii="Arial" w:hAnsi="Arial" w:cs="Arial"/>
          <w:spacing w:val="-4"/>
        </w:rPr>
        <w:t xml:space="preserve"> </w:t>
      </w:r>
      <w:r w:rsidRPr="00407DE1">
        <w:rPr>
          <w:rFonts w:ascii="Arial" w:hAnsi="Arial" w:cs="Arial"/>
        </w:rPr>
        <w:t>the</w:t>
      </w:r>
      <w:r w:rsidRPr="00407DE1">
        <w:rPr>
          <w:rFonts w:ascii="Arial" w:hAnsi="Arial" w:cs="Arial"/>
          <w:spacing w:val="-6"/>
        </w:rPr>
        <w:t xml:space="preserve"> </w:t>
      </w:r>
      <w:r w:rsidRPr="00407DE1">
        <w:rPr>
          <w:rFonts w:ascii="Arial" w:hAnsi="Arial" w:cs="Arial"/>
        </w:rPr>
        <w:t>loops</w:t>
      </w:r>
      <w:r w:rsidRPr="00407DE1">
        <w:rPr>
          <w:rFonts w:ascii="Arial" w:hAnsi="Arial" w:cs="Arial"/>
          <w:spacing w:val="-1"/>
        </w:rPr>
        <w:t xml:space="preserve"> </w:t>
      </w:r>
      <w:r w:rsidRPr="00407DE1">
        <w:rPr>
          <w:rFonts w:ascii="Arial" w:hAnsi="Arial" w:cs="Arial"/>
        </w:rPr>
        <w:t>and</w:t>
      </w:r>
      <w:r w:rsidRPr="00407DE1">
        <w:rPr>
          <w:rFonts w:ascii="Arial" w:hAnsi="Arial" w:cs="Arial"/>
          <w:spacing w:val="-4"/>
        </w:rPr>
        <w:t xml:space="preserve"> </w:t>
      </w:r>
      <w:r w:rsidRPr="00407DE1">
        <w:rPr>
          <w:rFonts w:ascii="Arial" w:hAnsi="Arial" w:cs="Arial"/>
        </w:rPr>
        <w:t>having</w:t>
      </w:r>
      <w:r w:rsidRPr="00407DE1">
        <w:rPr>
          <w:rFonts w:ascii="Arial" w:hAnsi="Arial" w:cs="Arial"/>
          <w:spacing w:val="-6"/>
        </w:rPr>
        <w:t xml:space="preserve"> </w:t>
      </w:r>
      <w:r w:rsidRPr="00407DE1">
        <w:rPr>
          <w:rFonts w:ascii="Arial" w:hAnsi="Arial" w:cs="Arial"/>
        </w:rPr>
        <w:t>categories,</w:t>
      </w:r>
      <w:r w:rsidRPr="00407DE1">
        <w:rPr>
          <w:rFonts w:ascii="Arial" w:hAnsi="Arial" w:cs="Arial"/>
          <w:spacing w:val="-5"/>
        </w:rPr>
        <w:t xml:space="preserve"> </w:t>
      </w:r>
      <w:r w:rsidRPr="00407DE1">
        <w:rPr>
          <w:rFonts w:ascii="Arial" w:hAnsi="Arial" w:cs="Arial"/>
        </w:rPr>
        <w:t>brands</w:t>
      </w:r>
      <w:r w:rsidRPr="00407DE1">
        <w:rPr>
          <w:rFonts w:ascii="Arial" w:hAnsi="Arial" w:cs="Arial"/>
          <w:spacing w:val="-47"/>
        </w:rPr>
        <w:t xml:space="preserve"> </w:t>
      </w:r>
      <w:r w:rsidRPr="00407DE1">
        <w:rPr>
          <w:rFonts w:ascii="Arial" w:hAnsi="Arial" w:cs="Arial"/>
        </w:rPr>
        <w:t>and</w:t>
      </w:r>
      <w:r w:rsidRPr="00407DE1">
        <w:rPr>
          <w:rFonts w:ascii="Arial" w:hAnsi="Arial" w:cs="Arial"/>
          <w:spacing w:val="-5"/>
        </w:rPr>
        <w:t xml:space="preserve"> </w:t>
      </w:r>
      <w:r w:rsidRPr="00407DE1">
        <w:rPr>
          <w:rFonts w:ascii="Arial" w:hAnsi="Arial" w:cs="Arial"/>
        </w:rPr>
        <w:t>sub</w:t>
      </w:r>
      <w:r w:rsidRPr="00407DE1">
        <w:rPr>
          <w:rFonts w:ascii="Arial" w:hAnsi="Arial" w:cs="Arial"/>
          <w:spacing w:val="-4"/>
        </w:rPr>
        <w:t xml:space="preserve"> </w:t>
      </w:r>
      <w:r w:rsidRPr="00407DE1">
        <w:rPr>
          <w:rFonts w:ascii="Arial" w:hAnsi="Arial" w:cs="Arial"/>
        </w:rPr>
        <w:t>brands</w:t>
      </w:r>
      <w:r w:rsidRPr="00407DE1">
        <w:rPr>
          <w:rFonts w:ascii="Arial" w:hAnsi="Arial" w:cs="Arial"/>
          <w:spacing w:val="2"/>
        </w:rPr>
        <w:t xml:space="preserve"> </w:t>
      </w:r>
      <w:r w:rsidRPr="00407DE1">
        <w:rPr>
          <w:rFonts w:ascii="Arial" w:hAnsi="Arial" w:cs="Arial"/>
        </w:rPr>
        <w:t>which</w:t>
      </w:r>
      <w:r w:rsidRPr="00407DE1">
        <w:rPr>
          <w:rFonts w:ascii="Arial" w:hAnsi="Arial" w:cs="Arial"/>
          <w:spacing w:val="-1"/>
        </w:rPr>
        <w:t xml:space="preserve"> </w:t>
      </w:r>
      <w:r w:rsidRPr="00407DE1">
        <w:rPr>
          <w:rFonts w:ascii="Arial" w:hAnsi="Arial" w:cs="Arial"/>
        </w:rPr>
        <w:t>is</w:t>
      </w:r>
      <w:r w:rsidRPr="00407DE1">
        <w:rPr>
          <w:rFonts w:ascii="Arial" w:hAnsi="Arial" w:cs="Arial"/>
          <w:spacing w:val="-1"/>
        </w:rPr>
        <w:t xml:space="preserve"> </w:t>
      </w:r>
      <w:r w:rsidRPr="00407DE1">
        <w:rPr>
          <w:rFonts w:ascii="Arial" w:hAnsi="Arial" w:cs="Arial"/>
        </w:rPr>
        <w:t>nearly</w:t>
      </w:r>
      <w:r w:rsidRPr="00407DE1">
        <w:rPr>
          <w:rFonts w:ascii="Arial" w:hAnsi="Arial" w:cs="Arial"/>
          <w:spacing w:val="-1"/>
        </w:rPr>
        <w:t xml:space="preserve"> </w:t>
      </w:r>
      <w:r w:rsidRPr="00407DE1">
        <w:rPr>
          <w:rFonts w:ascii="Arial" w:hAnsi="Arial" w:cs="Arial"/>
        </w:rPr>
        <w:t>700.</w:t>
      </w:r>
    </w:p>
    <w:sectPr w:rsidR="00267B6C" w:rsidRPr="00C45B9E" w:rsidSect="003C09A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5375A" w14:textId="77777777" w:rsidR="00F072AA" w:rsidRDefault="00F072AA" w:rsidP="0026475C">
      <w:r>
        <w:separator/>
      </w:r>
    </w:p>
  </w:endnote>
  <w:endnote w:type="continuationSeparator" w:id="0">
    <w:p w14:paraId="43ABD336" w14:textId="77777777" w:rsidR="00F072AA" w:rsidRDefault="00F072AA" w:rsidP="0026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MT">
    <w:altName w:val="Arial"/>
    <w:charset w:val="01"/>
    <w:family w:val="swiss"/>
    <w:pitch w:val="default"/>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EC9D3" w14:textId="77777777" w:rsidR="00F072AA" w:rsidRDefault="00F072AA" w:rsidP="0026475C">
      <w:r>
        <w:separator/>
      </w:r>
    </w:p>
  </w:footnote>
  <w:footnote w:type="continuationSeparator" w:id="0">
    <w:p w14:paraId="551AE15C" w14:textId="77777777" w:rsidR="00F072AA" w:rsidRDefault="00F072AA" w:rsidP="00264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C6EAE" w14:textId="471D4439" w:rsidR="0026475C" w:rsidRDefault="0026475C">
    <w:pPr>
      <w:pStyle w:val="Header"/>
    </w:pPr>
    <w:r>
      <w:rPr>
        <w:rFonts w:ascii="Times New Roman"/>
        <w:noProof/>
        <w:sz w:val="20"/>
        <w:lang w:val="en-US"/>
      </w:rPr>
      <w:drawing>
        <wp:anchor distT="0" distB="0" distL="114300" distR="114300" simplePos="0" relativeHeight="251658240" behindDoc="0" locked="0" layoutInCell="1" allowOverlap="1" wp14:anchorId="48CF2223" wp14:editId="36F9BB9F">
          <wp:simplePos x="0" y="0"/>
          <wp:positionH relativeFrom="margin">
            <wp:align>left</wp:align>
          </wp:positionH>
          <wp:positionV relativeFrom="paragraph">
            <wp:posOffset>-30480</wp:posOffset>
          </wp:positionV>
          <wp:extent cx="1526050" cy="238125"/>
          <wp:effectExtent l="0" t="0" r="0" b="0"/>
          <wp:wrapNone/>
          <wp:docPr id="20059065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6050" cy="2381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2B71EF5"/>
    <w:multiLevelType w:val="hybridMultilevel"/>
    <w:tmpl w:val="B10ED818"/>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E2750B"/>
    <w:multiLevelType w:val="hybridMultilevel"/>
    <w:tmpl w:val="122687E6"/>
    <w:lvl w:ilvl="0" w:tplc="EFE828EA">
      <w:numFmt w:val="bullet"/>
      <w:lvlText w:val=""/>
      <w:lvlJc w:val="left"/>
      <w:pPr>
        <w:ind w:left="941" w:hanging="356"/>
      </w:pPr>
      <w:rPr>
        <w:rFonts w:ascii="Symbol" w:eastAsia="Symbol" w:hAnsi="Symbol" w:cs="Symbol" w:hint="default"/>
        <w:w w:val="100"/>
        <w:sz w:val="18"/>
        <w:szCs w:val="18"/>
        <w:lang w:val="en-US" w:eastAsia="en-US" w:bidi="ar-SA"/>
      </w:rPr>
    </w:lvl>
    <w:lvl w:ilvl="1" w:tplc="F0DA7852">
      <w:numFmt w:val="bullet"/>
      <w:lvlText w:val="•"/>
      <w:lvlJc w:val="left"/>
      <w:pPr>
        <w:ind w:left="1822" w:hanging="356"/>
      </w:pPr>
      <w:rPr>
        <w:rFonts w:hint="default"/>
        <w:lang w:val="en-US" w:eastAsia="en-US" w:bidi="ar-SA"/>
      </w:rPr>
    </w:lvl>
    <w:lvl w:ilvl="2" w:tplc="3C108C44">
      <w:numFmt w:val="bullet"/>
      <w:lvlText w:val="•"/>
      <w:lvlJc w:val="left"/>
      <w:pPr>
        <w:ind w:left="2704" w:hanging="356"/>
      </w:pPr>
      <w:rPr>
        <w:rFonts w:hint="default"/>
        <w:lang w:val="en-US" w:eastAsia="en-US" w:bidi="ar-SA"/>
      </w:rPr>
    </w:lvl>
    <w:lvl w:ilvl="3" w:tplc="8AAA2392">
      <w:numFmt w:val="bullet"/>
      <w:lvlText w:val="•"/>
      <w:lvlJc w:val="left"/>
      <w:pPr>
        <w:ind w:left="3586" w:hanging="356"/>
      </w:pPr>
      <w:rPr>
        <w:rFonts w:hint="default"/>
        <w:lang w:val="en-US" w:eastAsia="en-US" w:bidi="ar-SA"/>
      </w:rPr>
    </w:lvl>
    <w:lvl w:ilvl="4" w:tplc="E6AAC430">
      <w:numFmt w:val="bullet"/>
      <w:lvlText w:val="•"/>
      <w:lvlJc w:val="left"/>
      <w:pPr>
        <w:ind w:left="4468" w:hanging="356"/>
      </w:pPr>
      <w:rPr>
        <w:rFonts w:hint="default"/>
        <w:lang w:val="en-US" w:eastAsia="en-US" w:bidi="ar-SA"/>
      </w:rPr>
    </w:lvl>
    <w:lvl w:ilvl="5" w:tplc="1D523380">
      <w:numFmt w:val="bullet"/>
      <w:lvlText w:val="•"/>
      <w:lvlJc w:val="left"/>
      <w:pPr>
        <w:ind w:left="5350" w:hanging="356"/>
      </w:pPr>
      <w:rPr>
        <w:rFonts w:hint="default"/>
        <w:lang w:val="en-US" w:eastAsia="en-US" w:bidi="ar-SA"/>
      </w:rPr>
    </w:lvl>
    <w:lvl w:ilvl="6" w:tplc="3230BD60">
      <w:numFmt w:val="bullet"/>
      <w:lvlText w:val="•"/>
      <w:lvlJc w:val="left"/>
      <w:pPr>
        <w:ind w:left="6232" w:hanging="356"/>
      </w:pPr>
      <w:rPr>
        <w:rFonts w:hint="default"/>
        <w:lang w:val="en-US" w:eastAsia="en-US" w:bidi="ar-SA"/>
      </w:rPr>
    </w:lvl>
    <w:lvl w:ilvl="7" w:tplc="B5BC88F8">
      <w:numFmt w:val="bullet"/>
      <w:lvlText w:val="•"/>
      <w:lvlJc w:val="left"/>
      <w:pPr>
        <w:ind w:left="7114" w:hanging="356"/>
      </w:pPr>
      <w:rPr>
        <w:rFonts w:hint="default"/>
        <w:lang w:val="en-US" w:eastAsia="en-US" w:bidi="ar-SA"/>
      </w:rPr>
    </w:lvl>
    <w:lvl w:ilvl="8" w:tplc="28800BC6">
      <w:numFmt w:val="bullet"/>
      <w:lvlText w:val="•"/>
      <w:lvlJc w:val="left"/>
      <w:pPr>
        <w:ind w:left="7996" w:hanging="356"/>
      </w:pPr>
      <w:rPr>
        <w:rFonts w:hint="default"/>
        <w:lang w:val="en-US" w:eastAsia="en-US" w:bidi="ar-SA"/>
      </w:rPr>
    </w:lvl>
  </w:abstractNum>
  <w:abstractNum w:abstractNumId="4">
    <w:nsid w:val="1CDC5A62"/>
    <w:multiLevelType w:val="hybridMultilevel"/>
    <w:tmpl w:val="632E754E"/>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8C0734"/>
    <w:multiLevelType w:val="hybridMultilevel"/>
    <w:tmpl w:val="2436B61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1808AF"/>
    <w:multiLevelType w:val="hybridMultilevel"/>
    <w:tmpl w:val="83AAACFE"/>
    <w:lvl w:ilvl="0" w:tplc="27240258">
      <w:numFmt w:val="bullet"/>
      <w:lvlText w:val=""/>
      <w:lvlJc w:val="left"/>
      <w:pPr>
        <w:ind w:left="660" w:hanging="360"/>
      </w:pPr>
      <w:rPr>
        <w:rFonts w:ascii="Symbol" w:eastAsia="Symbol" w:hAnsi="Symbol" w:cs="Symbol" w:hint="default"/>
        <w:w w:val="100"/>
        <w:sz w:val="18"/>
        <w:szCs w:val="18"/>
        <w:lang w:val="en-US" w:eastAsia="en-US" w:bidi="ar-SA"/>
      </w:rPr>
    </w:lvl>
    <w:lvl w:ilvl="1" w:tplc="62F27B14">
      <w:numFmt w:val="bullet"/>
      <w:lvlText w:val=""/>
      <w:lvlJc w:val="left"/>
      <w:pPr>
        <w:ind w:left="938" w:hanging="351"/>
      </w:pPr>
      <w:rPr>
        <w:rFonts w:ascii="Symbol" w:eastAsia="Symbol" w:hAnsi="Symbol" w:cs="Symbol" w:hint="default"/>
        <w:w w:val="100"/>
        <w:sz w:val="18"/>
        <w:szCs w:val="18"/>
        <w:lang w:val="en-US" w:eastAsia="en-US" w:bidi="ar-SA"/>
      </w:rPr>
    </w:lvl>
    <w:lvl w:ilvl="2" w:tplc="32F65ECE">
      <w:numFmt w:val="bullet"/>
      <w:lvlText w:val="•"/>
      <w:lvlJc w:val="left"/>
      <w:pPr>
        <w:ind w:left="1020" w:hanging="351"/>
      </w:pPr>
      <w:rPr>
        <w:rFonts w:hint="default"/>
        <w:lang w:val="en-US" w:eastAsia="en-US" w:bidi="ar-SA"/>
      </w:rPr>
    </w:lvl>
    <w:lvl w:ilvl="3" w:tplc="6DC6B644">
      <w:numFmt w:val="bullet"/>
      <w:lvlText w:val="•"/>
      <w:lvlJc w:val="left"/>
      <w:pPr>
        <w:ind w:left="2112" w:hanging="351"/>
      </w:pPr>
      <w:rPr>
        <w:rFonts w:hint="default"/>
        <w:lang w:val="en-US" w:eastAsia="en-US" w:bidi="ar-SA"/>
      </w:rPr>
    </w:lvl>
    <w:lvl w:ilvl="4" w:tplc="F63E4D0E">
      <w:numFmt w:val="bullet"/>
      <w:lvlText w:val="•"/>
      <w:lvlJc w:val="left"/>
      <w:pPr>
        <w:ind w:left="3205" w:hanging="351"/>
      </w:pPr>
      <w:rPr>
        <w:rFonts w:hint="default"/>
        <w:lang w:val="en-US" w:eastAsia="en-US" w:bidi="ar-SA"/>
      </w:rPr>
    </w:lvl>
    <w:lvl w:ilvl="5" w:tplc="7C183146">
      <w:numFmt w:val="bullet"/>
      <w:lvlText w:val="•"/>
      <w:lvlJc w:val="left"/>
      <w:pPr>
        <w:ind w:left="4297" w:hanging="351"/>
      </w:pPr>
      <w:rPr>
        <w:rFonts w:hint="default"/>
        <w:lang w:val="en-US" w:eastAsia="en-US" w:bidi="ar-SA"/>
      </w:rPr>
    </w:lvl>
    <w:lvl w:ilvl="6" w:tplc="B2CA5E7C">
      <w:numFmt w:val="bullet"/>
      <w:lvlText w:val="•"/>
      <w:lvlJc w:val="left"/>
      <w:pPr>
        <w:ind w:left="5390" w:hanging="351"/>
      </w:pPr>
      <w:rPr>
        <w:rFonts w:hint="default"/>
        <w:lang w:val="en-US" w:eastAsia="en-US" w:bidi="ar-SA"/>
      </w:rPr>
    </w:lvl>
    <w:lvl w:ilvl="7" w:tplc="51405DF4">
      <w:numFmt w:val="bullet"/>
      <w:lvlText w:val="•"/>
      <w:lvlJc w:val="left"/>
      <w:pPr>
        <w:ind w:left="6482" w:hanging="351"/>
      </w:pPr>
      <w:rPr>
        <w:rFonts w:hint="default"/>
        <w:lang w:val="en-US" w:eastAsia="en-US" w:bidi="ar-SA"/>
      </w:rPr>
    </w:lvl>
    <w:lvl w:ilvl="8" w:tplc="F6CEEA82">
      <w:numFmt w:val="bullet"/>
      <w:lvlText w:val="•"/>
      <w:lvlJc w:val="left"/>
      <w:pPr>
        <w:ind w:left="7575" w:hanging="351"/>
      </w:pPr>
      <w:rPr>
        <w:rFonts w:hint="default"/>
        <w:lang w:val="en-US" w:eastAsia="en-US" w:bidi="ar-SA"/>
      </w:rPr>
    </w:lvl>
  </w:abstractNum>
  <w:abstractNum w:abstractNumId="7">
    <w:nsid w:val="23D26ADF"/>
    <w:multiLevelType w:val="hybridMultilevel"/>
    <w:tmpl w:val="8FFC4E4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E4AB9"/>
    <w:multiLevelType w:val="hybridMultilevel"/>
    <w:tmpl w:val="E2B2555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845DF"/>
    <w:multiLevelType w:val="multilevel"/>
    <w:tmpl w:val="6D2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D929F2"/>
    <w:multiLevelType w:val="hybridMultilevel"/>
    <w:tmpl w:val="C71ABB9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2EA94A65"/>
    <w:multiLevelType w:val="hybridMultilevel"/>
    <w:tmpl w:val="71F8A190"/>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D040F3"/>
    <w:multiLevelType w:val="hybridMultilevel"/>
    <w:tmpl w:val="F684F0B2"/>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757FB"/>
    <w:multiLevelType w:val="hybridMultilevel"/>
    <w:tmpl w:val="ED3A4F6C"/>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D71C17"/>
    <w:multiLevelType w:val="hybridMultilevel"/>
    <w:tmpl w:val="ABB86350"/>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A87A33"/>
    <w:multiLevelType w:val="hybridMultilevel"/>
    <w:tmpl w:val="729AF53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58DF2812"/>
    <w:multiLevelType w:val="multilevel"/>
    <w:tmpl w:val="CC42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083520"/>
    <w:multiLevelType w:val="hybridMultilevel"/>
    <w:tmpl w:val="9A286C46"/>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A73EFE"/>
    <w:multiLevelType w:val="hybridMultilevel"/>
    <w:tmpl w:val="8D14DDDC"/>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390CEF"/>
    <w:multiLevelType w:val="multilevel"/>
    <w:tmpl w:val="9F1E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C10D33"/>
    <w:multiLevelType w:val="hybridMultilevel"/>
    <w:tmpl w:val="23DAEAA2"/>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F0542D"/>
    <w:multiLevelType w:val="hybridMultilevel"/>
    <w:tmpl w:val="F6C8DDA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3A50F0"/>
    <w:multiLevelType w:val="multilevel"/>
    <w:tmpl w:val="AD4C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A464BB"/>
    <w:multiLevelType w:val="hybridMultilevel"/>
    <w:tmpl w:val="2AC8939C"/>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045258"/>
    <w:multiLevelType w:val="hybridMultilevel"/>
    <w:tmpl w:val="60B6AC80"/>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0"/>
  </w:num>
  <w:num w:numId="4">
    <w:abstractNumId w:val="5"/>
  </w:num>
  <w:num w:numId="5">
    <w:abstractNumId w:val="7"/>
  </w:num>
  <w:num w:numId="6">
    <w:abstractNumId w:val="24"/>
  </w:num>
  <w:num w:numId="7">
    <w:abstractNumId w:val="20"/>
  </w:num>
  <w:num w:numId="8">
    <w:abstractNumId w:val="2"/>
  </w:num>
  <w:num w:numId="9">
    <w:abstractNumId w:val="23"/>
  </w:num>
  <w:num w:numId="10">
    <w:abstractNumId w:val="3"/>
  </w:num>
  <w:num w:numId="11">
    <w:abstractNumId w:val="4"/>
  </w:num>
  <w:num w:numId="12">
    <w:abstractNumId w:val="12"/>
  </w:num>
  <w:num w:numId="13">
    <w:abstractNumId w:val="13"/>
  </w:num>
  <w:num w:numId="14">
    <w:abstractNumId w:val="11"/>
  </w:num>
  <w:num w:numId="15">
    <w:abstractNumId w:val="8"/>
  </w:num>
  <w:num w:numId="16">
    <w:abstractNumId w:val="18"/>
  </w:num>
  <w:num w:numId="17">
    <w:abstractNumId w:val="21"/>
  </w:num>
  <w:num w:numId="18">
    <w:abstractNumId w:val="17"/>
  </w:num>
  <w:num w:numId="19">
    <w:abstractNumId w:val="14"/>
  </w:num>
  <w:num w:numId="20">
    <w:abstractNumId w:val="1"/>
  </w:num>
  <w:num w:numId="21">
    <w:abstractNumId w:val="0"/>
  </w:num>
  <w:num w:numId="22">
    <w:abstractNumId w:val="16"/>
  </w:num>
  <w:num w:numId="23">
    <w:abstractNumId w:val="19"/>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5C"/>
    <w:rsid w:val="00010933"/>
    <w:rsid w:val="00021E5C"/>
    <w:rsid w:val="000262D2"/>
    <w:rsid w:val="000377F0"/>
    <w:rsid w:val="000442EF"/>
    <w:rsid w:val="00052778"/>
    <w:rsid w:val="00062A3A"/>
    <w:rsid w:val="00062EA4"/>
    <w:rsid w:val="00063677"/>
    <w:rsid w:val="0007203C"/>
    <w:rsid w:val="0007483A"/>
    <w:rsid w:val="0007559E"/>
    <w:rsid w:val="000764A5"/>
    <w:rsid w:val="00080472"/>
    <w:rsid w:val="00082886"/>
    <w:rsid w:val="000853B8"/>
    <w:rsid w:val="00090DDB"/>
    <w:rsid w:val="000951B1"/>
    <w:rsid w:val="000A0559"/>
    <w:rsid w:val="000A15F0"/>
    <w:rsid w:val="000A21DC"/>
    <w:rsid w:val="000A30A1"/>
    <w:rsid w:val="000A43CC"/>
    <w:rsid w:val="000B0A17"/>
    <w:rsid w:val="000B4729"/>
    <w:rsid w:val="000C0AD1"/>
    <w:rsid w:val="000C0E61"/>
    <w:rsid w:val="000D352B"/>
    <w:rsid w:val="000D5F54"/>
    <w:rsid w:val="000D642E"/>
    <w:rsid w:val="000E1A70"/>
    <w:rsid w:val="000E4FE0"/>
    <w:rsid w:val="000E638F"/>
    <w:rsid w:val="000E77C2"/>
    <w:rsid w:val="000E7DBC"/>
    <w:rsid w:val="000F1ED0"/>
    <w:rsid w:val="000F6558"/>
    <w:rsid w:val="0010306F"/>
    <w:rsid w:val="00106DF6"/>
    <w:rsid w:val="001174A0"/>
    <w:rsid w:val="00120A2B"/>
    <w:rsid w:val="00121E74"/>
    <w:rsid w:val="001237F5"/>
    <w:rsid w:val="00124E71"/>
    <w:rsid w:val="0013175E"/>
    <w:rsid w:val="001331F1"/>
    <w:rsid w:val="0013754E"/>
    <w:rsid w:val="001464BD"/>
    <w:rsid w:val="00146981"/>
    <w:rsid w:val="0014758F"/>
    <w:rsid w:val="00147F5D"/>
    <w:rsid w:val="001513A4"/>
    <w:rsid w:val="00151405"/>
    <w:rsid w:val="001526F3"/>
    <w:rsid w:val="00154587"/>
    <w:rsid w:val="00154690"/>
    <w:rsid w:val="0015612F"/>
    <w:rsid w:val="001603E9"/>
    <w:rsid w:val="001615BA"/>
    <w:rsid w:val="0016341B"/>
    <w:rsid w:val="00163FA4"/>
    <w:rsid w:val="0016422B"/>
    <w:rsid w:val="00165DC8"/>
    <w:rsid w:val="001702E4"/>
    <w:rsid w:val="00173496"/>
    <w:rsid w:val="001800D7"/>
    <w:rsid w:val="00182751"/>
    <w:rsid w:val="0018467C"/>
    <w:rsid w:val="00190035"/>
    <w:rsid w:val="00192A6F"/>
    <w:rsid w:val="00196A15"/>
    <w:rsid w:val="001A6B34"/>
    <w:rsid w:val="001B0E16"/>
    <w:rsid w:val="001C5D20"/>
    <w:rsid w:val="001D317B"/>
    <w:rsid w:val="001E050F"/>
    <w:rsid w:val="001E05F0"/>
    <w:rsid w:val="001E0603"/>
    <w:rsid w:val="001E2A63"/>
    <w:rsid w:val="001F3131"/>
    <w:rsid w:val="00206245"/>
    <w:rsid w:val="00210188"/>
    <w:rsid w:val="002106DB"/>
    <w:rsid w:val="00211C9A"/>
    <w:rsid w:val="00213BEB"/>
    <w:rsid w:val="0021595B"/>
    <w:rsid w:val="00220A19"/>
    <w:rsid w:val="002224FA"/>
    <w:rsid w:val="00224027"/>
    <w:rsid w:val="00224BC0"/>
    <w:rsid w:val="002260E0"/>
    <w:rsid w:val="002274FF"/>
    <w:rsid w:val="0023343A"/>
    <w:rsid w:val="00235C4C"/>
    <w:rsid w:val="0024130F"/>
    <w:rsid w:val="00246862"/>
    <w:rsid w:val="00260958"/>
    <w:rsid w:val="00261DED"/>
    <w:rsid w:val="00263152"/>
    <w:rsid w:val="00263979"/>
    <w:rsid w:val="0026475C"/>
    <w:rsid w:val="00265D66"/>
    <w:rsid w:val="00267B6C"/>
    <w:rsid w:val="00267D01"/>
    <w:rsid w:val="0027139C"/>
    <w:rsid w:val="00273BDB"/>
    <w:rsid w:val="002817E5"/>
    <w:rsid w:val="002831B1"/>
    <w:rsid w:val="00285B01"/>
    <w:rsid w:val="00287004"/>
    <w:rsid w:val="002900C0"/>
    <w:rsid w:val="002A1455"/>
    <w:rsid w:val="002A3C24"/>
    <w:rsid w:val="002A3C28"/>
    <w:rsid w:val="002A4DDF"/>
    <w:rsid w:val="002B11FE"/>
    <w:rsid w:val="002B1D63"/>
    <w:rsid w:val="002B2AEB"/>
    <w:rsid w:val="002C2F50"/>
    <w:rsid w:val="002C7B31"/>
    <w:rsid w:val="002D2F86"/>
    <w:rsid w:val="002D6F0F"/>
    <w:rsid w:val="002D7B38"/>
    <w:rsid w:val="002D7C81"/>
    <w:rsid w:val="002E2580"/>
    <w:rsid w:val="002E77D9"/>
    <w:rsid w:val="002F1AC8"/>
    <w:rsid w:val="00301398"/>
    <w:rsid w:val="00310F5B"/>
    <w:rsid w:val="00313D35"/>
    <w:rsid w:val="00313FFE"/>
    <w:rsid w:val="00317AE9"/>
    <w:rsid w:val="003218F2"/>
    <w:rsid w:val="003232D5"/>
    <w:rsid w:val="0033156D"/>
    <w:rsid w:val="00332BEB"/>
    <w:rsid w:val="00337C43"/>
    <w:rsid w:val="00343D67"/>
    <w:rsid w:val="0035403A"/>
    <w:rsid w:val="003564F3"/>
    <w:rsid w:val="00366A77"/>
    <w:rsid w:val="00374E5D"/>
    <w:rsid w:val="003815D4"/>
    <w:rsid w:val="003906B2"/>
    <w:rsid w:val="00392DDE"/>
    <w:rsid w:val="00394B81"/>
    <w:rsid w:val="00396F59"/>
    <w:rsid w:val="003A0686"/>
    <w:rsid w:val="003A10E0"/>
    <w:rsid w:val="003A27EB"/>
    <w:rsid w:val="003A2E5C"/>
    <w:rsid w:val="003A35F2"/>
    <w:rsid w:val="003A3F34"/>
    <w:rsid w:val="003A6F0E"/>
    <w:rsid w:val="003B6745"/>
    <w:rsid w:val="003B7022"/>
    <w:rsid w:val="003C09AB"/>
    <w:rsid w:val="003C79E3"/>
    <w:rsid w:val="003D18D1"/>
    <w:rsid w:val="003D1A86"/>
    <w:rsid w:val="003D3086"/>
    <w:rsid w:val="003D372F"/>
    <w:rsid w:val="003E4108"/>
    <w:rsid w:val="003E4A2B"/>
    <w:rsid w:val="003F1B64"/>
    <w:rsid w:val="003F2F8C"/>
    <w:rsid w:val="003F5366"/>
    <w:rsid w:val="00406BC0"/>
    <w:rsid w:val="00406C6D"/>
    <w:rsid w:val="00407DE1"/>
    <w:rsid w:val="00421648"/>
    <w:rsid w:val="00422497"/>
    <w:rsid w:val="00436496"/>
    <w:rsid w:val="004373B6"/>
    <w:rsid w:val="00437E91"/>
    <w:rsid w:val="004413C9"/>
    <w:rsid w:val="00443836"/>
    <w:rsid w:val="00450ACD"/>
    <w:rsid w:val="00452DEB"/>
    <w:rsid w:val="004666D1"/>
    <w:rsid w:val="00470421"/>
    <w:rsid w:val="00471E45"/>
    <w:rsid w:val="004773ED"/>
    <w:rsid w:val="00477F0E"/>
    <w:rsid w:val="00481B2C"/>
    <w:rsid w:val="00487260"/>
    <w:rsid w:val="004906B8"/>
    <w:rsid w:val="00493789"/>
    <w:rsid w:val="00495986"/>
    <w:rsid w:val="004A42C2"/>
    <w:rsid w:val="004B71CA"/>
    <w:rsid w:val="004B77A8"/>
    <w:rsid w:val="004D62D9"/>
    <w:rsid w:val="004E2D6D"/>
    <w:rsid w:val="004E64EB"/>
    <w:rsid w:val="004F2356"/>
    <w:rsid w:val="004F2917"/>
    <w:rsid w:val="004F33A5"/>
    <w:rsid w:val="004F4020"/>
    <w:rsid w:val="004F5CC8"/>
    <w:rsid w:val="004F6248"/>
    <w:rsid w:val="00504894"/>
    <w:rsid w:val="00504D3C"/>
    <w:rsid w:val="00516718"/>
    <w:rsid w:val="00521D07"/>
    <w:rsid w:val="00522425"/>
    <w:rsid w:val="00522799"/>
    <w:rsid w:val="00524B05"/>
    <w:rsid w:val="005253CA"/>
    <w:rsid w:val="005331A8"/>
    <w:rsid w:val="00535C0C"/>
    <w:rsid w:val="00541078"/>
    <w:rsid w:val="00541732"/>
    <w:rsid w:val="00550A89"/>
    <w:rsid w:val="00552D9B"/>
    <w:rsid w:val="005539BC"/>
    <w:rsid w:val="00557062"/>
    <w:rsid w:val="00560958"/>
    <w:rsid w:val="00560A01"/>
    <w:rsid w:val="005659A2"/>
    <w:rsid w:val="005718A2"/>
    <w:rsid w:val="00573B4B"/>
    <w:rsid w:val="00573D33"/>
    <w:rsid w:val="00574D5B"/>
    <w:rsid w:val="005751EE"/>
    <w:rsid w:val="00581F12"/>
    <w:rsid w:val="00584292"/>
    <w:rsid w:val="0058544E"/>
    <w:rsid w:val="0058562E"/>
    <w:rsid w:val="00593482"/>
    <w:rsid w:val="005950AC"/>
    <w:rsid w:val="0059575E"/>
    <w:rsid w:val="005A0DF1"/>
    <w:rsid w:val="005A274C"/>
    <w:rsid w:val="005A5CEB"/>
    <w:rsid w:val="005C1905"/>
    <w:rsid w:val="005C30DA"/>
    <w:rsid w:val="005C56E8"/>
    <w:rsid w:val="005C5C65"/>
    <w:rsid w:val="005C6DF8"/>
    <w:rsid w:val="005D175C"/>
    <w:rsid w:val="005D1FC7"/>
    <w:rsid w:val="005E0706"/>
    <w:rsid w:val="005F0791"/>
    <w:rsid w:val="005F4FC1"/>
    <w:rsid w:val="005F6DAA"/>
    <w:rsid w:val="00600A75"/>
    <w:rsid w:val="00616A47"/>
    <w:rsid w:val="00617CB6"/>
    <w:rsid w:val="00620A85"/>
    <w:rsid w:val="00621F07"/>
    <w:rsid w:val="0062404D"/>
    <w:rsid w:val="00625E15"/>
    <w:rsid w:val="0062603A"/>
    <w:rsid w:val="00627A94"/>
    <w:rsid w:val="00631702"/>
    <w:rsid w:val="00633EE9"/>
    <w:rsid w:val="0063479F"/>
    <w:rsid w:val="00635CFE"/>
    <w:rsid w:val="006372A9"/>
    <w:rsid w:val="00643988"/>
    <w:rsid w:val="0065295F"/>
    <w:rsid w:val="006538E7"/>
    <w:rsid w:val="00654A89"/>
    <w:rsid w:val="00672E3E"/>
    <w:rsid w:val="00674D92"/>
    <w:rsid w:val="00675580"/>
    <w:rsid w:val="00675C52"/>
    <w:rsid w:val="00676220"/>
    <w:rsid w:val="006776F1"/>
    <w:rsid w:val="00690829"/>
    <w:rsid w:val="006915D4"/>
    <w:rsid w:val="006935B7"/>
    <w:rsid w:val="006949D2"/>
    <w:rsid w:val="006A5968"/>
    <w:rsid w:val="006B0D3A"/>
    <w:rsid w:val="006B2C8C"/>
    <w:rsid w:val="006C1067"/>
    <w:rsid w:val="006C2F7E"/>
    <w:rsid w:val="006C3119"/>
    <w:rsid w:val="006C63EA"/>
    <w:rsid w:val="006D168B"/>
    <w:rsid w:val="006D19E4"/>
    <w:rsid w:val="006D4300"/>
    <w:rsid w:val="006D63C2"/>
    <w:rsid w:val="006E109F"/>
    <w:rsid w:val="006E535B"/>
    <w:rsid w:val="006E728F"/>
    <w:rsid w:val="006E77DC"/>
    <w:rsid w:val="006F22D9"/>
    <w:rsid w:val="00704141"/>
    <w:rsid w:val="0070471B"/>
    <w:rsid w:val="00704AF8"/>
    <w:rsid w:val="0070518B"/>
    <w:rsid w:val="0070684C"/>
    <w:rsid w:val="007075F1"/>
    <w:rsid w:val="00712785"/>
    <w:rsid w:val="00715FF2"/>
    <w:rsid w:val="0073172C"/>
    <w:rsid w:val="007378AF"/>
    <w:rsid w:val="00743EFE"/>
    <w:rsid w:val="00744C9D"/>
    <w:rsid w:val="0074540D"/>
    <w:rsid w:val="00750FBE"/>
    <w:rsid w:val="00752DF9"/>
    <w:rsid w:val="00754FC9"/>
    <w:rsid w:val="00763059"/>
    <w:rsid w:val="00764FAD"/>
    <w:rsid w:val="0077453C"/>
    <w:rsid w:val="007770FC"/>
    <w:rsid w:val="00777E29"/>
    <w:rsid w:val="0078035F"/>
    <w:rsid w:val="00780B6E"/>
    <w:rsid w:val="00781BA3"/>
    <w:rsid w:val="007922DF"/>
    <w:rsid w:val="0079379E"/>
    <w:rsid w:val="00795482"/>
    <w:rsid w:val="007A0281"/>
    <w:rsid w:val="007A0319"/>
    <w:rsid w:val="007A2167"/>
    <w:rsid w:val="007A70B1"/>
    <w:rsid w:val="007A7EC9"/>
    <w:rsid w:val="007B433E"/>
    <w:rsid w:val="007C10B3"/>
    <w:rsid w:val="007C39F8"/>
    <w:rsid w:val="007C4BEC"/>
    <w:rsid w:val="007D0007"/>
    <w:rsid w:val="007D0844"/>
    <w:rsid w:val="007D426A"/>
    <w:rsid w:val="007D7A2D"/>
    <w:rsid w:val="007E1AA9"/>
    <w:rsid w:val="007E1B7A"/>
    <w:rsid w:val="007E29B2"/>
    <w:rsid w:val="007E55D2"/>
    <w:rsid w:val="007F14A2"/>
    <w:rsid w:val="007F6803"/>
    <w:rsid w:val="008047B7"/>
    <w:rsid w:val="0080557C"/>
    <w:rsid w:val="0080631A"/>
    <w:rsid w:val="0081025A"/>
    <w:rsid w:val="0081376C"/>
    <w:rsid w:val="0082038C"/>
    <w:rsid w:val="008219F9"/>
    <w:rsid w:val="00823A5A"/>
    <w:rsid w:val="0082406F"/>
    <w:rsid w:val="00830ADE"/>
    <w:rsid w:val="0083572C"/>
    <w:rsid w:val="00835E32"/>
    <w:rsid w:val="008400C0"/>
    <w:rsid w:val="00843DEC"/>
    <w:rsid w:val="008515B0"/>
    <w:rsid w:val="00851D84"/>
    <w:rsid w:val="00852774"/>
    <w:rsid w:val="0085577C"/>
    <w:rsid w:val="00855CF2"/>
    <w:rsid w:val="00862996"/>
    <w:rsid w:val="0086346C"/>
    <w:rsid w:val="00870955"/>
    <w:rsid w:val="00872143"/>
    <w:rsid w:val="00872530"/>
    <w:rsid w:val="008763D5"/>
    <w:rsid w:val="008836F9"/>
    <w:rsid w:val="008838C0"/>
    <w:rsid w:val="00884475"/>
    <w:rsid w:val="008854A4"/>
    <w:rsid w:val="00885877"/>
    <w:rsid w:val="00886ED9"/>
    <w:rsid w:val="008946C1"/>
    <w:rsid w:val="008A1D34"/>
    <w:rsid w:val="008A2FA9"/>
    <w:rsid w:val="008A525E"/>
    <w:rsid w:val="008A7274"/>
    <w:rsid w:val="008B2C52"/>
    <w:rsid w:val="008B2EDF"/>
    <w:rsid w:val="008B487D"/>
    <w:rsid w:val="008B543C"/>
    <w:rsid w:val="008C1F15"/>
    <w:rsid w:val="008C7621"/>
    <w:rsid w:val="008E5553"/>
    <w:rsid w:val="008F31C5"/>
    <w:rsid w:val="008F4129"/>
    <w:rsid w:val="008F75D0"/>
    <w:rsid w:val="0090652E"/>
    <w:rsid w:val="00915123"/>
    <w:rsid w:val="00915616"/>
    <w:rsid w:val="00922BE3"/>
    <w:rsid w:val="00924CC6"/>
    <w:rsid w:val="00926614"/>
    <w:rsid w:val="00926E17"/>
    <w:rsid w:val="00927672"/>
    <w:rsid w:val="0093226D"/>
    <w:rsid w:val="00932E4F"/>
    <w:rsid w:val="009375DE"/>
    <w:rsid w:val="0094060C"/>
    <w:rsid w:val="009436DE"/>
    <w:rsid w:val="00945BF1"/>
    <w:rsid w:val="0094654B"/>
    <w:rsid w:val="009478C7"/>
    <w:rsid w:val="0095197F"/>
    <w:rsid w:val="009535DA"/>
    <w:rsid w:val="009553FE"/>
    <w:rsid w:val="009610F6"/>
    <w:rsid w:val="00961EEA"/>
    <w:rsid w:val="00964693"/>
    <w:rsid w:val="00970D2B"/>
    <w:rsid w:val="00983356"/>
    <w:rsid w:val="00994214"/>
    <w:rsid w:val="009A1AC8"/>
    <w:rsid w:val="009A6F53"/>
    <w:rsid w:val="009B2971"/>
    <w:rsid w:val="009B7A47"/>
    <w:rsid w:val="009B7E5F"/>
    <w:rsid w:val="009C26E5"/>
    <w:rsid w:val="009D0042"/>
    <w:rsid w:val="009D2190"/>
    <w:rsid w:val="009D7F4D"/>
    <w:rsid w:val="009E2C7D"/>
    <w:rsid w:val="009E6B05"/>
    <w:rsid w:val="009E7BA6"/>
    <w:rsid w:val="009F4D96"/>
    <w:rsid w:val="009F6FC3"/>
    <w:rsid w:val="00A047B3"/>
    <w:rsid w:val="00A07F89"/>
    <w:rsid w:val="00A1216A"/>
    <w:rsid w:val="00A22F6E"/>
    <w:rsid w:val="00A4173F"/>
    <w:rsid w:val="00A47413"/>
    <w:rsid w:val="00A731DF"/>
    <w:rsid w:val="00A80C9F"/>
    <w:rsid w:val="00A9291A"/>
    <w:rsid w:val="00A937CB"/>
    <w:rsid w:val="00AA2784"/>
    <w:rsid w:val="00AA4CA5"/>
    <w:rsid w:val="00AB15F7"/>
    <w:rsid w:val="00AB5A5F"/>
    <w:rsid w:val="00AC59B0"/>
    <w:rsid w:val="00AC770A"/>
    <w:rsid w:val="00AE3107"/>
    <w:rsid w:val="00AF1D18"/>
    <w:rsid w:val="00AF5E3F"/>
    <w:rsid w:val="00B001CA"/>
    <w:rsid w:val="00B00D1E"/>
    <w:rsid w:val="00B03B32"/>
    <w:rsid w:val="00B07C35"/>
    <w:rsid w:val="00B2090A"/>
    <w:rsid w:val="00B2212D"/>
    <w:rsid w:val="00B254C6"/>
    <w:rsid w:val="00B47372"/>
    <w:rsid w:val="00B50F15"/>
    <w:rsid w:val="00B52AFE"/>
    <w:rsid w:val="00B60C4D"/>
    <w:rsid w:val="00B63869"/>
    <w:rsid w:val="00B66361"/>
    <w:rsid w:val="00B67210"/>
    <w:rsid w:val="00B67BC2"/>
    <w:rsid w:val="00B70B44"/>
    <w:rsid w:val="00B86FE2"/>
    <w:rsid w:val="00B95858"/>
    <w:rsid w:val="00BA0C67"/>
    <w:rsid w:val="00BA0E84"/>
    <w:rsid w:val="00BA7A0F"/>
    <w:rsid w:val="00BB1F7D"/>
    <w:rsid w:val="00BC7374"/>
    <w:rsid w:val="00BD2369"/>
    <w:rsid w:val="00BE6C85"/>
    <w:rsid w:val="00BE7219"/>
    <w:rsid w:val="00BF1705"/>
    <w:rsid w:val="00C015C1"/>
    <w:rsid w:val="00C05FB0"/>
    <w:rsid w:val="00C06E0F"/>
    <w:rsid w:val="00C14B61"/>
    <w:rsid w:val="00C14BBF"/>
    <w:rsid w:val="00C21222"/>
    <w:rsid w:val="00C24757"/>
    <w:rsid w:val="00C3349D"/>
    <w:rsid w:val="00C34576"/>
    <w:rsid w:val="00C3527F"/>
    <w:rsid w:val="00C3733C"/>
    <w:rsid w:val="00C45B9E"/>
    <w:rsid w:val="00C462DE"/>
    <w:rsid w:val="00C464BD"/>
    <w:rsid w:val="00C53AB3"/>
    <w:rsid w:val="00C64A92"/>
    <w:rsid w:val="00C76CFF"/>
    <w:rsid w:val="00C849EE"/>
    <w:rsid w:val="00C85842"/>
    <w:rsid w:val="00C85C97"/>
    <w:rsid w:val="00C943F7"/>
    <w:rsid w:val="00C9560A"/>
    <w:rsid w:val="00C96600"/>
    <w:rsid w:val="00CA1CEC"/>
    <w:rsid w:val="00CA2009"/>
    <w:rsid w:val="00CA3568"/>
    <w:rsid w:val="00CA76DB"/>
    <w:rsid w:val="00CB2C27"/>
    <w:rsid w:val="00CB4A68"/>
    <w:rsid w:val="00CB4AFF"/>
    <w:rsid w:val="00CC3C6F"/>
    <w:rsid w:val="00CC60CE"/>
    <w:rsid w:val="00CC7069"/>
    <w:rsid w:val="00CD017C"/>
    <w:rsid w:val="00CD0A57"/>
    <w:rsid w:val="00CD3FFF"/>
    <w:rsid w:val="00CE3052"/>
    <w:rsid w:val="00CF06D4"/>
    <w:rsid w:val="00CF0AFE"/>
    <w:rsid w:val="00CF18D3"/>
    <w:rsid w:val="00CF3A88"/>
    <w:rsid w:val="00CF540A"/>
    <w:rsid w:val="00CF67F3"/>
    <w:rsid w:val="00CF706B"/>
    <w:rsid w:val="00D01CDB"/>
    <w:rsid w:val="00D16A3D"/>
    <w:rsid w:val="00D20E14"/>
    <w:rsid w:val="00D21547"/>
    <w:rsid w:val="00D230A7"/>
    <w:rsid w:val="00D24D58"/>
    <w:rsid w:val="00D304D7"/>
    <w:rsid w:val="00D3168F"/>
    <w:rsid w:val="00D3277A"/>
    <w:rsid w:val="00D343F4"/>
    <w:rsid w:val="00D41952"/>
    <w:rsid w:val="00D44066"/>
    <w:rsid w:val="00D47290"/>
    <w:rsid w:val="00D63A48"/>
    <w:rsid w:val="00D64416"/>
    <w:rsid w:val="00D64518"/>
    <w:rsid w:val="00D65D94"/>
    <w:rsid w:val="00D66182"/>
    <w:rsid w:val="00D66EF6"/>
    <w:rsid w:val="00D80677"/>
    <w:rsid w:val="00D82A89"/>
    <w:rsid w:val="00D914BA"/>
    <w:rsid w:val="00D94014"/>
    <w:rsid w:val="00DA1BE7"/>
    <w:rsid w:val="00DB1567"/>
    <w:rsid w:val="00DB2862"/>
    <w:rsid w:val="00DB5A20"/>
    <w:rsid w:val="00DB5EF2"/>
    <w:rsid w:val="00DB7C6C"/>
    <w:rsid w:val="00DC1630"/>
    <w:rsid w:val="00DC269A"/>
    <w:rsid w:val="00DC7C97"/>
    <w:rsid w:val="00DD15FE"/>
    <w:rsid w:val="00DE3513"/>
    <w:rsid w:val="00DE48AD"/>
    <w:rsid w:val="00DE6E04"/>
    <w:rsid w:val="00DF51AE"/>
    <w:rsid w:val="00DF5B0B"/>
    <w:rsid w:val="00E004C9"/>
    <w:rsid w:val="00E03D49"/>
    <w:rsid w:val="00E0488D"/>
    <w:rsid w:val="00E060F3"/>
    <w:rsid w:val="00E16733"/>
    <w:rsid w:val="00E21219"/>
    <w:rsid w:val="00E22D2B"/>
    <w:rsid w:val="00E23301"/>
    <w:rsid w:val="00E24084"/>
    <w:rsid w:val="00E26CE9"/>
    <w:rsid w:val="00E3041D"/>
    <w:rsid w:val="00E3341F"/>
    <w:rsid w:val="00E3465E"/>
    <w:rsid w:val="00E3561F"/>
    <w:rsid w:val="00E358DA"/>
    <w:rsid w:val="00E36964"/>
    <w:rsid w:val="00E41C71"/>
    <w:rsid w:val="00E46058"/>
    <w:rsid w:val="00E46D0D"/>
    <w:rsid w:val="00E50D4B"/>
    <w:rsid w:val="00E51183"/>
    <w:rsid w:val="00E5710A"/>
    <w:rsid w:val="00E617A4"/>
    <w:rsid w:val="00E63C78"/>
    <w:rsid w:val="00E661BA"/>
    <w:rsid w:val="00E667A1"/>
    <w:rsid w:val="00E8147E"/>
    <w:rsid w:val="00E85B5B"/>
    <w:rsid w:val="00E874DF"/>
    <w:rsid w:val="00E87EFF"/>
    <w:rsid w:val="00E94474"/>
    <w:rsid w:val="00E97957"/>
    <w:rsid w:val="00EA1624"/>
    <w:rsid w:val="00EB4C34"/>
    <w:rsid w:val="00EC0AF7"/>
    <w:rsid w:val="00EC470A"/>
    <w:rsid w:val="00ED13DE"/>
    <w:rsid w:val="00ED1E2D"/>
    <w:rsid w:val="00ED41FE"/>
    <w:rsid w:val="00ED4742"/>
    <w:rsid w:val="00ED6E3E"/>
    <w:rsid w:val="00EE211A"/>
    <w:rsid w:val="00EE3E60"/>
    <w:rsid w:val="00EF4018"/>
    <w:rsid w:val="00EF5B54"/>
    <w:rsid w:val="00EF66BA"/>
    <w:rsid w:val="00EF7CCF"/>
    <w:rsid w:val="00F028CD"/>
    <w:rsid w:val="00F03927"/>
    <w:rsid w:val="00F05832"/>
    <w:rsid w:val="00F072AA"/>
    <w:rsid w:val="00F12738"/>
    <w:rsid w:val="00F169AB"/>
    <w:rsid w:val="00F26902"/>
    <w:rsid w:val="00F27762"/>
    <w:rsid w:val="00F32FA1"/>
    <w:rsid w:val="00F35F34"/>
    <w:rsid w:val="00F37F5A"/>
    <w:rsid w:val="00F43C77"/>
    <w:rsid w:val="00F45D07"/>
    <w:rsid w:val="00F4790B"/>
    <w:rsid w:val="00F51C1B"/>
    <w:rsid w:val="00F5309A"/>
    <w:rsid w:val="00F5563D"/>
    <w:rsid w:val="00F557EC"/>
    <w:rsid w:val="00F65723"/>
    <w:rsid w:val="00F73817"/>
    <w:rsid w:val="00F74CE2"/>
    <w:rsid w:val="00F759A0"/>
    <w:rsid w:val="00F75F15"/>
    <w:rsid w:val="00F819DA"/>
    <w:rsid w:val="00F85216"/>
    <w:rsid w:val="00F87500"/>
    <w:rsid w:val="00F90C4D"/>
    <w:rsid w:val="00F92599"/>
    <w:rsid w:val="00F963B0"/>
    <w:rsid w:val="00F97B68"/>
    <w:rsid w:val="00FA66AA"/>
    <w:rsid w:val="00FB2F02"/>
    <w:rsid w:val="00FB32C3"/>
    <w:rsid w:val="00FB5EDA"/>
    <w:rsid w:val="00FE0FF0"/>
    <w:rsid w:val="00FE2388"/>
    <w:rsid w:val="00FE77D9"/>
    <w:rsid w:val="00FF1130"/>
    <w:rsid w:val="00FF23D3"/>
    <w:rsid w:val="00FF451E"/>
    <w:rsid w:val="00FF5EC1"/>
    <w:rsid w:val="00FF69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E4449"/>
  <w15:chartTrackingRefBased/>
  <w15:docId w15:val="{E0B26079-8331-4D8E-BDA7-68970DCB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70A"/>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26475C"/>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26475C"/>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26475C"/>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26475C"/>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26475C"/>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26475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26475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26475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26475C"/>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75C"/>
    <w:rPr>
      <w:rFonts w:eastAsiaTheme="majorEastAsia" w:cstheme="majorBidi"/>
      <w:color w:val="272727" w:themeColor="text1" w:themeTint="D8"/>
    </w:rPr>
  </w:style>
  <w:style w:type="paragraph" w:styleId="Title">
    <w:name w:val="Title"/>
    <w:basedOn w:val="Normal"/>
    <w:next w:val="Normal"/>
    <w:link w:val="TitleChar"/>
    <w:uiPriority w:val="10"/>
    <w:qFormat/>
    <w:rsid w:val="0026475C"/>
    <w:pPr>
      <w:widowControl/>
      <w:autoSpaceDE/>
      <w:autoSpaceDN/>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264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75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264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75C"/>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26475C"/>
    <w:rPr>
      <w:i/>
      <w:iCs/>
      <w:color w:val="404040" w:themeColor="text1" w:themeTint="BF"/>
    </w:rPr>
  </w:style>
  <w:style w:type="paragraph" w:styleId="ListParagraph">
    <w:name w:val="List Paragraph"/>
    <w:basedOn w:val="Normal"/>
    <w:uiPriority w:val="1"/>
    <w:qFormat/>
    <w:rsid w:val="0026475C"/>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26475C"/>
    <w:rPr>
      <w:i/>
      <w:iCs/>
      <w:color w:val="0F4761" w:themeColor="accent1" w:themeShade="BF"/>
    </w:rPr>
  </w:style>
  <w:style w:type="paragraph" w:styleId="IntenseQuote">
    <w:name w:val="Intense Quote"/>
    <w:basedOn w:val="Normal"/>
    <w:next w:val="Normal"/>
    <w:link w:val="IntenseQuoteChar"/>
    <w:uiPriority w:val="30"/>
    <w:qFormat/>
    <w:rsid w:val="0026475C"/>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26475C"/>
    <w:rPr>
      <w:i/>
      <w:iCs/>
      <w:color w:val="0F4761" w:themeColor="accent1" w:themeShade="BF"/>
    </w:rPr>
  </w:style>
  <w:style w:type="character" w:styleId="IntenseReference">
    <w:name w:val="Intense Reference"/>
    <w:basedOn w:val="DefaultParagraphFont"/>
    <w:uiPriority w:val="32"/>
    <w:qFormat/>
    <w:rsid w:val="0026475C"/>
    <w:rPr>
      <w:b/>
      <w:bCs/>
      <w:smallCaps/>
      <w:color w:val="0F4761" w:themeColor="accent1" w:themeShade="BF"/>
      <w:spacing w:val="5"/>
    </w:rPr>
  </w:style>
  <w:style w:type="paragraph" w:styleId="NoSpacing">
    <w:name w:val="No Spacing"/>
    <w:uiPriority w:val="1"/>
    <w:qFormat/>
    <w:rsid w:val="0026475C"/>
    <w:pPr>
      <w:spacing w:after="0" w:line="240" w:lineRule="auto"/>
    </w:pPr>
  </w:style>
  <w:style w:type="paragraph" w:styleId="Header">
    <w:name w:val="header"/>
    <w:basedOn w:val="Normal"/>
    <w:link w:val="HeaderChar"/>
    <w:uiPriority w:val="99"/>
    <w:unhideWhenUsed/>
    <w:rsid w:val="0026475C"/>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26475C"/>
  </w:style>
  <w:style w:type="paragraph" w:styleId="Footer">
    <w:name w:val="footer"/>
    <w:basedOn w:val="Normal"/>
    <w:link w:val="FooterChar"/>
    <w:uiPriority w:val="99"/>
    <w:unhideWhenUsed/>
    <w:rsid w:val="0026475C"/>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FooterChar">
    <w:name w:val="Footer Char"/>
    <w:basedOn w:val="DefaultParagraphFont"/>
    <w:link w:val="Footer"/>
    <w:uiPriority w:val="99"/>
    <w:rsid w:val="0026475C"/>
  </w:style>
  <w:style w:type="paragraph" w:styleId="BodyText">
    <w:name w:val="Body Text"/>
    <w:basedOn w:val="Normal"/>
    <w:link w:val="BodyTextChar"/>
    <w:uiPriority w:val="1"/>
    <w:qFormat/>
    <w:rsid w:val="0026475C"/>
    <w:pPr>
      <w:ind w:left="1020" w:hanging="354"/>
    </w:pPr>
    <w:rPr>
      <w:sz w:val="18"/>
      <w:szCs w:val="18"/>
    </w:rPr>
  </w:style>
  <w:style w:type="character" w:customStyle="1" w:styleId="BodyTextChar">
    <w:name w:val="Body Text Char"/>
    <w:basedOn w:val="DefaultParagraphFont"/>
    <w:link w:val="BodyText"/>
    <w:uiPriority w:val="1"/>
    <w:rsid w:val="0026475C"/>
    <w:rPr>
      <w:rFonts w:ascii="Arial MT" w:eastAsia="Arial MT" w:hAnsi="Arial MT" w:cs="Arial MT"/>
      <w:kern w:val="0"/>
      <w:sz w:val="18"/>
      <w:szCs w:val="18"/>
      <w:lang w:val="en-US"/>
      <w14:ligatures w14:val="none"/>
    </w:rPr>
  </w:style>
  <w:style w:type="character" w:styleId="Hyperlink">
    <w:name w:val="Hyperlink"/>
    <w:basedOn w:val="DefaultParagraphFont"/>
    <w:uiPriority w:val="99"/>
    <w:unhideWhenUsed/>
    <w:rsid w:val="00851D84"/>
    <w:rPr>
      <w:color w:val="467886" w:themeColor="hyperlink"/>
      <w:u w:val="single"/>
    </w:rPr>
  </w:style>
  <w:style w:type="character" w:customStyle="1" w:styleId="UnresolvedMention">
    <w:name w:val="Unresolved Mention"/>
    <w:basedOn w:val="DefaultParagraphFont"/>
    <w:uiPriority w:val="99"/>
    <w:semiHidden/>
    <w:unhideWhenUsed/>
    <w:rsid w:val="00851D84"/>
    <w:rPr>
      <w:color w:val="605E5C"/>
      <w:shd w:val="clear" w:color="auto" w:fill="E1DFDD"/>
    </w:rPr>
  </w:style>
  <w:style w:type="paragraph" w:customStyle="1" w:styleId="TableParagraph">
    <w:name w:val="Table Paragraph"/>
    <w:basedOn w:val="Normal"/>
    <w:uiPriority w:val="1"/>
    <w:qFormat/>
    <w:rsid w:val="00FF1130"/>
    <w:pPr>
      <w:spacing w:line="181" w:lineRule="exact"/>
      <w:ind w:left="200"/>
    </w:pPr>
  </w:style>
  <w:style w:type="paragraph" w:styleId="NormalWeb">
    <w:name w:val="Normal (Web)"/>
    <w:basedOn w:val="Normal"/>
    <w:uiPriority w:val="99"/>
    <w:semiHidden/>
    <w:unhideWhenUsed/>
    <w:rsid w:val="00E356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8762">
      <w:bodyDiv w:val="1"/>
      <w:marLeft w:val="0"/>
      <w:marRight w:val="0"/>
      <w:marTop w:val="0"/>
      <w:marBottom w:val="0"/>
      <w:divBdr>
        <w:top w:val="none" w:sz="0" w:space="0" w:color="auto"/>
        <w:left w:val="none" w:sz="0" w:space="0" w:color="auto"/>
        <w:bottom w:val="none" w:sz="0" w:space="0" w:color="auto"/>
        <w:right w:val="none" w:sz="0" w:space="0" w:color="auto"/>
      </w:divBdr>
    </w:div>
    <w:div w:id="115877651">
      <w:bodyDiv w:val="1"/>
      <w:marLeft w:val="0"/>
      <w:marRight w:val="0"/>
      <w:marTop w:val="0"/>
      <w:marBottom w:val="0"/>
      <w:divBdr>
        <w:top w:val="none" w:sz="0" w:space="0" w:color="auto"/>
        <w:left w:val="none" w:sz="0" w:space="0" w:color="auto"/>
        <w:bottom w:val="none" w:sz="0" w:space="0" w:color="auto"/>
        <w:right w:val="none" w:sz="0" w:space="0" w:color="auto"/>
      </w:divBdr>
    </w:div>
    <w:div w:id="146751966">
      <w:bodyDiv w:val="1"/>
      <w:marLeft w:val="0"/>
      <w:marRight w:val="0"/>
      <w:marTop w:val="0"/>
      <w:marBottom w:val="0"/>
      <w:divBdr>
        <w:top w:val="none" w:sz="0" w:space="0" w:color="auto"/>
        <w:left w:val="none" w:sz="0" w:space="0" w:color="auto"/>
        <w:bottom w:val="none" w:sz="0" w:space="0" w:color="auto"/>
        <w:right w:val="none" w:sz="0" w:space="0" w:color="auto"/>
      </w:divBdr>
    </w:div>
    <w:div w:id="200440978">
      <w:bodyDiv w:val="1"/>
      <w:marLeft w:val="0"/>
      <w:marRight w:val="0"/>
      <w:marTop w:val="0"/>
      <w:marBottom w:val="0"/>
      <w:divBdr>
        <w:top w:val="none" w:sz="0" w:space="0" w:color="auto"/>
        <w:left w:val="none" w:sz="0" w:space="0" w:color="auto"/>
        <w:bottom w:val="none" w:sz="0" w:space="0" w:color="auto"/>
        <w:right w:val="none" w:sz="0" w:space="0" w:color="auto"/>
      </w:divBdr>
    </w:div>
    <w:div w:id="223418496">
      <w:bodyDiv w:val="1"/>
      <w:marLeft w:val="0"/>
      <w:marRight w:val="0"/>
      <w:marTop w:val="0"/>
      <w:marBottom w:val="0"/>
      <w:divBdr>
        <w:top w:val="none" w:sz="0" w:space="0" w:color="auto"/>
        <w:left w:val="none" w:sz="0" w:space="0" w:color="auto"/>
        <w:bottom w:val="none" w:sz="0" w:space="0" w:color="auto"/>
        <w:right w:val="none" w:sz="0" w:space="0" w:color="auto"/>
      </w:divBdr>
    </w:div>
    <w:div w:id="251353129">
      <w:bodyDiv w:val="1"/>
      <w:marLeft w:val="0"/>
      <w:marRight w:val="0"/>
      <w:marTop w:val="0"/>
      <w:marBottom w:val="0"/>
      <w:divBdr>
        <w:top w:val="none" w:sz="0" w:space="0" w:color="auto"/>
        <w:left w:val="none" w:sz="0" w:space="0" w:color="auto"/>
        <w:bottom w:val="none" w:sz="0" w:space="0" w:color="auto"/>
        <w:right w:val="none" w:sz="0" w:space="0" w:color="auto"/>
      </w:divBdr>
    </w:div>
    <w:div w:id="283007686">
      <w:bodyDiv w:val="1"/>
      <w:marLeft w:val="0"/>
      <w:marRight w:val="0"/>
      <w:marTop w:val="0"/>
      <w:marBottom w:val="0"/>
      <w:divBdr>
        <w:top w:val="none" w:sz="0" w:space="0" w:color="auto"/>
        <w:left w:val="none" w:sz="0" w:space="0" w:color="auto"/>
        <w:bottom w:val="none" w:sz="0" w:space="0" w:color="auto"/>
        <w:right w:val="none" w:sz="0" w:space="0" w:color="auto"/>
      </w:divBdr>
    </w:div>
    <w:div w:id="381054008">
      <w:bodyDiv w:val="1"/>
      <w:marLeft w:val="0"/>
      <w:marRight w:val="0"/>
      <w:marTop w:val="0"/>
      <w:marBottom w:val="0"/>
      <w:divBdr>
        <w:top w:val="none" w:sz="0" w:space="0" w:color="auto"/>
        <w:left w:val="none" w:sz="0" w:space="0" w:color="auto"/>
        <w:bottom w:val="none" w:sz="0" w:space="0" w:color="auto"/>
        <w:right w:val="none" w:sz="0" w:space="0" w:color="auto"/>
      </w:divBdr>
    </w:div>
    <w:div w:id="403113535">
      <w:bodyDiv w:val="1"/>
      <w:marLeft w:val="0"/>
      <w:marRight w:val="0"/>
      <w:marTop w:val="0"/>
      <w:marBottom w:val="0"/>
      <w:divBdr>
        <w:top w:val="none" w:sz="0" w:space="0" w:color="auto"/>
        <w:left w:val="none" w:sz="0" w:space="0" w:color="auto"/>
        <w:bottom w:val="none" w:sz="0" w:space="0" w:color="auto"/>
        <w:right w:val="none" w:sz="0" w:space="0" w:color="auto"/>
      </w:divBdr>
    </w:div>
    <w:div w:id="445539089">
      <w:bodyDiv w:val="1"/>
      <w:marLeft w:val="0"/>
      <w:marRight w:val="0"/>
      <w:marTop w:val="0"/>
      <w:marBottom w:val="0"/>
      <w:divBdr>
        <w:top w:val="none" w:sz="0" w:space="0" w:color="auto"/>
        <w:left w:val="none" w:sz="0" w:space="0" w:color="auto"/>
        <w:bottom w:val="none" w:sz="0" w:space="0" w:color="auto"/>
        <w:right w:val="none" w:sz="0" w:space="0" w:color="auto"/>
      </w:divBdr>
    </w:div>
    <w:div w:id="465705254">
      <w:bodyDiv w:val="1"/>
      <w:marLeft w:val="0"/>
      <w:marRight w:val="0"/>
      <w:marTop w:val="0"/>
      <w:marBottom w:val="0"/>
      <w:divBdr>
        <w:top w:val="none" w:sz="0" w:space="0" w:color="auto"/>
        <w:left w:val="none" w:sz="0" w:space="0" w:color="auto"/>
        <w:bottom w:val="none" w:sz="0" w:space="0" w:color="auto"/>
        <w:right w:val="none" w:sz="0" w:space="0" w:color="auto"/>
      </w:divBdr>
    </w:div>
    <w:div w:id="480930728">
      <w:bodyDiv w:val="1"/>
      <w:marLeft w:val="0"/>
      <w:marRight w:val="0"/>
      <w:marTop w:val="0"/>
      <w:marBottom w:val="0"/>
      <w:divBdr>
        <w:top w:val="none" w:sz="0" w:space="0" w:color="auto"/>
        <w:left w:val="none" w:sz="0" w:space="0" w:color="auto"/>
        <w:bottom w:val="none" w:sz="0" w:space="0" w:color="auto"/>
        <w:right w:val="none" w:sz="0" w:space="0" w:color="auto"/>
      </w:divBdr>
    </w:div>
    <w:div w:id="490368603">
      <w:bodyDiv w:val="1"/>
      <w:marLeft w:val="0"/>
      <w:marRight w:val="0"/>
      <w:marTop w:val="0"/>
      <w:marBottom w:val="0"/>
      <w:divBdr>
        <w:top w:val="none" w:sz="0" w:space="0" w:color="auto"/>
        <w:left w:val="none" w:sz="0" w:space="0" w:color="auto"/>
        <w:bottom w:val="none" w:sz="0" w:space="0" w:color="auto"/>
        <w:right w:val="none" w:sz="0" w:space="0" w:color="auto"/>
      </w:divBdr>
    </w:div>
    <w:div w:id="647974125">
      <w:bodyDiv w:val="1"/>
      <w:marLeft w:val="0"/>
      <w:marRight w:val="0"/>
      <w:marTop w:val="0"/>
      <w:marBottom w:val="0"/>
      <w:divBdr>
        <w:top w:val="none" w:sz="0" w:space="0" w:color="auto"/>
        <w:left w:val="none" w:sz="0" w:space="0" w:color="auto"/>
        <w:bottom w:val="none" w:sz="0" w:space="0" w:color="auto"/>
        <w:right w:val="none" w:sz="0" w:space="0" w:color="auto"/>
      </w:divBdr>
    </w:div>
    <w:div w:id="732461578">
      <w:bodyDiv w:val="1"/>
      <w:marLeft w:val="0"/>
      <w:marRight w:val="0"/>
      <w:marTop w:val="0"/>
      <w:marBottom w:val="0"/>
      <w:divBdr>
        <w:top w:val="none" w:sz="0" w:space="0" w:color="auto"/>
        <w:left w:val="none" w:sz="0" w:space="0" w:color="auto"/>
        <w:bottom w:val="none" w:sz="0" w:space="0" w:color="auto"/>
        <w:right w:val="none" w:sz="0" w:space="0" w:color="auto"/>
      </w:divBdr>
    </w:div>
    <w:div w:id="766268421">
      <w:bodyDiv w:val="1"/>
      <w:marLeft w:val="0"/>
      <w:marRight w:val="0"/>
      <w:marTop w:val="0"/>
      <w:marBottom w:val="0"/>
      <w:divBdr>
        <w:top w:val="none" w:sz="0" w:space="0" w:color="auto"/>
        <w:left w:val="none" w:sz="0" w:space="0" w:color="auto"/>
        <w:bottom w:val="none" w:sz="0" w:space="0" w:color="auto"/>
        <w:right w:val="none" w:sz="0" w:space="0" w:color="auto"/>
      </w:divBdr>
    </w:div>
    <w:div w:id="821891491">
      <w:bodyDiv w:val="1"/>
      <w:marLeft w:val="0"/>
      <w:marRight w:val="0"/>
      <w:marTop w:val="0"/>
      <w:marBottom w:val="0"/>
      <w:divBdr>
        <w:top w:val="none" w:sz="0" w:space="0" w:color="auto"/>
        <w:left w:val="none" w:sz="0" w:space="0" w:color="auto"/>
        <w:bottom w:val="none" w:sz="0" w:space="0" w:color="auto"/>
        <w:right w:val="none" w:sz="0" w:space="0" w:color="auto"/>
      </w:divBdr>
    </w:div>
    <w:div w:id="854152067">
      <w:bodyDiv w:val="1"/>
      <w:marLeft w:val="0"/>
      <w:marRight w:val="0"/>
      <w:marTop w:val="0"/>
      <w:marBottom w:val="0"/>
      <w:divBdr>
        <w:top w:val="none" w:sz="0" w:space="0" w:color="auto"/>
        <w:left w:val="none" w:sz="0" w:space="0" w:color="auto"/>
        <w:bottom w:val="none" w:sz="0" w:space="0" w:color="auto"/>
        <w:right w:val="none" w:sz="0" w:space="0" w:color="auto"/>
      </w:divBdr>
    </w:div>
    <w:div w:id="899512474">
      <w:bodyDiv w:val="1"/>
      <w:marLeft w:val="0"/>
      <w:marRight w:val="0"/>
      <w:marTop w:val="0"/>
      <w:marBottom w:val="0"/>
      <w:divBdr>
        <w:top w:val="none" w:sz="0" w:space="0" w:color="auto"/>
        <w:left w:val="none" w:sz="0" w:space="0" w:color="auto"/>
        <w:bottom w:val="none" w:sz="0" w:space="0" w:color="auto"/>
        <w:right w:val="none" w:sz="0" w:space="0" w:color="auto"/>
      </w:divBdr>
    </w:div>
    <w:div w:id="904343057">
      <w:bodyDiv w:val="1"/>
      <w:marLeft w:val="0"/>
      <w:marRight w:val="0"/>
      <w:marTop w:val="0"/>
      <w:marBottom w:val="0"/>
      <w:divBdr>
        <w:top w:val="none" w:sz="0" w:space="0" w:color="auto"/>
        <w:left w:val="none" w:sz="0" w:space="0" w:color="auto"/>
        <w:bottom w:val="none" w:sz="0" w:space="0" w:color="auto"/>
        <w:right w:val="none" w:sz="0" w:space="0" w:color="auto"/>
      </w:divBdr>
    </w:div>
    <w:div w:id="1109744244">
      <w:bodyDiv w:val="1"/>
      <w:marLeft w:val="0"/>
      <w:marRight w:val="0"/>
      <w:marTop w:val="0"/>
      <w:marBottom w:val="0"/>
      <w:divBdr>
        <w:top w:val="none" w:sz="0" w:space="0" w:color="auto"/>
        <w:left w:val="none" w:sz="0" w:space="0" w:color="auto"/>
        <w:bottom w:val="none" w:sz="0" w:space="0" w:color="auto"/>
        <w:right w:val="none" w:sz="0" w:space="0" w:color="auto"/>
      </w:divBdr>
    </w:div>
    <w:div w:id="1279022202">
      <w:bodyDiv w:val="1"/>
      <w:marLeft w:val="0"/>
      <w:marRight w:val="0"/>
      <w:marTop w:val="0"/>
      <w:marBottom w:val="0"/>
      <w:divBdr>
        <w:top w:val="none" w:sz="0" w:space="0" w:color="auto"/>
        <w:left w:val="none" w:sz="0" w:space="0" w:color="auto"/>
        <w:bottom w:val="none" w:sz="0" w:space="0" w:color="auto"/>
        <w:right w:val="none" w:sz="0" w:space="0" w:color="auto"/>
      </w:divBdr>
    </w:div>
    <w:div w:id="1310136050">
      <w:bodyDiv w:val="1"/>
      <w:marLeft w:val="0"/>
      <w:marRight w:val="0"/>
      <w:marTop w:val="0"/>
      <w:marBottom w:val="0"/>
      <w:divBdr>
        <w:top w:val="none" w:sz="0" w:space="0" w:color="auto"/>
        <w:left w:val="none" w:sz="0" w:space="0" w:color="auto"/>
        <w:bottom w:val="none" w:sz="0" w:space="0" w:color="auto"/>
        <w:right w:val="none" w:sz="0" w:space="0" w:color="auto"/>
      </w:divBdr>
    </w:div>
    <w:div w:id="1321814987">
      <w:bodyDiv w:val="1"/>
      <w:marLeft w:val="0"/>
      <w:marRight w:val="0"/>
      <w:marTop w:val="0"/>
      <w:marBottom w:val="0"/>
      <w:divBdr>
        <w:top w:val="none" w:sz="0" w:space="0" w:color="auto"/>
        <w:left w:val="none" w:sz="0" w:space="0" w:color="auto"/>
        <w:bottom w:val="none" w:sz="0" w:space="0" w:color="auto"/>
        <w:right w:val="none" w:sz="0" w:space="0" w:color="auto"/>
      </w:divBdr>
    </w:div>
    <w:div w:id="1444766905">
      <w:bodyDiv w:val="1"/>
      <w:marLeft w:val="0"/>
      <w:marRight w:val="0"/>
      <w:marTop w:val="0"/>
      <w:marBottom w:val="0"/>
      <w:divBdr>
        <w:top w:val="none" w:sz="0" w:space="0" w:color="auto"/>
        <w:left w:val="none" w:sz="0" w:space="0" w:color="auto"/>
        <w:bottom w:val="none" w:sz="0" w:space="0" w:color="auto"/>
        <w:right w:val="none" w:sz="0" w:space="0" w:color="auto"/>
      </w:divBdr>
    </w:div>
    <w:div w:id="1459910993">
      <w:bodyDiv w:val="1"/>
      <w:marLeft w:val="0"/>
      <w:marRight w:val="0"/>
      <w:marTop w:val="0"/>
      <w:marBottom w:val="0"/>
      <w:divBdr>
        <w:top w:val="none" w:sz="0" w:space="0" w:color="auto"/>
        <w:left w:val="none" w:sz="0" w:space="0" w:color="auto"/>
        <w:bottom w:val="none" w:sz="0" w:space="0" w:color="auto"/>
        <w:right w:val="none" w:sz="0" w:space="0" w:color="auto"/>
      </w:divBdr>
    </w:div>
    <w:div w:id="1536578355">
      <w:bodyDiv w:val="1"/>
      <w:marLeft w:val="0"/>
      <w:marRight w:val="0"/>
      <w:marTop w:val="0"/>
      <w:marBottom w:val="0"/>
      <w:divBdr>
        <w:top w:val="none" w:sz="0" w:space="0" w:color="auto"/>
        <w:left w:val="none" w:sz="0" w:space="0" w:color="auto"/>
        <w:bottom w:val="none" w:sz="0" w:space="0" w:color="auto"/>
        <w:right w:val="none" w:sz="0" w:space="0" w:color="auto"/>
      </w:divBdr>
    </w:div>
    <w:div w:id="1573655375">
      <w:bodyDiv w:val="1"/>
      <w:marLeft w:val="0"/>
      <w:marRight w:val="0"/>
      <w:marTop w:val="0"/>
      <w:marBottom w:val="0"/>
      <w:divBdr>
        <w:top w:val="none" w:sz="0" w:space="0" w:color="auto"/>
        <w:left w:val="none" w:sz="0" w:space="0" w:color="auto"/>
        <w:bottom w:val="none" w:sz="0" w:space="0" w:color="auto"/>
        <w:right w:val="none" w:sz="0" w:space="0" w:color="auto"/>
      </w:divBdr>
    </w:div>
    <w:div w:id="1613365867">
      <w:bodyDiv w:val="1"/>
      <w:marLeft w:val="0"/>
      <w:marRight w:val="0"/>
      <w:marTop w:val="0"/>
      <w:marBottom w:val="0"/>
      <w:divBdr>
        <w:top w:val="none" w:sz="0" w:space="0" w:color="auto"/>
        <w:left w:val="none" w:sz="0" w:space="0" w:color="auto"/>
        <w:bottom w:val="none" w:sz="0" w:space="0" w:color="auto"/>
        <w:right w:val="none" w:sz="0" w:space="0" w:color="auto"/>
      </w:divBdr>
    </w:div>
    <w:div w:id="1676296700">
      <w:bodyDiv w:val="1"/>
      <w:marLeft w:val="0"/>
      <w:marRight w:val="0"/>
      <w:marTop w:val="0"/>
      <w:marBottom w:val="0"/>
      <w:divBdr>
        <w:top w:val="none" w:sz="0" w:space="0" w:color="auto"/>
        <w:left w:val="none" w:sz="0" w:space="0" w:color="auto"/>
        <w:bottom w:val="none" w:sz="0" w:space="0" w:color="auto"/>
        <w:right w:val="none" w:sz="0" w:space="0" w:color="auto"/>
      </w:divBdr>
    </w:div>
    <w:div w:id="1700429710">
      <w:bodyDiv w:val="1"/>
      <w:marLeft w:val="0"/>
      <w:marRight w:val="0"/>
      <w:marTop w:val="0"/>
      <w:marBottom w:val="0"/>
      <w:divBdr>
        <w:top w:val="none" w:sz="0" w:space="0" w:color="auto"/>
        <w:left w:val="none" w:sz="0" w:space="0" w:color="auto"/>
        <w:bottom w:val="none" w:sz="0" w:space="0" w:color="auto"/>
        <w:right w:val="none" w:sz="0" w:space="0" w:color="auto"/>
      </w:divBdr>
    </w:div>
    <w:div w:id="1709522208">
      <w:bodyDiv w:val="1"/>
      <w:marLeft w:val="0"/>
      <w:marRight w:val="0"/>
      <w:marTop w:val="0"/>
      <w:marBottom w:val="0"/>
      <w:divBdr>
        <w:top w:val="none" w:sz="0" w:space="0" w:color="auto"/>
        <w:left w:val="none" w:sz="0" w:space="0" w:color="auto"/>
        <w:bottom w:val="none" w:sz="0" w:space="0" w:color="auto"/>
        <w:right w:val="none" w:sz="0" w:space="0" w:color="auto"/>
      </w:divBdr>
    </w:div>
    <w:div w:id="1712336781">
      <w:bodyDiv w:val="1"/>
      <w:marLeft w:val="0"/>
      <w:marRight w:val="0"/>
      <w:marTop w:val="0"/>
      <w:marBottom w:val="0"/>
      <w:divBdr>
        <w:top w:val="none" w:sz="0" w:space="0" w:color="auto"/>
        <w:left w:val="none" w:sz="0" w:space="0" w:color="auto"/>
        <w:bottom w:val="none" w:sz="0" w:space="0" w:color="auto"/>
        <w:right w:val="none" w:sz="0" w:space="0" w:color="auto"/>
      </w:divBdr>
    </w:div>
    <w:div w:id="1789735242">
      <w:bodyDiv w:val="1"/>
      <w:marLeft w:val="0"/>
      <w:marRight w:val="0"/>
      <w:marTop w:val="0"/>
      <w:marBottom w:val="0"/>
      <w:divBdr>
        <w:top w:val="none" w:sz="0" w:space="0" w:color="auto"/>
        <w:left w:val="none" w:sz="0" w:space="0" w:color="auto"/>
        <w:bottom w:val="none" w:sz="0" w:space="0" w:color="auto"/>
        <w:right w:val="none" w:sz="0" w:space="0" w:color="auto"/>
      </w:divBdr>
    </w:div>
    <w:div w:id="1811820937">
      <w:bodyDiv w:val="1"/>
      <w:marLeft w:val="0"/>
      <w:marRight w:val="0"/>
      <w:marTop w:val="0"/>
      <w:marBottom w:val="0"/>
      <w:divBdr>
        <w:top w:val="none" w:sz="0" w:space="0" w:color="auto"/>
        <w:left w:val="none" w:sz="0" w:space="0" w:color="auto"/>
        <w:bottom w:val="none" w:sz="0" w:space="0" w:color="auto"/>
        <w:right w:val="none" w:sz="0" w:space="0" w:color="auto"/>
      </w:divBdr>
    </w:div>
    <w:div w:id="1829010986">
      <w:bodyDiv w:val="1"/>
      <w:marLeft w:val="0"/>
      <w:marRight w:val="0"/>
      <w:marTop w:val="0"/>
      <w:marBottom w:val="0"/>
      <w:divBdr>
        <w:top w:val="none" w:sz="0" w:space="0" w:color="auto"/>
        <w:left w:val="none" w:sz="0" w:space="0" w:color="auto"/>
        <w:bottom w:val="none" w:sz="0" w:space="0" w:color="auto"/>
        <w:right w:val="none" w:sz="0" w:space="0" w:color="auto"/>
      </w:divBdr>
    </w:div>
    <w:div w:id="1859345364">
      <w:bodyDiv w:val="1"/>
      <w:marLeft w:val="0"/>
      <w:marRight w:val="0"/>
      <w:marTop w:val="0"/>
      <w:marBottom w:val="0"/>
      <w:divBdr>
        <w:top w:val="none" w:sz="0" w:space="0" w:color="auto"/>
        <w:left w:val="none" w:sz="0" w:space="0" w:color="auto"/>
        <w:bottom w:val="none" w:sz="0" w:space="0" w:color="auto"/>
        <w:right w:val="none" w:sz="0" w:space="0" w:color="auto"/>
      </w:divBdr>
    </w:div>
    <w:div w:id="1907955066">
      <w:bodyDiv w:val="1"/>
      <w:marLeft w:val="0"/>
      <w:marRight w:val="0"/>
      <w:marTop w:val="0"/>
      <w:marBottom w:val="0"/>
      <w:divBdr>
        <w:top w:val="none" w:sz="0" w:space="0" w:color="auto"/>
        <w:left w:val="none" w:sz="0" w:space="0" w:color="auto"/>
        <w:bottom w:val="none" w:sz="0" w:space="0" w:color="auto"/>
        <w:right w:val="none" w:sz="0" w:space="0" w:color="auto"/>
      </w:divBdr>
    </w:div>
    <w:div w:id="1952740904">
      <w:bodyDiv w:val="1"/>
      <w:marLeft w:val="0"/>
      <w:marRight w:val="0"/>
      <w:marTop w:val="0"/>
      <w:marBottom w:val="0"/>
      <w:divBdr>
        <w:top w:val="none" w:sz="0" w:space="0" w:color="auto"/>
        <w:left w:val="none" w:sz="0" w:space="0" w:color="auto"/>
        <w:bottom w:val="none" w:sz="0" w:space="0" w:color="auto"/>
        <w:right w:val="none" w:sz="0" w:space="0" w:color="auto"/>
      </w:divBdr>
    </w:div>
    <w:div w:id="2000571376">
      <w:bodyDiv w:val="1"/>
      <w:marLeft w:val="0"/>
      <w:marRight w:val="0"/>
      <w:marTop w:val="0"/>
      <w:marBottom w:val="0"/>
      <w:divBdr>
        <w:top w:val="none" w:sz="0" w:space="0" w:color="auto"/>
        <w:left w:val="none" w:sz="0" w:space="0" w:color="auto"/>
        <w:bottom w:val="none" w:sz="0" w:space="0" w:color="auto"/>
        <w:right w:val="none" w:sz="0" w:space="0" w:color="auto"/>
      </w:divBdr>
    </w:div>
    <w:div w:id="2042779299">
      <w:bodyDiv w:val="1"/>
      <w:marLeft w:val="0"/>
      <w:marRight w:val="0"/>
      <w:marTop w:val="0"/>
      <w:marBottom w:val="0"/>
      <w:divBdr>
        <w:top w:val="none" w:sz="0" w:space="0" w:color="auto"/>
        <w:left w:val="none" w:sz="0" w:space="0" w:color="auto"/>
        <w:bottom w:val="none" w:sz="0" w:space="0" w:color="auto"/>
        <w:right w:val="none" w:sz="0" w:space="0" w:color="auto"/>
      </w:divBdr>
    </w:div>
    <w:div w:id="2127380905">
      <w:bodyDiv w:val="1"/>
      <w:marLeft w:val="0"/>
      <w:marRight w:val="0"/>
      <w:marTop w:val="0"/>
      <w:marBottom w:val="0"/>
      <w:divBdr>
        <w:top w:val="none" w:sz="0" w:space="0" w:color="auto"/>
        <w:left w:val="none" w:sz="0" w:space="0" w:color="auto"/>
        <w:bottom w:val="none" w:sz="0" w:space="0" w:color="auto"/>
        <w:right w:val="none" w:sz="0" w:space="0" w:color="auto"/>
      </w:divBdr>
    </w:div>
    <w:div w:id="21282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infotekgroup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5FDC6-2904-446E-BF4F-EB113A61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9</Pages>
  <Words>4266</Words>
  <Characters>24319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Rafi Mohammed</vt:lpstr>
    </vt:vector>
  </TitlesOfParts>
  <Company/>
  <LinksUpToDate>false</LinksUpToDate>
  <CharactersWithSpaces>28528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Rafi Mohammed</dc:title>
  <dc:subject/>
  <dc:creator>Rafi Mohammed</dc:creator>
  <cp:keywords/>
  <dc:description/>
  <cp:lastModifiedBy>Microsoft account</cp:lastModifiedBy>
  <cp:revision>197</cp:revision>
  <dcterms:created xsi:type="dcterms:W3CDTF">2024-08-22T22:55:00Z</dcterms:created>
  <dcterms:modified xsi:type="dcterms:W3CDTF">2024-10-15T19:35:00Z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df5d2434f6815daf0f39fa6a394677ef19cc29b0c32abee16c8d31db8e2305fc</vt:lpwstr>
  </property>
</Properties>
</file>